
<file path=[Content_Types].xml><?xml version="1.0" encoding="utf-8"?>
<Types xmlns="http://schemas.openxmlformats.org/package/2006/content-types">
  <Default Extension="emf" ContentType="application/x-msmetafile"/>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4679D" w:rsidRDefault="003F01D5">
      <w:pPr>
        <w:jc w:val="both"/>
        <w:sectPr w:rsidR="0084679D">
          <w:footerReference w:type="even" r:id="rId8"/>
          <w:footerReference w:type="default" r:id="rId9"/>
          <w:footerReference w:type="first" r:id="rId10"/>
          <w:pgSz w:w="11906" w:h="16838"/>
          <w:pgMar w:top="992" w:right="1021" w:bottom="992" w:left="1021" w:header="709" w:footer="567" w:gutter="0"/>
          <w:cols w:space="708"/>
          <w:titlePg/>
        </w:sectPr>
      </w:pPr>
      <w:r>
        <w:rPr>
          <w:noProof/>
        </w:rPr>
        <w:drawing>
          <wp:inline distT="0" distB="0" distL="0" distR="0" wp14:anchorId="27C34076" wp14:editId="088CAF02">
            <wp:extent cx="6263640" cy="8851265"/>
            <wp:effectExtent l="0" t="0" r="3810" b="6985"/>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3640" cy="8851265"/>
                    </a:xfrm>
                    <a:prstGeom prst="rect">
                      <a:avLst/>
                    </a:prstGeom>
                    <a:noFill/>
                    <a:ln>
                      <a:noFill/>
                    </a:ln>
                  </pic:spPr>
                </pic:pic>
              </a:graphicData>
            </a:graphic>
          </wp:inline>
        </w:drawing>
      </w:r>
    </w:p>
    <w:p w:rsidR="0084679D" w:rsidRDefault="00D272C5">
      <w:pPr>
        <w:pStyle w:val="Nagwekspisutreci"/>
        <w:numPr>
          <w:ilvl w:val="255"/>
          <w:numId w:val="0"/>
        </w:numPr>
        <w:jc w:val="both"/>
      </w:pPr>
      <w:r>
        <w:lastRenderedPageBreak/>
        <w:t>Spis treści</w:t>
      </w:r>
    </w:p>
    <w:p w:rsidR="0084679D" w:rsidRDefault="00D272C5">
      <w:pPr>
        <w:pStyle w:val="Spistreci1"/>
        <w:tabs>
          <w:tab w:val="left" w:pos="400"/>
          <w:tab w:val="right" w:leader="dot" w:pos="9866"/>
        </w:tabs>
      </w:pPr>
      <w:r>
        <w:fldChar w:fldCharType="begin"/>
      </w:r>
      <w:r>
        <w:instrText>TOC \o "1-3" \h</w:instrText>
      </w:r>
      <w:r>
        <w:fldChar w:fldCharType="separate"/>
      </w:r>
      <w:hyperlink w:anchor="_Toc662101234">
        <w:r>
          <w:rPr>
            <w:rStyle w:val="Hipercze"/>
          </w:rPr>
          <w:t>1.</w:t>
        </w:r>
        <w:r>
          <w:rPr>
            <w:rStyle w:val="Hipercze"/>
          </w:rPr>
          <w:tab/>
          <w:t>Wprowadzenie</w:t>
        </w:r>
        <w:r>
          <w:rPr>
            <w:rStyle w:val="Hipercze"/>
          </w:rPr>
          <w:tab/>
        </w:r>
      </w:hyperlink>
      <w:r>
        <w:fldChar w:fldCharType="begin"/>
      </w:r>
      <w:r>
        <w:instrText>PAGEREF _Toc662101234</w:instrText>
      </w:r>
      <w:r>
        <w:fldChar w:fldCharType="separate"/>
      </w:r>
      <w:r w:rsidR="00EC0C97">
        <w:rPr>
          <w:noProof/>
        </w:rPr>
        <w:t>4</w:t>
      </w:r>
      <w:r>
        <w:fldChar w:fldCharType="end"/>
      </w:r>
    </w:p>
    <w:p w:rsidR="0084679D" w:rsidRDefault="00000000">
      <w:pPr>
        <w:pStyle w:val="Spistreci1"/>
        <w:tabs>
          <w:tab w:val="left" w:pos="400"/>
          <w:tab w:val="right" w:leader="dot" w:pos="9866"/>
        </w:tabs>
      </w:pPr>
      <w:hyperlink w:anchor="_Toc177227982">
        <w:r w:rsidR="00D272C5">
          <w:rPr>
            <w:rStyle w:val="Hipercze"/>
          </w:rPr>
          <w:t>2.</w:t>
        </w:r>
        <w:r w:rsidR="00D272C5">
          <w:rPr>
            <w:rStyle w:val="Hipercze"/>
          </w:rPr>
          <w:tab/>
          <w:t>Informacja opisowa dotycząca wykonania budżetu Gminy Mosina za 2022 rok</w:t>
        </w:r>
        <w:r w:rsidR="00D272C5">
          <w:rPr>
            <w:rStyle w:val="Hipercze"/>
          </w:rPr>
          <w:tab/>
        </w:r>
      </w:hyperlink>
      <w:r w:rsidR="00E608D8">
        <w:t>10</w:t>
      </w:r>
    </w:p>
    <w:p w:rsidR="0084679D" w:rsidRDefault="00000000">
      <w:pPr>
        <w:pStyle w:val="Spistreci2"/>
        <w:tabs>
          <w:tab w:val="left" w:pos="520"/>
          <w:tab w:val="right" w:leader="dot" w:pos="9866"/>
        </w:tabs>
      </w:pPr>
      <w:hyperlink w:anchor="_Toc949654728">
        <w:r w:rsidR="00D272C5">
          <w:rPr>
            <w:rStyle w:val="Hipercze"/>
          </w:rPr>
          <w:t>2.1.</w:t>
        </w:r>
        <w:r w:rsidR="00D272C5">
          <w:rPr>
            <w:rStyle w:val="Hipercze"/>
          </w:rPr>
          <w:tab/>
          <w:t>Planowanie budżetu</w:t>
        </w:r>
        <w:r w:rsidR="00D272C5">
          <w:rPr>
            <w:rStyle w:val="Hipercze"/>
          </w:rPr>
          <w:tab/>
        </w:r>
      </w:hyperlink>
      <w:r w:rsidR="00E608D8">
        <w:t>10</w:t>
      </w:r>
    </w:p>
    <w:p w:rsidR="0084679D" w:rsidRDefault="00000000">
      <w:pPr>
        <w:pStyle w:val="Spistreci2"/>
        <w:tabs>
          <w:tab w:val="left" w:pos="520"/>
          <w:tab w:val="right" w:leader="dot" w:pos="9866"/>
        </w:tabs>
      </w:pPr>
      <w:hyperlink w:anchor="_Toc354451732">
        <w:r w:rsidR="00D272C5">
          <w:rPr>
            <w:rStyle w:val="Hipercze"/>
          </w:rPr>
          <w:t>2.2.</w:t>
        </w:r>
        <w:r w:rsidR="00D272C5">
          <w:rPr>
            <w:rStyle w:val="Hipercze"/>
          </w:rPr>
          <w:tab/>
          <w:t>Dane ogólne</w:t>
        </w:r>
        <w:r w:rsidR="00D272C5">
          <w:rPr>
            <w:rStyle w:val="Hipercze"/>
          </w:rPr>
          <w:tab/>
        </w:r>
      </w:hyperlink>
      <w:r w:rsidR="00E608D8">
        <w:t>1</w:t>
      </w:r>
      <w:r w:rsidR="00EC6DAE">
        <w:t>4</w:t>
      </w:r>
    </w:p>
    <w:p w:rsidR="0084679D" w:rsidRDefault="00000000">
      <w:pPr>
        <w:pStyle w:val="Spistreci2"/>
        <w:tabs>
          <w:tab w:val="left" w:pos="520"/>
          <w:tab w:val="right" w:leader="dot" w:pos="9866"/>
        </w:tabs>
      </w:pPr>
      <w:hyperlink w:anchor="_Toc1135868229">
        <w:r w:rsidR="00D272C5">
          <w:rPr>
            <w:rStyle w:val="Hipercze"/>
          </w:rPr>
          <w:t>2.3.</w:t>
        </w:r>
        <w:r w:rsidR="00D272C5">
          <w:rPr>
            <w:rStyle w:val="Hipercze"/>
          </w:rPr>
          <w:tab/>
          <w:t>Dochody ogółem</w:t>
        </w:r>
        <w:r w:rsidR="00D272C5">
          <w:rPr>
            <w:rStyle w:val="Hipercze"/>
          </w:rPr>
          <w:tab/>
        </w:r>
      </w:hyperlink>
      <w:r w:rsidR="00E608D8">
        <w:t>1</w:t>
      </w:r>
      <w:r w:rsidR="00EC6DAE">
        <w:t>5</w:t>
      </w:r>
    </w:p>
    <w:p w:rsidR="0084679D" w:rsidRDefault="00000000">
      <w:pPr>
        <w:pStyle w:val="Spistreci2"/>
        <w:tabs>
          <w:tab w:val="left" w:pos="520"/>
          <w:tab w:val="right" w:leader="dot" w:pos="9866"/>
        </w:tabs>
      </w:pPr>
      <w:hyperlink w:anchor="_Toc1430512656">
        <w:r w:rsidR="00D272C5">
          <w:rPr>
            <w:rStyle w:val="Hipercze"/>
          </w:rPr>
          <w:t>2.4.</w:t>
        </w:r>
        <w:r w:rsidR="00D272C5">
          <w:rPr>
            <w:rStyle w:val="Hipercze"/>
          </w:rPr>
          <w:tab/>
          <w:t>Dochody bieżące</w:t>
        </w:r>
        <w:r w:rsidR="00D272C5">
          <w:rPr>
            <w:rStyle w:val="Hipercze"/>
          </w:rPr>
          <w:tab/>
        </w:r>
      </w:hyperlink>
      <w:r w:rsidR="00E608D8">
        <w:t>1</w:t>
      </w:r>
      <w:r w:rsidR="00EC6DAE">
        <w:t>6</w:t>
      </w:r>
    </w:p>
    <w:p w:rsidR="0084679D" w:rsidRDefault="00000000">
      <w:pPr>
        <w:pStyle w:val="Spistreci3"/>
        <w:tabs>
          <w:tab w:val="left" w:pos="870"/>
          <w:tab w:val="right" w:leader="dot" w:pos="9866"/>
        </w:tabs>
      </w:pPr>
      <w:hyperlink w:anchor="_Toc897565465">
        <w:r w:rsidR="00D272C5">
          <w:rPr>
            <w:rStyle w:val="Hipercze"/>
          </w:rPr>
          <w:t>2.4.1.</w:t>
        </w:r>
        <w:r w:rsidR="00D272C5">
          <w:rPr>
            <w:rStyle w:val="Hipercze"/>
          </w:rPr>
          <w:tab/>
          <w:t>Dział 010 – Rolnictwo i łowiectwo</w:t>
        </w:r>
        <w:r w:rsidR="00D272C5">
          <w:rPr>
            <w:rStyle w:val="Hipercze"/>
          </w:rPr>
          <w:tab/>
        </w:r>
      </w:hyperlink>
      <w:r w:rsidR="00E608D8">
        <w:t>1</w:t>
      </w:r>
      <w:r w:rsidR="00EC6DAE">
        <w:t>8</w:t>
      </w:r>
    </w:p>
    <w:p w:rsidR="0084679D" w:rsidRDefault="00000000">
      <w:pPr>
        <w:pStyle w:val="Spistreci3"/>
        <w:tabs>
          <w:tab w:val="left" w:pos="870"/>
          <w:tab w:val="right" w:leader="dot" w:pos="9866"/>
        </w:tabs>
      </w:pPr>
      <w:hyperlink w:anchor="_Toc1332584498">
        <w:r w:rsidR="00D272C5">
          <w:rPr>
            <w:rStyle w:val="Hipercze"/>
          </w:rPr>
          <w:t>2.4.2.</w:t>
        </w:r>
        <w:r w:rsidR="00D272C5">
          <w:rPr>
            <w:rStyle w:val="Hipercze"/>
          </w:rPr>
          <w:tab/>
          <w:t>Dział 020 – Leśnictwo</w:t>
        </w:r>
        <w:r w:rsidR="00D272C5">
          <w:rPr>
            <w:rStyle w:val="Hipercze"/>
          </w:rPr>
          <w:tab/>
        </w:r>
      </w:hyperlink>
      <w:r w:rsidR="00E608D8">
        <w:t>1</w:t>
      </w:r>
      <w:r w:rsidR="00EC6DAE">
        <w:t>9</w:t>
      </w:r>
    </w:p>
    <w:p w:rsidR="0084679D" w:rsidRDefault="00000000">
      <w:pPr>
        <w:pStyle w:val="Spistreci3"/>
        <w:tabs>
          <w:tab w:val="left" w:pos="870"/>
          <w:tab w:val="right" w:leader="dot" w:pos="9866"/>
        </w:tabs>
      </w:pPr>
      <w:hyperlink w:anchor="_Toc720964592">
        <w:r w:rsidR="00D272C5">
          <w:rPr>
            <w:rStyle w:val="Hipercze"/>
          </w:rPr>
          <w:t>2.4.3.</w:t>
        </w:r>
        <w:r w:rsidR="00D272C5">
          <w:rPr>
            <w:rStyle w:val="Hipercze"/>
          </w:rPr>
          <w:tab/>
          <w:t>Dział 600 – Transport i łączność</w:t>
        </w:r>
        <w:r w:rsidR="00D272C5">
          <w:rPr>
            <w:rStyle w:val="Hipercze"/>
          </w:rPr>
          <w:tab/>
        </w:r>
      </w:hyperlink>
      <w:r w:rsidR="00EC6DAE">
        <w:t>20</w:t>
      </w:r>
    </w:p>
    <w:p w:rsidR="0084679D" w:rsidRDefault="00000000">
      <w:pPr>
        <w:pStyle w:val="Spistreci3"/>
        <w:tabs>
          <w:tab w:val="left" w:pos="870"/>
          <w:tab w:val="right" w:leader="dot" w:pos="9866"/>
        </w:tabs>
      </w:pPr>
      <w:hyperlink w:anchor="_Toc1134928514">
        <w:r w:rsidR="00D272C5">
          <w:rPr>
            <w:rStyle w:val="Hipercze"/>
          </w:rPr>
          <w:t>2.4.4.</w:t>
        </w:r>
        <w:r w:rsidR="00D272C5">
          <w:rPr>
            <w:rStyle w:val="Hipercze"/>
          </w:rPr>
          <w:tab/>
          <w:t>Dział 630 – Turystyka</w:t>
        </w:r>
        <w:r w:rsidR="00D272C5">
          <w:rPr>
            <w:rStyle w:val="Hipercze"/>
          </w:rPr>
          <w:tab/>
        </w:r>
      </w:hyperlink>
      <w:r w:rsidR="00E608D8">
        <w:t>2</w:t>
      </w:r>
      <w:r w:rsidR="00EC6DAE">
        <w:t>1</w:t>
      </w:r>
    </w:p>
    <w:p w:rsidR="0084679D" w:rsidRDefault="00000000">
      <w:pPr>
        <w:pStyle w:val="Spistreci3"/>
        <w:tabs>
          <w:tab w:val="left" w:pos="870"/>
          <w:tab w:val="right" w:leader="dot" w:pos="9866"/>
        </w:tabs>
      </w:pPr>
      <w:hyperlink w:anchor="_Toc1532811752">
        <w:r w:rsidR="00D272C5">
          <w:rPr>
            <w:rStyle w:val="Hipercze"/>
          </w:rPr>
          <w:t>2.4.5.</w:t>
        </w:r>
        <w:r w:rsidR="00D272C5">
          <w:rPr>
            <w:rStyle w:val="Hipercze"/>
          </w:rPr>
          <w:tab/>
          <w:t>Dział 700 – Gospodarka mieszkaniowa</w:t>
        </w:r>
        <w:r w:rsidR="00D272C5">
          <w:rPr>
            <w:rStyle w:val="Hipercze"/>
          </w:rPr>
          <w:tab/>
        </w:r>
      </w:hyperlink>
      <w:r w:rsidR="00E608D8">
        <w:t>2</w:t>
      </w:r>
      <w:r w:rsidR="00EC6DAE">
        <w:t>2</w:t>
      </w:r>
    </w:p>
    <w:p w:rsidR="0084679D" w:rsidRDefault="00000000">
      <w:pPr>
        <w:pStyle w:val="Spistreci3"/>
        <w:tabs>
          <w:tab w:val="left" w:pos="870"/>
          <w:tab w:val="right" w:leader="dot" w:pos="9866"/>
        </w:tabs>
      </w:pPr>
      <w:hyperlink w:anchor="_Toc2066263282">
        <w:r w:rsidR="00D272C5">
          <w:rPr>
            <w:rStyle w:val="Hipercze"/>
          </w:rPr>
          <w:t>2.4.6.</w:t>
        </w:r>
        <w:r w:rsidR="00D272C5">
          <w:rPr>
            <w:rStyle w:val="Hipercze"/>
          </w:rPr>
          <w:tab/>
          <w:t>Dział 710 – Działalność usługowa</w:t>
        </w:r>
        <w:r w:rsidR="00D272C5">
          <w:rPr>
            <w:rStyle w:val="Hipercze"/>
          </w:rPr>
          <w:tab/>
        </w:r>
      </w:hyperlink>
      <w:r w:rsidR="00E608D8">
        <w:t>2</w:t>
      </w:r>
      <w:r w:rsidR="00EC6DAE">
        <w:t>3</w:t>
      </w:r>
    </w:p>
    <w:p w:rsidR="0084679D" w:rsidRDefault="00000000">
      <w:pPr>
        <w:pStyle w:val="Spistreci3"/>
        <w:tabs>
          <w:tab w:val="left" w:pos="870"/>
          <w:tab w:val="right" w:leader="dot" w:pos="9866"/>
        </w:tabs>
      </w:pPr>
      <w:hyperlink w:anchor="_Toc345194718">
        <w:r w:rsidR="00D272C5">
          <w:rPr>
            <w:rStyle w:val="Hipercze"/>
          </w:rPr>
          <w:t>2.4.7.</w:t>
        </w:r>
        <w:r w:rsidR="00D272C5">
          <w:rPr>
            <w:rStyle w:val="Hipercze"/>
          </w:rPr>
          <w:tab/>
          <w:t>Dział 750 – Administracja publiczna</w:t>
        </w:r>
        <w:r w:rsidR="00D272C5">
          <w:rPr>
            <w:rStyle w:val="Hipercze"/>
          </w:rPr>
          <w:tab/>
        </w:r>
      </w:hyperlink>
      <w:r w:rsidR="00E608D8">
        <w:t>2</w:t>
      </w:r>
      <w:r w:rsidR="00EC6DAE">
        <w:t>3</w:t>
      </w:r>
    </w:p>
    <w:p w:rsidR="0084679D" w:rsidRDefault="00000000">
      <w:pPr>
        <w:pStyle w:val="Spistreci3"/>
        <w:tabs>
          <w:tab w:val="left" w:pos="870"/>
          <w:tab w:val="right" w:leader="dot" w:pos="9866"/>
        </w:tabs>
      </w:pPr>
      <w:hyperlink w:anchor="_Toc1201486294">
        <w:r w:rsidR="00D272C5">
          <w:rPr>
            <w:rStyle w:val="Hipercze"/>
          </w:rPr>
          <w:t>2.4.8.</w:t>
        </w:r>
        <w:r w:rsidR="00D272C5">
          <w:rPr>
            <w:rStyle w:val="Hipercze"/>
          </w:rPr>
          <w:tab/>
          <w:t>Dział 751 – Urzędy naczelnych organów władzy państwowej, kontroli i ochrony prawa oraz sądownictwa</w:t>
        </w:r>
        <w:r w:rsidR="00D272C5">
          <w:rPr>
            <w:rStyle w:val="Hipercze"/>
          </w:rPr>
          <w:tab/>
        </w:r>
      </w:hyperlink>
      <w:r w:rsidR="00E608D8">
        <w:t>2</w:t>
      </w:r>
      <w:r w:rsidR="00EC6DAE">
        <w:t>5</w:t>
      </w:r>
    </w:p>
    <w:p w:rsidR="0084679D" w:rsidRDefault="00000000">
      <w:pPr>
        <w:pStyle w:val="Spistreci3"/>
        <w:tabs>
          <w:tab w:val="left" w:pos="870"/>
          <w:tab w:val="right" w:leader="dot" w:pos="9866"/>
        </w:tabs>
      </w:pPr>
      <w:hyperlink w:anchor="_Toc1055365659">
        <w:r w:rsidR="00D272C5">
          <w:rPr>
            <w:rStyle w:val="Hipercze"/>
          </w:rPr>
          <w:t>2.4.9.</w:t>
        </w:r>
        <w:r w:rsidR="00D272C5">
          <w:rPr>
            <w:rStyle w:val="Hipercze"/>
          </w:rPr>
          <w:tab/>
          <w:t>Dział 752 – Obrona narodowa</w:t>
        </w:r>
        <w:r w:rsidR="00D272C5">
          <w:rPr>
            <w:rStyle w:val="Hipercze"/>
          </w:rPr>
          <w:tab/>
        </w:r>
      </w:hyperlink>
      <w:r w:rsidR="00E608D8">
        <w:t>2</w:t>
      </w:r>
      <w:r w:rsidR="00EC6DAE">
        <w:t>6</w:t>
      </w:r>
    </w:p>
    <w:p w:rsidR="0084679D" w:rsidRDefault="00000000">
      <w:pPr>
        <w:pStyle w:val="Spistreci3"/>
        <w:tabs>
          <w:tab w:val="left" w:pos="970"/>
          <w:tab w:val="right" w:leader="dot" w:pos="9866"/>
        </w:tabs>
      </w:pPr>
      <w:hyperlink w:anchor="_Toc841460878">
        <w:r w:rsidR="00D272C5">
          <w:rPr>
            <w:rStyle w:val="Hipercze"/>
          </w:rPr>
          <w:t>2.4.10.</w:t>
        </w:r>
        <w:r w:rsidR="00D272C5">
          <w:rPr>
            <w:rStyle w:val="Hipercze"/>
          </w:rPr>
          <w:tab/>
          <w:t>Dział 754 – Bezpieczeństwo publiczne i ochrona przeciwpożarowa</w:t>
        </w:r>
        <w:r w:rsidR="00D272C5">
          <w:rPr>
            <w:rStyle w:val="Hipercze"/>
          </w:rPr>
          <w:tab/>
        </w:r>
      </w:hyperlink>
      <w:r w:rsidR="00E608D8">
        <w:t>2</w:t>
      </w:r>
      <w:r w:rsidR="00EC6DAE">
        <w:t>6</w:t>
      </w:r>
    </w:p>
    <w:p w:rsidR="0084679D" w:rsidRDefault="00000000">
      <w:pPr>
        <w:pStyle w:val="Spistreci3"/>
        <w:tabs>
          <w:tab w:val="left" w:pos="963"/>
          <w:tab w:val="right" w:leader="dot" w:pos="9866"/>
        </w:tabs>
      </w:pPr>
      <w:hyperlink w:anchor="_Toc1476588627">
        <w:r w:rsidR="00D272C5">
          <w:rPr>
            <w:rStyle w:val="Hipercze"/>
          </w:rPr>
          <w:t>2.4.11.</w:t>
        </w:r>
        <w:r w:rsidR="00D272C5">
          <w:rPr>
            <w:rStyle w:val="Hipercze"/>
          </w:rPr>
          <w:tab/>
          <w:t>Dział 756 – Dochody od osób prawnych, od osób fizycznych i od innych jednostek nieposiadających osobowości prawnej oraz wydatki związane z ich poborem</w:t>
        </w:r>
        <w:r w:rsidR="00D272C5">
          <w:rPr>
            <w:rStyle w:val="Hipercze"/>
          </w:rPr>
          <w:tab/>
        </w:r>
      </w:hyperlink>
      <w:r w:rsidR="00E608D8">
        <w:t>2</w:t>
      </w:r>
      <w:r w:rsidR="00EC6DAE">
        <w:t>8</w:t>
      </w:r>
    </w:p>
    <w:p w:rsidR="0084679D" w:rsidRDefault="00000000">
      <w:pPr>
        <w:pStyle w:val="Spistreci3"/>
        <w:tabs>
          <w:tab w:val="left" w:pos="970"/>
          <w:tab w:val="right" w:leader="dot" w:pos="9866"/>
        </w:tabs>
      </w:pPr>
      <w:hyperlink w:anchor="_Toc2102894738">
        <w:r w:rsidR="00D272C5">
          <w:rPr>
            <w:rStyle w:val="Hipercze"/>
          </w:rPr>
          <w:t>2.4.12.</w:t>
        </w:r>
        <w:r w:rsidR="00D272C5">
          <w:rPr>
            <w:rStyle w:val="Hipercze"/>
          </w:rPr>
          <w:tab/>
          <w:t>Dział 758 – Różne rozliczenia</w:t>
        </w:r>
        <w:r w:rsidR="00D272C5">
          <w:rPr>
            <w:rStyle w:val="Hipercze"/>
          </w:rPr>
          <w:tab/>
        </w:r>
      </w:hyperlink>
      <w:r w:rsidR="00EC6DAE">
        <w:t>31</w:t>
      </w:r>
    </w:p>
    <w:p w:rsidR="0084679D" w:rsidRDefault="00000000">
      <w:pPr>
        <w:pStyle w:val="Spistreci3"/>
        <w:tabs>
          <w:tab w:val="left" w:pos="970"/>
          <w:tab w:val="right" w:leader="dot" w:pos="9866"/>
        </w:tabs>
      </w:pPr>
      <w:hyperlink w:anchor="_Toc1803394422">
        <w:r w:rsidR="00D272C5">
          <w:rPr>
            <w:rStyle w:val="Hipercze"/>
          </w:rPr>
          <w:t>2.4.13.</w:t>
        </w:r>
        <w:r w:rsidR="00D272C5">
          <w:rPr>
            <w:rStyle w:val="Hipercze"/>
          </w:rPr>
          <w:tab/>
          <w:t>Dział 801 – Oświata i wychowanie</w:t>
        </w:r>
        <w:r w:rsidR="00D272C5">
          <w:rPr>
            <w:rStyle w:val="Hipercze"/>
          </w:rPr>
          <w:tab/>
        </w:r>
      </w:hyperlink>
      <w:r w:rsidR="00E608D8">
        <w:t>3</w:t>
      </w:r>
      <w:r w:rsidR="00EC6DAE">
        <w:t>2</w:t>
      </w:r>
    </w:p>
    <w:p w:rsidR="0084679D" w:rsidRDefault="00000000">
      <w:pPr>
        <w:pStyle w:val="Spistreci3"/>
        <w:tabs>
          <w:tab w:val="left" w:pos="970"/>
          <w:tab w:val="right" w:leader="dot" w:pos="9866"/>
        </w:tabs>
      </w:pPr>
      <w:hyperlink w:anchor="_Toc1671623766">
        <w:r w:rsidR="00D272C5">
          <w:rPr>
            <w:rStyle w:val="Hipercze"/>
          </w:rPr>
          <w:t>2.4.14.</w:t>
        </w:r>
        <w:r w:rsidR="00D272C5">
          <w:rPr>
            <w:rStyle w:val="Hipercze"/>
          </w:rPr>
          <w:tab/>
          <w:t>Dział 852 – Pomoc społeczna</w:t>
        </w:r>
        <w:r w:rsidR="00D272C5">
          <w:rPr>
            <w:rStyle w:val="Hipercze"/>
          </w:rPr>
          <w:tab/>
        </w:r>
      </w:hyperlink>
      <w:r w:rsidR="00E608D8">
        <w:t>3</w:t>
      </w:r>
      <w:r w:rsidR="00EC6DAE">
        <w:t>5</w:t>
      </w:r>
    </w:p>
    <w:p w:rsidR="0084679D" w:rsidRDefault="00000000">
      <w:pPr>
        <w:pStyle w:val="Spistreci3"/>
        <w:tabs>
          <w:tab w:val="left" w:pos="970"/>
          <w:tab w:val="right" w:leader="dot" w:pos="9866"/>
        </w:tabs>
      </w:pPr>
      <w:hyperlink w:anchor="_Toc639117118">
        <w:r w:rsidR="00D272C5">
          <w:rPr>
            <w:rStyle w:val="Hipercze"/>
          </w:rPr>
          <w:t>2.4.15.</w:t>
        </w:r>
        <w:r w:rsidR="00D272C5">
          <w:rPr>
            <w:rStyle w:val="Hipercze"/>
          </w:rPr>
          <w:tab/>
          <w:t>Dział 853 – Pozostałe zadania w zakresie polityki społecznej</w:t>
        </w:r>
        <w:r w:rsidR="00D272C5">
          <w:rPr>
            <w:rStyle w:val="Hipercze"/>
          </w:rPr>
          <w:tab/>
        </w:r>
      </w:hyperlink>
      <w:r w:rsidR="00E608D8">
        <w:t>3</w:t>
      </w:r>
      <w:r w:rsidR="00EC6DAE">
        <w:t>7</w:t>
      </w:r>
    </w:p>
    <w:p w:rsidR="0084679D" w:rsidRDefault="00000000">
      <w:pPr>
        <w:pStyle w:val="Spistreci3"/>
        <w:tabs>
          <w:tab w:val="left" w:pos="970"/>
          <w:tab w:val="right" w:leader="dot" w:pos="9866"/>
        </w:tabs>
      </w:pPr>
      <w:hyperlink w:anchor="_Toc566140857">
        <w:r w:rsidR="00D272C5">
          <w:rPr>
            <w:rStyle w:val="Hipercze"/>
          </w:rPr>
          <w:t>2.4.16.</w:t>
        </w:r>
        <w:r w:rsidR="00D272C5">
          <w:rPr>
            <w:rStyle w:val="Hipercze"/>
          </w:rPr>
          <w:tab/>
          <w:t>Dział 854 – Edukacyjna opieka wychowawcza</w:t>
        </w:r>
        <w:r w:rsidR="00D272C5">
          <w:rPr>
            <w:rStyle w:val="Hipercze"/>
          </w:rPr>
          <w:tab/>
        </w:r>
      </w:hyperlink>
      <w:r w:rsidR="00E608D8">
        <w:t>3</w:t>
      </w:r>
      <w:r w:rsidR="00EC6DAE">
        <w:t>8</w:t>
      </w:r>
    </w:p>
    <w:p w:rsidR="0084679D" w:rsidRDefault="00000000">
      <w:pPr>
        <w:pStyle w:val="Spistreci3"/>
        <w:tabs>
          <w:tab w:val="left" w:pos="970"/>
          <w:tab w:val="right" w:leader="dot" w:pos="9866"/>
        </w:tabs>
      </w:pPr>
      <w:hyperlink w:anchor="_Toc425380450">
        <w:r w:rsidR="00D272C5">
          <w:rPr>
            <w:rStyle w:val="Hipercze"/>
          </w:rPr>
          <w:t>2.4.17.</w:t>
        </w:r>
        <w:r w:rsidR="00D272C5">
          <w:rPr>
            <w:rStyle w:val="Hipercze"/>
          </w:rPr>
          <w:tab/>
          <w:t>Dział 855 – Rodzina</w:t>
        </w:r>
        <w:r w:rsidR="00D272C5">
          <w:rPr>
            <w:rStyle w:val="Hipercze"/>
          </w:rPr>
          <w:tab/>
        </w:r>
      </w:hyperlink>
      <w:r w:rsidR="00E608D8">
        <w:t>3</w:t>
      </w:r>
      <w:r w:rsidR="00EC6DAE">
        <w:t>9</w:t>
      </w:r>
    </w:p>
    <w:p w:rsidR="0084679D" w:rsidRDefault="00000000">
      <w:pPr>
        <w:pStyle w:val="Spistreci3"/>
        <w:tabs>
          <w:tab w:val="left" w:pos="970"/>
          <w:tab w:val="right" w:leader="dot" w:pos="9866"/>
        </w:tabs>
      </w:pPr>
      <w:hyperlink w:anchor="_Toc873236445">
        <w:r w:rsidR="00D272C5">
          <w:rPr>
            <w:rStyle w:val="Hipercze"/>
          </w:rPr>
          <w:t>2.4.18.</w:t>
        </w:r>
        <w:r w:rsidR="00D272C5">
          <w:rPr>
            <w:rStyle w:val="Hipercze"/>
          </w:rPr>
          <w:tab/>
          <w:t>Dział 900 – Gospodarka komunalna i ochrona środowiska</w:t>
        </w:r>
        <w:r w:rsidR="00D272C5">
          <w:rPr>
            <w:rStyle w:val="Hipercze"/>
          </w:rPr>
          <w:tab/>
        </w:r>
      </w:hyperlink>
      <w:r w:rsidR="00EC6DAE">
        <w:t>41</w:t>
      </w:r>
    </w:p>
    <w:p w:rsidR="0084679D" w:rsidRDefault="00000000">
      <w:pPr>
        <w:pStyle w:val="Spistreci3"/>
        <w:tabs>
          <w:tab w:val="left" w:pos="970"/>
          <w:tab w:val="right" w:leader="dot" w:pos="9866"/>
        </w:tabs>
      </w:pPr>
      <w:hyperlink w:anchor="_Toc504221278">
        <w:r w:rsidR="00D272C5">
          <w:rPr>
            <w:rStyle w:val="Hipercze"/>
          </w:rPr>
          <w:t>2.4.19.</w:t>
        </w:r>
        <w:r w:rsidR="00D272C5">
          <w:rPr>
            <w:rStyle w:val="Hipercze"/>
          </w:rPr>
          <w:tab/>
          <w:t>Dział 921 – Kultura i ochrona dziedzictwa narodowego</w:t>
        </w:r>
        <w:r w:rsidR="00D272C5">
          <w:rPr>
            <w:rStyle w:val="Hipercze"/>
          </w:rPr>
          <w:tab/>
        </w:r>
      </w:hyperlink>
      <w:r w:rsidR="00EC6DAE">
        <w:t>42</w:t>
      </w:r>
    </w:p>
    <w:p w:rsidR="0084679D" w:rsidRDefault="00000000">
      <w:pPr>
        <w:pStyle w:val="Spistreci3"/>
        <w:tabs>
          <w:tab w:val="left" w:pos="970"/>
          <w:tab w:val="right" w:leader="dot" w:pos="9866"/>
        </w:tabs>
      </w:pPr>
      <w:hyperlink w:anchor="_Toc2097148709">
        <w:r w:rsidR="00D272C5">
          <w:rPr>
            <w:rStyle w:val="Hipercze"/>
          </w:rPr>
          <w:t>2.4.20.</w:t>
        </w:r>
        <w:r w:rsidR="00D272C5">
          <w:rPr>
            <w:rStyle w:val="Hipercze"/>
          </w:rPr>
          <w:tab/>
          <w:t>Dział 926 – Kultura fizyczna</w:t>
        </w:r>
        <w:r w:rsidR="00D272C5">
          <w:rPr>
            <w:rStyle w:val="Hipercze"/>
          </w:rPr>
          <w:tab/>
        </w:r>
      </w:hyperlink>
      <w:r w:rsidR="00D5042D">
        <w:t>4</w:t>
      </w:r>
      <w:r w:rsidR="00EC6DAE">
        <w:t>3</w:t>
      </w:r>
    </w:p>
    <w:p w:rsidR="0084679D" w:rsidRDefault="00000000">
      <w:pPr>
        <w:pStyle w:val="Spistreci2"/>
        <w:tabs>
          <w:tab w:val="left" w:pos="520"/>
          <w:tab w:val="right" w:leader="dot" w:pos="9866"/>
        </w:tabs>
      </w:pPr>
      <w:hyperlink w:anchor="_Toc1995640603">
        <w:r w:rsidR="00D272C5">
          <w:rPr>
            <w:rStyle w:val="Hipercze"/>
          </w:rPr>
          <w:t>2.5.</w:t>
        </w:r>
        <w:r w:rsidR="00D272C5">
          <w:rPr>
            <w:rStyle w:val="Hipercze"/>
          </w:rPr>
          <w:tab/>
          <w:t>Dochody majątkowe</w:t>
        </w:r>
        <w:r w:rsidR="00D272C5">
          <w:rPr>
            <w:rStyle w:val="Hipercze"/>
          </w:rPr>
          <w:tab/>
        </w:r>
      </w:hyperlink>
      <w:r w:rsidR="00EC6DAE">
        <w:t>44</w:t>
      </w:r>
    </w:p>
    <w:p w:rsidR="0084679D" w:rsidRDefault="00000000">
      <w:pPr>
        <w:pStyle w:val="Spistreci3"/>
        <w:tabs>
          <w:tab w:val="left" w:pos="870"/>
          <w:tab w:val="right" w:leader="dot" w:pos="9866"/>
        </w:tabs>
      </w:pPr>
      <w:hyperlink w:anchor="_Toc1057719241">
        <w:r w:rsidR="00D272C5">
          <w:rPr>
            <w:rStyle w:val="Hipercze"/>
          </w:rPr>
          <w:t>2.5.1.</w:t>
        </w:r>
        <w:r w:rsidR="00D272C5">
          <w:rPr>
            <w:rStyle w:val="Hipercze"/>
          </w:rPr>
          <w:tab/>
          <w:t>Dział 020 – Leśnictwo</w:t>
        </w:r>
        <w:r w:rsidR="00D272C5">
          <w:rPr>
            <w:rStyle w:val="Hipercze"/>
          </w:rPr>
          <w:tab/>
        </w:r>
      </w:hyperlink>
      <w:r w:rsidR="00EC6DAE">
        <w:t>46</w:t>
      </w:r>
    </w:p>
    <w:p w:rsidR="0084679D" w:rsidRDefault="00000000">
      <w:pPr>
        <w:pStyle w:val="Spistreci3"/>
        <w:tabs>
          <w:tab w:val="left" w:pos="870"/>
          <w:tab w:val="right" w:leader="dot" w:pos="9866"/>
        </w:tabs>
      </w:pPr>
      <w:hyperlink w:anchor="_Toc1114951044">
        <w:r w:rsidR="00D272C5">
          <w:rPr>
            <w:rStyle w:val="Hipercze"/>
          </w:rPr>
          <w:t>2.5.2.</w:t>
        </w:r>
        <w:r w:rsidR="00D272C5">
          <w:rPr>
            <w:rStyle w:val="Hipercze"/>
          </w:rPr>
          <w:tab/>
          <w:t>Dział 600 – Transport i łączność</w:t>
        </w:r>
        <w:r w:rsidR="00D272C5">
          <w:rPr>
            <w:rStyle w:val="Hipercze"/>
          </w:rPr>
          <w:tab/>
        </w:r>
      </w:hyperlink>
      <w:r w:rsidR="006B7284">
        <w:t>46</w:t>
      </w:r>
    </w:p>
    <w:p w:rsidR="0084679D" w:rsidRDefault="00000000">
      <w:pPr>
        <w:pStyle w:val="Spistreci3"/>
        <w:tabs>
          <w:tab w:val="left" w:pos="870"/>
          <w:tab w:val="right" w:leader="dot" w:pos="9866"/>
        </w:tabs>
      </w:pPr>
      <w:hyperlink w:anchor="_Toc747666582">
        <w:r w:rsidR="00D272C5">
          <w:rPr>
            <w:rStyle w:val="Hipercze"/>
          </w:rPr>
          <w:t>2.5.3.</w:t>
        </w:r>
        <w:r w:rsidR="00D272C5">
          <w:rPr>
            <w:rStyle w:val="Hipercze"/>
          </w:rPr>
          <w:tab/>
          <w:t>Dział 700 – Gospodarka mieszkaniowa</w:t>
        </w:r>
        <w:r w:rsidR="00D272C5">
          <w:rPr>
            <w:rStyle w:val="Hipercze"/>
          </w:rPr>
          <w:tab/>
        </w:r>
      </w:hyperlink>
      <w:r w:rsidR="006B7284">
        <w:t>47</w:t>
      </w:r>
    </w:p>
    <w:p w:rsidR="0084679D" w:rsidRDefault="00000000">
      <w:pPr>
        <w:pStyle w:val="Spistreci3"/>
        <w:tabs>
          <w:tab w:val="left" w:pos="870"/>
          <w:tab w:val="right" w:leader="dot" w:pos="9866"/>
        </w:tabs>
      </w:pPr>
      <w:hyperlink w:anchor="_Toc1054594057">
        <w:r w:rsidR="00D272C5">
          <w:rPr>
            <w:rStyle w:val="Hipercze"/>
          </w:rPr>
          <w:t>2.5.4.</w:t>
        </w:r>
        <w:r w:rsidR="00D272C5">
          <w:rPr>
            <w:rStyle w:val="Hipercze"/>
          </w:rPr>
          <w:tab/>
          <w:t>Dział 750 – Administracja publiczna</w:t>
        </w:r>
        <w:r w:rsidR="00D272C5">
          <w:rPr>
            <w:rStyle w:val="Hipercze"/>
          </w:rPr>
          <w:tab/>
        </w:r>
      </w:hyperlink>
      <w:r w:rsidR="006B7284">
        <w:t>47</w:t>
      </w:r>
    </w:p>
    <w:p w:rsidR="0084679D" w:rsidRDefault="00000000">
      <w:pPr>
        <w:pStyle w:val="Spistreci3"/>
        <w:tabs>
          <w:tab w:val="left" w:pos="870"/>
          <w:tab w:val="right" w:leader="dot" w:pos="9866"/>
        </w:tabs>
      </w:pPr>
      <w:hyperlink w:anchor="_Toc1679001350">
        <w:r w:rsidR="00D272C5">
          <w:rPr>
            <w:rStyle w:val="Hipercze"/>
          </w:rPr>
          <w:t>2.5.5.</w:t>
        </w:r>
        <w:r w:rsidR="00D272C5">
          <w:rPr>
            <w:rStyle w:val="Hipercze"/>
          </w:rPr>
          <w:tab/>
          <w:t>Dział 754 – Bezpieczeństwo publiczne i ochrona przeciwpożarowa</w:t>
        </w:r>
        <w:r w:rsidR="00D272C5">
          <w:rPr>
            <w:rStyle w:val="Hipercze"/>
          </w:rPr>
          <w:tab/>
        </w:r>
      </w:hyperlink>
      <w:r w:rsidR="006B7284">
        <w:t>48</w:t>
      </w:r>
    </w:p>
    <w:p w:rsidR="0084679D" w:rsidRDefault="00000000">
      <w:pPr>
        <w:pStyle w:val="Spistreci3"/>
        <w:tabs>
          <w:tab w:val="left" w:pos="870"/>
          <w:tab w:val="right" w:leader="dot" w:pos="9866"/>
        </w:tabs>
      </w:pPr>
      <w:hyperlink w:anchor="_Toc1504348870">
        <w:r w:rsidR="00D272C5">
          <w:rPr>
            <w:rStyle w:val="Hipercze"/>
          </w:rPr>
          <w:t>2.5.6.</w:t>
        </w:r>
        <w:r w:rsidR="00D272C5">
          <w:rPr>
            <w:rStyle w:val="Hipercze"/>
          </w:rPr>
          <w:tab/>
          <w:t>Dział 758 – Różne rozliczenia</w:t>
        </w:r>
        <w:r w:rsidR="00D272C5">
          <w:rPr>
            <w:rStyle w:val="Hipercze"/>
          </w:rPr>
          <w:tab/>
        </w:r>
      </w:hyperlink>
      <w:r w:rsidR="00D5042D">
        <w:t>4</w:t>
      </w:r>
      <w:r w:rsidR="006B7284">
        <w:t>9</w:t>
      </w:r>
    </w:p>
    <w:p w:rsidR="0084679D" w:rsidRDefault="00000000">
      <w:pPr>
        <w:pStyle w:val="Spistreci3"/>
        <w:tabs>
          <w:tab w:val="left" w:pos="870"/>
          <w:tab w:val="right" w:leader="dot" w:pos="9866"/>
        </w:tabs>
      </w:pPr>
      <w:hyperlink w:anchor="_Toc689376526">
        <w:r w:rsidR="00D272C5">
          <w:rPr>
            <w:rStyle w:val="Hipercze"/>
          </w:rPr>
          <w:t>2.5.7.</w:t>
        </w:r>
        <w:r w:rsidR="00D272C5">
          <w:rPr>
            <w:rStyle w:val="Hipercze"/>
          </w:rPr>
          <w:tab/>
          <w:t>Dział 801 – Oświata i wychowanie</w:t>
        </w:r>
        <w:r w:rsidR="00D272C5">
          <w:rPr>
            <w:rStyle w:val="Hipercze"/>
          </w:rPr>
          <w:tab/>
        </w:r>
      </w:hyperlink>
      <w:r w:rsidR="00D5042D">
        <w:t>4</w:t>
      </w:r>
      <w:r w:rsidR="006B7284">
        <w:t>9</w:t>
      </w:r>
    </w:p>
    <w:p w:rsidR="0084679D" w:rsidRDefault="00000000">
      <w:pPr>
        <w:pStyle w:val="Spistreci3"/>
        <w:tabs>
          <w:tab w:val="left" w:pos="870"/>
          <w:tab w:val="right" w:leader="dot" w:pos="9866"/>
        </w:tabs>
      </w:pPr>
      <w:hyperlink w:anchor="_Toc480831973">
        <w:r w:rsidR="00D272C5">
          <w:rPr>
            <w:rStyle w:val="Hipercze"/>
          </w:rPr>
          <w:t>2.5.8.</w:t>
        </w:r>
        <w:r w:rsidR="00D272C5">
          <w:rPr>
            <w:rStyle w:val="Hipercze"/>
          </w:rPr>
          <w:tab/>
          <w:t>Dział 900 – Gospodarka komunalna i ochrona środowiska</w:t>
        </w:r>
        <w:r w:rsidR="00D272C5">
          <w:rPr>
            <w:rStyle w:val="Hipercze"/>
          </w:rPr>
          <w:tab/>
        </w:r>
      </w:hyperlink>
      <w:r w:rsidR="006B7284">
        <w:t>50</w:t>
      </w:r>
    </w:p>
    <w:p w:rsidR="0084679D" w:rsidRDefault="00000000">
      <w:pPr>
        <w:pStyle w:val="Spistreci3"/>
        <w:tabs>
          <w:tab w:val="left" w:pos="870"/>
          <w:tab w:val="right" w:leader="dot" w:pos="9866"/>
        </w:tabs>
      </w:pPr>
      <w:hyperlink w:anchor="_Toc1779451203">
        <w:r w:rsidR="00D272C5">
          <w:rPr>
            <w:rStyle w:val="Hipercze"/>
          </w:rPr>
          <w:t>2.5.9.</w:t>
        </w:r>
        <w:r w:rsidR="00D272C5">
          <w:rPr>
            <w:rStyle w:val="Hipercze"/>
          </w:rPr>
          <w:tab/>
          <w:t>Dział 926 – Kultura fizyczna</w:t>
        </w:r>
        <w:r w:rsidR="00D272C5">
          <w:rPr>
            <w:rStyle w:val="Hipercze"/>
          </w:rPr>
          <w:tab/>
        </w:r>
      </w:hyperlink>
      <w:r w:rsidR="006B7284">
        <w:t>50</w:t>
      </w:r>
    </w:p>
    <w:p w:rsidR="0084679D" w:rsidRDefault="00000000">
      <w:pPr>
        <w:pStyle w:val="Spistreci2"/>
        <w:tabs>
          <w:tab w:val="left" w:pos="520"/>
          <w:tab w:val="right" w:leader="dot" w:pos="9866"/>
        </w:tabs>
      </w:pPr>
      <w:hyperlink w:anchor="_Toc1667222641">
        <w:r w:rsidR="00D272C5">
          <w:rPr>
            <w:rStyle w:val="Hipercze"/>
          </w:rPr>
          <w:t>2.6.</w:t>
        </w:r>
        <w:r w:rsidR="00D272C5">
          <w:rPr>
            <w:rStyle w:val="Hipercze"/>
          </w:rPr>
          <w:tab/>
          <w:t>Wydatki ogółem</w:t>
        </w:r>
        <w:r w:rsidR="00D272C5">
          <w:rPr>
            <w:rStyle w:val="Hipercze"/>
          </w:rPr>
          <w:tab/>
        </w:r>
      </w:hyperlink>
      <w:r w:rsidR="006B7284">
        <w:t>51</w:t>
      </w:r>
    </w:p>
    <w:p w:rsidR="0084679D" w:rsidRDefault="00000000">
      <w:pPr>
        <w:pStyle w:val="Spistreci2"/>
        <w:tabs>
          <w:tab w:val="left" w:pos="520"/>
          <w:tab w:val="right" w:leader="dot" w:pos="9866"/>
        </w:tabs>
      </w:pPr>
      <w:hyperlink w:anchor="_Toc572460188">
        <w:r w:rsidR="00D272C5">
          <w:rPr>
            <w:rStyle w:val="Hipercze"/>
          </w:rPr>
          <w:t>2.7.</w:t>
        </w:r>
        <w:r w:rsidR="00D272C5">
          <w:rPr>
            <w:rStyle w:val="Hipercze"/>
          </w:rPr>
          <w:tab/>
          <w:t>Wydatki bieżące</w:t>
        </w:r>
        <w:r w:rsidR="00D272C5">
          <w:rPr>
            <w:rStyle w:val="Hipercze"/>
          </w:rPr>
          <w:tab/>
        </w:r>
      </w:hyperlink>
      <w:r w:rsidR="006B7284">
        <w:t>52</w:t>
      </w:r>
    </w:p>
    <w:p w:rsidR="0084679D" w:rsidRDefault="00000000">
      <w:pPr>
        <w:pStyle w:val="Spistreci3"/>
        <w:tabs>
          <w:tab w:val="left" w:pos="870"/>
          <w:tab w:val="right" w:leader="dot" w:pos="9866"/>
        </w:tabs>
      </w:pPr>
      <w:hyperlink w:anchor="_Toc299929125">
        <w:r w:rsidR="00D272C5">
          <w:rPr>
            <w:rStyle w:val="Hipercze"/>
          </w:rPr>
          <w:t>2.7.1.</w:t>
        </w:r>
        <w:r w:rsidR="00D272C5">
          <w:rPr>
            <w:rStyle w:val="Hipercze"/>
          </w:rPr>
          <w:tab/>
          <w:t>Dział 010 – Rolnictwo i łowiectwo</w:t>
        </w:r>
        <w:r w:rsidR="00D272C5">
          <w:rPr>
            <w:rStyle w:val="Hipercze"/>
          </w:rPr>
          <w:tab/>
        </w:r>
      </w:hyperlink>
      <w:r w:rsidR="006B7284">
        <w:t>54</w:t>
      </w:r>
    </w:p>
    <w:p w:rsidR="0084679D" w:rsidRDefault="00000000">
      <w:pPr>
        <w:pStyle w:val="Spistreci3"/>
        <w:tabs>
          <w:tab w:val="left" w:pos="870"/>
          <w:tab w:val="right" w:leader="dot" w:pos="9866"/>
        </w:tabs>
      </w:pPr>
      <w:hyperlink w:anchor="_Toc2106929450">
        <w:r w:rsidR="00D272C5">
          <w:rPr>
            <w:rStyle w:val="Hipercze"/>
          </w:rPr>
          <w:t>2.7.2.</w:t>
        </w:r>
        <w:r w:rsidR="00D272C5">
          <w:rPr>
            <w:rStyle w:val="Hipercze"/>
          </w:rPr>
          <w:tab/>
          <w:t>Dział 020 – Leśnictwo</w:t>
        </w:r>
        <w:r w:rsidR="00D272C5">
          <w:rPr>
            <w:rStyle w:val="Hipercze"/>
          </w:rPr>
          <w:tab/>
        </w:r>
      </w:hyperlink>
      <w:r w:rsidR="006B7284">
        <w:t>55</w:t>
      </w:r>
    </w:p>
    <w:p w:rsidR="0084679D" w:rsidRDefault="00000000">
      <w:pPr>
        <w:pStyle w:val="Spistreci3"/>
        <w:tabs>
          <w:tab w:val="left" w:pos="870"/>
          <w:tab w:val="right" w:leader="dot" w:pos="9866"/>
        </w:tabs>
      </w:pPr>
      <w:hyperlink w:anchor="_Toc685529315">
        <w:r w:rsidR="00D272C5">
          <w:rPr>
            <w:rStyle w:val="Hipercze"/>
          </w:rPr>
          <w:t>2.7.3.</w:t>
        </w:r>
        <w:r w:rsidR="00D272C5">
          <w:rPr>
            <w:rStyle w:val="Hipercze"/>
          </w:rPr>
          <w:tab/>
          <w:t>Dział 600 – Transport i łączność</w:t>
        </w:r>
        <w:r w:rsidR="00D272C5">
          <w:rPr>
            <w:rStyle w:val="Hipercze"/>
          </w:rPr>
          <w:tab/>
        </w:r>
      </w:hyperlink>
      <w:r w:rsidR="006B7284">
        <w:t>56</w:t>
      </w:r>
    </w:p>
    <w:p w:rsidR="0084679D" w:rsidRDefault="00000000">
      <w:pPr>
        <w:pStyle w:val="Spistreci3"/>
        <w:tabs>
          <w:tab w:val="left" w:pos="870"/>
          <w:tab w:val="right" w:leader="dot" w:pos="9866"/>
        </w:tabs>
      </w:pPr>
      <w:hyperlink w:anchor="_Toc626903033">
        <w:r w:rsidR="00D272C5">
          <w:rPr>
            <w:rStyle w:val="Hipercze"/>
          </w:rPr>
          <w:t>2.7.4.</w:t>
        </w:r>
        <w:r w:rsidR="00D272C5">
          <w:rPr>
            <w:rStyle w:val="Hipercze"/>
          </w:rPr>
          <w:tab/>
          <w:t>Dział 630 – Turystyka</w:t>
        </w:r>
        <w:r w:rsidR="00D272C5">
          <w:rPr>
            <w:rStyle w:val="Hipercze"/>
          </w:rPr>
          <w:tab/>
        </w:r>
      </w:hyperlink>
      <w:r w:rsidR="006B7284">
        <w:t>60</w:t>
      </w:r>
    </w:p>
    <w:p w:rsidR="0084679D" w:rsidRDefault="00000000">
      <w:pPr>
        <w:pStyle w:val="Spistreci3"/>
        <w:tabs>
          <w:tab w:val="left" w:pos="870"/>
          <w:tab w:val="right" w:leader="dot" w:pos="9866"/>
        </w:tabs>
      </w:pPr>
      <w:hyperlink w:anchor="_Toc564647228">
        <w:r w:rsidR="00D272C5">
          <w:rPr>
            <w:rStyle w:val="Hipercze"/>
          </w:rPr>
          <w:t>2.7.5.</w:t>
        </w:r>
        <w:r w:rsidR="00D272C5">
          <w:rPr>
            <w:rStyle w:val="Hipercze"/>
          </w:rPr>
          <w:tab/>
          <w:t>Dział 700 – Gospodarka mieszkaniowa</w:t>
        </w:r>
        <w:r w:rsidR="00D272C5">
          <w:rPr>
            <w:rStyle w:val="Hipercze"/>
          </w:rPr>
          <w:tab/>
        </w:r>
      </w:hyperlink>
      <w:r w:rsidR="006B7284">
        <w:t>61</w:t>
      </w:r>
    </w:p>
    <w:p w:rsidR="0084679D" w:rsidRDefault="00000000">
      <w:pPr>
        <w:pStyle w:val="Spistreci3"/>
        <w:tabs>
          <w:tab w:val="left" w:pos="870"/>
          <w:tab w:val="right" w:leader="dot" w:pos="9866"/>
        </w:tabs>
      </w:pPr>
      <w:hyperlink w:anchor="_Toc161739988">
        <w:r w:rsidR="00D272C5">
          <w:rPr>
            <w:rStyle w:val="Hipercze"/>
          </w:rPr>
          <w:t>2.7.6.</w:t>
        </w:r>
        <w:r w:rsidR="00D272C5">
          <w:rPr>
            <w:rStyle w:val="Hipercze"/>
          </w:rPr>
          <w:tab/>
          <w:t>Dział 710 – Działalność usługowa</w:t>
        </w:r>
        <w:r w:rsidR="00D272C5">
          <w:rPr>
            <w:rStyle w:val="Hipercze"/>
          </w:rPr>
          <w:tab/>
        </w:r>
      </w:hyperlink>
      <w:r w:rsidR="006B7284">
        <w:t>63</w:t>
      </w:r>
    </w:p>
    <w:p w:rsidR="0084679D" w:rsidRDefault="00000000">
      <w:pPr>
        <w:pStyle w:val="Spistreci3"/>
        <w:tabs>
          <w:tab w:val="left" w:pos="870"/>
          <w:tab w:val="right" w:leader="dot" w:pos="9866"/>
        </w:tabs>
      </w:pPr>
      <w:hyperlink w:anchor="_Toc1499611519">
        <w:r w:rsidR="00D272C5">
          <w:rPr>
            <w:rStyle w:val="Hipercze"/>
          </w:rPr>
          <w:t>2.7.7.</w:t>
        </w:r>
        <w:r w:rsidR="00D272C5">
          <w:rPr>
            <w:rStyle w:val="Hipercze"/>
          </w:rPr>
          <w:tab/>
          <w:t>Dział 750 – Administracja publiczna</w:t>
        </w:r>
        <w:r w:rsidR="00D272C5">
          <w:rPr>
            <w:rStyle w:val="Hipercze"/>
          </w:rPr>
          <w:tab/>
        </w:r>
      </w:hyperlink>
      <w:r w:rsidR="006B7284">
        <w:t>64</w:t>
      </w:r>
    </w:p>
    <w:p w:rsidR="0084679D" w:rsidRDefault="00000000">
      <w:pPr>
        <w:pStyle w:val="Spistreci3"/>
        <w:tabs>
          <w:tab w:val="left" w:pos="870"/>
          <w:tab w:val="right" w:leader="dot" w:pos="9866"/>
        </w:tabs>
      </w:pPr>
      <w:hyperlink w:anchor="_Toc520707151">
        <w:r w:rsidR="00D272C5">
          <w:rPr>
            <w:rStyle w:val="Hipercze"/>
          </w:rPr>
          <w:t>2.7.8.</w:t>
        </w:r>
        <w:r w:rsidR="00D272C5">
          <w:rPr>
            <w:rStyle w:val="Hipercze"/>
          </w:rPr>
          <w:tab/>
          <w:t>Dział 751 – Urzędy naczelnych organów władzy państwowej, kontroli i ochrony prawa oraz sądownictwa</w:t>
        </w:r>
        <w:r w:rsidR="00D272C5">
          <w:rPr>
            <w:rStyle w:val="Hipercze"/>
          </w:rPr>
          <w:tab/>
        </w:r>
      </w:hyperlink>
      <w:r w:rsidR="006B7284">
        <w:t>74</w:t>
      </w:r>
    </w:p>
    <w:p w:rsidR="0084679D" w:rsidRDefault="00000000">
      <w:pPr>
        <w:pStyle w:val="Spistreci3"/>
        <w:tabs>
          <w:tab w:val="left" w:pos="870"/>
          <w:tab w:val="right" w:leader="dot" w:pos="9866"/>
        </w:tabs>
      </w:pPr>
      <w:hyperlink w:anchor="_Toc198035218">
        <w:r w:rsidR="00D272C5">
          <w:rPr>
            <w:rStyle w:val="Hipercze"/>
          </w:rPr>
          <w:t>2.7.9.</w:t>
        </w:r>
        <w:r w:rsidR="00D272C5">
          <w:rPr>
            <w:rStyle w:val="Hipercze"/>
          </w:rPr>
          <w:tab/>
          <w:t>Dział 752 – Obrona narodowa</w:t>
        </w:r>
        <w:r w:rsidR="00D272C5">
          <w:rPr>
            <w:rStyle w:val="Hipercze"/>
          </w:rPr>
          <w:tab/>
        </w:r>
      </w:hyperlink>
      <w:r w:rsidR="006B7284">
        <w:t>75</w:t>
      </w:r>
    </w:p>
    <w:p w:rsidR="0084679D" w:rsidRDefault="00000000">
      <w:pPr>
        <w:pStyle w:val="Spistreci3"/>
        <w:tabs>
          <w:tab w:val="left" w:pos="970"/>
          <w:tab w:val="right" w:leader="dot" w:pos="9866"/>
        </w:tabs>
      </w:pPr>
      <w:hyperlink w:anchor="_Toc346222784">
        <w:r w:rsidR="00D272C5">
          <w:rPr>
            <w:rStyle w:val="Hipercze"/>
          </w:rPr>
          <w:t>2.7.10.</w:t>
        </w:r>
        <w:r w:rsidR="00D272C5">
          <w:rPr>
            <w:rStyle w:val="Hipercze"/>
          </w:rPr>
          <w:tab/>
          <w:t>Dział 754 – Bezpieczeństwo publiczne i ochrona przeciwpożarowa</w:t>
        </w:r>
        <w:r w:rsidR="00D272C5">
          <w:rPr>
            <w:rStyle w:val="Hipercze"/>
          </w:rPr>
          <w:tab/>
        </w:r>
      </w:hyperlink>
      <w:r w:rsidR="006B7284">
        <w:t>75</w:t>
      </w:r>
    </w:p>
    <w:p w:rsidR="0084679D" w:rsidRDefault="00000000">
      <w:pPr>
        <w:pStyle w:val="Spistreci3"/>
        <w:tabs>
          <w:tab w:val="left" w:pos="963"/>
          <w:tab w:val="right" w:leader="dot" w:pos="9866"/>
        </w:tabs>
      </w:pPr>
      <w:hyperlink w:anchor="_Toc250243019">
        <w:r w:rsidR="00D272C5">
          <w:rPr>
            <w:rStyle w:val="Hipercze"/>
          </w:rPr>
          <w:t>2.7.11.</w:t>
        </w:r>
        <w:r w:rsidR="00D272C5">
          <w:rPr>
            <w:rStyle w:val="Hipercze"/>
          </w:rPr>
          <w:tab/>
          <w:t>Dział 757 – Obsługa długu publicznego</w:t>
        </w:r>
        <w:r w:rsidR="00D272C5">
          <w:rPr>
            <w:rStyle w:val="Hipercze"/>
          </w:rPr>
          <w:tab/>
        </w:r>
      </w:hyperlink>
      <w:r w:rsidR="006B7284">
        <w:t>78</w:t>
      </w:r>
    </w:p>
    <w:p w:rsidR="0084679D" w:rsidRDefault="00000000">
      <w:pPr>
        <w:pStyle w:val="Spistreci3"/>
        <w:tabs>
          <w:tab w:val="left" w:pos="970"/>
          <w:tab w:val="right" w:leader="dot" w:pos="9866"/>
        </w:tabs>
      </w:pPr>
      <w:hyperlink w:anchor="_Toc865828674">
        <w:r w:rsidR="00D272C5">
          <w:rPr>
            <w:rStyle w:val="Hipercze"/>
          </w:rPr>
          <w:t>2.7.12.</w:t>
        </w:r>
        <w:r w:rsidR="00D272C5">
          <w:rPr>
            <w:rStyle w:val="Hipercze"/>
          </w:rPr>
          <w:tab/>
          <w:t>Dział 758 – Różne rozliczenia</w:t>
        </w:r>
        <w:r w:rsidR="00D272C5">
          <w:rPr>
            <w:rStyle w:val="Hipercze"/>
          </w:rPr>
          <w:tab/>
        </w:r>
      </w:hyperlink>
      <w:r w:rsidR="006B7284">
        <w:t>79</w:t>
      </w:r>
    </w:p>
    <w:p w:rsidR="0084679D" w:rsidRDefault="00000000">
      <w:pPr>
        <w:pStyle w:val="Spistreci3"/>
        <w:tabs>
          <w:tab w:val="left" w:pos="970"/>
          <w:tab w:val="right" w:leader="dot" w:pos="9866"/>
        </w:tabs>
      </w:pPr>
      <w:hyperlink w:anchor="_Toc1160304988">
        <w:r w:rsidR="00D272C5">
          <w:rPr>
            <w:rStyle w:val="Hipercze"/>
          </w:rPr>
          <w:t>2.7.13.</w:t>
        </w:r>
        <w:r w:rsidR="00D272C5">
          <w:rPr>
            <w:rStyle w:val="Hipercze"/>
          </w:rPr>
          <w:tab/>
          <w:t>Dział 801 – Oświata i wychowanie</w:t>
        </w:r>
        <w:r w:rsidR="00D272C5">
          <w:rPr>
            <w:rStyle w:val="Hipercze"/>
          </w:rPr>
          <w:tab/>
        </w:r>
      </w:hyperlink>
      <w:r w:rsidR="006B7284">
        <w:t>79</w:t>
      </w:r>
    </w:p>
    <w:p w:rsidR="0084679D" w:rsidRDefault="00000000">
      <w:pPr>
        <w:pStyle w:val="Spistreci3"/>
        <w:tabs>
          <w:tab w:val="left" w:pos="970"/>
          <w:tab w:val="right" w:leader="dot" w:pos="9866"/>
        </w:tabs>
      </w:pPr>
      <w:hyperlink w:anchor="_Toc28357165">
        <w:r w:rsidR="00D272C5">
          <w:rPr>
            <w:rStyle w:val="Hipercze"/>
          </w:rPr>
          <w:t>2.7.14.</w:t>
        </w:r>
        <w:r w:rsidR="00D272C5">
          <w:rPr>
            <w:rStyle w:val="Hipercze"/>
          </w:rPr>
          <w:tab/>
          <w:t>Dział 851 – Ochrona zdrowia</w:t>
        </w:r>
        <w:r w:rsidR="00D272C5">
          <w:rPr>
            <w:rStyle w:val="Hipercze"/>
          </w:rPr>
          <w:tab/>
        </w:r>
      </w:hyperlink>
      <w:r w:rsidR="00424C55">
        <w:t>110</w:t>
      </w:r>
    </w:p>
    <w:p w:rsidR="0084679D" w:rsidRDefault="00000000">
      <w:pPr>
        <w:pStyle w:val="Spistreci3"/>
        <w:tabs>
          <w:tab w:val="left" w:pos="970"/>
          <w:tab w:val="right" w:leader="dot" w:pos="9866"/>
        </w:tabs>
      </w:pPr>
      <w:hyperlink w:anchor="_Toc10713889">
        <w:r w:rsidR="00D272C5">
          <w:rPr>
            <w:rStyle w:val="Hipercze"/>
          </w:rPr>
          <w:t>2.7.15.</w:t>
        </w:r>
        <w:r w:rsidR="00D272C5">
          <w:rPr>
            <w:rStyle w:val="Hipercze"/>
          </w:rPr>
          <w:tab/>
          <w:t>Dział 852 – Pomoc społeczna</w:t>
        </w:r>
        <w:r w:rsidR="00D272C5">
          <w:rPr>
            <w:rStyle w:val="Hipercze"/>
          </w:rPr>
          <w:tab/>
        </w:r>
      </w:hyperlink>
      <w:r w:rsidR="00424C55">
        <w:t>112</w:t>
      </w:r>
    </w:p>
    <w:p w:rsidR="0084679D" w:rsidRDefault="00000000">
      <w:pPr>
        <w:pStyle w:val="Spistreci3"/>
        <w:tabs>
          <w:tab w:val="left" w:pos="970"/>
          <w:tab w:val="right" w:leader="dot" w:pos="9866"/>
        </w:tabs>
      </w:pPr>
      <w:hyperlink w:anchor="_Toc1525304831">
        <w:r w:rsidR="00D272C5">
          <w:rPr>
            <w:rStyle w:val="Hipercze"/>
          </w:rPr>
          <w:t>2.7.16.</w:t>
        </w:r>
        <w:r w:rsidR="00D272C5">
          <w:rPr>
            <w:rStyle w:val="Hipercze"/>
          </w:rPr>
          <w:tab/>
          <w:t>Dział 853 – Pozostałe zadania w zakresie polityki społecznej</w:t>
        </w:r>
        <w:r w:rsidR="00D272C5">
          <w:rPr>
            <w:rStyle w:val="Hipercze"/>
          </w:rPr>
          <w:tab/>
        </w:r>
      </w:hyperlink>
      <w:r w:rsidR="00424C55">
        <w:t>115</w:t>
      </w:r>
    </w:p>
    <w:p w:rsidR="0084679D" w:rsidRDefault="00000000">
      <w:pPr>
        <w:pStyle w:val="Spistreci3"/>
        <w:tabs>
          <w:tab w:val="left" w:pos="970"/>
          <w:tab w:val="right" w:leader="dot" w:pos="9866"/>
        </w:tabs>
      </w:pPr>
      <w:hyperlink w:anchor="_Toc1484489938">
        <w:r w:rsidR="00D272C5">
          <w:rPr>
            <w:rStyle w:val="Hipercze"/>
          </w:rPr>
          <w:t>2.7.17.</w:t>
        </w:r>
        <w:r w:rsidR="00D272C5">
          <w:rPr>
            <w:rStyle w:val="Hipercze"/>
          </w:rPr>
          <w:tab/>
          <w:t>Dział 854 – Edukacyjna opieka wychowawcza</w:t>
        </w:r>
        <w:r w:rsidR="00D272C5">
          <w:rPr>
            <w:rStyle w:val="Hipercze"/>
          </w:rPr>
          <w:tab/>
        </w:r>
      </w:hyperlink>
      <w:r w:rsidR="00424C55">
        <w:t>117</w:t>
      </w:r>
    </w:p>
    <w:p w:rsidR="0084679D" w:rsidRDefault="00000000">
      <w:pPr>
        <w:pStyle w:val="Spistreci3"/>
        <w:tabs>
          <w:tab w:val="left" w:pos="970"/>
          <w:tab w:val="right" w:leader="dot" w:pos="9866"/>
        </w:tabs>
      </w:pPr>
      <w:hyperlink w:anchor="_Toc350307071">
        <w:r w:rsidR="00D272C5">
          <w:rPr>
            <w:rStyle w:val="Hipercze"/>
          </w:rPr>
          <w:t>2.7.18.</w:t>
        </w:r>
        <w:r w:rsidR="00D272C5">
          <w:rPr>
            <w:rStyle w:val="Hipercze"/>
          </w:rPr>
          <w:tab/>
          <w:t>Dział 855 – Rodzina</w:t>
        </w:r>
        <w:r w:rsidR="00D272C5">
          <w:rPr>
            <w:rStyle w:val="Hipercze"/>
          </w:rPr>
          <w:tab/>
        </w:r>
      </w:hyperlink>
      <w:r w:rsidR="00424C55">
        <w:t>119</w:t>
      </w:r>
    </w:p>
    <w:p w:rsidR="0084679D" w:rsidRDefault="00000000">
      <w:pPr>
        <w:pStyle w:val="Spistreci3"/>
        <w:tabs>
          <w:tab w:val="left" w:pos="970"/>
          <w:tab w:val="right" w:leader="dot" w:pos="9866"/>
        </w:tabs>
      </w:pPr>
      <w:hyperlink w:anchor="_Toc204354549">
        <w:r w:rsidR="00D272C5">
          <w:rPr>
            <w:rStyle w:val="Hipercze"/>
          </w:rPr>
          <w:t>2.7.19.</w:t>
        </w:r>
        <w:r w:rsidR="00D272C5">
          <w:rPr>
            <w:rStyle w:val="Hipercze"/>
          </w:rPr>
          <w:tab/>
          <w:t>Dział 900 – Gospodarka komunalna i ochrona środowiska</w:t>
        </w:r>
        <w:r w:rsidR="00D272C5">
          <w:rPr>
            <w:rStyle w:val="Hipercze"/>
          </w:rPr>
          <w:tab/>
        </w:r>
      </w:hyperlink>
      <w:r w:rsidR="00424C55">
        <w:t>121</w:t>
      </w:r>
    </w:p>
    <w:p w:rsidR="0084679D" w:rsidRDefault="00000000">
      <w:pPr>
        <w:pStyle w:val="Spistreci3"/>
        <w:tabs>
          <w:tab w:val="left" w:pos="970"/>
          <w:tab w:val="right" w:leader="dot" w:pos="9866"/>
        </w:tabs>
      </w:pPr>
      <w:hyperlink w:anchor="_Toc1973279364">
        <w:r w:rsidR="00D272C5">
          <w:rPr>
            <w:rStyle w:val="Hipercze"/>
          </w:rPr>
          <w:t>2.7.20.</w:t>
        </w:r>
        <w:r w:rsidR="00D272C5">
          <w:rPr>
            <w:rStyle w:val="Hipercze"/>
          </w:rPr>
          <w:tab/>
          <w:t>Dział 921 – Kultura i ochrona dziedzictwa narodowego</w:t>
        </w:r>
        <w:r w:rsidR="00D272C5">
          <w:rPr>
            <w:rStyle w:val="Hipercze"/>
          </w:rPr>
          <w:tab/>
        </w:r>
      </w:hyperlink>
      <w:r w:rsidR="00424C55">
        <w:t>125</w:t>
      </w:r>
    </w:p>
    <w:p w:rsidR="0084679D" w:rsidRDefault="00000000">
      <w:pPr>
        <w:pStyle w:val="Spistreci3"/>
        <w:tabs>
          <w:tab w:val="left" w:pos="970"/>
          <w:tab w:val="right" w:leader="dot" w:pos="9866"/>
        </w:tabs>
      </w:pPr>
      <w:hyperlink w:anchor="_Toc1188737683">
        <w:r w:rsidR="00D272C5">
          <w:rPr>
            <w:rStyle w:val="Hipercze"/>
          </w:rPr>
          <w:t>2.7.21.</w:t>
        </w:r>
        <w:r w:rsidR="00D272C5">
          <w:rPr>
            <w:rStyle w:val="Hipercze"/>
          </w:rPr>
          <w:tab/>
          <w:t>Dział 925 – Ogrody botaniczne i zoologiczne oraz naturalne obszary i obiekty chronionej przyrody</w:t>
        </w:r>
        <w:r w:rsidR="00D272C5">
          <w:rPr>
            <w:rStyle w:val="Hipercze"/>
          </w:rPr>
          <w:tab/>
        </w:r>
      </w:hyperlink>
      <w:r w:rsidR="00424C55">
        <w:t>127</w:t>
      </w:r>
    </w:p>
    <w:p w:rsidR="0084679D" w:rsidRDefault="00000000">
      <w:pPr>
        <w:pStyle w:val="Spistreci3"/>
        <w:tabs>
          <w:tab w:val="left" w:pos="970"/>
          <w:tab w:val="right" w:leader="dot" w:pos="9866"/>
        </w:tabs>
      </w:pPr>
      <w:hyperlink w:anchor="_Toc1732909669">
        <w:r w:rsidR="00D272C5">
          <w:rPr>
            <w:rStyle w:val="Hipercze"/>
          </w:rPr>
          <w:t>2.7.22.</w:t>
        </w:r>
        <w:r w:rsidR="00D272C5">
          <w:rPr>
            <w:rStyle w:val="Hipercze"/>
          </w:rPr>
          <w:tab/>
          <w:t>Dział 926 – Kultura fizyczna</w:t>
        </w:r>
        <w:r w:rsidR="00D272C5">
          <w:rPr>
            <w:rStyle w:val="Hipercze"/>
          </w:rPr>
          <w:tab/>
        </w:r>
      </w:hyperlink>
      <w:r w:rsidR="00424C55">
        <w:t>128</w:t>
      </w:r>
    </w:p>
    <w:p w:rsidR="0084679D" w:rsidRDefault="00000000">
      <w:pPr>
        <w:pStyle w:val="Spistreci2"/>
        <w:tabs>
          <w:tab w:val="left" w:pos="520"/>
          <w:tab w:val="right" w:leader="dot" w:pos="9866"/>
        </w:tabs>
      </w:pPr>
      <w:hyperlink w:anchor="_Toc557743796">
        <w:r w:rsidR="00D272C5">
          <w:rPr>
            <w:rStyle w:val="Hipercze"/>
          </w:rPr>
          <w:t>2.8.</w:t>
        </w:r>
        <w:r w:rsidR="00D272C5">
          <w:rPr>
            <w:rStyle w:val="Hipercze"/>
          </w:rPr>
          <w:tab/>
          <w:t>Wydatki majątkowe</w:t>
        </w:r>
        <w:r w:rsidR="00D272C5">
          <w:rPr>
            <w:rStyle w:val="Hipercze"/>
          </w:rPr>
          <w:tab/>
        </w:r>
      </w:hyperlink>
      <w:r w:rsidR="00424C55">
        <w:t>131</w:t>
      </w:r>
    </w:p>
    <w:p w:rsidR="0084679D" w:rsidRDefault="00000000">
      <w:pPr>
        <w:pStyle w:val="Spistreci2"/>
        <w:tabs>
          <w:tab w:val="left" w:pos="520"/>
          <w:tab w:val="right" w:leader="dot" w:pos="9866"/>
        </w:tabs>
      </w:pPr>
      <w:hyperlink w:anchor="_Toc1401148835">
        <w:r w:rsidR="00D272C5">
          <w:rPr>
            <w:rStyle w:val="Hipercze"/>
          </w:rPr>
          <w:t>2.9.</w:t>
        </w:r>
        <w:r w:rsidR="00D272C5">
          <w:rPr>
            <w:rStyle w:val="Hipercze"/>
          </w:rPr>
          <w:tab/>
          <w:t>Przychody</w:t>
        </w:r>
        <w:r w:rsidR="00D272C5">
          <w:rPr>
            <w:rStyle w:val="Hipercze"/>
          </w:rPr>
          <w:tab/>
        </w:r>
      </w:hyperlink>
      <w:r w:rsidR="00424C55">
        <w:t>138</w:t>
      </w:r>
    </w:p>
    <w:p w:rsidR="0084679D" w:rsidRDefault="00000000">
      <w:pPr>
        <w:pStyle w:val="Spistreci2"/>
        <w:tabs>
          <w:tab w:val="left" w:pos="620"/>
          <w:tab w:val="right" w:leader="dot" w:pos="9866"/>
        </w:tabs>
      </w:pPr>
      <w:hyperlink w:anchor="_Toc693212938">
        <w:r w:rsidR="00D272C5">
          <w:rPr>
            <w:rStyle w:val="Hipercze"/>
          </w:rPr>
          <w:t>2.10.</w:t>
        </w:r>
        <w:r w:rsidR="00D272C5">
          <w:rPr>
            <w:rStyle w:val="Hipercze"/>
          </w:rPr>
          <w:tab/>
          <w:t>Rozchody</w:t>
        </w:r>
        <w:r w:rsidR="00D272C5">
          <w:rPr>
            <w:rStyle w:val="Hipercze"/>
          </w:rPr>
          <w:tab/>
        </w:r>
      </w:hyperlink>
      <w:r w:rsidR="00424C55">
        <w:t>138</w:t>
      </w:r>
    </w:p>
    <w:p w:rsidR="0084679D" w:rsidRDefault="00000000">
      <w:pPr>
        <w:pStyle w:val="Spistreci2"/>
        <w:tabs>
          <w:tab w:val="left" w:pos="620"/>
          <w:tab w:val="right" w:leader="dot" w:pos="9866"/>
        </w:tabs>
      </w:pPr>
      <w:hyperlink w:anchor="_Toc1808579907">
        <w:r w:rsidR="006E34AE">
          <w:rPr>
            <w:rStyle w:val="Hipercze"/>
          </w:rPr>
          <w:t>2</w:t>
        </w:r>
        <w:r w:rsidR="00D272C5">
          <w:rPr>
            <w:rStyle w:val="Hipercze"/>
          </w:rPr>
          <w:t>.</w:t>
        </w:r>
        <w:r w:rsidR="006E34AE">
          <w:rPr>
            <w:rStyle w:val="Hipercze"/>
          </w:rPr>
          <w:t>1</w:t>
        </w:r>
        <w:r w:rsidR="00D272C5">
          <w:rPr>
            <w:rStyle w:val="Hipercze"/>
          </w:rPr>
          <w:t>1.</w:t>
        </w:r>
        <w:r w:rsidR="00D272C5">
          <w:rPr>
            <w:rStyle w:val="Hipercze"/>
          </w:rPr>
          <w:tab/>
          <w:t>Należności, zaległości, nadpłaty</w:t>
        </w:r>
        <w:r w:rsidR="00D272C5">
          <w:rPr>
            <w:rStyle w:val="Hipercze"/>
          </w:rPr>
          <w:tab/>
        </w:r>
      </w:hyperlink>
      <w:r w:rsidR="00424C55">
        <w:t>138</w:t>
      </w:r>
    </w:p>
    <w:p w:rsidR="00595545" w:rsidRPr="00595545" w:rsidRDefault="00595545" w:rsidP="00595545"/>
    <w:p w:rsidR="0084679D" w:rsidRDefault="00D272C5">
      <w:pPr>
        <w:pStyle w:val="Nagwekspisutreci"/>
        <w:numPr>
          <w:ilvl w:val="255"/>
          <w:numId w:val="0"/>
        </w:numPr>
        <w:jc w:val="both"/>
        <w:sectPr w:rsidR="0084679D">
          <w:pgSz w:w="11906" w:h="16838"/>
          <w:pgMar w:top="992" w:right="1020" w:bottom="992" w:left="1020" w:header="709" w:footer="567" w:gutter="0"/>
          <w:cols w:space="708"/>
        </w:sectPr>
      </w:pPr>
      <w:r>
        <w:fldChar w:fldCharType="end"/>
      </w:r>
    </w:p>
    <w:p w:rsidR="00293688" w:rsidRDefault="00012D32" w:rsidP="00293688">
      <w:pPr>
        <w:pStyle w:val="Nagwek1"/>
        <w:jc w:val="both"/>
      </w:pPr>
      <w:bookmarkStart w:id="0" w:name="_Toc662101234"/>
      <w:bookmarkStart w:id="1" w:name="_Toc1532811752"/>
      <w:r>
        <w:lastRenderedPageBreak/>
        <w:t>Wprowadzenie</w:t>
      </w:r>
      <w:bookmarkEnd w:id="0"/>
    </w:p>
    <w:p w:rsidR="00293688" w:rsidRPr="003D2806" w:rsidRDefault="00293688" w:rsidP="003D2806">
      <w:pPr>
        <w:spacing w:line="360" w:lineRule="auto"/>
        <w:jc w:val="both"/>
        <w:rPr>
          <w:rFonts w:cs="Times New Roman"/>
          <w:szCs w:val="20"/>
        </w:rPr>
      </w:pPr>
      <w:r w:rsidRPr="003D2806">
        <w:rPr>
          <w:rFonts w:cs="Times New Roman"/>
          <w:szCs w:val="20"/>
        </w:rPr>
        <w:t xml:space="preserve">Po latach 2020 i 2021, kiedy czas epidemii COVID-19  w znaczący sposób wpłynął na nasze życie społeczne, gospodarcze, zmieniając zasadniczo model pracy, komunikacji oraz edukacji i odbił się na działalności jednostek samorządu terytorialnego na wielu płaszczyznach nadszedł rok 2022, który również był czasem kolejnych wyzwań i nowej rzeczywistości, w jakiej przyszło funkcjonować samorządowi Gminy Mosina. </w:t>
      </w:r>
    </w:p>
    <w:p w:rsidR="00293688" w:rsidRPr="003D2806" w:rsidRDefault="00293688" w:rsidP="003D2806">
      <w:pPr>
        <w:spacing w:line="360" w:lineRule="auto"/>
        <w:jc w:val="both"/>
        <w:rPr>
          <w:rFonts w:cs="Times New Roman"/>
          <w:szCs w:val="20"/>
        </w:rPr>
      </w:pPr>
      <w:r w:rsidRPr="003D2806">
        <w:rPr>
          <w:rFonts w:cs="Times New Roman"/>
          <w:szCs w:val="20"/>
        </w:rPr>
        <w:t>W dniu 24 lutego 2022 r. rozpoczęła się inwazja Federacji Rosyjskiej na Ukrainę. Działania wojenne na Ukrainie zmusiły jej obywateli do masowego opuszczania swojego kraju. Polska stała się państwem, którego na dzień 31.12.2022 r. granice przekroczyło kilka mln uchodźców wojennych. Władze naszego kraju wyszły ustawodawczo naprzeciw zaistniałej sytuacji.</w:t>
      </w:r>
    </w:p>
    <w:p w:rsidR="00293688" w:rsidRPr="003D2806" w:rsidRDefault="00293688" w:rsidP="003D2806">
      <w:pPr>
        <w:spacing w:line="360" w:lineRule="auto"/>
        <w:jc w:val="both"/>
        <w:rPr>
          <w:rFonts w:cs="Times New Roman"/>
          <w:szCs w:val="20"/>
        </w:rPr>
      </w:pPr>
      <w:r w:rsidRPr="003D2806">
        <w:rPr>
          <w:rFonts w:cs="Times New Roman"/>
          <w:szCs w:val="20"/>
        </w:rPr>
        <w:t>Ustawą z dnia 12 marca 2022 r. o pomocy obywatelom Ukrainy w związku z konfliktem zbrojnym na terytorium tego państwa, w znaczącym stopniu zostały zaangażowane jednostki samorządu terytorialnego. Wraz z nałożeniem różnych zadań na samorządy, ustawodawca równolegle wprowadził pewne zróżnicowane mechanizmy prawne rekompensujące im ponoszone wydatki na cele związane ze wsparciem ww. osób.</w:t>
      </w:r>
    </w:p>
    <w:p w:rsidR="00293688" w:rsidRPr="003D2806" w:rsidRDefault="00293688" w:rsidP="003D2806">
      <w:pPr>
        <w:spacing w:line="360" w:lineRule="auto"/>
        <w:jc w:val="both"/>
        <w:rPr>
          <w:rFonts w:cs="Times New Roman"/>
          <w:szCs w:val="20"/>
        </w:rPr>
      </w:pPr>
      <w:r w:rsidRPr="003D2806">
        <w:rPr>
          <w:rFonts w:cs="Times New Roman"/>
          <w:b/>
          <w:bCs/>
          <w:szCs w:val="20"/>
        </w:rPr>
        <w:t>Fundusz Pomocy</w:t>
      </w:r>
      <w:r w:rsidRPr="003D2806">
        <w:rPr>
          <w:rFonts w:cs="Times New Roman"/>
          <w:szCs w:val="20"/>
        </w:rPr>
        <w:t xml:space="preserve"> powołany został w celu finansowania lub dofinansowania realizacji zadań na rzecz pomocy Ukrainie. Fundusz ten ma normatywne podstawy w art. 14 specustawy. </w:t>
      </w:r>
    </w:p>
    <w:p w:rsidR="00293688" w:rsidRPr="003D2806" w:rsidRDefault="00293688" w:rsidP="003D2806">
      <w:pPr>
        <w:spacing w:line="360" w:lineRule="auto"/>
        <w:jc w:val="both"/>
        <w:rPr>
          <w:rFonts w:cs="Times New Roman"/>
          <w:szCs w:val="20"/>
        </w:rPr>
      </w:pPr>
      <w:r w:rsidRPr="003D2806">
        <w:rPr>
          <w:rFonts w:cs="Times New Roman"/>
          <w:szCs w:val="20"/>
        </w:rPr>
        <w:t>Specustawa wprowadziła pewne rozwiązania wspomagające samorządy w sferze szeroko pojętej pomocy społecznej                             i socjalnej. Zwrot samorządowi środków za udzieloną pomoc socjalną na polecenie wojewody, tzn. zadania zlecone i zadania własne, czyli dotacje celowe dla samorządów na realizację zadań pomocowych. W ust. 1 art. 12 specustawy ustawodawca wymienił takie formy pomocy jak:</w:t>
      </w:r>
    </w:p>
    <w:p w:rsidR="00293688" w:rsidRPr="003D2806" w:rsidRDefault="00293688">
      <w:pPr>
        <w:pStyle w:val="Akapitzlist"/>
        <w:numPr>
          <w:ilvl w:val="0"/>
          <w:numId w:val="80"/>
        </w:numPr>
        <w:spacing w:line="360" w:lineRule="auto"/>
        <w:jc w:val="both"/>
        <w:rPr>
          <w:rFonts w:cs="Times New Roman"/>
          <w:szCs w:val="20"/>
        </w:rPr>
      </w:pPr>
      <w:r w:rsidRPr="003D2806">
        <w:rPr>
          <w:rFonts w:cs="Times New Roman"/>
          <w:szCs w:val="20"/>
        </w:rPr>
        <w:t>zakwaterowanie,</w:t>
      </w:r>
    </w:p>
    <w:p w:rsidR="00293688" w:rsidRPr="003D2806" w:rsidRDefault="00293688">
      <w:pPr>
        <w:pStyle w:val="Akapitzlist"/>
        <w:numPr>
          <w:ilvl w:val="0"/>
          <w:numId w:val="80"/>
        </w:numPr>
        <w:spacing w:line="360" w:lineRule="auto"/>
        <w:jc w:val="both"/>
        <w:rPr>
          <w:rFonts w:cs="Times New Roman"/>
          <w:szCs w:val="20"/>
        </w:rPr>
      </w:pPr>
      <w:r w:rsidRPr="003D2806">
        <w:rPr>
          <w:rFonts w:cs="Times New Roman"/>
          <w:szCs w:val="20"/>
        </w:rPr>
        <w:t>zapewnienie całodziennego wyżywienia zbiorowego,</w:t>
      </w:r>
    </w:p>
    <w:p w:rsidR="00293688" w:rsidRPr="003D2806" w:rsidRDefault="00293688">
      <w:pPr>
        <w:pStyle w:val="Akapitzlist"/>
        <w:numPr>
          <w:ilvl w:val="0"/>
          <w:numId w:val="80"/>
        </w:numPr>
        <w:spacing w:line="360" w:lineRule="auto"/>
        <w:jc w:val="both"/>
        <w:rPr>
          <w:rFonts w:cs="Times New Roman"/>
          <w:szCs w:val="20"/>
        </w:rPr>
      </w:pPr>
      <w:r w:rsidRPr="003D2806">
        <w:rPr>
          <w:rFonts w:cs="Times New Roman"/>
          <w:szCs w:val="20"/>
        </w:rPr>
        <w:t>zapewnienie transportu do miejsc zakwaterowania,</w:t>
      </w:r>
    </w:p>
    <w:p w:rsidR="00293688" w:rsidRPr="003D2806" w:rsidRDefault="00293688">
      <w:pPr>
        <w:pStyle w:val="Akapitzlist"/>
        <w:numPr>
          <w:ilvl w:val="0"/>
          <w:numId w:val="80"/>
        </w:numPr>
        <w:spacing w:line="360" w:lineRule="auto"/>
        <w:jc w:val="both"/>
        <w:rPr>
          <w:rFonts w:cs="Times New Roman"/>
          <w:szCs w:val="20"/>
        </w:rPr>
      </w:pPr>
      <w:r w:rsidRPr="003D2806">
        <w:rPr>
          <w:rFonts w:cs="Times New Roman"/>
          <w:szCs w:val="20"/>
        </w:rPr>
        <w:t>finansowanie przejazdów środkami transportu publicznego oraz specjalistycznego transportu przeznaczonego               dla osób z niepełnosprawnością w szczególności do miejsc lub pomiędzy miejscami,</w:t>
      </w:r>
    </w:p>
    <w:p w:rsidR="00293688" w:rsidRPr="003D2806" w:rsidRDefault="00293688">
      <w:pPr>
        <w:pStyle w:val="Akapitzlist"/>
        <w:numPr>
          <w:ilvl w:val="0"/>
          <w:numId w:val="80"/>
        </w:numPr>
        <w:spacing w:line="360" w:lineRule="auto"/>
        <w:jc w:val="both"/>
        <w:rPr>
          <w:rFonts w:cs="Times New Roman"/>
          <w:szCs w:val="20"/>
        </w:rPr>
      </w:pPr>
      <w:r w:rsidRPr="003D2806">
        <w:rPr>
          <w:rFonts w:cs="Times New Roman"/>
          <w:szCs w:val="20"/>
        </w:rPr>
        <w:t>zapewnienie środków czystości i higieny osobistej lub innych produktów.</w:t>
      </w:r>
    </w:p>
    <w:p w:rsidR="00293688" w:rsidRPr="003D2806" w:rsidRDefault="00293688" w:rsidP="003D2806">
      <w:pPr>
        <w:spacing w:line="360" w:lineRule="auto"/>
        <w:jc w:val="both"/>
        <w:rPr>
          <w:rFonts w:cs="Times New Roman"/>
          <w:szCs w:val="20"/>
        </w:rPr>
      </w:pPr>
      <w:r w:rsidRPr="003D2806">
        <w:rPr>
          <w:rFonts w:cs="Times New Roman"/>
          <w:szCs w:val="20"/>
        </w:rPr>
        <w:t>Jednocześnie ustawodawca w ramach przepisów  ust. 4 i 5 ww. art. 12 specustawy umożliwił samorządom samodzielne  (jako tzw. zadania własne) realizowanie zadań na rzecz pomocy obywatelom Ukrainy.</w:t>
      </w:r>
    </w:p>
    <w:p w:rsidR="00293688" w:rsidRPr="003D2806" w:rsidRDefault="00293688" w:rsidP="003D2806">
      <w:pPr>
        <w:spacing w:line="360" w:lineRule="auto"/>
        <w:jc w:val="both"/>
        <w:rPr>
          <w:rFonts w:cs="Times New Roman"/>
          <w:szCs w:val="20"/>
        </w:rPr>
      </w:pPr>
      <w:r w:rsidRPr="003D2806">
        <w:rPr>
          <w:rFonts w:cs="Times New Roman"/>
          <w:szCs w:val="20"/>
        </w:rPr>
        <w:t xml:space="preserve">Zakres pomocy określa w uchwale organ stanowiący jednostki samorządu terytorialnego. </w:t>
      </w:r>
    </w:p>
    <w:p w:rsidR="00293688" w:rsidRPr="003D2806" w:rsidRDefault="00293688" w:rsidP="003D2806">
      <w:pPr>
        <w:spacing w:line="360" w:lineRule="auto"/>
        <w:jc w:val="both"/>
        <w:rPr>
          <w:rFonts w:cs="Times New Roman"/>
          <w:szCs w:val="20"/>
        </w:rPr>
      </w:pPr>
      <w:r w:rsidRPr="003D2806">
        <w:rPr>
          <w:rFonts w:cs="Times New Roman"/>
          <w:szCs w:val="20"/>
        </w:rPr>
        <w:t xml:space="preserve">Formy i tryb udzielania pomocy określa właściwy organ wykonawczy danej jednostki. </w:t>
      </w:r>
    </w:p>
    <w:p w:rsidR="00293688" w:rsidRPr="003D2806" w:rsidRDefault="00293688" w:rsidP="003D2806">
      <w:pPr>
        <w:spacing w:line="360" w:lineRule="auto"/>
        <w:jc w:val="both"/>
        <w:rPr>
          <w:rFonts w:cs="Times New Roman"/>
          <w:szCs w:val="20"/>
        </w:rPr>
      </w:pPr>
      <w:r w:rsidRPr="003D2806">
        <w:rPr>
          <w:rFonts w:cs="Times New Roman"/>
          <w:szCs w:val="20"/>
        </w:rPr>
        <w:t xml:space="preserve">W dniu 28 kwietnia 2022 r. </w:t>
      </w:r>
      <w:r w:rsidRPr="003D2806">
        <w:rPr>
          <w:rFonts w:cs="Times New Roman"/>
          <w:b/>
          <w:bCs/>
          <w:szCs w:val="20"/>
        </w:rPr>
        <w:t>uchwałą nr LXIV/554/22</w:t>
      </w:r>
      <w:r w:rsidRPr="003D2806">
        <w:rPr>
          <w:rFonts w:cs="Times New Roman"/>
          <w:szCs w:val="20"/>
        </w:rPr>
        <w:t xml:space="preserve"> Rady Miejskiej w Mosinie określono zakres pomocy udzielanej obywatelom Ukrainy w związku z konfliktem zbrojnym na terytorium tego państwa. Uchwała weszła w życie z dniem podjęcia z mocą od dnia 12 marca 2022 r.</w:t>
      </w:r>
    </w:p>
    <w:p w:rsidR="00293688" w:rsidRPr="003D2806" w:rsidRDefault="00293688" w:rsidP="003D2806">
      <w:pPr>
        <w:spacing w:line="360" w:lineRule="auto"/>
        <w:jc w:val="both"/>
        <w:rPr>
          <w:rFonts w:cs="Times New Roman"/>
          <w:szCs w:val="20"/>
        </w:rPr>
      </w:pPr>
      <w:r w:rsidRPr="003D2806">
        <w:rPr>
          <w:rFonts w:cs="Times New Roman"/>
          <w:szCs w:val="20"/>
        </w:rPr>
        <w:t>Zgodnie z § 1 ust. 3 finansowanie udzielonej pomocy, następuje ze środków Gminy Mosina, w zależności od posiadanych środków finansowych przeznaczonych na ten cel.</w:t>
      </w:r>
    </w:p>
    <w:p w:rsidR="00293688" w:rsidRDefault="00293688" w:rsidP="003D2806">
      <w:pPr>
        <w:spacing w:line="360" w:lineRule="auto"/>
        <w:jc w:val="both"/>
        <w:rPr>
          <w:rFonts w:cs="Times New Roman"/>
          <w:szCs w:val="20"/>
        </w:rPr>
      </w:pPr>
      <w:r w:rsidRPr="003D2806">
        <w:rPr>
          <w:rFonts w:cs="Times New Roman"/>
          <w:szCs w:val="20"/>
        </w:rPr>
        <w:lastRenderedPageBreak/>
        <w:t xml:space="preserve">Na podstawie </w:t>
      </w:r>
      <w:r w:rsidRPr="003D2806">
        <w:rPr>
          <w:rFonts w:cs="Times New Roman"/>
          <w:b/>
          <w:bCs/>
          <w:szCs w:val="20"/>
        </w:rPr>
        <w:t>Zarządzenia nr 78/2022</w:t>
      </w:r>
      <w:r w:rsidRPr="003D2806">
        <w:rPr>
          <w:rFonts w:cs="Times New Roman"/>
          <w:szCs w:val="20"/>
        </w:rPr>
        <w:t xml:space="preserve"> Burmistrza Gminy Mosina z dnia 11 kwietnia 2022 r. określono formy i tryb udzielania pomocy obywatelom Ukrainy. Zarządzenie weszło w życie z dniem 11 kwietnia 2022 roku z mocą obowiązującą od dnia 24 lutego 2022 r.</w:t>
      </w:r>
    </w:p>
    <w:p w:rsidR="003D2806" w:rsidRPr="003D2806" w:rsidRDefault="003D2806" w:rsidP="003D2806">
      <w:pPr>
        <w:spacing w:line="360" w:lineRule="auto"/>
        <w:jc w:val="both"/>
        <w:rPr>
          <w:rFonts w:cs="Times New Roman"/>
          <w:szCs w:val="20"/>
        </w:rPr>
      </w:pPr>
    </w:p>
    <w:p w:rsidR="00293688" w:rsidRPr="003D2806" w:rsidRDefault="00293688" w:rsidP="003D2806">
      <w:pPr>
        <w:spacing w:line="360" w:lineRule="auto"/>
        <w:rPr>
          <w:rFonts w:cs="Times New Roman"/>
          <w:b/>
          <w:bCs/>
          <w:color w:val="0070C0"/>
          <w:szCs w:val="20"/>
        </w:rPr>
      </w:pPr>
      <w:r w:rsidRPr="003D2806">
        <w:rPr>
          <w:rFonts w:cs="Times New Roman"/>
          <w:b/>
          <w:bCs/>
          <w:color w:val="0070C0"/>
          <w:szCs w:val="20"/>
        </w:rPr>
        <w:t>Pomoc obywatelom Ukrainy - Fundusz Pomocy</w:t>
      </w:r>
    </w:p>
    <w:p w:rsidR="00293688" w:rsidRPr="003D2806" w:rsidRDefault="00293688" w:rsidP="003D2806">
      <w:pPr>
        <w:spacing w:line="360" w:lineRule="auto"/>
        <w:jc w:val="both"/>
        <w:rPr>
          <w:rFonts w:cs="Times New Roman"/>
          <w:szCs w:val="20"/>
        </w:rPr>
      </w:pPr>
      <w:r w:rsidRPr="003D2806">
        <w:rPr>
          <w:rFonts w:cs="Times New Roman"/>
          <w:szCs w:val="20"/>
        </w:rPr>
        <w:t>Specustawa wprowadziła pewne rozwiązania wspomagające samorządy w realizacji zadań oświatowych na rzecz obywateli Ukrainy.</w:t>
      </w:r>
    </w:p>
    <w:p w:rsidR="00293688" w:rsidRPr="003D2806" w:rsidRDefault="00293688" w:rsidP="003D2806">
      <w:pPr>
        <w:spacing w:line="360" w:lineRule="auto"/>
        <w:jc w:val="both"/>
        <w:rPr>
          <w:rFonts w:cs="Times New Roman"/>
          <w:szCs w:val="20"/>
        </w:rPr>
      </w:pPr>
      <w:r w:rsidRPr="003D2806">
        <w:rPr>
          <w:rFonts w:cs="Times New Roman"/>
          <w:szCs w:val="20"/>
        </w:rPr>
        <w:t xml:space="preserve">Gmina Mosina otrzymała z Funduszu Pomocy środki w wysokości </w:t>
      </w:r>
      <w:r w:rsidRPr="003D2806">
        <w:rPr>
          <w:rFonts w:cs="Times New Roman"/>
          <w:b/>
          <w:bCs/>
          <w:szCs w:val="20"/>
        </w:rPr>
        <w:t>1.650.288,00</w:t>
      </w:r>
      <w:r w:rsidRPr="003D2806">
        <w:rPr>
          <w:rFonts w:cs="Times New Roman"/>
          <w:szCs w:val="20"/>
        </w:rPr>
        <w:t xml:space="preserve"> zł z tytułu wsparcia jednostek samorządu terytorialnego w realizacji dodatkowych zadań oświatowych związanych z kształceniem, wychowaniem i opieką nad dziećmi i uczniami będącymi obywatelami Ukrainy, o których mowa w art. 50 ust. 1 pkt 2 ustawy o pomocy obywatelom Ukrainy w związku z konfliktem zbrojnym na terytorium tego państwa.</w:t>
      </w:r>
    </w:p>
    <w:p w:rsidR="00293688" w:rsidRPr="003D2806" w:rsidRDefault="00293688" w:rsidP="003D2806">
      <w:pPr>
        <w:spacing w:line="360" w:lineRule="auto"/>
        <w:jc w:val="both"/>
        <w:rPr>
          <w:rFonts w:cs="Times New Roman"/>
          <w:szCs w:val="20"/>
        </w:rPr>
      </w:pPr>
      <w:r w:rsidRPr="003D2806">
        <w:rPr>
          <w:rFonts w:cs="Times New Roman"/>
          <w:szCs w:val="20"/>
        </w:rPr>
        <w:t>Z kwoty  1.650.288,00 zł  przeznaczono:</w:t>
      </w:r>
    </w:p>
    <w:p w:rsidR="00293688" w:rsidRPr="003D2806" w:rsidRDefault="00293688">
      <w:pPr>
        <w:pStyle w:val="Akapitzlist"/>
        <w:numPr>
          <w:ilvl w:val="0"/>
          <w:numId w:val="82"/>
        </w:numPr>
        <w:spacing w:line="360" w:lineRule="auto"/>
        <w:jc w:val="both"/>
        <w:rPr>
          <w:rFonts w:cs="Times New Roman"/>
          <w:szCs w:val="20"/>
        </w:rPr>
      </w:pPr>
      <w:r w:rsidRPr="003D2806">
        <w:rPr>
          <w:rFonts w:cs="Times New Roman"/>
          <w:szCs w:val="20"/>
        </w:rPr>
        <w:t xml:space="preserve">75.000,00 zł na dofinansowanie dowożenia uczniów do szkół; </w:t>
      </w:r>
    </w:p>
    <w:p w:rsidR="00293688" w:rsidRPr="003D2806" w:rsidRDefault="00293688">
      <w:pPr>
        <w:pStyle w:val="Akapitzlist"/>
        <w:numPr>
          <w:ilvl w:val="0"/>
          <w:numId w:val="82"/>
        </w:numPr>
        <w:spacing w:line="360" w:lineRule="auto"/>
        <w:jc w:val="both"/>
        <w:rPr>
          <w:rFonts w:cs="Times New Roman"/>
          <w:szCs w:val="20"/>
        </w:rPr>
      </w:pPr>
      <w:r w:rsidRPr="003D2806">
        <w:rPr>
          <w:rFonts w:cs="Times New Roman"/>
          <w:szCs w:val="20"/>
        </w:rPr>
        <w:t>62.500,00 zł na stypendia socjalne i zasiłki dla uczniów z Ukrainy;</w:t>
      </w:r>
    </w:p>
    <w:p w:rsidR="00293688" w:rsidRPr="003D2806" w:rsidRDefault="00293688">
      <w:pPr>
        <w:pStyle w:val="Akapitzlist"/>
        <w:numPr>
          <w:ilvl w:val="0"/>
          <w:numId w:val="82"/>
        </w:numPr>
        <w:spacing w:line="360" w:lineRule="auto"/>
        <w:jc w:val="both"/>
        <w:rPr>
          <w:rFonts w:cs="Times New Roman"/>
          <w:szCs w:val="20"/>
        </w:rPr>
      </w:pPr>
      <w:r w:rsidRPr="003D2806">
        <w:rPr>
          <w:rFonts w:cs="Times New Roman"/>
          <w:szCs w:val="20"/>
        </w:rPr>
        <w:t>11.890,50 zł na wynagrodzenia z tytułu zwiększenia obowiązków pracowników Referatu Oświaty;</w:t>
      </w:r>
    </w:p>
    <w:p w:rsidR="00293688" w:rsidRPr="003D2806" w:rsidRDefault="00293688" w:rsidP="003D2806">
      <w:pPr>
        <w:spacing w:line="360" w:lineRule="auto"/>
        <w:jc w:val="both"/>
        <w:rPr>
          <w:rFonts w:cs="Times New Roman"/>
          <w:szCs w:val="20"/>
        </w:rPr>
      </w:pPr>
      <w:r w:rsidRPr="003D2806">
        <w:rPr>
          <w:rFonts w:cs="Times New Roman"/>
          <w:szCs w:val="20"/>
        </w:rPr>
        <w:t>a pozostała wartość została przeznaczona dla jednostek oświatowych Gminy Mosina tj.:</w:t>
      </w:r>
    </w:p>
    <w:p w:rsidR="00293688" w:rsidRPr="003D2806" w:rsidRDefault="00293688">
      <w:pPr>
        <w:pStyle w:val="Akapitzlist"/>
        <w:numPr>
          <w:ilvl w:val="0"/>
          <w:numId w:val="81"/>
        </w:numPr>
        <w:spacing w:line="360" w:lineRule="auto"/>
        <w:jc w:val="both"/>
        <w:rPr>
          <w:rFonts w:eastAsia="Times New Roman" w:cs="Times New Roman"/>
          <w:szCs w:val="20"/>
        </w:rPr>
      </w:pPr>
      <w:r w:rsidRPr="003D2806">
        <w:rPr>
          <w:rFonts w:eastAsia="Times New Roman" w:cs="Times New Roman"/>
          <w:szCs w:val="20"/>
        </w:rPr>
        <w:t>Szkoła Podstawowa Nr 1 w Mosinie w kwocie 123 409,42 zł,</w:t>
      </w:r>
    </w:p>
    <w:p w:rsidR="00293688" w:rsidRPr="003D2806" w:rsidRDefault="00293688">
      <w:pPr>
        <w:pStyle w:val="Akapitzlist"/>
        <w:numPr>
          <w:ilvl w:val="0"/>
          <w:numId w:val="81"/>
        </w:numPr>
        <w:spacing w:line="360" w:lineRule="auto"/>
        <w:jc w:val="both"/>
        <w:rPr>
          <w:rFonts w:eastAsia="Times New Roman" w:cs="Times New Roman"/>
          <w:szCs w:val="20"/>
        </w:rPr>
      </w:pPr>
      <w:r w:rsidRPr="003D2806">
        <w:rPr>
          <w:rFonts w:eastAsia="Times New Roman" w:cs="Times New Roman"/>
          <w:szCs w:val="20"/>
        </w:rPr>
        <w:t>Szkoła Podstawowa Nr 2 w Mosinie w kwocie 518 206,31 zł,</w:t>
      </w:r>
    </w:p>
    <w:p w:rsidR="00293688" w:rsidRPr="003D2806" w:rsidRDefault="00293688">
      <w:pPr>
        <w:pStyle w:val="Akapitzlist"/>
        <w:numPr>
          <w:ilvl w:val="0"/>
          <w:numId w:val="81"/>
        </w:numPr>
        <w:spacing w:line="360" w:lineRule="auto"/>
        <w:jc w:val="both"/>
        <w:rPr>
          <w:rFonts w:eastAsia="Times New Roman" w:cs="Times New Roman"/>
          <w:szCs w:val="20"/>
        </w:rPr>
      </w:pPr>
      <w:r w:rsidRPr="003D2806">
        <w:rPr>
          <w:rFonts w:eastAsia="Times New Roman" w:cs="Times New Roman"/>
          <w:szCs w:val="20"/>
        </w:rPr>
        <w:t>Szkoła Podstawowa w Czapurach w kwocie 72 500,86 zł,</w:t>
      </w:r>
    </w:p>
    <w:p w:rsidR="00293688" w:rsidRPr="003D2806" w:rsidRDefault="00293688">
      <w:pPr>
        <w:pStyle w:val="Akapitzlist"/>
        <w:numPr>
          <w:ilvl w:val="0"/>
          <w:numId w:val="81"/>
        </w:numPr>
        <w:spacing w:line="360" w:lineRule="auto"/>
        <w:jc w:val="both"/>
        <w:rPr>
          <w:rFonts w:eastAsia="Times New Roman" w:cs="Times New Roman"/>
          <w:szCs w:val="20"/>
        </w:rPr>
      </w:pPr>
      <w:r w:rsidRPr="003D2806">
        <w:rPr>
          <w:rFonts w:eastAsia="Times New Roman" w:cs="Times New Roman"/>
          <w:szCs w:val="20"/>
        </w:rPr>
        <w:t>Szkoła Podstawowa w Daszewicach w kwocie 25 003,78 zł,</w:t>
      </w:r>
    </w:p>
    <w:p w:rsidR="00293688" w:rsidRPr="003D2806" w:rsidRDefault="00293688">
      <w:pPr>
        <w:pStyle w:val="Akapitzlist"/>
        <w:numPr>
          <w:ilvl w:val="0"/>
          <w:numId w:val="81"/>
        </w:numPr>
        <w:spacing w:line="360" w:lineRule="auto"/>
        <w:jc w:val="both"/>
        <w:rPr>
          <w:rFonts w:eastAsia="Times New Roman" w:cs="Times New Roman"/>
          <w:szCs w:val="20"/>
        </w:rPr>
      </w:pPr>
      <w:r w:rsidRPr="003D2806">
        <w:rPr>
          <w:rFonts w:eastAsia="Times New Roman" w:cs="Times New Roman"/>
          <w:szCs w:val="20"/>
        </w:rPr>
        <w:t>Szkoła Podstawowa w Krosinku w kwocie 35 972,66 zł,</w:t>
      </w:r>
    </w:p>
    <w:p w:rsidR="00293688" w:rsidRPr="003D2806" w:rsidRDefault="00293688">
      <w:pPr>
        <w:pStyle w:val="Akapitzlist"/>
        <w:numPr>
          <w:ilvl w:val="0"/>
          <w:numId w:val="81"/>
        </w:numPr>
        <w:spacing w:line="360" w:lineRule="auto"/>
        <w:jc w:val="both"/>
        <w:rPr>
          <w:rFonts w:eastAsia="Times New Roman" w:cs="Times New Roman"/>
          <w:szCs w:val="20"/>
        </w:rPr>
      </w:pPr>
      <w:r w:rsidRPr="003D2806">
        <w:rPr>
          <w:rFonts w:eastAsia="Times New Roman" w:cs="Times New Roman"/>
          <w:szCs w:val="20"/>
        </w:rPr>
        <w:t>Szkoła Podstawowa w Krośnie w kwocie 556 635,17 zł,</w:t>
      </w:r>
    </w:p>
    <w:p w:rsidR="00293688" w:rsidRPr="003D2806" w:rsidRDefault="00293688">
      <w:pPr>
        <w:pStyle w:val="Akapitzlist"/>
        <w:numPr>
          <w:ilvl w:val="0"/>
          <w:numId w:val="81"/>
        </w:numPr>
        <w:spacing w:line="360" w:lineRule="auto"/>
        <w:jc w:val="both"/>
        <w:rPr>
          <w:rFonts w:eastAsia="Times New Roman" w:cs="Times New Roman"/>
          <w:szCs w:val="20"/>
        </w:rPr>
      </w:pPr>
      <w:r w:rsidRPr="003D2806">
        <w:rPr>
          <w:rFonts w:eastAsia="Times New Roman" w:cs="Times New Roman"/>
          <w:szCs w:val="20"/>
        </w:rPr>
        <w:t>Szkoła Podstawowa w Pecnej w kwocie 27 634,99 zł,</w:t>
      </w:r>
    </w:p>
    <w:p w:rsidR="00293688" w:rsidRPr="003D2806" w:rsidRDefault="00293688">
      <w:pPr>
        <w:pStyle w:val="Akapitzlist"/>
        <w:numPr>
          <w:ilvl w:val="0"/>
          <w:numId w:val="81"/>
        </w:numPr>
        <w:spacing w:line="360" w:lineRule="auto"/>
        <w:jc w:val="both"/>
        <w:rPr>
          <w:rFonts w:eastAsia="Times New Roman" w:cs="Times New Roman"/>
          <w:szCs w:val="20"/>
        </w:rPr>
      </w:pPr>
      <w:r w:rsidRPr="003D2806">
        <w:rPr>
          <w:rFonts w:eastAsia="Times New Roman" w:cs="Times New Roman"/>
          <w:szCs w:val="20"/>
        </w:rPr>
        <w:t>Szkoła Podstawowa w Rogalinie w kwocie 38 490,10 zł,</w:t>
      </w:r>
    </w:p>
    <w:p w:rsidR="00293688" w:rsidRPr="003D2806" w:rsidRDefault="00293688">
      <w:pPr>
        <w:pStyle w:val="Akapitzlist"/>
        <w:numPr>
          <w:ilvl w:val="0"/>
          <w:numId w:val="81"/>
        </w:numPr>
        <w:spacing w:line="360" w:lineRule="auto"/>
        <w:jc w:val="both"/>
        <w:rPr>
          <w:rFonts w:eastAsia="Times New Roman" w:cs="Times New Roman"/>
          <w:szCs w:val="20"/>
        </w:rPr>
      </w:pPr>
      <w:r w:rsidRPr="003D2806">
        <w:rPr>
          <w:rFonts w:eastAsia="Times New Roman" w:cs="Times New Roman"/>
          <w:szCs w:val="20"/>
        </w:rPr>
        <w:t>Szkoła Podstawowa w Rogalinku w kwocie 56 556,21 zł,</w:t>
      </w:r>
    </w:p>
    <w:p w:rsidR="00293688" w:rsidRPr="003D2806" w:rsidRDefault="00293688">
      <w:pPr>
        <w:pStyle w:val="Akapitzlist"/>
        <w:numPr>
          <w:ilvl w:val="0"/>
          <w:numId w:val="81"/>
        </w:numPr>
        <w:spacing w:line="360" w:lineRule="auto"/>
        <w:jc w:val="both"/>
        <w:rPr>
          <w:rFonts w:eastAsia="Times New Roman" w:cs="Times New Roman"/>
          <w:szCs w:val="20"/>
        </w:rPr>
      </w:pPr>
      <w:r w:rsidRPr="003D2806">
        <w:rPr>
          <w:rFonts w:eastAsia="Times New Roman" w:cs="Times New Roman"/>
          <w:szCs w:val="20"/>
        </w:rPr>
        <w:t>Przedszkole nr 2 w kwocie 11 488,00 zł,</w:t>
      </w:r>
    </w:p>
    <w:p w:rsidR="00293688" w:rsidRPr="003D2806" w:rsidRDefault="00293688">
      <w:pPr>
        <w:pStyle w:val="Akapitzlist"/>
        <w:numPr>
          <w:ilvl w:val="0"/>
          <w:numId w:val="81"/>
        </w:numPr>
        <w:spacing w:line="360" w:lineRule="auto"/>
        <w:jc w:val="both"/>
        <w:rPr>
          <w:rFonts w:eastAsia="Times New Roman" w:cs="Times New Roman"/>
          <w:szCs w:val="20"/>
        </w:rPr>
      </w:pPr>
      <w:r w:rsidRPr="003D2806">
        <w:rPr>
          <w:rFonts w:eastAsia="Times New Roman" w:cs="Times New Roman"/>
          <w:szCs w:val="20"/>
        </w:rPr>
        <w:t>Przedszkole nr 4 w kwocie 35 000,00 zł.</w:t>
      </w:r>
    </w:p>
    <w:p w:rsidR="00293688" w:rsidRPr="003D2806" w:rsidRDefault="00293688" w:rsidP="003D2806">
      <w:pPr>
        <w:spacing w:line="360" w:lineRule="auto"/>
        <w:jc w:val="both"/>
        <w:rPr>
          <w:rFonts w:cs="Times New Roman"/>
          <w:szCs w:val="20"/>
        </w:rPr>
      </w:pPr>
      <w:r w:rsidRPr="003D2806">
        <w:rPr>
          <w:rFonts w:cs="Times New Roman"/>
          <w:szCs w:val="20"/>
        </w:rPr>
        <w:t xml:space="preserve">Wyliczeń dla poszczególnych jednostek samorządu terytorialnego dokonało Ministerstwo Edukacji i Nauki, na podstawie danych z SIO (System Informacji Oświatowej). </w:t>
      </w:r>
    </w:p>
    <w:p w:rsidR="00293688" w:rsidRPr="003D2806" w:rsidRDefault="00293688" w:rsidP="003D2806">
      <w:pPr>
        <w:spacing w:line="360" w:lineRule="auto"/>
        <w:jc w:val="both"/>
        <w:rPr>
          <w:rFonts w:cs="Times New Roman"/>
          <w:szCs w:val="20"/>
        </w:rPr>
      </w:pPr>
      <w:r w:rsidRPr="003D2806">
        <w:rPr>
          <w:rFonts w:cs="Times New Roman"/>
          <w:szCs w:val="20"/>
        </w:rPr>
        <w:t>Jednostki samorządu terytorialnego otrzymały środki, którą przeznaczają na zadania związane z kształceniem, wychowaniem i opieką nad dziećmi i uczniami będącymi obywatelami Ukrainy, których pobyt na terytorium Rzeczypospolitej Polskiej jest uznawany za legalny na podstawie ustawy.</w:t>
      </w:r>
    </w:p>
    <w:p w:rsidR="00293688" w:rsidRPr="003D2806" w:rsidRDefault="00293688" w:rsidP="003D2806">
      <w:pPr>
        <w:spacing w:line="360" w:lineRule="auto"/>
        <w:jc w:val="both"/>
        <w:rPr>
          <w:rFonts w:cs="Times New Roman"/>
          <w:szCs w:val="20"/>
        </w:rPr>
      </w:pPr>
      <w:r w:rsidRPr="003D2806">
        <w:rPr>
          <w:rFonts w:cs="Times New Roman"/>
          <w:szCs w:val="20"/>
        </w:rPr>
        <w:t>Szczegółowy zakres zadań finansowanych z otrzymanych środków należy do decyzji poszczególnych samorządów.</w:t>
      </w:r>
    </w:p>
    <w:p w:rsidR="00293688" w:rsidRPr="003D2806" w:rsidRDefault="00293688" w:rsidP="003D2806">
      <w:pPr>
        <w:spacing w:line="360" w:lineRule="auto"/>
        <w:jc w:val="both"/>
        <w:rPr>
          <w:rFonts w:cs="Times New Roman"/>
          <w:szCs w:val="20"/>
        </w:rPr>
      </w:pPr>
      <w:r w:rsidRPr="003D2806">
        <w:rPr>
          <w:rFonts w:cs="Times New Roman"/>
          <w:szCs w:val="20"/>
        </w:rPr>
        <w:t xml:space="preserve">Gmina Mosina otrzymała również środki z Funduszu Pomocy w kwocie </w:t>
      </w:r>
      <w:r w:rsidRPr="003D2806">
        <w:rPr>
          <w:rFonts w:cs="Times New Roman"/>
          <w:b/>
          <w:bCs/>
          <w:szCs w:val="20"/>
        </w:rPr>
        <w:t>3.698.680,79</w:t>
      </w:r>
      <w:r w:rsidRPr="003D2806">
        <w:rPr>
          <w:rFonts w:cs="Times New Roman"/>
          <w:szCs w:val="20"/>
        </w:rPr>
        <w:t xml:space="preserve"> zł z przeznaczeniem na pomoc obywatelom Ukrainy w związku z konfliktem zbrojnym na terytorium tego państwa w zakresie:</w:t>
      </w:r>
    </w:p>
    <w:p w:rsidR="00293688" w:rsidRPr="003D2806" w:rsidRDefault="00293688">
      <w:pPr>
        <w:pStyle w:val="Akapitzlist"/>
        <w:numPr>
          <w:ilvl w:val="0"/>
          <w:numId w:val="80"/>
        </w:numPr>
        <w:spacing w:line="360" w:lineRule="auto"/>
        <w:jc w:val="both"/>
        <w:rPr>
          <w:rFonts w:cs="Times New Roman"/>
          <w:szCs w:val="20"/>
        </w:rPr>
      </w:pPr>
      <w:r w:rsidRPr="003D2806">
        <w:rPr>
          <w:rFonts w:cs="Times New Roman"/>
          <w:szCs w:val="20"/>
        </w:rPr>
        <w:t>pomocy psychologicznej</w:t>
      </w:r>
    </w:p>
    <w:p w:rsidR="00293688" w:rsidRPr="003D2806" w:rsidRDefault="00293688">
      <w:pPr>
        <w:pStyle w:val="Akapitzlist"/>
        <w:numPr>
          <w:ilvl w:val="0"/>
          <w:numId w:val="80"/>
        </w:numPr>
        <w:spacing w:line="360" w:lineRule="auto"/>
        <w:jc w:val="both"/>
        <w:rPr>
          <w:rFonts w:cs="Times New Roman"/>
          <w:szCs w:val="20"/>
        </w:rPr>
      </w:pPr>
      <w:r w:rsidRPr="003D2806">
        <w:rPr>
          <w:rFonts w:cs="Times New Roman"/>
          <w:szCs w:val="20"/>
        </w:rPr>
        <w:lastRenderedPageBreak/>
        <w:t xml:space="preserve">zapewnienia posiłku dla dzieci i młodzieży </w:t>
      </w:r>
    </w:p>
    <w:p w:rsidR="00293688" w:rsidRPr="003D2806" w:rsidRDefault="00293688">
      <w:pPr>
        <w:pStyle w:val="Akapitzlist"/>
        <w:numPr>
          <w:ilvl w:val="0"/>
          <w:numId w:val="80"/>
        </w:numPr>
        <w:spacing w:line="360" w:lineRule="auto"/>
        <w:jc w:val="both"/>
        <w:rPr>
          <w:rFonts w:cs="Times New Roman"/>
          <w:szCs w:val="20"/>
        </w:rPr>
      </w:pPr>
      <w:r w:rsidRPr="003D2806">
        <w:rPr>
          <w:rFonts w:cs="Times New Roman"/>
          <w:szCs w:val="20"/>
        </w:rPr>
        <w:t xml:space="preserve">świadczenia 300+ </w:t>
      </w:r>
    </w:p>
    <w:p w:rsidR="00293688" w:rsidRPr="003D2806" w:rsidRDefault="00293688">
      <w:pPr>
        <w:pStyle w:val="Akapitzlist"/>
        <w:numPr>
          <w:ilvl w:val="0"/>
          <w:numId w:val="80"/>
        </w:numPr>
        <w:spacing w:line="360" w:lineRule="auto"/>
        <w:jc w:val="both"/>
        <w:rPr>
          <w:rFonts w:cs="Times New Roman"/>
          <w:szCs w:val="20"/>
        </w:rPr>
      </w:pPr>
      <w:r w:rsidRPr="003D2806">
        <w:rPr>
          <w:rFonts w:cs="Times New Roman"/>
          <w:szCs w:val="20"/>
        </w:rPr>
        <w:t xml:space="preserve">nadanie numeru PESEL (art.4 ustawy z 12 marca 2022 r.) </w:t>
      </w:r>
    </w:p>
    <w:p w:rsidR="00293688" w:rsidRPr="003D2806" w:rsidRDefault="00293688">
      <w:pPr>
        <w:pStyle w:val="Akapitzlist"/>
        <w:numPr>
          <w:ilvl w:val="0"/>
          <w:numId w:val="80"/>
        </w:numPr>
        <w:spacing w:line="360" w:lineRule="auto"/>
        <w:jc w:val="both"/>
        <w:rPr>
          <w:rFonts w:cs="Times New Roman"/>
          <w:szCs w:val="20"/>
        </w:rPr>
      </w:pPr>
      <w:r w:rsidRPr="003D2806">
        <w:rPr>
          <w:rFonts w:cs="Times New Roman"/>
          <w:szCs w:val="20"/>
        </w:rPr>
        <w:t xml:space="preserve">wykonanie zdjęć (art.5 ustawy z 12 marca 2022 r.) </w:t>
      </w:r>
    </w:p>
    <w:p w:rsidR="00293688" w:rsidRPr="003D2806" w:rsidRDefault="00293688">
      <w:pPr>
        <w:pStyle w:val="Akapitzlist"/>
        <w:numPr>
          <w:ilvl w:val="0"/>
          <w:numId w:val="80"/>
        </w:numPr>
        <w:spacing w:line="360" w:lineRule="auto"/>
        <w:jc w:val="both"/>
        <w:rPr>
          <w:rFonts w:cs="Times New Roman"/>
          <w:szCs w:val="20"/>
        </w:rPr>
      </w:pPr>
      <w:r w:rsidRPr="003D2806">
        <w:rPr>
          <w:rFonts w:eastAsia="Times New Roman" w:cs="Times New Roman"/>
          <w:kern w:val="36"/>
          <w:szCs w:val="20"/>
        </w:rPr>
        <w:t>świadczeń pieniężnych z tytułu zapewnienia zakwaterowania i wyżywienia obywatelom Ukrainy.</w:t>
      </w:r>
    </w:p>
    <w:p w:rsidR="00293688" w:rsidRPr="003D2806" w:rsidRDefault="00293688" w:rsidP="003D2806">
      <w:pPr>
        <w:spacing w:line="360" w:lineRule="auto"/>
        <w:jc w:val="both"/>
        <w:rPr>
          <w:rFonts w:cs="Times New Roman"/>
          <w:szCs w:val="20"/>
        </w:rPr>
      </w:pPr>
      <w:r w:rsidRPr="003D2806">
        <w:rPr>
          <w:rFonts w:cs="Times New Roman"/>
          <w:szCs w:val="20"/>
        </w:rPr>
        <w:t>Zadania związane z realizacją pomocy obywatelom Ukrainy przebywającym na terenie Gminy Mosina realizuje Ośrodek Pomocy Społecznej w Mosinie w zakresie wypłaty świadczeń, jednostki oświatowe, do których uczęszczają dzieci                               i młodzież z terenu Ukrainy oraz merytorycznie właściwi pracownicy Urzędu Miejskiego w Mosinie.</w:t>
      </w:r>
    </w:p>
    <w:p w:rsidR="00293688" w:rsidRPr="003D2806" w:rsidRDefault="00293688" w:rsidP="003D2806">
      <w:pPr>
        <w:spacing w:line="360" w:lineRule="auto"/>
        <w:rPr>
          <w:rFonts w:cs="Times New Roman"/>
          <w:b/>
          <w:bCs/>
          <w:color w:val="0070C0"/>
          <w:szCs w:val="20"/>
        </w:rPr>
      </w:pPr>
    </w:p>
    <w:p w:rsidR="00293688" w:rsidRPr="003D2806" w:rsidRDefault="00293688" w:rsidP="003D2806">
      <w:pPr>
        <w:spacing w:line="360" w:lineRule="auto"/>
        <w:rPr>
          <w:rFonts w:cs="Times New Roman"/>
          <w:b/>
          <w:bCs/>
          <w:color w:val="0070C0"/>
          <w:szCs w:val="20"/>
        </w:rPr>
      </w:pPr>
      <w:r w:rsidRPr="003D2806">
        <w:rPr>
          <w:rFonts w:cs="Times New Roman"/>
          <w:b/>
          <w:bCs/>
          <w:color w:val="0070C0"/>
          <w:szCs w:val="20"/>
        </w:rPr>
        <w:t>Pomoc obywatelom Ukrainy – Powiat Poznański</w:t>
      </w:r>
    </w:p>
    <w:p w:rsidR="00293688" w:rsidRPr="003D2806" w:rsidRDefault="00293688" w:rsidP="003D2806">
      <w:pPr>
        <w:spacing w:line="360" w:lineRule="auto"/>
        <w:jc w:val="both"/>
        <w:rPr>
          <w:rFonts w:cs="Times New Roman"/>
          <w:szCs w:val="20"/>
        </w:rPr>
      </w:pPr>
      <w:r w:rsidRPr="003D2806">
        <w:rPr>
          <w:rFonts w:cs="Times New Roman"/>
          <w:szCs w:val="20"/>
        </w:rPr>
        <w:t xml:space="preserve">Wojewoda Wielkopolski decyzją z dnia 18 marca 2022 r. wydał Zarządowi Powiatu w Poznaniu polecenie w trybie art. 12 ust. 10 i 11 ustawy z dnia 12 marca 2022 r. o pomocy obywatelom Ukrainy w związku z konfliktem zbrojnym na terytorium tego państwa. </w:t>
      </w:r>
    </w:p>
    <w:p w:rsidR="00293688" w:rsidRPr="003D2806" w:rsidRDefault="00293688" w:rsidP="003D2806">
      <w:pPr>
        <w:spacing w:line="360" w:lineRule="auto"/>
        <w:jc w:val="both"/>
        <w:rPr>
          <w:rFonts w:cs="Times New Roman"/>
          <w:szCs w:val="20"/>
        </w:rPr>
      </w:pPr>
      <w:r w:rsidRPr="003D2806">
        <w:rPr>
          <w:rFonts w:cs="Times New Roman"/>
          <w:szCs w:val="20"/>
        </w:rPr>
        <w:t>Przedmiotowe polecenie dotyczy uruchomienia w uzgodnieniu z Gminami Powiatu Poznańskiego obiektów wskazanych            do utworzenia miejsca zakwaterowania dla obywateli Ukrainy.</w:t>
      </w:r>
    </w:p>
    <w:p w:rsidR="00293688" w:rsidRPr="003D2806" w:rsidRDefault="00293688" w:rsidP="003D2806">
      <w:pPr>
        <w:spacing w:line="360" w:lineRule="auto"/>
        <w:jc w:val="both"/>
        <w:rPr>
          <w:rFonts w:cs="Times New Roman"/>
          <w:szCs w:val="20"/>
        </w:rPr>
      </w:pPr>
      <w:r w:rsidRPr="003D2806">
        <w:rPr>
          <w:rFonts w:cs="Times New Roman"/>
          <w:szCs w:val="20"/>
        </w:rPr>
        <w:t xml:space="preserve">W dniu 25 marca 2022 r. Zarząd Powiatu w Poznaniu podjął uchwałę nr 3032/2022 w sprawie: uruchomienia obiektów wskazanych do utworzenia miejsca zakwaterowania dla obywateli Ukrainy w związku z konfliktem zbrojnym na terytorium tego państwa. </w:t>
      </w:r>
    </w:p>
    <w:p w:rsidR="00293688" w:rsidRPr="003D2806" w:rsidRDefault="00293688" w:rsidP="003D2806">
      <w:pPr>
        <w:spacing w:line="360" w:lineRule="auto"/>
        <w:jc w:val="both"/>
        <w:rPr>
          <w:rFonts w:cs="Times New Roman"/>
          <w:color w:val="000000" w:themeColor="text1"/>
          <w:szCs w:val="20"/>
        </w:rPr>
      </w:pPr>
      <w:r w:rsidRPr="003D2806">
        <w:rPr>
          <w:rFonts w:cs="Times New Roman"/>
          <w:szCs w:val="20"/>
        </w:rPr>
        <w:t xml:space="preserve">Szczegółowe warunki współdziałania Powiatu Poznańskiego z Gminami przy realizacji polecenia wydanego przez Wojewodę Wielkopolskiego określone zostały w </w:t>
      </w:r>
      <w:r w:rsidRPr="003D2806">
        <w:rPr>
          <w:rFonts w:cs="Times New Roman"/>
          <w:color w:val="000000" w:themeColor="text1"/>
          <w:szCs w:val="20"/>
        </w:rPr>
        <w:t>umowach zawartych pomiędzy Gminami a Powiatem Poznańskim.</w:t>
      </w:r>
    </w:p>
    <w:p w:rsidR="00293688" w:rsidRPr="003D2806" w:rsidRDefault="00293688" w:rsidP="003D2806">
      <w:pPr>
        <w:spacing w:line="360" w:lineRule="auto"/>
        <w:jc w:val="both"/>
        <w:rPr>
          <w:rFonts w:cs="Times New Roman"/>
          <w:color w:val="000000" w:themeColor="text1"/>
          <w:szCs w:val="20"/>
        </w:rPr>
      </w:pPr>
      <w:r w:rsidRPr="003D2806">
        <w:rPr>
          <w:rFonts w:cs="Times New Roman"/>
          <w:color w:val="000000" w:themeColor="text1"/>
          <w:szCs w:val="20"/>
        </w:rPr>
        <w:t>Gmina Mosina w dniu 12 kwietnia 2022 r. zawarła umowę nr RUM-00287/22 z Powiatem Poznańskim w związku z wyżej przedstawionym zadaniem. Umowa określa zasady finansowania pobytu uchodźców z terenu Ukrainy, kierowanych przez Wojewódzkie Centrum Zarządzania Kryzysowego do zgłoszonych przez Gminę Mosina miejsc pobytu.</w:t>
      </w:r>
    </w:p>
    <w:p w:rsidR="00293688" w:rsidRPr="003D2806" w:rsidRDefault="00293688" w:rsidP="003D2806">
      <w:pPr>
        <w:spacing w:line="360" w:lineRule="auto"/>
        <w:jc w:val="both"/>
        <w:rPr>
          <w:rFonts w:cs="Times New Roman"/>
          <w:color w:val="000000" w:themeColor="text1"/>
          <w:szCs w:val="20"/>
        </w:rPr>
      </w:pPr>
      <w:r w:rsidRPr="003D2806">
        <w:rPr>
          <w:rFonts w:cs="Times New Roman"/>
          <w:color w:val="000000" w:themeColor="text1"/>
          <w:szCs w:val="20"/>
        </w:rPr>
        <w:t xml:space="preserve">Środki pieniężne przekazywane przez Powiat Poznański dotyczą zakwaterowania, wraz z zapewnieniem całodziennego wyżywienia zbiorowego, środków czystości i higieny osobistej oraz innych produktów niezbędnych do zapewnienia podstawowych potrzeb bytowych. </w:t>
      </w:r>
    </w:p>
    <w:p w:rsidR="00293688" w:rsidRPr="003D2806" w:rsidRDefault="00293688" w:rsidP="003D2806">
      <w:pPr>
        <w:spacing w:line="360" w:lineRule="auto"/>
        <w:jc w:val="both"/>
        <w:rPr>
          <w:rFonts w:cs="Times New Roman"/>
          <w:color w:val="000000" w:themeColor="text1"/>
          <w:szCs w:val="20"/>
        </w:rPr>
      </w:pPr>
      <w:r w:rsidRPr="003D2806">
        <w:rPr>
          <w:rFonts w:cs="Times New Roman"/>
          <w:color w:val="000000" w:themeColor="text1"/>
          <w:szCs w:val="20"/>
        </w:rPr>
        <w:t>Wysokość środków przeznaczonych na dzienne utrzymanie uchodźcy zależy od decyzji Wojewody Wielkopolskiego                 oraz rodzaju obiektu przeznaczonego na przyjęcie uchodźców oraz komu przysługuje prawo własności do danego obiektu.</w:t>
      </w:r>
    </w:p>
    <w:p w:rsidR="00293688" w:rsidRPr="003D2806" w:rsidRDefault="00293688" w:rsidP="003D2806">
      <w:pPr>
        <w:spacing w:line="360" w:lineRule="auto"/>
        <w:jc w:val="both"/>
        <w:rPr>
          <w:rFonts w:cs="Times New Roman"/>
          <w:color w:val="000000" w:themeColor="text1"/>
          <w:szCs w:val="20"/>
        </w:rPr>
      </w:pPr>
      <w:r w:rsidRPr="003D2806">
        <w:rPr>
          <w:rFonts w:cs="Times New Roman"/>
          <w:color w:val="000000" w:themeColor="text1"/>
          <w:szCs w:val="20"/>
        </w:rPr>
        <w:t xml:space="preserve">Na dzień 31 grudnia 2022 r. wartość środków przekazanych przez Powiat Poznański wyniosła </w:t>
      </w:r>
      <w:r w:rsidRPr="003D2806">
        <w:rPr>
          <w:rFonts w:cs="Times New Roman"/>
          <w:b/>
          <w:bCs/>
          <w:color w:val="000000" w:themeColor="text1"/>
          <w:szCs w:val="20"/>
        </w:rPr>
        <w:t>241.010,00</w:t>
      </w:r>
      <w:r w:rsidRPr="003D2806">
        <w:rPr>
          <w:rFonts w:cs="Times New Roman"/>
          <w:color w:val="000000" w:themeColor="text1"/>
          <w:szCs w:val="20"/>
        </w:rPr>
        <w:t xml:space="preserve"> zł. </w:t>
      </w:r>
    </w:p>
    <w:p w:rsidR="00293688" w:rsidRPr="003D2806" w:rsidRDefault="00293688" w:rsidP="003D2806">
      <w:pPr>
        <w:spacing w:line="360" w:lineRule="auto"/>
        <w:rPr>
          <w:rFonts w:cs="Times New Roman"/>
          <w:b/>
          <w:bCs/>
          <w:color w:val="0070C0"/>
          <w:szCs w:val="20"/>
        </w:rPr>
      </w:pPr>
    </w:p>
    <w:p w:rsidR="00293688" w:rsidRPr="003D2806" w:rsidRDefault="00293688" w:rsidP="003D2806">
      <w:pPr>
        <w:spacing w:line="360" w:lineRule="auto"/>
        <w:rPr>
          <w:rFonts w:cs="Times New Roman"/>
          <w:b/>
          <w:bCs/>
          <w:color w:val="0070C0"/>
          <w:szCs w:val="20"/>
        </w:rPr>
      </w:pPr>
      <w:r w:rsidRPr="003D2806">
        <w:rPr>
          <w:rFonts w:cs="Times New Roman"/>
          <w:b/>
          <w:bCs/>
          <w:color w:val="0070C0"/>
          <w:szCs w:val="20"/>
        </w:rPr>
        <w:t>Pomoc obywatelom Ukrainy – inne dochody</w:t>
      </w:r>
    </w:p>
    <w:p w:rsidR="00293688" w:rsidRPr="003D2806" w:rsidRDefault="00293688" w:rsidP="003D2806">
      <w:pPr>
        <w:spacing w:line="360" w:lineRule="auto"/>
        <w:jc w:val="both"/>
        <w:rPr>
          <w:rFonts w:cs="Times New Roman"/>
          <w:szCs w:val="20"/>
        </w:rPr>
      </w:pPr>
      <w:r w:rsidRPr="003D2806">
        <w:rPr>
          <w:rFonts w:cs="Times New Roman"/>
          <w:szCs w:val="20"/>
        </w:rPr>
        <w:t xml:space="preserve">W dniu 18 maja 2022 r. Gmina Mosina podpisała umowę na wsparcie finansowe udzielone przez Giełdę Papierów Wartościowych w Warszawie. Środki pieniężne w kwocie </w:t>
      </w:r>
      <w:r w:rsidRPr="003D2806">
        <w:rPr>
          <w:rFonts w:cs="Times New Roman"/>
          <w:b/>
          <w:bCs/>
          <w:szCs w:val="20"/>
        </w:rPr>
        <w:t>50.000,00 zł</w:t>
      </w:r>
      <w:r w:rsidRPr="003D2806">
        <w:rPr>
          <w:rFonts w:cs="Times New Roman"/>
          <w:szCs w:val="20"/>
        </w:rPr>
        <w:t xml:space="preserve"> przeznaczono na działania mające na celu pomoc obywatelom Ukrainy, którzy przybyli na teren gminy Mosina w związku z działaniami wojennymi prowadzonymi                                na terytorium Ukrainy. </w:t>
      </w:r>
    </w:p>
    <w:p w:rsidR="00293688" w:rsidRPr="003D2806" w:rsidRDefault="00293688" w:rsidP="003D2806">
      <w:pPr>
        <w:spacing w:line="360" w:lineRule="auto"/>
        <w:rPr>
          <w:rFonts w:cs="Times New Roman"/>
          <w:b/>
          <w:bCs/>
          <w:color w:val="0070C0"/>
          <w:szCs w:val="20"/>
        </w:rPr>
      </w:pPr>
    </w:p>
    <w:p w:rsidR="00293688" w:rsidRPr="003D2806" w:rsidRDefault="00293688" w:rsidP="003D2806">
      <w:pPr>
        <w:spacing w:line="360" w:lineRule="auto"/>
        <w:rPr>
          <w:rFonts w:cs="Times New Roman"/>
          <w:b/>
          <w:bCs/>
          <w:color w:val="0070C0"/>
          <w:szCs w:val="20"/>
        </w:rPr>
      </w:pPr>
      <w:r w:rsidRPr="003D2806">
        <w:rPr>
          <w:rFonts w:cs="Times New Roman"/>
          <w:b/>
          <w:bCs/>
          <w:color w:val="0070C0"/>
          <w:szCs w:val="20"/>
        </w:rPr>
        <w:lastRenderedPageBreak/>
        <w:t>Rządowy Fundusz Polski Ład</w:t>
      </w:r>
    </w:p>
    <w:p w:rsidR="00293688" w:rsidRPr="003D2806" w:rsidRDefault="00293688" w:rsidP="003D2806">
      <w:pPr>
        <w:spacing w:line="360" w:lineRule="auto"/>
        <w:rPr>
          <w:rFonts w:cs="Times New Roman"/>
          <w:b/>
          <w:bCs/>
          <w:color w:val="0070C0"/>
          <w:szCs w:val="20"/>
        </w:rPr>
      </w:pPr>
    </w:p>
    <w:p w:rsidR="00293688" w:rsidRPr="003D2806" w:rsidRDefault="00293688" w:rsidP="003D2806">
      <w:pPr>
        <w:spacing w:line="360" w:lineRule="auto"/>
        <w:rPr>
          <w:rFonts w:cs="Times New Roman"/>
          <w:b/>
          <w:bCs/>
          <w:color w:val="0070C0"/>
          <w:szCs w:val="20"/>
        </w:rPr>
      </w:pPr>
      <w:r w:rsidRPr="003D2806">
        <w:rPr>
          <w:rFonts w:cs="Times New Roman"/>
          <w:b/>
          <w:bCs/>
          <w:color w:val="0070C0"/>
          <w:szCs w:val="20"/>
        </w:rPr>
        <w:t>Niskoemisyjny tabor transportowy</w:t>
      </w:r>
    </w:p>
    <w:p w:rsidR="00293688" w:rsidRPr="003D2806" w:rsidRDefault="00293688" w:rsidP="003D2806">
      <w:pPr>
        <w:spacing w:line="360" w:lineRule="auto"/>
        <w:jc w:val="both"/>
        <w:rPr>
          <w:rFonts w:cs="Times New Roman"/>
          <w:szCs w:val="20"/>
        </w:rPr>
      </w:pPr>
      <w:r w:rsidRPr="003D2806">
        <w:rPr>
          <w:rFonts w:cs="Times New Roman"/>
          <w:szCs w:val="20"/>
        </w:rPr>
        <w:t>W dniu 14 czerwca 2022 r. Gmina Mosina otrzymała Wstępną Promesę na dofinansowanie inwestycji z Rządowego Funduszu Polski Ład: Program Inwestycji Strategicznych – edycja nr 2.</w:t>
      </w:r>
    </w:p>
    <w:p w:rsidR="00293688" w:rsidRPr="003D2806" w:rsidRDefault="00293688" w:rsidP="003D2806">
      <w:pPr>
        <w:spacing w:line="360" w:lineRule="auto"/>
        <w:jc w:val="both"/>
        <w:rPr>
          <w:rFonts w:cs="Times New Roman"/>
          <w:szCs w:val="20"/>
        </w:rPr>
      </w:pPr>
      <w:r w:rsidRPr="003D2806">
        <w:rPr>
          <w:rFonts w:cs="Times New Roman"/>
          <w:szCs w:val="20"/>
        </w:rPr>
        <w:t xml:space="preserve">Wniosek o dofinansowanie zadania inwestycyjnego złożono na zakup 4 autobusów niskoemisyjnych dla komunikacji gminnej Gminy Mosina. Przewidywana łączna wartość inwestycji wynosi 5.850.000,00 zł z czego wkład własny Gminy Mosina stanowi 15%, tj. 877.500,00 zł a wartość dofinansowania </w:t>
      </w:r>
      <w:r w:rsidRPr="003D2806">
        <w:rPr>
          <w:rFonts w:cs="Times New Roman"/>
          <w:b/>
          <w:bCs/>
          <w:szCs w:val="20"/>
        </w:rPr>
        <w:t xml:space="preserve">4.972.500,00 </w:t>
      </w:r>
      <w:r w:rsidRPr="003D2806">
        <w:rPr>
          <w:rFonts w:cs="Times New Roman"/>
          <w:szCs w:val="20"/>
        </w:rPr>
        <w:t>zł. Gmina uzyskała promesę wstępną. Zadanie realizowane będzie w roku 2023.</w:t>
      </w:r>
    </w:p>
    <w:p w:rsidR="00293688" w:rsidRPr="003D2806" w:rsidRDefault="00293688" w:rsidP="003D2806">
      <w:pPr>
        <w:spacing w:line="360" w:lineRule="auto"/>
        <w:jc w:val="both"/>
        <w:rPr>
          <w:rFonts w:cs="Times New Roman"/>
          <w:szCs w:val="20"/>
        </w:rPr>
      </w:pPr>
      <w:r w:rsidRPr="003D2806">
        <w:rPr>
          <w:rFonts w:cs="Times New Roman"/>
          <w:szCs w:val="20"/>
        </w:rPr>
        <w:t>Zakup autobusów niskoemisyjnych ma służyć poszerzeniu funkcjonowania linii autobusowych komunikacji gminnej                    na terenie Gminy Mosina. Celem poszerzenia funkcjonowania linii jest pełniejsze sieciowe połączenie miejscowości Gminy Mosina z 3 węzłami przesiadkowymi (Mosina, Drużyna/Nowinki, Pecna/Iłówiec) linii kolejowej Poznań-Leszno oraz likwidacja komunikacji szkolnej. Wprowadzenie ekologicznych autobusów w połączeniu z siecią kolei zachęci mieszkańców do korzystania z tej formy komunikacji, ograniczy ilość samochodów poruszających się między Mosiną                      a Poznaniem (zmniejszy korki na trasie) oraz ograniczy emisję spalin.</w:t>
      </w:r>
    </w:p>
    <w:p w:rsidR="00293688" w:rsidRPr="003D2806" w:rsidRDefault="00293688" w:rsidP="003D2806">
      <w:pPr>
        <w:spacing w:line="360" w:lineRule="auto"/>
        <w:jc w:val="both"/>
        <w:rPr>
          <w:rFonts w:cs="Times New Roman"/>
          <w:szCs w:val="20"/>
        </w:rPr>
      </w:pPr>
      <w:r w:rsidRPr="003D2806">
        <w:rPr>
          <w:rFonts w:cs="Times New Roman"/>
          <w:szCs w:val="20"/>
        </w:rPr>
        <w:t xml:space="preserve">Rządowy Fundusz Polski Ład: Program Inwestycji Strategicznych oferuje bezzwrotne i bardzo wysokie dofinansowanie inwestycji JST. Celem programu jest zwiększenie skali inwestycji publicznych poprzez bezzwrotne dofinansowanie. Wysokość wsparcia to od 80% nawet do 95% wartości zadania (w zależności od obszaru). </w:t>
      </w:r>
    </w:p>
    <w:p w:rsidR="003D2806" w:rsidRDefault="003D2806" w:rsidP="003D2806">
      <w:pPr>
        <w:spacing w:line="360" w:lineRule="auto"/>
        <w:jc w:val="both"/>
        <w:rPr>
          <w:rFonts w:cs="Times New Roman"/>
          <w:b/>
          <w:bCs/>
          <w:color w:val="0070C0"/>
          <w:szCs w:val="20"/>
        </w:rPr>
      </w:pPr>
    </w:p>
    <w:p w:rsidR="00293688" w:rsidRPr="003D2806" w:rsidRDefault="00293688" w:rsidP="003D2806">
      <w:pPr>
        <w:spacing w:line="360" w:lineRule="auto"/>
        <w:jc w:val="both"/>
        <w:rPr>
          <w:rFonts w:cs="Times New Roman"/>
          <w:b/>
          <w:bCs/>
          <w:color w:val="0070C0"/>
          <w:szCs w:val="20"/>
        </w:rPr>
      </w:pPr>
      <w:r w:rsidRPr="003D2806">
        <w:rPr>
          <w:rFonts w:cs="Times New Roman"/>
          <w:b/>
          <w:bCs/>
          <w:color w:val="0070C0"/>
          <w:szCs w:val="20"/>
        </w:rPr>
        <w:t>Budowa ulic</w:t>
      </w:r>
    </w:p>
    <w:p w:rsidR="00293688" w:rsidRPr="003D2806" w:rsidRDefault="00293688" w:rsidP="003D2806">
      <w:pPr>
        <w:spacing w:line="360" w:lineRule="auto"/>
        <w:jc w:val="both"/>
        <w:rPr>
          <w:rFonts w:cs="Times New Roman"/>
          <w:szCs w:val="20"/>
        </w:rPr>
      </w:pPr>
      <w:r w:rsidRPr="003D2806">
        <w:rPr>
          <w:rFonts w:cs="Times New Roman"/>
          <w:szCs w:val="20"/>
        </w:rPr>
        <w:t>W wyniku pierwszego naboru w ramach Rządowego Funduszu Polski Ład: Program Inwestycji Strategicznych Gmina Mosina pozyskała dofinansowanie w wysokości 10.450.000,00 zł na realizację zadania inwestycyjnego „Budowa ulic Kazimierza Odnowiciela, Bolesława Krzywoustego, Kazimierza Wielkiego, bez nazwy (odwodnienie) oraz ul. Kopernika, Kasztanowa, ul. Chopina (</w:t>
      </w:r>
      <w:proofErr w:type="spellStart"/>
      <w:r w:rsidRPr="003D2806">
        <w:rPr>
          <w:rFonts w:cs="Times New Roman"/>
          <w:szCs w:val="20"/>
        </w:rPr>
        <w:t>frag</w:t>
      </w:r>
      <w:proofErr w:type="spellEnd"/>
      <w:r w:rsidRPr="003D2806">
        <w:rPr>
          <w:rFonts w:cs="Times New Roman"/>
          <w:szCs w:val="20"/>
        </w:rPr>
        <w:t>.)”.</w:t>
      </w:r>
    </w:p>
    <w:p w:rsidR="00293688" w:rsidRPr="003D2806" w:rsidRDefault="00293688" w:rsidP="003D2806">
      <w:pPr>
        <w:spacing w:line="360" w:lineRule="auto"/>
        <w:jc w:val="both"/>
        <w:rPr>
          <w:rFonts w:cs="Times New Roman"/>
          <w:szCs w:val="20"/>
        </w:rPr>
      </w:pPr>
      <w:r w:rsidRPr="003D2806">
        <w:rPr>
          <w:rFonts w:cs="Times New Roman"/>
          <w:szCs w:val="20"/>
        </w:rPr>
        <w:t xml:space="preserve">W I półroczu 2022 r. na podstawie postępowania zakupowego został wyłoniony wykonawca zadania, z którym w dniu 28 czerwca 2022 r. została podpisana umowa na realizację inwestycji. </w:t>
      </w:r>
    </w:p>
    <w:p w:rsidR="00293688" w:rsidRPr="003D2806" w:rsidRDefault="00293688" w:rsidP="003D2806">
      <w:pPr>
        <w:spacing w:line="360" w:lineRule="auto"/>
        <w:jc w:val="both"/>
        <w:rPr>
          <w:rFonts w:cs="Times New Roman"/>
          <w:szCs w:val="20"/>
        </w:rPr>
      </w:pPr>
      <w:r w:rsidRPr="003D2806">
        <w:rPr>
          <w:rFonts w:cs="Times New Roman"/>
          <w:szCs w:val="20"/>
        </w:rPr>
        <w:t>Zgodnie z zawartą umową termin zakończenia robót przewidziano na dzień 28 września 2023 r.</w:t>
      </w:r>
    </w:p>
    <w:p w:rsidR="003D2806" w:rsidRDefault="00293688" w:rsidP="003D2806">
      <w:pPr>
        <w:spacing w:line="360" w:lineRule="auto"/>
        <w:jc w:val="both"/>
        <w:rPr>
          <w:rFonts w:cs="Times New Roman"/>
          <w:szCs w:val="20"/>
        </w:rPr>
      </w:pPr>
      <w:r w:rsidRPr="003D2806">
        <w:rPr>
          <w:rFonts w:cs="Times New Roman"/>
          <w:szCs w:val="20"/>
        </w:rPr>
        <w:t xml:space="preserve">Łączny przewidywany koszt inwestycji na dzień 31 grudnia  2022 r. szacowany jest na kwotę 14.731.493,56 zł, z czego w budżecie roku 2023 przeznaczono z dofinansowania kwotę </w:t>
      </w:r>
      <w:r w:rsidRPr="003D2806">
        <w:rPr>
          <w:rFonts w:cs="Times New Roman"/>
          <w:b/>
          <w:bCs/>
          <w:szCs w:val="20"/>
        </w:rPr>
        <w:t>9.491.493,56</w:t>
      </w:r>
      <w:r w:rsidRPr="003D2806">
        <w:rPr>
          <w:rFonts w:cs="Times New Roman"/>
          <w:szCs w:val="20"/>
        </w:rPr>
        <w:t xml:space="preserve"> zł, a wkład własny gminy wynosi 5.240.000,00 zł. </w:t>
      </w:r>
    </w:p>
    <w:p w:rsidR="00B7492B" w:rsidRPr="00B7492B" w:rsidRDefault="00B7492B" w:rsidP="003D2806">
      <w:pPr>
        <w:spacing w:line="360" w:lineRule="auto"/>
        <w:jc w:val="both"/>
        <w:rPr>
          <w:rFonts w:cs="Times New Roman"/>
          <w:szCs w:val="20"/>
        </w:rPr>
      </w:pPr>
    </w:p>
    <w:p w:rsidR="00293688" w:rsidRPr="003D2806" w:rsidRDefault="00293688" w:rsidP="003D2806">
      <w:pPr>
        <w:spacing w:line="360" w:lineRule="auto"/>
        <w:jc w:val="both"/>
        <w:rPr>
          <w:rFonts w:eastAsia="Times New Roman" w:cs="Times New Roman"/>
          <w:b/>
          <w:bCs/>
          <w:color w:val="0070C0"/>
          <w:szCs w:val="20"/>
        </w:rPr>
      </w:pPr>
      <w:r w:rsidRPr="003D2806">
        <w:rPr>
          <w:rFonts w:eastAsia="Times New Roman" w:cs="Times New Roman"/>
          <w:b/>
          <w:bCs/>
          <w:color w:val="0070C0"/>
          <w:szCs w:val="20"/>
        </w:rPr>
        <w:t>Rządowy Fundusz Rozwoju Dróg</w:t>
      </w:r>
    </w:p>
    <w:p w:rsidR="00293688" w:rsidRPr="003D2806" w:rsidRDefault="00293688" w:rsidP="003D2806">
      <w:pPr>
        <w:spacing w:line="360" w:lineRule="auto"/>
        <w:jc w:val="both"/>
        <w:rPr>
          <w:rFonts w:eastAsia="Times New Roman" w:cs="Times New Roman"/>
          <w:szCs w:val="20"/>
        </w:rPr>
      </w:pPr>
      <w:r w:rsidRPr="003D2806">
        <w:rPr>
          <w:rFonts w:eastAsia="Times New Roman" w:cs="Times New Roman"/>
          <w:szCs w:val="20"/>
        </w:rPr>
        <w:t xml:space="preserve">Gmina Mosina w 2022 r. została Beneficjentem dofinansowania  w wysokości </w:t>
      </w:r>
      <w:r w:rsidRPr="003D2806">
        <w:rPr>
          <w:rFonts w:eastAsia="Times New Roman" w:cs="Times New Roman"/>
          <w:b/>
          <w:bCs/>
          <w:szCs w:val="20"/>
        </w:rPr>
        <w:t>491.563,35</w:t>
      </w:r>
      <w:r w:rsidRPr="003D2806">
        <w:rPr>
          <w:rFonts w:eastAsia="Times New Roman" w:cs="Times New Roman"/>
          <w:szCs w:val="20"/>
        </w:rPr>
        <w:t xml:space="preserve"> zł na zadanie inwestycyjne: „Ulica Dembowskiego w Mosinie – przebudowa drogi wraz z budową odwodnienia oraz kanału technologicznego” realizowanego ze środków Rządowego Funduszu Rozwoju Dróg.</w:t>
      </w:r>
    </w:p>
    <w:p w:rsidR="00293688" w:rsidRPr="003D2806" w:rsidRDefault="00293688" w:rsidP="003D2806">
      <w:pPr>
        <w:spacing w:line="360" w:lineRule="auto"/>
        <w:rPr>
          <w:rFonts w:cs="Times New Roman"/>
          <w:szCs w:val="20"/>
        </w:rPr>
      </w:pPr>
      <w:bookmarkStart w:id="2" w:name="_Hlk79582174"/>
    </w:p>
    <w:p w:rsidR="00293688" w:rsidRPr="003D2806" w:rsidRDefault="00293688" w:rsidP="003D2806">
      <w:pPr>
        <w:spacing w:line="360" w:lineRule="auto"/>
        <w:rPr>
          <w:rFonts w:eastAsia="Times New Roman" w:cs="Times New Roman"/>
          <w:b/>
          <w:bCs/>
          <w:color w:val="0070C0"/>
          <w:szCs w:val="20"/>
        </w:rPr>
      </w:pPr>
      <w:r w:rsidRPr="003D2806">
        <w:rPr>
          <w:rFonts w:eastAsia="Times New Roman" w:cs="Times New Roman"/>
          <w:b/>
          <w:bCs/>
          <w:color w:val="0070C0"/>
          <w:szCs w:val="20"/>
        </w:rPr>
        <w:lastRenderedPageBreak/>
        <w:t>WRPO 2014-2020</w:t>
      </w:r>
    </w:p>
    <w:p w:rsidR="00293688" w:rsidRPr="003D2806" w:rsidRDefault="00293688" w:rsidP="003D2806">
      <w:pPr>
        <w:spacing w:line="360" w:lineRule="auto"/>
        <w:jc w:val="both"/>
        <w:rPr>
          <w:rFonts w:cs="Times New Roman"/>
          <w:szCs w:val="20"/>
        </w:rPr>
      </w:pPr>
      <w:bookmarkStart w:id="3" w:name="_Hlk79584936"/>
      <w:bookmarkEnd w:id="2"/>
      <w:r w:rsidRPr="003D2806">
        <w:rPr>
          <w:rFonts w:cs="Times New Roman"/>
          <w:szCs w:val="20"/>
        </w:rPr>
        <w:t>Projekt w ramach WRPO 2014-2020 Poddziałanie 3.3.3 „Wspieranie strategii niskoemisyjnych, w tym mobilność miejską w ramach ZIT dla MOF Poznania” nazwa projektu  „Budowa spójnej sieci dróg rowerowych w Gminie Mosina. Etap 1 – budowa dróg rowerowych w obrębie Parku Strzelnica”.</w:t>
      </w:r>
    </w:p>
    <w:p w:rsidR="00293688" w:rsidRPr="00904068" w:rsidRDefault="00293688" w:rsidP="00904068">
      <w:pPr>
        <w:spacing w:line="360" w:lineRule="auto"/>
        <w:jc w:val="both"/>
        <w:rPr>
          <w:rFonts w:cs="Times New Roman"/>
          <w:szCs w:val="20"/>
        </w:rPr>
      </w:pPr>
      <w:r w:rsidRPr="003D2806">
        <w:rPr>
          <w:rFonts w:cs="Times New Roman"/>
          <w:szCs w:val="20"/>
        </w:rPr>
        <w:t xml:space="preserve">W ramach tego projektu w Parku Strzelnica  wykonano ścieżki rowerowe,  chodnik łączący ulicę Strzelecką i Leszczyńską. Pośrodku wykonany został plac w postaci koła. Na terenie inwestycji wykonany został również parking typu </w:t>
      </w:r>
      <w:proofErr w:type="spellStart"/>
      <w:r w:rsidRPr="003D2806">
        <w:rPr>
          <w:rFonts w:cs="Times New Roman"/>
          <w:szCs w:val="20"/>
        </w:rPr>
        <w:t>Bike</w:t>
      </w:r>
      <w:proofErr w:type="spellEnd"/>
      <w:r w:rsidRPr="003D2806">
        <w:rPr>
          <w:rFonts w:cs="Times New Roman"/>
          <w:szCs w:val="20"/>
        </w:rPr>
        <w:t xml:space="preserve"> &amp; </w:t>
      </w:r>
      <w:proofErr w:type="spellStart"/>
      <w:r w:rsidRPr="003D2806">
        <w:rPr>
          <w:rFonts w:cs="Times New Roman"/>
          <w:szCs w:val="20"/>
        </w:rPr>
        <w:t>Ride</w:t>
      </w:r>
      <w:proofErr w:type="spellEnd"/>
      <w:r w:rsidRPr="003D2806">
        <w:rPr>
          <w:rFonts w:cs="Times New Roman"/>
          <w:szCs w:val="20"/>
        </w:rPr>
        <w:t xml:space="preserve"> na 10 miejsc parkingowych dla rowerów w rejonie istniejącego przystanku autobusowego. Całość ścieżek oraz placu została oświetlona w technologii LED oraz objęta monitoringiem. W projekcie przewidziano usytuowanie małej architektury </w:t>
      </w:r>
      <w:r w:rsidR="00B7492B">
        <w:rPr>
          <w:rFonts w:cs="Times New Roman"/>
          <w:szCs w:val="20"/>
        </w:rPr>
        <w:t xml:space="preserve">                     </w:t>
      </w:r>
      <w:r w:rsidRPr="003D2806">
        <w:rPr>
          <w:rFonts w:cs="Times New Roman"/>
          <w:szCs w:val="20"/>
        </w:rPr>
        <w:t>w postaci ławek z oparciem, koszy na śmieci, koszy na psie odchody, stojaków rowerowych oraz tablic informacyjnych. Wprowadzono także udogodnienia dla osób niepełnosprawnych w postaci pasów ostrzegawczych, map dotykowych                     oraz czytelne opisy dla osób niedowidzących.</w:t>
      </w:r>
      <w:r w:rsidR="00B7492B">
        <w:rPr>
          <w:rFonts w:cs="Times New Roman"/>
          <w:szCs w:val="20"/>
        </w:rPr>
        <w:t xml:space="preserve"> </w:t>
      </w:r>
      <w:r w:rsidRPr="003D2806">
        <w:rPr>
          <w:rFonts w:cs="Times New Roman"/>
          <w:szCs w:val="20"/>
        </w:rPr>
        <w:t xml:space="preserve">Projekt zrealizowano w całości. W 2021 roku Gmina Mosina pozyskała </w:t>
      </w:r>
      <w:r w:rsidR="00B7492B">
        <w:rPr>
          <w:rFonts w:cs="Times New Roman"/>
          <w:szCs w:val="20"/>
        </w:rPr>
        <w:t xml:space="preserve">                     </w:t>
      </w:r>
      <w:r w:rsidRPr="003D2806">
        <w:rPr>
          <w:rFonts w:cs="Times New Roman"/>
          <w:szCs w:val="20"/>
        </w:rPr>
        <w:t>w ramach dofinansowania 388.454,95 zł.</w:t>
      </w:r>
      <w:r w:rsidR="00B7492B">
        <w:rPr>
          <w:rFonts w:cs="Times New Roman"/>
          <w:szCs w:val="20"/>
        </w:rPr>
        <w:t xml:space="preserve"> </w:t>
      </w:r>
      <w:r w:rsidRPr="003D2806">
        <w:rPr>
          <w:rFonts w:cs="Times New Roman"/>
          <w:szCs w:val="20"/>
        </w:rPr>
        <w:t xml:space="preserve">W dniu 1 lutego 2022 roku Gmina Mosina w ramach końcowego rozliczenia otrzymała </w:t>
      </w:r>
      <w:r w:rsidRPr="003D2806">
        <w:rPr>
          <w:rFonts w:cs="Times New Roman"/>
          <w:b/>
          <w:bCs/>
          <w:szCs w:val="20"/>
        </w:rPr>
        <w:t>477.451,85 zł.</w:t>
      </w:r>
      <w:bookmarkEnd w:id="3"/>
    </w:p>
    <w:p w:rsidR="00293688" w:rsidRPr="003D2806" w:rsidRDefault="00293688" w:rsidP="00904068">
      <w:pPr>
        <w:spacing w:line="360" w:lineRule="auto"/>
        <w:jc w:val="both"/>
        <w:rPr>
          <w:rFonts w:eastAsia="Times New Roman" w:cs="Times New Roman"/>
          <w:szCs w:val="20"/>
        </w:rPr>
      </w:pPr>
      <w:r w:rsidRPr="003D2806">
        <w:rPr>
          <w:rFonts w:eastAsia="Times New Roman" w:cs="Times New Roman"/>
          <w:szCs w:val="20"/>
        </w:rPr>
        <w:t xml:space="preserve">W dniu 18 maja 2022 r. Gmina Mosina otrzymała środki w wysokości </w:t>
      </w:r>
      <w:r w:rsidRPr="003D2806">
        <w:rPr>
          <w:rFonts w:eastAsia="Times New Roman" w:cs="Times New Roman"/>
          <w:b/>
          <w:bCs/>
          <w:szCs w:val="20"/>
        </w:rPr>
        <w:t>276.660,00</w:t>
      </w:r>
      <w:r w:rsidRPr="003D2806">
        <w:rPr>
          <w:rFonts w:eastAsia="Times New Roman" w:cs="Times New Roman"/>
          <w:szCs w:val="20"/>
        </w:rPr>
        <w:t xml:space="preserve"> zł w ramach Programu Operacyjnego Polska Cyfrowa na lata 2014 – 2020 na realizację projektu grantowego „Wsparcie dzieci z rodzin pegeerowskich w rozwoju cyfrowym – Granty PPGR”. Centrum Projektów Polska Cyfrowa jako priorytet wskazało ograniczenie skutków pandemii COVID-19 w obszarze szkolnictwa.</w:t>
      </w:r>
      <w:r w:rsidR="00904068">
        <w:rPr>
          <w:rFonts w:eastAsia="Times New Roman" w:cs="Times New Roman"/>
          <w:szCs w:val="20"/>
        </w:rPr>
        <w:t xml:space="preserve"> </w:t>
      </w:r>
      <w:r w:rsidRPr="003D2806">
        <w:rPr>
          <w:rFonts w:eastAsia="Times New Roman" w:cs="Times New Roman"/>
          <w:szCs w:val="20"/>
        </w:rPr>
        <w:t>Pierwotna kwota środków przeznaczonych na program wynosiła 80 mln zł w skali kraju. W związku z dużym zainteresowaniem zwiększono środki na ten cel do kwoty 586.366.068,00 zł w skali kraju.</w:t>
      </w:r>
      <w:r w:rsidR="00904068">
        <w:rPr>
          <w:rFonts w:eastAsia="Times New Roman" w:cs="Times New Roman"/>
          <w:szCs w:val="20"/>
        </w:rPr>
        <w:t xml:space="preserve"> </w:t>
      </w:r>
      <w:r w:rsidRPr="003D2806">
        <w:rPr>
          <w:rFonts w:eastAsia="Times New Roman" w:cs="Times New Roman"/>
          <w:szCs w:val="20"/>
        </w:rPr>
        <w:t xml:space="preserve">Zgodnie z wnioskiem Gminy Mosina, za otrzymane środki zostanie pokryta wartość do kwoty 2.500,00 zł/szt. za  </w:t>
      </w:r>
      <w:r w:rsidRPr="003D2806">
        <w:rPr>
          <w:rFonts w:eastAsia="Times New Roman" w:cs="Times New Roman"/>
          <w:b/>
          <w:bCs/>
          <w:szCs w:val="20"/>
        </w:rPr>
        <w:t>106 szt.</w:t>
      </w:r>
      <w:r w:rsidRPr="003D2806">
        <w:rPr>
          <w:rFonts w:eastAsia="Times New Roman" w:cs="Times New Roman"/>
          <w:szCs w:val="20"/>
        </w:rPr>
        <w:t xml:space="preserve"> zakupionych laptopów. Pozostała wartość w kwocie 11.660,00 zł zostanie przeznaczona na ubezpieczenie sprzętu.</w:t>
      </w:r>
    </w:p>
    <w:p w:rsidR="00293688" w:rsidRPr="003D2806" w:rsidRDefault="00293688" w:rsidP="00904068">
      <w:pPr>
        <w:tabs>
          <w:tab w:val="left" w:pos="900"/>
        </w:tabs>
        <w:spacing w:line="360" w:lineRule="auto"/>
        <w:jc w:val="both"/>
        <w:rPr>
          <w:rFonts w:eastAsia="Times New Roman" w:cs="Times New Roman"/>
          <w:szCs w:val="20"/>
        </w:rPr>
      </w:pPr>
      <w:r w:rsidRPr="003D2806">
        <w:rPr>
          <w:rFonts w:eastAsia="Times New Roman" w:cs="Times New Roman"/>
          <w:szCs w:val="20"/>
        </w:rPr>
        <w:t xml:space="preserve">W dniu 31.01.2022 r. na podstawie  umowy nr 2022/1/2937 Gmina Mosina otrzymała środki w wysokości </w:t>
      </w:r>
      <w:r w:rsidRPr="003D2806">
        <w:rPr>
          <w:rFonts w:eastAsia="Times New Roman" w:cs="Times New Roman"/>
          <w:b/>
          <w:bCs/>
          <w:szCs w:val="20"/>
        </w:rPr>
        <w:t>100.000,00</w:t>
      </w:r>
      <w:r w:rsidRPr="003D2806">
        <w:rPr>
          <w:rFonts w:eastAsia="Times New Roman" w:cs="Times New Roman"/>
          <w:szCs w:val="20"/>
        </w:rPr>
        <w:t xml:space="preserve"> zł               w ramach Programu Operacyjnego Polska Cyfrowa na lata 2014-2020 Osi Priorytetowej V Rozwój cyfrowy JST                         oraz wzmocnienie cyfrowej odporności na zagrożenia REACT-EU, Działanie 5.1 Rozwój cyfrowy JST oraz wzmocnienie cyfrowej odporności na zagrożenia. Środki przeznaczone zostaną na realizację działań dotyczących </w:t>
      </w:r>
      <w:proofErr w:type="spellStart"/>
      <w:r w:rsidRPr="003D2806">
        <w:rPr>
          <w:rFonts w:eastAsia="Times New Roman" w:cs="Times New Roman"/>
          <w:szCs w:val="20"/>
        </w:rPr>
        <w:t>cyberbezpieczeństwa</w:t>
      </w:r>
      <w:proofErr w:type="spellEnd"/>
      <w:r w:rsidRPr="003D2806">
        <w:rPr>
          <w:rFonts w:eastAsia="Times New Roman" w:cs="Times New Roman"/>
          <w:szCs w:val="20"/>
        </w:rPr>
        <w:t xml:space="preserve"> samorządowych systemów informatycznych, w tym: diagnozę </w:t>
      </w:r>
      <w:proofErr w:type="spellStart"/>
      <w:r w:rsidRPr="003D2806">
        <w:rPr>
          <w:rFonts w:eastAsia="Times New Roman" w:cs="Times New Roman"/>
          <w:szCs w:val="20"/>
        </w:rPr>
        <w:t>cyberbezpieczeństwa</w:t>
      </w:r>
      <w:proofErr w:type="spellEnd"/>
      <w:r w:rsidRPr="003D2806">
        <w:rPr>
          <w:rFonts w:eastAsia="Times New Roman" w:cs="Times New Roman"/>
          <w:szCs w:val="20"/>
        </w:rPr>
        <w:t>, zewnętrzny test penetracyjny, audyt wstępny, szkolenia</w:t>
      </w:r>
      <w:r w:rsidR="00904068">
        <w:rPr>
          <w:rFonts w:eastAsia="Times New Roman" w:cs="Times New Roman"/>
          <w:szCs w:val="20"/>
        </w:rPr>
        <w:t xml:space="preserve"> </w:t>
      </w:r>
      <w:r w:rsidRPr="003D2806">
        <w:rPr>
          <w:rFonts w:eastAsia="Times New Roman" w:cs="Times New Roman"/>
          <w:szCs w:val="20"/>
        </w:rPr>
        <w:t>dla administratorów i pracowników Urzędu Miejskiego w Mosinie oraz opracowanie, przygotowanie i wdrożenie Systemu Zarządzania Bezpieczeństwem Informacji Urzędu Miejskiego w Mosinie.</w:t>
      </w:r>
    </w:p>
    <w:p w:rsidR="00293688" w:rsidRPr="003D2806" w:rsidRDefault="00293688" w:rsidP="003D2806">
      <w:pPr>
        <w:spacing w:line="360" w:lineRule="auto"/>
        <w:contextualSpacing/>
        <w:jc w:val="both"/>
        <w:rPr>
          <w:rFonts w:eastAsia="Times New Roman" w:cs="Times New Roman"/>
          <w:bCs/>
          <w:szCs w:val="20"/>
        </w:rPr>
      </w:pPr>
      <w:r w:rsidRPr="003D2806">
        <w:rPr>
          <w:rFonts w:eastAsia="Times New Roman" w:cs="Times New Roman"/>
          <w:bCs/>
          <w:szCs w:val="20"/>
        </w:rPr>
        <w:t xml:space="preserve">W dniu 4 stycznia 2022 r. pismem nr ZK.5521.00004.2022 Starosty Poznańskiego Gmina Mosina otrzymała informację,               że w budżecie Powiatu Poznańskiego zapisano kwotę </w:t>
      </w:r>
      <w:r w:rsidRPr="003D2806">
        <w:rPr>
          <w:rFonts w:eastAsia="Times New Roman" w:cs="Times New Roman"/>
          <w:b/>
          <w:szCs w:val="20"/>
        </w:rPr>
        <w:t>150.000,00</w:t>
      </w:r>
      <w:r w:rsidRPr="003D2806">
        <w:rPr>
          <w:rFonts w:eastAsia="Times New Roman" w:cs="Times New Roman"/>
          <w:bCs/>
          <w:szCs w:val="20"/>
        </w:rPr>
        <w:t xml:space="preserve"> zł tytułem dotacji celowej dla Gminy Mosina, przeznaczonej na dofinansowanie zakupu nowego ciężkiego samochodu ratowniczo-gaśniczego dla Jednostki Ochotniczej Straży Pożarnej w Radzewicach. W dniu 10 czerwca 2022 r. środki wpłynęły na rachunek bankowy Gminy Mosina. Udział Gminy w dofinansowaniu wyżej wymienionego pojazdu wyniósł kwotę 550.000,00 zł.  Razem do przekazania dla OSP Radzewice w budżecie Gminy Mosina zapisano 700.000,00. </w:t>
      </w:r>
    </w:p>
    <w:p w:rsidR="00293688" w:rsidRPr="003D2806" w:rsidRDefault="00293688" w:rsidP="003D2806">
      <w:pPr>
        <w:spacing w:line="360" w:lineRule="auto"/>
        <w:ind w:right="-335"/>
        <w:jc w:val="both"/>
        <w:rPr>
          <w:rFonts w:cs="Times New Roman"/>
          <w:b/>
          <w:bCs/>
          <w:color w:val="0070C0"/>
          <w:szCs w:val="20"/>
        </w:rPr>
      </w:pPr>
    </w:p>
    <w:p w:rsidR="003D2806" w:rsidRPr="003D2806" w:rsidRDefault="00293688" w:rsidP="003D2806">
      <w:pPr>
        <w:spacing w:line="360" w:lineRule="auto"/>
        <w:ind w:right="-335"/>
        <w:jc w:val="both"/>
        <w:rPr>
          <w:rFonts w:cs="Times New Roman"/>
          <w:b/>
          <w:bCs/>
          <w:color w:val="0070C0"/>
          <w:szCs w:val="20"/>
        </w:rPr>
      </w:pPr>
      <w:r w:rsidRPr="003D2806">
        <w:rPr>
          <w:rFonts w:cs="Times New Roman"/>
          <w:b/>
          <w:bCs/>
          <w:color w:val="0070C0"/>
          <w:szCs w:val="20"/>
        </w:rPr>
        <w:t>Zarząd Województwa Wielkopolskiego</w:t>
      </w:r>
    </w:p>
    <w:p w:rsidR="00293688" w:rsidRPr="003D2806" w:rsidRDefault="00293688" w:rsidP="003D2806">
      <w:pPr>
        <w:spacing w:line="360" w:lineRule="auto"/>
        <w:ind w:right="-335"/>
        <w:jc w:val="both"/>
        <w:rPr>
          <w:rFonts w:cs="Times New Roman"/>
          <w:szCs w:val="20"/>
        </w:rPr>
      </w:pPr>
      <w:r w:rsidRPr="003D2806">
        <w:rPr>
          <w:rFonts w:eastAsia="Times New Roman" w:cs="Times New Roman"/>
          <w:szCs w:val="20"/>
        </w:rPr>
        <w:t xml:space="preserve">Gmina Mosina zaplanowała w budżecie </w:t>
      </w:r>
      <w:r w:rsidRPr="003D2806">
        <w:rPr>
          <w:rFonts w:eastAsia="Times New Roman" w:cs="Times New Roman"/>
          <w:b/>
          <w:bCs/>
          <w:szCs w:val="20"/>
        </w:rPr>
        <w:t>120.000,00</w:t>
      </w:r>
      <w:r w:rsidRPr="003D2806">
        <w:rPr>
          <w:rFonts w:eastAsia="Times New Roman" w:cs="Times New Roman"/>
          <w:szCs w:val="20"/>
        </w:rPr>
        <w:t xml:space="preserve"> zł w formie </w:t>
      </w:r>
      <w:r w:rsidRPr="003D2806">
        <w:rPr>
          <w:rFonts w:cs="Times New Roman"/>
          <w:szCs w:val="20"/>
        </w:rPr>
        <w:t xml:space="preserve">dotacji celowej na dofinansowanie realizacji zadania pn.: „Budowa boiska typu lekkoatletycznego przy Szkole Podstawowej nr 2 w Mosinie” przyznanej w ramach konkursu                                       o „dofinansowanie zadań z zakresu infrastruktury sportowej (lekkoatletycznej), ogłoszonego przez Zarząd Województwa Wielkopolskiego Uchwałą Nr 4761/2022 w sprawie przyjęcia listy rankingowej zadań z zakresu infrastruktury sportowej. </w:t>
      </w:r>
    </w:p>
    <w:p w:rsidR="00293688" w:rsidRPr="003D2806" w:rsidRDefault="00293688" w:rsidP="003D2806">
      <w:pPr>
        <w:spacing w:line="360" w:lineRule="auto"/>
        <w:ind w:right="-335"/>
        <w:jc w:val="both"/>
        <w:rPr>
          <w:rFonts w:cs="Times New Roman"/>
          <w:szCs w:val="20"/>
        </w:rPr>
      </w:pPr>
      <w:r w:rsidRPr="003D2806">
        <w:rPr>
          <w:rFonts w:cs="Times New Roman"/>
          <w:szCs w:val="20"/>
        </w:rPr>
        <w:lastRenderedPageBreak/>
        <w:t>Celem naboru w konkursie było finansowe wsparcie inicjatyw związanych z poprawą i rozwojem infrastruktury lekkoatletycznej. Gmina Mosina otrzymała środki w dniu 18 lipca 2022 r.</w:t>
      </w:r>
    </w:p>
    <w:p w:rsidR="00293688" w:rsidRPr="003D2806" w:rsidRDefault="00293688" w:rsidP="003D2806">
      <w:pPr>
        <w:spacing w:line="360" w:lineRule="auto"/>
        <w:contextualSpacing/>
        <w:rPr>
          <w:rFonts w:eastAsia="Times New Roman" w:cs="Times New Roman"/>
          <w:b/>
          <w:color w:val="0070C0"/>
          <w:szCs w:val="20"/>
        </w:rPr>
      </w:pPr>
    </w:p>
    <w:p w:rsidR="003D2806" w:rsidRPr="003D2806" w:rsidRDefault="00293688" w:rsidP="003D2806">
      <w:pPr>
        <w:spacing w:line="360" w:lineRule="auto"/>
        <w:contextualSpacing/>
        <w:rPr>
          <w:rFonts w:eastAsia="Times New Roman" w:cs="Times New Roman"/>
          <w:b/>
          <w:color w:val="0070C0"/>
          <w:szCs w:val="20"/>
        </w:rPr>
      </w:pPr>
      <w:r w:rsidRPr="003D2806">
        <w:rPr>
          <w:rFonts w:eastAsia="Times New Roman" w:cs="Times New Roman"/>
          <w:b/>
          <w:color w:val="0070C0"/>
          <w:szCs w:val="20"/>
        </w:rPr>
        <w:t>Inflacja 2022 r.</w:t>
      </w:r>
    </w:p>
    <w:p w:rsidR="00293688" w:rsidRPr="003D2806" w:rsidRDefault="00293688" w:rsidP="00904068">
      <w:pPr>
        <w:pStyle w:val="NormalnyWeb"/>
        <w:spacing w:before="0" w:beforeAutospacing="0" w:after="160" w:afterAutospacing="0" w:line="360" w:lineRule="auto"/>
        <w:jc w:val="both"/>
        <w:rPr>
          <w:sz w:val="20"/>
          <w:szCs w:val="20"/>
        </w:rPr>
      </w:pPr>
      <w:r w:rsidRPr="003D2806">
        <w:rPr>
          <w:sz w:val="20"/>
          <w:szCs w:val="20"/>
        </w:rPr>
        <w:t xml:space="preserve">Zgodnie z danymi przekazanymi przez Główny Urząd Statystyczny średnioroczny wskaźnik cen towarów i usług konsumpcyjnych ogółem w 2022 r. wyniósł </w:t>
      </w:r>
      <w:r w:rsidRPr="003D2806">
        <w:rPr>
          <w:b/>
          <w:bCs/>
          <w:sz w:val="20"/>
          <w:szCs w:val="20"/>
        </w:rPr>
        <w:t>14,4%.</w:t>
      </w:r>
      <w:r w:rsidRPr="003D2806">
        <w:rPr>
          <w:sz w:val="20"/>
          <w:szCs w:val="20"/>
        </w:rPr>
        <w:t xml:space="preserve"> </w:t>
      </w:r>
      <w:r w:rsidR="00904068">
        <w:rPr>
          <w:sz w:val="20"/>
          <w:szCs w:val="20"/>
        </w:rPr>
        <w:t xml:space="preserve"> </w:t>
      </w:r>
      <w:r w:rsidRPr="003D2806">
        <w:rPr>
          <w:sz w:val="20"/>
          <w:szCs w:val="20"/>
        </w:rPr>
        <w:t>W 2021 r. średnioroczna inflacja wynosiła 5,1%.</w:t>
      </w:r>
    </w:p>
    <w:p w:rsidR="00293688" w:rsidRPr="003D2806" w:rsidRDefault="00293688" w:rsidP="00904068">
      <w:pPr>
        <w:pStyle w:val="NormalnyWeb"/>
        <w:spacing w:before="0" w:beforeAutospacing="0" w:after="160" w:afterAutospacing="0" w:line="360" w:lineRule="auto"/>
        <w:jc w:val="both"/>
        <w:rPr>
          <w:rStyle w:val="hgkelc"/>
          <w:sz w:val="20"/>
          <w:szCs w:val="20"/>
        </w:rPr>
      </w:pPr>
      <w:r w:rsidRPr="003D2806">
        <w:rPr>
          <w:rStyle w:val="hgkelc"/>
          <w:sz w:val="20"/>
          <w:szCs w:val="20"/>
        </w:rPr>
        <w:t>Wzrost inflacji spowodowały rosnące ceny produktów ropopochodnych i energii, wzrost kosztów transportu, obniżenie stóp procentowych, zwiększone wydatki z budżetu państwa. Brakowało również niektórych towarów, co było wynikiem przestojów spowodowanych pandemią koronawirusa. Podaż nie pokrywała popytu, stąd też wysokie ceny.</w:t>
      </w:r>
    </w:p>
    <w:p w:rsidR="00293688" w:rsidRPr="003D2806" w:rsidRDefault="00293688" w:rsidP="00904068">
      <w:pPr>
        <w:pStyle w:val="NormalnyWeb"/>
        <w:spacing w:before="0" w:beforeAutospacing="0" w:after="160" w:afterAutospacing="0" w:line="360" w:lineRule="auto"/>
        <w:jc w:val="both"/>
        <w:rPr>
          <w:sz w:val="20"/>
          <w:szCs w:val="20"/>
        </w:rPr>
      </w:pPr>
      <w:r w:rsidRPr="003D2806">
        <w:rPr>
          <w:sz w:val="20"/>
          <w:szCs w:val="20"/>
        </w:rPr>
        <w:t>Dla obywateli w Polsce wysoka inflacja  oznacza przede wszystkim znaczny wzrost cen. Więcej kosztują produkty spożywcze, usługi ale też paliwo, prąd, gaz oraz węgiel.</w:t>
      </w:r>
    </w:p>
    <w:p w:rsidR="00293688" w:rsidRDefault="00293688" w:rsidP="00904068">
      <w:pPr>
        <w:pStyle w:val="NormalnyWeb"/>
        <w:spacing w:before="0" w:beforeAutospacing="0" w:after="160" w:afterAutospacing="0" w:line="360" w:lineRule="auto"/>
        <w:jc w:val="both"/>
        <w:rPr>
          <w:sz w:val="20"/>
          <w:szCs w:val="20"/>
        </w:rPr>
      </w:pPr>
      <w:r w:rsidRPr="003D2806">
        <w:rPr>
          <w:sz w:val="20"/>
          <w:szCs w:val="20"/>
        </w:rPr>
        <w:t xml:space="preserve">Rząd, aby pomóc obywatelom wprowadził w 2022 r. ustawy o dodatku węglowym oraz o zakupie paliwa stałego </w:t>
      </w:r>
      <w:r w:rsidR="003D2806" w:rsidRPr="003D2806">
        <w:rPr>
          <w:sz w:val="20"/>
          <w:szCs w:val="20"/>
        </w:rPr>
        <w:t xml:space="preserve">                                     </w:t>
      </w:r>
      <w:r w:rsidRPr="003D2806">
        <w:rPr>
          <w:sz w:val="20"/>
          <w:szCs w:val="20"/>
        </w:rPr>
        <w:t>w preferencyjnej cenie.</w:t>
      </w:r>
    </w:p>
    <w:p w:rsidR="00904068" w:rsidRPr="003D2806" w:rsidRDefault="00904068" w:rsidP="00904068">
      <w:pPr>
        <w:pStyle w:val="NormalnyWeb"/>
        <w:spacing w:before="0" w:beforeAutospacing="0" w:after="160" w:afterAutospacing="0" w:line="360" w:lineRule="auto"/>
        <w:jc w:val="both"/>
        <w:rPr>
          <w:sz w:val="20"/>
          <w:szCs w:val="20"/>
        </w:rPr>
      </w:pPr>
    </w:p>
    <w:p w:rsidR="003D2806" w:rsidRPr="003D2806" w:rsidRDefault="003D2806" w:rsidP="003D2806">
      <w:pPr>
        <w:spacing w:line="360" w:lineRule="auto"/>
        <w:contextualSpacing/>
        <w:rPr>
          <w:rStyle w:val="hgkelc"/>
          <w:rFonts w:eastAsia="Times New Roman" w:cs="Times New Roman"/>
          <w:b/>
          <w:color w:val="0070C0"/>
          <w:szCs w:val="20"/>
        </w:rPr>
      </w:pPr>
      <w:r w:rsidRPr="003D2806">
        <w:rPr>
          <w:rFonts w:eastAsia="Times New Roman" w:cs="Times New Roman"/>
          <w:b/>
          <w:color w:val="0070C0"/>
          <w:szCs w:val="20"/>
        </w:rPr>
        <w:t>Dodatek węglowy</w:t>
      </w:r>
    </w:p>
    <w:p w:rsidR="00293688" w:rsidRPr="003D2806" w:rsidRDefault="00293688" w:rsidP="003D2806">
      <w:pPr>
        <w:spacing w:line="360" w:lineRule="auto"/>
        <w:contextualSpacing/>
        <w:jc w:val="both"/>
        <w:rPr>
          <w:rStyle w:val="hgkelc"/>
          <w:rFonts w:cs="Times New Roman"/>
          <w:szCs w:val="20"/>
        </w:rPr>
      </w:pPr>
      <w:r w:rsidRPr="003D2806">
        <w:rPr>
          <w:rStyle w:val="hgkelc"/>
          <w:rFonts w:cs="Times New Roman"/>
          <w:szCs w:val="20"/>
        </w:rPr>
        <w:t xml:space="preserve">W dniu 5 sierpnia 2022 roku weszła w życie ustawa o dodatku węglowym (Dz. U. 2022 poz.1692). </w:t>
      </w:r>
      <w:r w:rsidRPr="003D2806">
        <w:rPr>
          <w:rFonts w:cs="Times New Roman"/>
          <w:szCs w:val="20"/>
        </w:rPr>
        <w:t xml:space="preserve">Zgodnie z ustawą dodatek węglowy przysługiwał gospodarstwu domowemu, w przypadku którego głównym źródłem ogrzewania jest kocioł na paliwo stałe, kominek, koza, ogrzewacz powietrza, trzon kuchenny, </w:t>
      </w:r>
      <w:proofErr w:type="spellStart"/>
      <w:r w:rsidRPr="003D2806">
        <w:rPr>
          <w:rFonts w:cs="Times New Roman"/>
          <w:szCs w:val="20"/>
        </w:rPr>
        <w:t>piecokuchnia</w:t>
      </w:r>
      <w:proofErr w:type="spellEnd"/>
      <w:r w:rsidRPr="003D2806">
        <w:rPr>
          <w:rFonts w:cs="Times New Roman"/>
          <w:szCs w:val="20"/>
        </w:rPr>
        <w:t xml:space="preserve">, kuchnia węglowa lub piec kaflowy na paliwo stałe, zasilane węglem kamiennym, brykietem lub </w:t>
      </w:r>
      <w:proofErr w:type="spellStart"/>
      <w:r w:rsidRPr="003D2806">
        <w:rPr>
          <w:rFonts w:cs="Times New Roman"/>
          <w:szCs w:val="20"/>
        </w:rPr>
        <w:t>peletem</w:t>
      </w:r>
      <w:proofErr w:type="spellEnd"/>
      <w:r w:rsidRPr="003D2806">
        <w:rPr>
          <w:rFonts w:cs="Times New Roman"/>
          <w:szCs w:val="20"/>
        </w:rPr>
        <w:t xml:space="preserve"> zawierającymi co najmniej 85% węgla kamiennego. Warunkiem uzyskania dodatku węglowego b</w:t>
      </w:r>
      <w:r w:rsidR="003D2806">
        <w:rPr>
          <w:rFonts w:cs="Times New Roman"/>
          <w:szCs w:val="20"/>
        </w:rPr>
        <w:t>yło</w:t>
      </w:r>
      <w:r w:rsidRPr="003D2806">
        <w:rPr>
          <w:rFonts w:cs="Times New Roman"/>
          <w:szCs w:val="20"/>
        </w:rPr>
        <w:t xml:space="preserve"> posiadanie wpisu lub zgłoszenie źródła ogrzewania do centralnej ewidencji emisyjności budynków, o której mowa w ustawie z dnia 21 listopada 2008 r. o wspieraniu termomodernizacji i remontów oraz</w:t>
      </w:r>
      <w:r w:rsidR="003D2806">
        <w:rPr>
          <w:rFonts w:cs="Times New Roman"/>
          <w:szCs w:val="20"/>
        </w:rPr>
        <w:t xml:space="preserve">                               </w:t>
      </w:r>
      <w:r w:rsidRPr="003D2806">
        <w:rPr>
          <w:rFonts w:cs="Times New Roman"/>
          <w:szCs w:val="20"/>
        </w:rPr>
        <w:t xml:space="preserve"> o centralnej ewidencji emisyjności budynków.</w:t>
      </w:r>
      <w:r w:rsidRPr="003D2806">
        <w:rPr>
          <w:rStyle w:val="hgkelc"/>
          <w:rFonts w:cs="Times New Roman"/>
          <w:szCs w:val="20"/>
        </w:rPr>
        <w:t xml:space="preserve"> Dodatek węglowy to </w:t>
      </w:r>
      <w:r w:rsidRPr="003D2806">
        <w:rPr>
          <w:rStyle w:val="hgkelc"/>
          <w:rFonts w:cs="Times New Roman"/>
          <w:b/>
          <w:bCs/>
          <w:szCs w:val="20"/>
        </w:rPr>
        <w:t>jednorazowe świadczenie w wysokości 3 tys.</w:t>
      </w:r>
      <w:r w:rsidRPr="003D2806">
        <w:rPr>
          <w:rStyle w:val="hgkelc"/>
          <w:rFonts w:cs="Times New Roman"/>
          <w:szCs w:val="20"/>
        </w:rPr>
        <w:t xml:space="preserve"> </w:t>
      </w:r>
      <w:r w:rsidRPr="003D2806">
        <w:rPr>
          <w:rStyle w:val="hgkelc"/>
          <w:rFonts w:cs="Times New Roman"/>
          <w:b/>
          <w:bCs/>
          <w:szCs w:val="20"/>
        </w:rPr>
        <w:t>zł</w:t>
      </w:r>
      <w:r w:rsidRPr="003D2806">
        <w:rPr>
          <w:rStyle w:val="hgkelc"/>
          <w:rFonts w:cs="Times New Roman"/>
          <w:szCs w:val="20"/>
        </w:rPr>
        <w:t>.</w:t>
      </w:r>
    </w:p>
    <w:p w:rsidR="00293688" w:rsidRPr="003D2806" w:rsidRDefault="00293688" w:rsidP="003D2806">
      <w:pPr>
        <w:spacing w:line="360" w:lineRule="auto"/>
        <w:contextualSpacing/>
        <w:jc w:val="both"/>
        <w:rPr>
          <w:rStyle w:val="hgkelc"/>
          <w:rFonts w:cs="Times New Roman"/>
          <w:szCs w:val="20"/>
        </w:rPr>
      </w:pPr>
      <w:r w:rsidRPr="003D2806">
        <w:rPr>
          <w:rFonts w:cs="Times New Roman"/>
          <w:szCs w:val="20"/>
        </w:rPr>
        <w:t xml:space="preserve">Gminy otrzymują środki na realizację wypłat dodatku węglowego z Funduszu Przeciwdziałania COVID-19, o którym mowa w </w:t>
      </w:r>
      <w:hyperlink r:id="rId12" w:history="1">
        <w:r w:rsidRPr="003D2806">
          <w:rPr>
            <w:rStyle w:val="Hipercze"/>
            <w:rFonts w:cs="Times New Roman"/>
            <w:szCs w:val="20"/>
          </w:rPr>
          <w:t>art. 65 ust. 1</w:t>
        </w:r>
      </w:hyperlink>
      <w:r w:rsidRPr="003D2806">
        <w:rPr>
          <w:rFonts w:cs="Times New Roman"/>
          <w:szCs w:val="20"/>
        </w:rPr>
        <w:t xml:space="preserve"> ustawy z dnia 31 marca 2020 r. o zmianie ustawy o szczególnych rozwiązaniach związanych </w:t>
      </w:r>
      <w:r w:rsidR="003D2806" w:rsidRPr="003D2806">
        <w:rPr>
          <w:rFonts w:cs="Times New Roman"/>
          <w:szCs w:val="20"/>
        </w:rPr>
        <w:t xml:space="preserve">                                             </w:t>
      </w:r>
      <w:r w:rsidRPr="003D2806">
        <w:rPr>
          <w:rFonts w:cs="Times New Roman"/>
          <w:szCs w:val="20"/>
        </w:rPr>
        <w:t>z zapobieganiem, przeciwdziałaniem i zwalczaniem COVID-19, innych chorób zakaźnych oraz wywołanych nimi sytuacji kryzysowych oraz niektórych innych ustaw, w granicach kwot określonych na ten cel w planie tego Funduszu.</w:t>
      </w:r>
    </w:p>
    <w:p w:rsidR="00293688" w:rsidRPr="003D2806" w:rsidRDefault="00293688" w:rsidP="00B7492B">
      <w:pPr>
        <w:spacing w:line="360" w:lineRule="auto"/>
        <w:contextualSpacing/>
        <w:jc w:val="both"/>
        <w:rPr>
          <w:rFonts w:cs="Times New Roman"/>
          <w:szCs w:val="20"/>
        </w:rPr>
      </w:pPr>
      <w:r w:rsidRPr="003D2806">
        <w:rPr>
          <w:rStyle w:val="hgkelc"/>
          <w:rFonts w:cs="Times New Roman"/>
          <w:szCs w:val="20"/>
        </w:rPr>
        <w:t xml:space="preserve">Gmina Mosina wypłaciła mieszkańcom w 2022 roku dodatek węglowy w łącznej wysokości </w:t>
      </w:r>
      <w:r w:rsidRPr="003D2806">
        <w:rPr>
          <w:rStyle w:val="hgkelc"/>
          <w:rFonts w:cs="Times New Roman"/>
          <w:b/>
          <w:bCs/>
          <w:szCs w:val="20"/>
        </w:rPr>
        <w:t>14.310.891,18</w:t>
      </w:r>
      <w:r w:rsidRPr="003D2806">
        <w:rPr>
          <w:rStyle w:val="hgkelc"/>
          <w:rFonts w:cs="Times New Roman"/>
          <w:szCs w:val="20"/>
        </w:rPr>
        <w:t xml:space="preserve"> zł.</w:t>
      </w:r>
    </w:p>
    <w:p w:rsidR="00904068" w:rsidRDefault="00904068" w:rsidP="003D2806">
      <w:pPr>
        <w:pStyle w:val="oznrodzaktutznustawalubrozporzdzenieiorganwydajcy"/>
        <w:spacing w:before="0" w:beforeAutospacing="0" w:after="160" w:afterAutospacing="0" w:line="360" w:lineRule="auto"/>
        <w:rPr>
          <w:b/>
          <w:color w:val="0070C0"/>
          <w:sz w:val="20"/>
          <w:szCs w:val="20"/>
        </w:rPr>
      </w:pPr>
    </w:p>
    <w:p w:rsidR="003D2806" w:rsidRPr="003D2806" w:rsidRDefault="003D2806" w:rsidP="003D2806">
      <w:pPr>
        <w:pStyle w:val="oznrodzaktutznustawalubrozporzdzenieiorganwydajcy"/>
        <w:spacing w:before="0" w:beforeAutospacing="0" w:after="160" w:afterAutospacing="0" w:line="360" w:lineRule="auto"/>
        <w:rPr>
          <w:b/>
          <w:color w:val="0070C0"/>
          <w:sz w:val="20"/>
          <w:szCs w:val="20"/>
        </w:rPr>
      </w:pPr>
      <w:r w:rsidRPr="003D2806">
        <w:rPr>
          <w:b/>
          <w:color w:val="0070C0"/>
          <w:sz w:val="20"/>
          <w:szCs w:val="20"/>
        </w:rPr>
        <w:t>Preferencyjna cena paliwa stałego</w:t>
      </w:r>
    </w:p>
    <w:p w:rsidR="003D2806" w:rsidRDefault="00293688" w:rsidP="00B7492B">
      <w:pPr>
        <w:pStyle w:val="oznrodzaktutznustawalubrozporzdzenieiorganwydajcy"/>
        <w:spacing w:before="0" w:beforeAutospacing="0" w:after="160" w:afterAutospacing="0" w:line="360" w:lineRule="auto"/>
        <w:jc w:val="both"/>
        <w:rPr>
          <w:b/>
          <w:bCs/>
          <w:sz w:val="20"/>
          <w:szCs w:val="20"/>
        </w:rPr>
      </w:pPr>
      <w:r w:rsidRPr="003D2806">
        <w:rPr>
          <w:sz w:val="20"/>
          <w:szCs w:val="20"/>
        </w:rPr>
        <w:t>Ustawą z dnia 27 października 2022 r. (Dz.U. z 2022 poz. 2236) o zakupie preferencyjnym paliwa stałego dla gospodarstw domowych</w:t>
      </w:r>
      <w:bookmarkStart w:id="4" w:name="_ftnref1"/>
      <w:bookmarkEnd w:id="4"/>
      <w:r w:rsidRPr="003D2806">
        <w:rPr>
          <w:sz w:val="20"/>
          <w:szCs w:val="20"/>
        </w:rPr>
        <w:t xml:space="preserve"> rząd umożliwił zakup paliwa stałego w niższej, preferencyjnej cenie. Zgodnie z ustawą o zakupie preferencyjnym paliwa stałego przez gospodarstwa domowe osoba fizyczna w uprawionym gospodarstwie domowym może kupić </w:t>
      </w:r>
      <w:r w:rsidR="003D2806">
        <w:rPr>
          <w:sz w:val="20"/>
          <w:szCs w:val="20"/>
        </w:rPr>
        <w:t xml:space="preserve">                              </w:t>
      </w:r>
      <w:r w:rsidRPr="003D2806">
        <w:rPr>
          <w:sz w:val="20"/>
          <w:szCs w:val="20"/>
        </w:rPr>
        <w:t xml:space="preserve">od samorządów węgiel kamienny po preferencyjnej cenie. Ustawa przewiduje, że samorząd kupuje węgiel po 1,5 tys. zł </w:t>
      </w:r>
      <w:r w:rsidR="003D2806">
        <w:rPr>
          <w:sz w:val="20"/>
          <w:szCs w:val="20"/>
        </w:rPr>
        <w:t xml:space="preserve">               </w:t>
      </w:r>
      <w:r w:rsidRPr="003D2806">
        <w:rPr>
          <w:sz w:val="20"/>
          <w:szCs w:val="20"/>
        </w:rPr>
        <w:t xml:space="preserve">za tonę, ale sprzedawać może go po 2 tys. zł brutto za tonę. Gmina, do ceny może doliczać koszt transportu z miejsca składowania w gminie do gospodarstwa domowego. Cena 2 tys. zł za tonę, jest ceną maksymalną, a to oznacza, że gmina może sprzedawać węgiel po cenie niższej. Węgiel w preferencyjnej cenie mogą kupić od samorządu osoby </w:t>
      </w:r>
      <w:r w:rsidRPr="003D2806">
        <w:rPr>
          <w:b/>
          <w:bCs/>
          <w:sz w:val="20"/>
          <w:szCs w:val="20"/>
        </w:rPr>
        <w:t xml:space="preserve">uprawnione </w:t>
      </w:r>
      <w:r w:rsidR="003D2806">
        <w:rPr>
          <w:b/>
          <w:bCs/>
          <w:sz w:val="20"/>
          <w:szCs w:val="20"/>
        </w:rPr>
        <w:t xml:space="preserve">            </w:t>
      </w:r>
      <w:r w:rsidRPr="003D2806">
        <w:rPr>
          <w:b/>
          <w:bCs/>
          <w:sz w:val="20"/>
          <w:szCs w:val="20"/>
        </w:rPr>
        <w:t>do dodatku węglowego.</w:t>
      </w:r>
    </w:p>
    <w:p w:rsidR="00904068" w:rsidRPr="00B7492B" w:rsidRDefault="00904068" w:rsidP="00B7492B">
      <w:pPr>
        <w:pStyle w:val="oznrodzaktutznustawalubrozporzdzenieiorganwydajcy"/>
        <w:spacing w:before="0" w:beforeAutospacing="0" w:after="160" w:afterAutospacing="0" w:line="360" w:lineRule="auto"/>
        <w:jc w:val="both"/>
        <w:rPr>
          <w:b/>
          <w:bCs/>
          <w:sz w:val="20"/>
          <w:szCs w:val="20"/>
        </w:rPr>
      </w:pPr>
    </w:p>
    <w:p w:rsidR="003D2806" w:rsidRPr="003D2806" w:rsidRDefault="003D2806" w:rsidP="003D2806">
      <w:pPr>
        <w:spacing w:line="360" w:lineRule="auto"/>
        <w:rPr>
          <w:rFonts w:eastAsia="Times New Roman" w:cs="Times New Roman"/>
          <w:b/>
          <w:color w:val="0070C0"/>
          <w:szCs w:val="20"/>
        </w:rPr>
      </w:pPr>
      <w:r w:rsidRPr="003D2806">
        <w:rPr>
          <w:rFonts w:eastAsia="Times New Roman" w:cs="Times New Roman"/>
          <w:b/>
          <w:color w:val="0070C0"/>
          <w:szCs w:val="20"/>
        </w:rPr>
        <w:lastRenderedPageBreak/>
        <w:t>Inne wpływy dochodów</w:t>
      </w:r>
    </w:p>
    <w:p w:rsidR="003D2806" w:rsidRDefault="00293688" w:rsidP="003D2806">
      <w:pPr>
        <w:spacing w:line="360" w:lineRule="auto"/>
        <w:jc w:val="both"/>
        <w:rPr>
          <w:rFonts w:cs="Times New Roman"/>
          <w:szCs w:val="20"/>
        </w:rPr>
      </w:pPr>
      <w:r w:rsidRPr="003D2806">
        <w:rPr>
          <w:rFonts w:cs="Times New Roman"/>
          <w:szCs w:val="20"/>
        </w:rPr>
        <w:t>W dniu 12.10.2022 r. na konto Gminy Mosina wpłynął zwrot nadwyżki w kwocie 2.000.000,00 zł z tytułu obniżenia kapitału zakładowego spółki Park Strzelnica Sp. z o.o. na podstawie uchwały Rady Miejskiej w Mosinie nr LXXIV/615/22 z dnia 10.10.2022 r. w sprawie wyrażenia zgody na rozwiązanie spółki Park Strzelnica Sp. z o.o. Na dzień 31.12.2022 r. kapitał zakładowy spółki Park Strzelnica Sp. z o.o. wyniósł 1.800.000,00 zł.</w:t>
      </w:r>
    </w:p>
    <w:p w:rsidR="003D2806" w:rsidRPr="003D2806" w:rsidRDefault="003D2806" w:rsidP="003D2806">
      <w:pPr>
        <w:spacing w:line="360" w:lineRule="auto"/>
        <w:jc w:val="both"/>
        <w:rPr>
          <w:rFonts w:cs="Times New Roman"/>
          <w:szCs w:val="20"/>
        </w:rPr>
      </w:pPr>
    </w:p>
    <w:p w:rsidR="00293688" w:rsidRDefault="00293688" w:rsidP="003D2806">
      <w:pPr>
        <w:spacing w:line="360" w:lineRule="auto"/>
        <w:jc w:val="both"/>
      </w:pPr>
      <w:r>
        <w:t>Budżet Gminy Mosina w 2022 roku uchwalony został uchwałą Rady Miejskiej Mosina nr Uchwała Nr LIX/501/21 Rady Miejskiej w Mosinie z dnia 29.12.2021 roku.</w:t>
      </w:r>
    </w:p>
    <w:p w:rsidR="00293688" w:rsidRDefault="00293688" w:rsidP="003D2806">
      <w:pPr>
        <w:spacing w:line="360" w:lineRule="auto"/>
        <w:jc w:val="both"/>
      </w:pPr>
      <w:r>
        <w:t>Sprawozdanie z wykonania budżetu Gminy Mosina zostało sporządzone zgodnie z ustawą o finansach publicznych                             i obejmuje:</w:t>
      </w:r>
    </w:p>
    <w:p w:rsidR="00293688" w:rsidRDefault="00293688" w:rsidP="003D2806">
      <w:pPr>
        <w:pStyle w:val="Akapitzlist"/>
        <w:numPr>
          <w:ilvl w:val="0"/>
          <w:numId w:val="2"/>
        </w:numPr>
        <w:spacing w:line="360" w:lineRule="auto"/>
        <w:jc w:val="both"/>
      </w:pPr>
      <w:r>
        <w:t>informację opisową dotyczącą wykonania budżetu Gminy;</w:t>
      </w:r>
    </w:p>
    <w:p w:rsidR="00293688" w:rsidRDefault="00293688" w:rsidP="003D2806">
      <w:pPr>
        <w:pStyle w:val="Akapitzlist"/>
        <w:numPr>
          <w:ilvl w:val="0"/>
          <w:numId w:val="2"/>
        </w:numPr>
        <w:spacing w:line="360" w:lineRule="auto"/>
        <w:jc w:val="both"/>
      </w:pPr>
      <w:r>
        <w:t>informację liczbową - dane ze sprawozdawczości budżetowej w szczegółowości nie mniejszej niż w uchwale budżetowej, w tej części zawarto m.in.:</w:t>
      </w:r>
    </w:p>
    <w:p w:rsidR="00293688" w:rsidRDefault="00293688" w:rsidP="003D2806">
      <w:pPr>
        <w:pStyle w:val="Akapitzlist"/>
        <w:numPr>
          <w:ilvl w:val="1"/>
          <w:numId w:val="2"/>
        </w:numPr>
        <w:spacing w:line="360" w:lineRule="auto"/>
        <w:jc w:val="both"/>
      </w:pPr>
      <w:r>
        <w:t>dochody i wydatki budżetu jednostki samorządu terytorialnego w szczegółowości określonej jak w uchwale budżetowej;</w:t>
      </w:r>
    </w:p>
    <w:p w:rsidR="00293688" w:rsidRDefault="00293688" w:rsidP="003D2806">
      <w:pPr>
        <w:pStyle w:val="Akapitzlist"/>
        <w:numPr>
          <w:ilvl w:val="1"/>
          <w:numId w:val="2"/>
        </w:numPr>
        <w:spacing w:line="360" w:lineRule="auto"/>
        <w:jc w:val="both"/>
      </w:pPr>
      <w:r>
        <w:t>zmiany w planie wydatków na realizację programów finansowanych z udziałem środków, o których mowa w art. 5 ust. 1 pkt 2 i 3, dokonane w trakcie roku budżetowego;</w:t>
      </w:r>
    </w:p>
    <w:p w:rsidR="00293688" w:rsidRDefault="00293688" w:rsidP="00293688">
      <w:pPr>
        <w:pStyle w:val="Akapitzlist"/>
        <w:numPr>
          <w:ilvl w:val="1"/>
          <w:numId w:val="2"/>
        </w:numPr>
        <w:spacing w:line="360" w:lineRule="auto"/>
        <w:jc w:val="both"/>
      </w:pPr>
      <w:r>
        <w:t>stopień zaawansowania realizacji programów wieloletnich.</w:t>
      </w:r>
    </w:p>
    <w:p w:rsidR="00012D32" w:rsidRDefault="00012D32" w:rsidP="00012D32">
      <w:pPr>
        <w:pStyle w:val="Nagwek1"/>
        <w:jc w:val="both"/>
      </w:pPr>
      <w:bookmarkStart w:id="5" w:name="_Toc177227982"/>
      <w:r>
        <w:t>Informacja opisowa dotycząca wykonania budżetu Gminy Mosina za 2022 rok</w:t>
      </w:r>
      <w:bookmarkEnd w:id="5"/>
    </w:p>
    <w:p w:rsidR="00012D32" w:rsidRDefault="00012D32" w:rsidP="00012D32">
      <w:pPr>
        <w:pStyle w:val="Nagwek2"/>
        <w:jc w:val="both"/>
      </w:pPr>
      <w:bookmarkStart w:id="6" w:name="_Toc949654728"/>
      <w:r>
        <w:t>Planowanie budżetu</w:t>
      </w:r>
      <w:bookmarkEnd w:id="6"/>
    </w:p>
    <w:p w:rsidR="00012D32" w:rsidRDefault="00012D32" w:rsidP="00012D32">
      <w:pPr>
        <w:jc w:val="both"/>
      </w:pPr>
      <w:r>
        <w:t>Budżet Gminy Mosina w 2022 roku, który został przyjęty uchwałą Rady Miejskiej Mosina nr Uchwała Nr LIX/501/21 Rady Miejskiej w Mosinie z dnia 29.12.2021 roku, zakładał:</w:t>
      </w:r>
    </w:p>
    <w:p w:rsidR="00012D32" w:rsidRDefault="00012D32" w:rsidP="00012D32">
      <w:pPr>
        <w:pStyle w:val="Akapitzlist"/>
        <w:numPr>
          <w:ilvl w:val="0"/>
          <w:numId w:val="3"/>
        </w:numPr>
        <w:jc w:val="both"/>
      </w:pPr>
      <w:r>
        <w:t>uzyskanie dochodów w kwocie 179 945 627,14 zł;</w:t>
      </w:r>
    </w:p>
    <w:p w:rsidR="00012D32" w:rsidRDefault="00012D32" w:rsidP="00012D32">
      <w:pPr>
        <w:pStyle w:val="Akapitzlist"/>
        <w:numPr>
          <w:ilvl w:val="0"/>
          <w:numId w:val="3"/>
        </w:numPr>
        <w:jc w:val="both"/>
      </w:pPr>
      <w:r>
        <w:t>realizację wydatków na poziomie 182 781 971,65 zł;</w:t>
      </w:r>
    </w:p>
    <w:p w:rsidR="00012D32" w:rsidRDefault="00012D32" w:rsidP="00012D32">
      <w:pPr>
        <w:pStyle w:val="Akapitzlist"/>
        <w:numPr>
          <w:ilvl w:val="0"/>
          <w:numId w:val="3"/>
        </w:numPr>
        <w:jc w:val="both"/>
      </w:pPr>
      <w:r>
        <w:t>pozyskanie przychodów w kwocie 10 500 000,00 zł;</w:t>
      </w:r>
    </w:p>
    <w:p w:rsidR="00012D32" w:rsidRDefault="00012D32" w:rsidP="00012D32">
      <w:pPr>
        <w:pStyle w:val="Akapitzlist"/>
        <w:numPr>
          <w:ilvl w:val="0"/>
          <w:numId w:val="3"/>
        </w:numPr>
        <w:jc w:val="both"/>
      </w:pPr>
      <w:r>
        <w:t>realizację rozchodów na poziomie 9 000 000,00 zł.</w:t>
      </w:r>
    </w:p>
    <w:p w:rsidR="00012D32" w:rsidRDefault="00012D32" w:rsidP="00012D32">
      <w:pPr>
        <w:jc w:val="both"/>
      </w:pPr>
      <w:r>
        <w:t>Różnica między planem dochodów a planem wydatków wynosiła 2 836 344,51 zł i stanowiła planowany deficyt budżetu Gminy Mosina na 2022 rok. Planowana na 2022 rok wartość przychodów stanowiła źródło pokrycia powstałego deficytu              a w pozostałej części została przeznaczona na rozchody.</w:t>
      </w:r>
    </w:p>
    <w:p w:rsidR="00012D32" w:rsidRDefault="00012D32" w:rsidP="00012D32">
      <w:pPr>
        <w:jc w:val="both"/>
        <w:sectPr w:rsidR="00012D32">
          <w:pgSz w:w="11906" w:h="16838"/>
          <w:pgMar w:top="992" w:right="1020" w:bottom="992" w:left="1020" w:header="709" w:footer="567" w:gutter="0"/>
          <w:cols w:space="708"/>
        </w:sectPr>
      </w:pPr>
      <w:r>
        <w:t>W 2022 roku dokonano łącznie 21 zmian budżetu, z czego 11 uchwałami Rady Miejskiej Mosina i 10 zarządzeniami Burmistrza Mosina, co przedstawia tabela poniżej.</w:t>
      </w:r>
    </w:p>
    <w:p w:rsidR="00012D32" w:rsidRDefault="00012D32" w:rsidP="00012D32">
      <w:pPr>
        <w:pStyle w:val="Legenda"/>
        <w:keepNext/>
        <w:jc w:val="both"/>
      </w:pPr>
      <w:r>
        <w:lastRenderedPageBreak/>
        <w:t xml:space="preserve">Tabela </w:t>
      </w:r>
      <w:r>
        <w:fldChar w:fldCharType="begin"/>
      </w:r>
      <w:r>
        <w:instrText>SEQ Chart \*ARABIC</w:instrText>
      </w:r>
      <w:r>
        <w:fldChar w:fldCharType="separate"/>
      </w:r>
      <w:r w:rsidR="00EC0C97">
        <w:rPr>
          <w:noProof/>
        </w:rPr>
        <w:t>1</w:t>
      </w:r>
      <w:r>
        <w:fldChar w:fldCharType="end"/>
      </w:r>
      <w:r>
        <w:t>: Wprowadzone zmiany w budżecie na 2022 rok.</w:t>
      </w:r>
    </w:p>
    <w:tbl>
      <w:tblPr>
        <w:tblStyle w:val="TabelaCurulis"/>
        <w:tblW w:w="5000" w:type="pct"/>
        <w:tblLook w:val="04A0" w:firstRow="1" w:lastRow="0" w:firstColumn="1" w:lastColumn="0" w:noHBand="0" w:noVBand="1"/>
      </w:tblPr>
      <w:tblGrid>
        <w:gridCol w:w="1366"/>
        <w:gridCol w:w="2849"/>
        <w:gridCol w:w="1369"/>
        <w:gridCol w:w="1369"/>
        <w:gridCol w:w="1370"/>
        <w:gridCol w:w="1370"/>
        <w:gridCol w:w="1370"/>
        <w:gridCol w:w="1370"/>
        <w:gridCol w:w="1370"/>
        <w:gridCol w:w="995"/>
      </w:tblGrid>
      <w:tr w:rsidR="00012D32" w:rsidTr="00BB39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 w:type="pct"/>
            <w:vMerge w:val="restart"/>
            <w:shd w:val="clear" w:color="auto" w:fill="3C3F49"/>
            <w:tcMar>
              <w:top w:w="11" w:type="dxa"/>
              <w:left w:w="85" w:type="dxa"/>
              <w:bottom w:w="6" w:type="dxa"/>
              <w:right w:w="85" w:type="dxa"/>
            </w:tcMar>
          </w:tcPr>
          <w:p w:rsidR="00012D32" w:rsidRDefault="00012D32" w:rsidP="00BB39BD">
            <w:pPr>
              <w:rPr>
                <w:color w:val="FFFFFF"/>
                <w:sz w:val="15"/>
                <w:szCs w:val="15"/>
              </w:rPr>
            </w:pPr>
            <w:r>
              <w:rPr>
                <w:color w:val="FFFFFF"/>
                <w:sz w:val="15"/>
                <w:szCs w:val="15"/>
              </w:rPr>
              <w:t>Lp.</w:t>
            </w:r>
          </w:p>
        </w:tc>
        <w:tc>
          <w:tcPr>
            <w:tcW w:w="499" w:type="pct"/>
            <w:vMerge w:val="restart"/>
            <w:shd w:val="clear" w:color="auto" w:fill="3C3F49"/>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Numer uchwały / zarządzenia</w:t>
            </w:r>
          </w:p>
        </w:tc>
        <w:tc>
          <w:tcPr>
            <w:tcW w:w="999" w:type="pct"/>
            <w:gridSpan w:val="2"/>
            <w:shd w:val="clear" w:color="auto" w:fill="3C3F49"/>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Dochody (w zł)</w:t>
            </w:r>
          </w:p>
        </w:tc>
        <w:tc>
          <w:tcPr>
            <w:tcW w:w="999" w:type="pct"/>
            <w:gridSpan w:val="2"/>
            <w:shd w:val="clear" w:color="auto" w:fill="3C3F49"/>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Wydatki (w zł)</w:t>
            </w:r>
          </w:p>
        </w:tc>
        <w:tc>
          <w:tcPr>
            <w:tcW w:w="1000" w:type="pct"/>
            <w:gridSpan w:val="2"/>
            <w:shd w:val="clear" w:color="auto" w:fill="3C3F49"/>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Przychody (w zł)</w:t>
            </w:r>
          </w:p>
        </w:tc>
        <w:tc>
          <w:tcPr>
            <w:tcW w:w="1000" w:type="pct"/>
            <w:gridSpan w:val="2"/>
            <w:shd w:val="clear" w:color="auto" w:fill="3C3F49"/>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Rozchody (w zł)</w:t>
            </w:r>
          </w:p>
        </w:tc>
      </w:tr>
      <w:tr w:rsidR="00012D32" w:rsidTr="00BB39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 w:type="pct"/>
            <w:vMerge/>
            <w:shd w:val="clear" w:color="auto" w:fill="3C3F49"/>
          </w:tcPr>
          <w:p w:rsidR="00012D32" w:rsidRDefault="00012D32" w:rsidP="00BB39BD">
            <w:pPr>
              <w:rPr>
                <w:color w:val="FFFFFF"/>
              </w:rPr>
            </w:pPr>
          </w:p>
        </w:tc>
        <w:tc>
          <w:tcPr>
            <w:tcW w:w="499" w:type="pct"/>
            <w:vMerge/>
            <w:shd w:val="clear" w:color="auto" w:fill="3C3F49"/>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rPr>
            </w:pPr>
          </w:p>
        </w:tc>
        <w:tc>
          <w:tcPr>
            <w:tcW w:w="500" w:type="pct"/>
            <w:shd w:val="clear" w:color="auto" w:fill="3C3F49"/>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zwiększenia</w:t>
            </w:r>
          </w:p>
        </w:tc>
        <w:tc>
          <w:tcPr>
            <w:tcW w:w="500" w:type="pct"/>
            <w:shd w:val="clear" w:color="auto" w:fill="3C3F49"/>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zmniejszenia</w:t>
            </w:r>
          </w:p>
        </w:tc>
        <w:tc>
          <w:tcPr>
            <w:tcW w:w="500" w:type="pct"/>
            <w:shd w:val="clear" w:color="auto" w:fill="3C3F49"/>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zwiększenia</w:t>
            </w:r>
          </w:p>
        </w:tc>
        <w:tc>
          <w:tcPr>
            <w:tcW w:w="500" w:type="pct"/>
            <w:shd w:val="clear" w:color="auto" w:fill="3C3F49"/>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zmniejszenia</w:t>
            </w:r>
          </w:p>
        </w:tc>
        <w:tc>
          <w:tcPr>
            <w:tcW w:w="500" w:type="pct"/>
            <w:shd w:val="clear" w:color="auto" w:fill="3C3F49"/>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zwiększenia</w:t>
            </w:r>
          </w:p>
        </w:tc>
        <w:tc>
          <w:tcPr>
            <w:tcW w:w="500" w:type="pct"/>
            <w:shd w:val="clear" w:color="auto" w:fill="3C3F49"/>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zmniejszenia</w:t>
            </w:r>
          </w:p>
        </w:tc>
        <w:tc>
          <w:tcPr>
            <w:tcW w:w="500" w:type="pct"/>
            <w:shd w:val="clear" w:color="auto" w:fill="3C3F49"/>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zwiększenia</w:t>
            </w:r>
          </w:p>
        </w:tc>
        <w:tc>
          <w:tcPr>
            <w:tcW w:w="500" w:type="pct"/>
            <w:shd w:val="clear" w:color="auto" w:fill="3C3F49"/>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zmniejszenia</w:t>
            </w:r>
          </w:p>
        </w:tc>
      </w:tr>
      <w:tr w:rsidR="00012D32" w:rsidTr="00BB39BD">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rsidR="00012D32" w:rsidRDefault="00012D32" w:rsidP="00BB39BD">
            <w:pPr>
              <w:rPr>
                <w:sz w:val="15"/>
                <w:szCs w:val="15"/>
              </w:rPr>
            </w:pPr>
            <w:r>
              <w:rPr>
                <w:sz w:val="15"/>
                <w:szCs w:val="15"/>
              </w:rPr>
              <w:t>1</w:t>
            </w:r>
          </w:p>
        </w:tc>
        <w:tc>
          <w:tcPr>
            <w:tcW w:w="10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Uchwała Nr LXI/512/22 Rady Miejskiej w Mosinie z dnia 14.02.2022 r. </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15 102,00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565 363,09</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2 714 433,78</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4 601 039,38</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012D32" w:rsidTr="00BB39BD">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rsidR="00012D32" w:rsidRDefault="00012D32" w:rsidP="00BB39BD">
            <w:pPr>
              <w:rPr>
                <w:sz w:val="15"/>
                <w:szCs w:val="15"/>
              </w:rPr>
            </w:pPr>
            <w:r>
              <w:rPr>
                <w:sz w:val="15"/>
                <w:szCs w:val="15"/>
              </w:rPr>
              <w:t>2</w:t>
            </w:r>
          </w:p>
        </w:tc>
        <w:tc>
          <w:tcPr>
            <w:tcW w:w="10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Uchwała Nr LXIII/537/22 Rady Miejskiej w Mosinie z dnia 29.03.2022 r. </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3 154 270,77</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36 392,00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4 171 483,65</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1 053 604,88</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012D32" w:rsidTr="00BB39BD">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rsidR="00012D32" w:rsidRDefault="00012D32" w:rsidP="00BB39BD">
            <w:pPr>
              <w:rPr>
                <w:sz w:val="15"/>
                <w:szCs w:val="15"/>
              </w:rPr>
            </w:pPr>
            <w:r>
              <w:rPr>
                <w:sz w:val="15"/>
                <w:szCs w:val="15"/>
              </w:rPr>
              <w:t>3</w:t>
            </w:r>
          </w:p>
        </w:tc>
        <w:tc>
          <w:tcPr>
            <w:tcW w:w="10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Zarządzenie Nr 72/2022 Burmistrza Gminy Mosina z dnia 08.04.2022 r.</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4 122 637,00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4 157 387,00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34 750,00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012D32" w:rsidTr="00BB39BD">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rsidR="00012D32" w:rsidRDefault="00012D32" w:rsidP="00BB39BD">
            <w:pPr>
              <w:rPr>
                <w:sz w:val="15"/>
                <w:szCs w:val="15"/>
              </w:rPr>
            </w:pPr>
            <w:r>
              <w:rPr>
                <w:sz w:val="15"/>
                <w:szCs w:val="15"/>
              </w:rPr>
              <w:t>4</w:t>
            </w:r>
          </w:p>
        </w:tc>
        <w:tc>
          <w:tcPr>
            <w:tcW w:w="10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Zarządzenie Nr 89/2022 Burmistrza Gminy Mosina z dnia 22.04.2022 r.</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544 847,00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562 103,00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17 256,00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012D32" w:rsidTr="00BB39BD">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rsidR="00012D32" w:rsidRDefault="00012D32" w:rsidP="00BB39BD">
            <w:pPr>
              <w:rPr>
                <w:sz w:val="15"/>
                <w:szCs w:val="15"/>
              </w:rPr>
            </w:pPr>
            <w:r>
              <w:rPr>
                <w:sz w:val="15"/>
                <w:szCs w:val="15"/>
              </w:rPr>
              <w:t>5</w:t>
            </w:r>
          </w:p>
        </w:tc>
        <w:tc>
          <w:tcPr>
            <w:tcW w:w="10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Uchwała Nr LXIV/555/22 Rady Miejskiej w Mosinie z dnia 28.04.2022 r. </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1 181 526,63</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4 397 548,15</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7 738 606,56</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460 894,88</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10 493 733,20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012D32" w:rsidTr="00BB39BD">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rsidR="00012D32" w:rsidRDefault="00012D32" w:rsidP="00BB39BD">
            <w:pPr>
              <w:rPr>
                <w:sz w:val="15"/>
                <w:szCs w:val="15"/>
              </w:rPr>
            </w:pPr>
            <w:r>
              <w:rPr>
                <w:sz w:val="15"/>
                <w:szCs w:val="15"/>
              </w:rPr>
              <w:t>6</w:t>
            </w:r>
          </w:p>
        </w:tc>
        <w:tc>
          <w:tcPr>
            <w:tcW w:w="10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Uchwała Nr LXV/560/22 Rady Miejskiej w Mosinie z dnia 16.05.2022 r. </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279 789,87</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6 424 053,92</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38 453,58</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6 105 810,47</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012D32" w:rsidTr="00BB39BD">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rsidR="00012D32" w:rsidRDefault="00012D32" w:rsidP="00BB39BD">
            <w:pPr>
              <w:rPr>
                <w:sz w:val="15"/>
                <w:szCs w:val="15"/>
              </w:rPr>
            </w:pPr>
            <w:r>
              <w:rPr>
                <w:sz w:val="15"/>
                <w:szCs w:val="15"/>
              </w:rPr>
              <w:t>7</w:t>
            </w:r>
          </w:p>
        </w:tc>
        <w:tc>
          <w:tcPr>
            <w:tcW w:w="10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Zarządzenie Nr 111/2022 Burmistrza Gminy Mosina z dnia 25.05.2022 r.</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265 064,00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1 146 801,46</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881 737,46</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012D32" w:rsidTr="00BB39BD">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rsidR="00012D32" w:rsidRDefault="00012D32" w:rsidP="00BB39BD">
            <w:pPr>
              <w:rPr>
                <w:sz w:val="15"/>
                <w:szCs w:val="15"/>
              </w:rPr>
            </w:pPr>
            <w:r>
              <w:rPr>
                <w:sz w:val="15"/>
                <w:szCs w:val="15"/>
              </w:rPr>
              <w:t>8</w:t>
            </w:r>
          </w:p>
        </w:tc>
        <w:tc>
          <w:tcPr>
            <w:tcW w:w="10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Zarządzenie Nr 120/2022 Burmistrza Gminy Mosina z dnia 08.06.2022 r.</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1 094 952,00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1 234 484,13</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139 532,13</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012D32" w:rsidTr="00BB39BD">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rsidR="00012D32" w:rsidRDefault="00012D32" w:rsidP="00BB39BD">
            <w:pPr>
              <w:rPr>
                <w:sz w:val="15"/>
                <w:szCs w:val="15"/>
              </w:rPr>
            </w:pPr>
            <w:r>
              <w:rPr>
                <w:sz w:val="15"/>
                <w:szCs w:val="15"/>
              </w:rPr>
              <w:t>9</w:t>
            </w:r>
          </w:p>
        </w:tc>
        <w:tc>
          <w:tcPr>
            <w:tcW w:w="10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Uchwała Nr LXVIII/576/22 Rady Miejskiej w Mosinie z dnia 23.06.2022 r. </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8 858 433,53</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10 642 262,57</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925 642,83</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858 186,21</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012D32" w:rsidTr="00BB39BD">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rsidR="00012D32" w:rsidRDefault="00012D32" w:rsidP="00BB39BD">
            <w:pPr>
              <w:rPr>
                <w:sz w:val="15"/>
                <w:szCs w:val="15"/>
              </w:rPr>
            </w:pPr>
            <w:r>
              <w:rPr>
                <w:sz w:val="15"/>
                <w:szCs w:val="15"/>
              </w:rPr>
              <w:t>10</w:t>
            </w:r>
          </w:p>
        </w:tc>
        <w:tc>
          <w:tcPr>
            <w:tcW w:w="10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Zarządzenie Nr 134/2022 Burmistrza Gminy Mosina z dnia 30.06.2022 r.</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59 216,52</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255 072,23</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195 855,71</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012D32" w:rsidTr="00BB39BD">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rsidR="00012D32" w:rsidRDefault="00012D32" w:rsidP="00BB39BD">
            <w:pPr>
              <w:rPr>
                <w:sz w:val="15"/>
                <w:szCs w:val="15"/>
              </w:rPr>
            </w:pPr>
            <w:r>
              <w:rPr>
                <w:sz w:val="15"/>
                <w:szCs w:val="15"/>
              </w:rPr>
              <w:t>11</w:t>
            </w:r>
          </w:p>
        </w:tc>
        <w:tc>
          <w:tcPr>
            <w:tcW w:w="10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Zarządzenie Nr 140/2022 Burmistrza Gminy Mosina z dnia 07.07.2022 r.</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339 182,00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384 934,01</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45 752,01</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012D32" w:rsidTr="00BB39BD">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rsidR="00012D32" w:rsidRDefault="00012D32" w:rsidP="00BB39BD">
            <w:pPr>
              <w:rPr>
                <w:sz w:val="15"/>
                <w:szCs w:val="15"/>
              </w:rPr>
            </w:pPr>
            <w:r>
              <w:rPr>
                <w:sz w:val="15"/>
                <w:szCs w:val="15"/>
              </w:rPr>
              <w:t>12</w:t>
            </w:r>
          </w:p>
        </w:tc>
        <w:tc>
          <w:tcPr>
            <w:tcW w:w="10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Uchwała Nr LXXII/597/22 Rady Miejskiej w Mosinie z dnia 16.08.2022 r. </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25 366 055,90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19 528 848,43</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27 765 350,70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18 531 448,54</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3 396 694,69</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012D32" w:rsidTr="00BB39BD">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rsidR="00012D32" w:rsidRDefault="00012D32" w:rsidP="00BB39BD">
            <w:pPr>
              <w:rPr>
                <w:sz w:val="15"/>
                <w:szCs w:val="15"/>
              </w:rPr>
            </w:pPr>
            <w:r>
              <w:rPr>
                <w:sz w:val="15"/>
                <w:szCs w:val="15"/>
              </w:rPr>
              <w:t>13</w:t>
            </w:r>
          </w:p>
        </w:tc>
        <w:tc>
          <w:tcPr>
            <w:tcW w:w="10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Zarządzenie Nr 188/2022 Burmistrza Gminy Mosina z dnia 12.09.2022 r.</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1 221 025,54</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1 552 218,81</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331 193,27</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012D32" w:rsidTr="00BB39BD">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rsidR="00012D32" w:rsidRDefault="00012D32" w:rsidP="00BB39BD">
            <w:pPr>
              <w:rPr>
                <w:sz w:val="15"/>
                <w:szCs w:val="15"/>
              </w:rPr>
            </w:pPr>
            <w:r>
              <w:rPr>
                <w:sz w:val="15"/>
                <w:szCs w:val="15"/>
              </w:rPr>
              <w:t>14</w:t>
            </w:r>
          </w:p>
        </w:tc>
        <w:tc>
          <w:tcPr>
            <w:tcW w:w="10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Uchwała Nr LXXIII/609/22 Rady Miejskiej w Mosinie z dnia 29.09.2022 r. </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30 628 946,74</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10 757 410,00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32 609 942,17</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12 757 036,51</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18 631,08</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012D32" w:rsidTr="00BB39BD">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rsidR="00012D32" w:rsidRDefault="00012D32" w:rsidP="00BB39BD">
            <w:pPr>
              <w:rPr>
                <w:sz w:val="15"/>
                <w:szCs w:val="15"/>
              </w:rPr>
            </w:pPr>
            <w:r>
              <w:rPr>
                <w:sz w:val="15"/>
                <w:szCs w:val="15"/>
              </w:rPr>
              <w:t>15</w:t>
            </w:r>
          </w:p>
        </w:tc>
        <w:tc>
          <w:tcPr>
            <w:tcW w:w="10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Uchwała Nr 30/1367/2022 RIO z 12.10.2022</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300 000,00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300 000,00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012D32" w:rsidTr="00BB39BD">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rsidR="00012D32" w:rsidRDefault="00012D32" w:rsidP="00BB39BD">
            <w:pPr>
              <w:rPr>
                <w:sz w:val="15"/>
                <w:szCs w:val="15"/>
              </w:rPr>
            </w:pPr>
            <w:r>
              <w:rPr>
                <w:sz w:val="15"/>
                <w:szCs w:val="15"/>
              </w:rPr>
              <w:t>16</w:t>
            </w:r>
          </w:p>
        </w:tc>
        <w:tc>
          <w:tcPr>
            <w:tcW w:w="10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Zarządzenie Nr 223/2022 Burmistrza Gminy Mosina z dnia 12.10.2022 r.</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624 875,37</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232 800,00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809 318,75</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417 243,38</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012D32" w:rsidTr="00BB39BD">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rsidR="00012D32" w:rsidRDefault="00012D32" w:rsidP="00BB39BD">
            <w:pPr>
              <w:rPr>
                <w:sz w:val="15"/>
                <w:szCs w:val="15"/>
              </w:rPr>
            </w:pPr>
            <w:r>
              <w:rPr>
                <w:sz w:val="15"/>
                <w:szCs w:val="15"/>
              </w:rPr>
              <w:t>17</w:t>
            </w:r>
          </w:p>
        </w:tc>
        <w:tc>
          <w:tcPr>
            <w:tcW w:w="10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Uchwała Nr LXXV/623/22 Rady Miejskiej w Mosinie z dnia 27.10.2022 r. </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31 306 691,01</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47 111 213,15</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32 202 266,30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48 001 947,93</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4 840,51</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012D32" w:rsidTr="00BB39BD">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rsidR="00012D32" w:rsidRDefault="00012D32" w:rsidP="00BB39BD">
            <w:pPr>
              <w:rPr>
                <w:sz w:val="15"/>
                <w:szCs w:val="15"/>
              </w:rPr>
            </w:pPr>
            <w:r>
              <w:rPr>
                <w:sz w:val="15"/>
                <w:szCs w:val="15"/>
              </w:rPr>
              <w:t>18</w:t>
            </w:r>
          </w:p>
        </w:tc>
        <w:tc>
          <w:tcPr>
            <w:tcW w:w="10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Uchwała Nr LXXVI/642/22 Rady Miejskiej w Mosinie z dnia 30.11.2022 r. </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35 573 322,97</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31 963 047,34</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7 614 673,73</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4 004 899,89</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501,79</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012D32" w:rsidTr="00BB39BD">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rsidR="00012D32" w:rsidRDefault="00012D32" w:rsidP="00BB39BD">
            <w:pPr>
              <w:rPr>
                <w:sz w:val="15"/>
                <w:szCs w:val="15"/>
              </w:rPr>
            </w:pPr>
            <w:r>
              <w:rPr>
                <w:sz w:val="15"/>
                <w:szCs w:val="15"/>
              </w:rPr>
              <w:t>19</w:t>
            </w:r>
          </w:p>
        </w:tc>
        <w:tc>
          <w:tcPr>
            <w:tcW w:w="10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Uchwała Nr LXXVIII/650/22 Rady Miejskiej w Mosinie z dnia 19.12.2022 r. </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21 146 064,87</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32 839 243,41</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1 893 557,84</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24 321 659,99</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10 734 923,61</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012D32" w:rsidTr="00BB39BD">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rsidR="00012D32" w:rsidRDefault="00012D32" w:rsidP="00BB39BD">
            <w:pPr>
              <w:rPr>
                <w:sz w:val="15"/>
                <w:szCs w:val="15"/>
              </w:rPr>
            </w:pPr>
            <w:r>
              <w:rPr>
                <w:sz w:val="15"/>
                <w:szCs w:val="15"/>
              </w:rPr>
              <w:t>20</w:t>
            </w:r>
          </w:p>
        </w:tc>
        <w:tc>
          <w:tcPr>
            <w:tcW w:w="10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Zarządzenie Nr 285/2022 Burmistrza Gminy Mosina z dnia 27.12.2022 r.</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46 488,00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290 076,82</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243 588,82</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012D32" w:rsidTr="00BB39BD">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rsidR="00012D32" w:rsidRDefault="00012D32" w:rsidP="00BB39BD">
            <w:pPr>
              <w:rPr>
                <w:sz w:val="15"/>
                <w:szCs w:val="15"/>
              </w:rPr>
            </w:pPr>
            <w:r>
              <w:rPr>
                <w:sz w:val="15"/>
                <w:szCs w:val="15"/>
              </w:rPr>
              <w:lastRenderedPageBreak/>
              <w:t>21</w:t>
            </w:r>
          </w:p>
        </w:tc>
        <w:tc>
          <w:tcPr>
            <w:tcW w:w="10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Zarządzenie Nr 291/2022 Burmistrza Gminy Mosina z dnia 30.12.2022 r.</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2 653,46</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2 653,46</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012D32" w:rsidTr="00BB39BD">
        <w:tc>
          <w:tcPr>
            <w:cnfStyle w:val="001000000000" w:firstRow="0" w:lastRow="0" w:firstColumn="1" w:lastColumn="0" w:oddVBand="0" w:evenVBand="0" w:oddHBand="0" w:evenHBand="0" w:firstRowFirstColumn="0" w:firstRowLastColumn="0" w:lastRowFirstColumn="0" w:lastRowLastColumn="0"/>
            <w:tcW w:w="150" w:type="pct"/>
            <w:shd w:val="clear" w:color="auto" w:fill="F3F3F4"/>
            <w:tcMar>
              <w:top w:w="11" w:type="dxa"/>
              <w:left w:w="85" w:type="dxa"/>
              <w:bottom w:w="6" w:type="dxa"/>
              <w:right w:w="85" w:type="dxa"/>
            </w:tcMar>
          </w:tcPr>
          <w:p w:rsidR="00012D32" w:rsidRDefault="00012D32" w:rsidP="00BB39BD">
            <w:pPr>
              <w:rPr>
                <w:b/>
                <w:bCs/>
                <w:color w:val="000000"/>
                <w:sz w:val="15"/>
                <w:szCs w:val="15"/>
              </w:rPr>
            </w:pPr>
          </w:p>
        </w:tc>
        <w:tc>
          <w:tcPr>
            <w:tcW w:w="1000" w:type="pct"/>
            <w:shd w:val="clear" w:color="auto" w:fill="F3F3F4"/>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w:t>
            </w:r>
          </w:p>
        </w:tc>
        <w:tc>
          <w:tcPr>
            <w:tcW w:w="400" w:type="pct"/>
            <w:shd w:val="clear" w:color="auto" w:fill="F3F3F4"/>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165 831 145,18</w:t>
            </w:r>
          </w:p>
        </w:tc>
        <w:tc>
          <w:tcPr>
            <w:tcW w:w="400" w:type="pct"/>
            <w:shd w:val="clear" w:color="auto" w:fill="F3F3F4"/>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147 431 865,57</w:t>
            </w:r>
          </w:p>
        </w:tc>
        <w:tc>
          <w:tcPr>
            <w:tcW w:w="400" w:type="pct"/>
            <w:shd w:val="clear" w:color="auto" w:fill="F3F3F4"/>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144 471 680,89</w:t>
            </w:r>
          </w:p>
        </w:tc>
        <w:tc>
          <w:tcPr>
            <w:tcW w:w="400" w:type="pct"/>
            <w:shd w:val="clear" w:color="auto" w:fill="F3F3F4"/>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117 303 537,19</w:t>
            </w:r>
          </w:p>
        </w:tc>
        <w:tc>
          <w:tcPr>
            <w:tcW w:w="400" w:type="pct"/>
            <w:shd w:val="clear" w:color="auto" w:fill="F3F3F4"/>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20 859 265,08</w:t>
            </w:r>
          </w:p>
        </w:tc>
        <w:tc>
          <w:tcPr>
            <w:tcW w:w="400" w:type="pct"/>
            <w:shd w:val="clear" w:color="auto" w:fill="F3F3F4"/>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10 754 056,48</w:t>
            </w:r>
          </w:p>
        </w:tc>
        <w:tc>
          <w:tcPr>
            <w:tcW w:w="400" w:type="pct"/>
            <w:shd w:val="clear" w:color="auto" w:fill="F3F3F4"/>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0,00</w:t>
            </w:r>
          </w:p>
        </w:tc>
        <w:tc>
          <w:tcPr>
            <w:tcW w:w="400" w:type="pct"/>
            <w:shd w:val="clear" w:color="auto" w:fill="F3F3F4"/>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0,00</w:t>
            </w:r>
          </w:p>
        </w:tc>
      </w:tr>
    </w:tbl>
    <w:p w:rsidR="00012D32" w:rsidRDefault="00012D32" w:rsidP="00012D32">
      <w:pPr>
        <w:pStyle w:val="Legenda"/>
        <w:keepNext/>
        <w:jc w:val="both"/>
        <w:sectPr w:rsidR="00012D32">
          <w:pgSz w:w="16838" w:h="11906" w:orient="landscape"/>
          <w:pgMar w:top="992" w:right="1020" w:bottom="992" w:left="1020" w:header="709" w:footer="567" w:gutter="0"/>
          <w:cols w:space="708"/>
        </w:sectPr>
      </w:pPr>
    </w:p>
    <w:p w:rsidR="00012D32" w:rsidRDefault="00012D32" w:rsidP="00012D32">
      <w:pPr>
        <w:jc w:val="both"/>
      </w:pPr>
      <w:r>
        <w:lastRenderedPageBreak/>
        <w:t>W wyniku wprowadzonych zmian w ciągu roku:</w:t>
      </w:r>
    </w:p>
    <w:p w:rsidR="00012D32" w:rsidRDefault="00012D32" w:rsidP="00012D32">
      <w:pPr>
        <w:pStyle w:val="Akapitzlist"/>
        <w:numPr>
          <w:ilvl w:val="0"/>
          <w:numId w:val="4"/>
        </w:numPr>
        <w:jc w:val="both"/>
      </w:pPr>
      <w:r>
        <w:t>plan dochodów wzrósł o 18 399 279,61 zł do kwoty 198 344 906,75 zł;</w:t>
      </w:r>
    </w:p>
    <w:p w:rsidR="00012D32" w:rsidRDefault="00012D32" w:rsidP="00012D32">
      <w:pPr>
        <w:pStyle w:val="Akapitzlist"/>
        <w:numPr>
          <w:ilvl w:val="0"/>
          <w:numId w:val="4"/>
        </w:numPr>
        <w:jc w:val="both"/>
      </w:pPr>
      <w:r>
        <w:t>plan wydatków wzrósł o 27 168 143,70 zł do kwoty 209 950 115,35 zł;</w:t>
      </w:r>
    </w:p>
    <w:p w:rsidR="00012D32" w:rsidRDefault="00012D32" w:rsidP="00012D32">
      <w:pPr>
        <w:pStyle w:val="Akapitzlist"/>
        <w:numPr>
          <w:ilvl w:val="0"/>
          <w:numId w:val="4"/>
        </w:numPr>
        <w:jc w:val="both"/>
      </w:pPr>
      <w:r>
        <w:t>plan przychodów wzrósł o 10 105 208,60 zł do kwoty 20 605 208,60 zł;</w:t>
      </w:r>
    </w:p>
    <w:p w:rsidR="00012D32" w:rsidRDefault="00012D32" w:rsidP="00012D32">
      <w:pPr>
        <w:pStyle w:val="Akapitzlist"/>
        <w:numPr>
          <w:ilvl w:val="0"/>
          <w:numId w:val="4"/>
        </w:numPr>
        <w:jc w:val="both"/>
      </w:pPr>
      <w:r>
        <w:t>plan rozchodów nie uległ zmianie.</w:t>
      </w:r>
    </w:p>
    <w:p w:rsidR="00012D32" w:rsidRDefault="00012D32" w:rsidP="00012D32">
      <w:pPr>
        <w:jc w:val="both"/>
      </w:pPr>
      <w:r>
        <w:t>Na dzień 31 grudnia 2022 roku budżet Gminy Mosina zamknął się planowanym deficytem budżetowym w kwocie 11 605 208,60 zł stanowiącym różnicę między planem dochodów a planem wydatków.</w:t>
      </w:r>
    </w:p>
    <w:p w:rsidR="00012D32" w:rsidRDefault="00012D32" w:rsidP="00012D32">
      <w:pPr>
        <w:jc w:val="both"/>
      </w:pPr>
      <w:r>
        <w:t>W poniższym opisie wykonanie odnosi się do planowanych wartości na dzień 31 grudnia 2022 roku. Ponadto w celach porównawczych na wykresach przedstawiono wielkości dochodów i wydatków zrealizowanych w latach 2020-2021 i 2022 roku.</w:t>
      </w:r>
    </w:p>
    <w:p w:rsidR="00012D32" w:rsidRDefault="00012D32" w:rsidP="00012D32">
      <w:pPr>
        <w:pStyle w:val="Nagwek2"/>
        <w:jc w:val="both"/>
      </w:pPr>
      <w:bookmarkStart w:id="7" w:name="_Toc354451732"/>
      <w:r>
        <w:t>Dane ogólne</w:t>
      </w:r>
      <w:bookmarkEnd w:id="7"/>
    </w:p>
    <w:p w:rsidR="00012D32" w:rsidRDefault="00012D32" w:rsidP="00012D32">
      <w:pPr>
        <w:jc w:val="both"/>
      </w:pPr>
      <w:r>
        <w:t>Syntetyczne zestawienie wartości dochodów, wydatków oraz wyniku finansowego wg planu na dzień 1 stycznia 2022 roku, planu na dzień 31 grudnia 2022 roku oraz wykonania za 2022 rok ujęto w ramach poniższej tabeli.</w:t>
      </w:r>
    </w:p>
    <w:p w:rsidR="00012D32" w:rsidRDefault="00012D32" w:rsidP="00012D32">
      <w:pPr>
        <w:pStyle w:val="Legenda"/>
        <w:keepNext/>
        <w:jc w:val="both"/>
      </w:pPr>
      <w:r>
        <w:t xml:space="preserve">Tabela </w:t>
      </w:r>
      <w:r>
        <w:fldChar w:fldCharType="begin"/>
      </w:r>
      <w:r>
        <w:instrText>SEQ Chart \*ARABIC</w:instrText>
      </w:r>
      <w:r>
        <w:fldChar w:fldCharType="separate"/>
      </w:r>
      <w:r w:rsidR="00EC0C97">
        <w:rPr>
          <w:noProof/>
        </w:rPr>
        <w:t>2</w:t>
      </w:r>
      <w:r>
        <w:fldChar w:fldCharType="end"/>
      </w:r>
      <w:r>
        <w:t>: Podstawowe dane budżetowe.</w:t>
      </w:r>
    </w:p>
    <w:tbl>
      <w:tblPr>
        <w:tblStyle w:val="TabelaCurulis"/>
        <w:tblW w:w="5000" w:type="pct"/>
        <w:tblLook w:val="04A0" w:firstRow="1" w:lastRow="0" w:firstColumn="1" w:lastColumn="0" w:noHBand="0" w:noVBand="1"/>
      </w:tblPr>
      <w:tblGrid>
        <w:gridCol w:w="2988"/>
        <w:gridCol w:w="1794"/>
        <w:gridCol w:w="1794"/>
        <w:gridCol w:w="1794"/>
        <w:gridCol w:w="1496"/>
      </w:tblGrid>
      <w:tr w:rsidR="00012D32" w:rsidTr="00BB39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00" w:type="pct"/>
            <w:tcMar>
              <w:top w:w="11" w:type="dxa"/>
              <w:left w:w="85" w:type="dxa"/>
              <w:bottom w:w="6" w:type="dxa"/>
              <w:right w:w="85" w:type="dxa"/>
            </w:tcMar>
          </w:tcPr>
          <w:p w:rsidR="00012D32" w:rsidRDefault="00012D32" w:rsidP="00BB39BD">
            <w:pPr>
              <w:rPr>
                <w:color w:val="FFFFFF"/>
                <w:sz w:val="15"/>
                <w:szCs w:val="15"/>
              </w:rPr>
            </w:pPr>
            <w:r>
              <w:rPr>
                <w:color w:val="FFFFFF"/>
                <w:sz w:val="15"/>
                <w:szCs w:val="15"/>
              </w:rPr>
              <w:t>Wyszczególnienie</w:t>
            </w:r>
          </w:p>
        </w:tc>
        <w:tc>
          <w:tcPr>
            <w:tcW w:w="900" w:type="pct"/>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 r. (w zł)</w:t>
            </w:r>
          </w:p>
        </w:tc>
        <w:tc>
          <w:tcPr>
            <w:tcW w:w="900" w:type="pct"/>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 r. (w zł)</w:t>
            </w:r>
          </w:p>
        </w:tc>
        <w:tc>
          <w:tcPr>
            <w:tcW w:w="900" w:type="pct"/>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(w zł)</w:t>
            </w:r>
          </w:p>
        </w:tc>
        <w:tc>
          <w:tcPr>
            <w:tcW w:w="750" w:type="pct"/>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Realizacja planu po zmianach (w %)</w:t>
            </w:r>
          </w:p>
        </w:tc>
      </w:tr>
      <w:tr w:rsidR="00012D32" w:rsidTr="00BB39BD">
        <w:tc>
          <w:tcPr>
            <w:cnfStyle w:val="001000000000" w:firstRow="0" w:lastRow="0" w:firstColumn="1" w:lastColumn="0" w:oddVBand="0" w:evenVBand="0" w:oddHBand="0" w:evenHBand="0" w:firstRowFirstColumn="0" w:firstRowLastColumn="0" w:lastRowFirstColumn="0" w:lastRowLastColumn="0"/>
            <w:tcW w:w="1500" w:type="pct"/>
            <w:tcMar>
              <w:top w:w="11" w:type="dxa"/>
              <w:left w:w="85" w:type="dxa"/>
              <w:bottom w:w="6" w:type="dxa"/>
              <w:right w:w="85" w:type="dxa"/>
            </w:tcMar>
          </w:tcPr>
          <w:p w:rsidR="00012D32" w:rsidRDefault="00012D32" w:rsidP="00BB39BD">
            <w:pPr>
              <w:rPr>
                <w:sz w:val="15"/>
                <w:szCs w:val="15"/>
              </w:rPr>
            </w:pPr>
            <w:r>
              <w:rPr>
                <w:sz w:val="15"/>
                <w:szCs w:val="15"/>
              </w:rPr>
              <w:t>Dochody</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179 945 627,14</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198 344 906,75</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197 455 954,47</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99,55%</w:t>
            </w:r>
          </w:p>
        </w:tc>
      </w:tr>
      <w:tr w:rsidR="00012D32" w:rsidTr="00BB39BD">
        <w:tc>
          <w:tcPr>
            <w:cnfStyle w:val="001000000000" w:firstRow="0" w:lastRow="0" w:firstColumn="1" w:lastColumn="0" w:oddVBand="0" w:evenVBand="0" w:oddHBand="0" w:evenHBand="0" w:firstRowFirstColumn="0" w:firstRowLastColumn="0" w:lastRowFirstColumn="0" w:lastRowLastColumn="0"/>
            <w:tcW w:w="1500" w:type="pct"/>
            <w:tcMar>
              <w:top w:w="11" w:type="dxa"/>
              <w:left w:w="85" w:type="dxa"/>
              <w:bottom w:w="6" w:type="dxa"/>
              <w:right w:w="85" w:type="dxa"/>
            </w:tcMar>
          </w:tcPr>
          <w:p w:rsidR="00012D32" w:rsidRDefault="00012D32" w:rsidP="00BB39BD">
            <w:pPr>
              <w:rPr>
                <w:sz w:val="15"/>
                <w:szCs w:val="15"/>
              </w:rPr>
            </w:pPr>
            <w:r>
              <w:rPr>
                <w:sz w:val="15"/>
                <w:szCs w:val="15"/>
              </w:rPr>
              <w:t>Wydatki</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182 781 971,65</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209 950 115,35</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199 213 478,21</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94,89%</w:t>
            </w:r>
          </w:p>
        </w:tc>
      </w:tr>
      <w:tr w:rsidR="00012D32" w:rsidTr="00BB39BD">
        <w:tc>
          <w:tcPr>
            <w:cnfStyle w:val="001000000000" w:firstRow="0" w:lastRow="0" w:firstColumn="1" w:lastColumn="0" w:oddVBand="0" w:evenVBand="0" w:oddHBand="0" w:evenHBand="0" w:firstRowFirstColumn="0" w:firstRowLastColumn="0" w:lastRowFirstColumn="0" w:lastRowLastColumn="0"/>
            <w:tcW w:w="1500" w:type="pct"/>
            <w:shd w:val="clear" w:color="auto" w:fill="F3F3F4"/>
            <w:tcMar>
              <w:top w:w="11" w:type="dxa"/>
              <w:left w:w="85" w:type="dxa"/>
              <w:bottom w:w="6" w:type="dxa"/>
              <w:right w:w="85" w:type="dxa"/>
            </w:tcMar>
          </w:tcPr>
          <w:p w:rsidR="00012D32" w:rsidRDefault="00012D32" w:rsidP="00BB39BD">
            <w:pPr>
              <w:rPr>
                <w:b/>
                <w:bCs/>
                <w:color w:val="000000"/>
                <w:sz w:val="15"/>
                <w:szCs w:val="15"/>
              </w:rPr>
            </w:pPr>
            <w:r>
              <w:rPr>
                <w:b/>
                <w:bCs/>
                <w:color w:val="000000"/>
                <w:sz w:val="15"/>
                <w:szCs w:val="15"/>
              </w:rPr>
              <w:t>Wynik</w:t>
            </w:r>
          </w:p>
        </w:tc>
        <w:tc>
          <w:tcPr>
            <w:tcW w:w="900" w:type="pct"/>
            <w:shd w:val="clear" w:color="auto" w:fill="F3F3F4"/>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-2 836 344,51</w:t>
            </w:r>
          </w:p>
        </w:tc>
        <w:tc>
          <w:tcPr>
            <w:tcW w:w="900" w:type="pct"/>
            <w:shd w:val="clear" w:color="auto" w:fill="F3F3F4"/>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-11 605 208,60</w:t>
            </w:r>
          </w:p>
        </w:tc>
        <w:tc>
          <w:tcPr>
            <w:tcW w:w="900" w:type="pct"/>
            <w:shd w:val="clear" w:color="auto" w:fill="F3F3F4"/>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-1 757 523,74</w:t>
            </w:r>
          </w:p>
        </w:tc>
        <w:tc>
          <w:tcPr>
            <w:tcW w:w="750" w:type="pct"/>
            <w:shd w:val="clear" w:color="auto" w:fill="F3F3F4"/>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w:t>
            </w:r>
          </w:p>
        </w:tc>
      </w:tr>
    </w:tbl>
    <w:p w:rsidR="00012D32" w:rsidRDefault="00012D32" w:rsidP="00012D32">
      <w:pPr>
        <w:pStyle w:val="Legenda"/>
        <w:keepNext/>
        <w:jc w:val="both"/>
      </w:pPr>
    </w:p>
    <w:p w:rsidR="00012D32" w:rsidRPr="00B0572E" w:rsidRDefault="00012D32" w:rsidP="00012D32">
      <w:pPr>
        <w:jc w:val="both"/>
      </w:pPr>
      <w:r w:rsidRPr="00B0572E">
        <w:t>Deficyt został sfinansowany środkami pochodzącymi z:</w:t>
      </w:r>
    </w:p>
    <w:p w:rsidR="00012D32" w:rsidRPr="00B0572E" w:rsidRDefault="00012D32" w:rsidP="00012D32">
      <w:pPr>
        <w:pStyle w:val="Akapitzlist"/>
        <w:numPr>
          <w:ilvl w:val="0"/>
          <w:numId w:val="5"/>
        </w:numPr>
        <w:jc w:val="both"/>
      </w:pPr>
      <w:r w:rsidRPr="00B0572E">
        <w:t>Emisji papierów wartościowych w kwocie 1 541 530,14 zł;</w:t>
      </w:r>
    </w:p>
    <w:p w:rsidR="00012D32" w:rsidRPr="00B0572E" w:rsidRDefault="00012D32" w:rsidP="00012D32">
      <w:pPr>
        <w:pStyle w:val="Akapitzlist"/>
        <w:numPr>
          <w:ilvl w:val="0"/>
          <w:numId w:val="5"/>
        </w:numPr>
        <w:jc w:val="both"/>
      </w:pPr>
      <w:r w:rsidRPr="00B0572E">
        <w:t>Niewykorzystanych środków na rachunku bieżącym budżetu, wynikających z rozliczenia dochodów i wydatków nimi finansowanych związanych ze szczególnymi zasadami wykonywania budżetu określonymi w odrębnych ustawach oraz wynikających z rozliczenia środków określonych w art. 5 ust.1 pkt 2 ustawy o finansach publicznych i dotacji na realizację programu, projektu lub zadania finansowanego z udziałem tych środków w kwocie 215 993,60 zł.</w:t>
      </w:r>
    </w:p>
    <w:p w:rsidR="00012D32" w:rsidRDefault="00012D32" w:rsidP="00012D32">
      <w:pPr>
        <w:jc w:val="both"/>
      </w:pPr>
      <w:r>
        <w:t>Porównanie salda budżetu planowanego i wykonanego na koniec 2022 roku na przestrzeni lat 2020-2021 ujęto na wykresie poniżej.</w:t>
      </w:r>
    </w:p>
    <w:p w:rsidR="00012D32" w:rsidRDefault="00012D32" w:rsidP="00012D32">
      <w:pPr>
        <w:pStyle w:val="Legenda"/>
        <w:keepNext/>
        <w:jc w:val="both"/>
      </w:pPr>
      <w:r>
        <w:t xml:space="preserve">Wykres </w:t>
      </w:r>
      <w:r>
        <w:fldChar w:fldCharType="begin"/>
      </w:r>
      <w:r>
        <w:instrText>SEQ Table \*ARABIC</w:instrText>
      </w:r>
      <w:r>
        <w:fldChar w:fldCharType="separate"/>
      </w:r>
      <w:r w:rsidR="00EC0C97">
        <w:rPr>
          <w:noProof/>
        </w:rPr>
        <w:t>1</w:t>
      </w:r>
      <w:r>
        <w:fldChar w:fldCharType="end"/>
      </w:r>
      <w:r>
        <w:t>: Wynik budżetu Gminy Mosina w 2022 w porównaniu do lat 2020-2021.</w:t>
      </w:r>
    </w:p>
    <w:p w:rsidR="00012D32" w:rsidRDefault="00012D32" w:rsidP="00012D32">
      <w:pPr>
        <w:jc w:val="both"/>
      </w:pPr>
      <w:r>
        <w:rPr>
          <w:noProof/>
        </w:rPr>
        <w:drawing>
          <wp:anchor distT="0" distB="0" distL="114300" distR="114300" simplePos="0" relativeHeight="251735040" behindDoc="0" locked="0" layoutInCell="0" allowOverlap="0" wp14:anchorId="76D9DCE9" wp14:editId="1EFCD4FA">
            <wp:simplePos x="0" y="0"/>
            <wp:positionH relativeFrom="column">
              <wp:align>left</wp:align>
            </wp:positionH>
            <wp:positionV relativeFrom="paragraph">
              <wp:align>top</wp:align>
            </wp:positionV>
            <wp:extent cx="5715635" cy="2854325"/>
            <wp:effectExtent l="0" t="0" r="0" b="0"/>
            <wp:wrapTopAndBottom/>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3"/>
                    <a:srcRect/>
                    <a:stretch>
                      <a:fillRect/>
                    </a:stretch>
                  </pic:blipFill>
                  <pic:spPr>
                    <a:xfrm>
                      <a:off x="0" y="0"/>
                      <a:ext cx="5715635" cy="2854325"/>
                    </a:xfrm>
                    <a:prstGeom prst="rect">
                      <a:avLst/>
                    </a:prstGeom>
                  </pic:spPr>
                </pic:pic>
              </a:graphicData>
            </a:graphic>
          </wp:anchor>
        </w:drawing>
      </w:r>
    </w:p>
    <w:p w:rsidR="00012D32" w:rsidRDefault="00012D32" w:rsidP="00012D32">
      <w:pPr>
        <w:pStyle w:val="Nagwek2"/>
        <w:jc w:val="both"/>
      </w:pPr>
      <w:bookmarkStart w:id="8" w:name="_Toc1135868229"/>
      <w:r>
        <w:lastRenderedPageBreak/>
        <w:t>Dochody ogółem</w:t>
      </w:r>
      <w:bookmarkEnd w:id="8"/>
    </w:p>
    <w:p w:rsidR="00012D32" w:rsidRDefault="00012D32" w:rsidP="00012D32">
      <w:pPr>
        <w:jc w:val="both"/>
      </w:pPr>
      <w:r>
        <w:t>Dochody budżetu Gminy w 2022 roku wyniosły 197 455 954,47 zł, a ich realizacja stanowiła 99,55% planu wynoszącego 198 344 906,75 zł. Realizację planu dochodów w 2022 roku przedstawiają tabele poniżej.</w:t>
      </w:r>
    </w:p>
    <w:p w:rsidR="00012D32" w:rsidRDefault="00012D32" w:rsidP="00012D32">
      <w:pPr>
        <w:pStyle w:val="Legenda"/>
        <w:keepNext/>
        <w:jc w:val="both"/>
      </w:pPr>
      <w:r>
        <w:t xml:space="preserve">Tabela </w:t>
      </w:r>
      <w:r>
        <w:fldChar w:fldCharType="begin"/>
      </w:r>
      <w:r>
        <w:instrText>SEQ Chart \*ARABIC</w:instrText>
      </w:r>
      <w:r>
        <w:fldChar w:fldCharType="separate"/>
      </w:r>
      <w:r w:rsidR="00EC0C97">
        <w:rPr>
          <w:noProof/>
        </w:rPr>
        <w:t>3</w:t>
      </w:r>
      <w:r>
        <w:fldChar w:fldCharType="end"/>
      </w:r>
      <w:r>
        <w:t>: Realizacja planu dochodów w 2022 roku w Gminie Mosina.</w:t>
      </w:r>
    </w:p>
    <w:tbl>
      <w:tblPr>
        <w:tblStyle w:val="TabelaCurulis"/>
        <w:tblW w:w="5000" w:type="pct"/>
        <w:tblLook w:val="04A0" w:firstRow="1" w:lastRow="0" w:firstColumn="1" w:lastColumn="0" w:noHBand="0" w:noVBand="1"/>
      </w:tblPr>
      <w:tblGrid>
        <w:gridCol w:w="2833"/>
        <w:gridCol w:w="1649"/>
        <w:gridCol w:w="1649"/>
        <w:gridCol w:w="1649"/>
        <w:gridCol w:w="1353"/>
        <w:gridCol w:w="733"/>
      </w:tblGrid>
      <w:tr w:rsidR="00012D32" w:rsidTr="00BB39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00" w:type="pct"/>
            <w:tcMar>
              <w:top w:w="11" w:type="dxa"/>
              <w:left w:w="85" w:type="dxa"/>
              <w:bottom w:w="6" w:type="dxa"/>
              <w:right w:w="85" w:type="dxa"/>
            </w:tcMar>
          </w:tcPr>
          <w:p w:rsidR="00012D32" w:rsidRDefault="00012D32" w:rsidP="00BB39BD">
            <w:pPr>
              <w:rPr>
                <w:color w:val="FFFFFF"/>
                <w:sz w:val="15"/>
                <w:szCs w:val="15"/>
              </w:rPr>
            </w:pPr>
            <w:r>
              <w:rPr>
                <w:color w:val="FFFFFF"/>
                <w:sz w:val="15"/>
                <w:szCs w:val="15"/>
              </w:rPr>
              <w:t>Wyszczególnienie</w:t>
            </w:r>
          </w:p>
        </w:tc>
        <w:tc>
          <w:tcPr>
            <w:tcW w:w="900" w:type="pct"/>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 r. (w zł)</w:t>
            </w:r>
          </w:p>
        </w:tc>
        <w:tc>
          <w:tcPr>
            <w:tcW w:w="900" w:type="pct"/>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 r. (w zł)</w:t>
            </w:r>
          </w:p>
        </w:tc>
        <w:tc>
          <w:tcPr>
            <w:tcW w:w="900" w:type="pct"/>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(w zł)</w:t>
            </w:r>
          </w:p>
        </w:tc>
        <w:tc>
          <w:tcPr>
            <w:tcW w:w="750" w:type="pct"/>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Realizacja planu po zmianach (w %)</w:t>
            </w:r>
          </w:p>
        </w:tc>
        <w:tc>
          <w:tcPr>
            <w:tcW w:w="250" w:type="pct"/>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Udział (w %)</w:t>
            </w:r>
          </w:p>
        </w:tc>
      </w:tr>
      <w:tr w:rsidR="00012D32" w:rsidTr="00BB39BD">
        <w:tc>
          <w:tcPr>
            <w:cnfStyle w:val="001000000000" w:firstRow="0" w:lastRow="0" w:firstColumn="1" w:lastColumn="0" w:oddVBand="0" w:evenVBand="0" w:oddHBand="0" w:evenHBand="0" w:firstRowFirstColumn="0" w:firstRowLastColumn="0" w:lastRowFirstColumn="0" w:lastRowLastColumn="0"/>
            <w:tcW w:w="1500" w:type="pct"/>
            <w:tcMar>
              <w:top w:w="11" w:type="dxa"/>
              <w:left w:w="85" w:type="dxa"/>
              <w:bottom w:w="6" w:type="dxa"/>
              <w:right w:w="85" w:type="dxa"/>
            </w:tcMar>
          </w:tcPr>
          <w:p w:rsidR="00012D32" w:rsidRDefault="00012D32" w:rsidP="00BB39BD">
            <w:pPr>
              <w:rPr>
                <w:sz w:val="15"/>
                <w:szCs w:val="15"/>
              </w:rPr>
            </w:pPr>
            <w:r>
              <w:rPr>
                <w:sz w:val="15"/>
                <w:szCs w:val="15"/>
              </w:rPr>
              <w:t>Dochody bieżące</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152 281 473,20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193 858 435,67</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192 885 163,55</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99,50%</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97,69%</w:t>
            </w:r>
          </w:p>
        </w:tc>
      </w:tr>
      <w:tr w:rsidR="00012D32" w:rsidTr="00BB39BD">
        <w:tc>
          <w:tcPr>
            <w:cnfStyle w:val="001000000000" w:firstRow="0" w:lastRow="0" w:firstColumn="1" w:lastColumn="0" w:oddVBand="0" w:evenVBand="0" w:oddHBand="0" w:evenHBand="0" w:firstRowFirstColumn="0" w:firstRowLastColumn="0" w:lastRowFirstColumn="0" w:lastRowLastColumn="0"/>
            <w:tcW w:w="1500" w:type="pct"/>
            <w:tcMar>
              <w:top w:w="11" w:type="dxa"/>
              <w:left w:w="85" w:type="dxa"/>
              <w:bottom w:w="6" w:type="dxa"/>
              <w:right w:w="85" w:type="dxa"/>
            </w:tcMar>
          </w:tcPr>
          <w:p w:rsidR="00012D32" w:rsidRDefault="00012D32" w:rsidP="00BB39BD">
            <w:pPr>
              <w:rPr>
                <w:sz w:val="15"/>
                <w:szCs w:val="15"/>
              </w:rPr>
            </w:pPr>
            <w:r>
              <w:rPr>
                <w:sz w:val="15"/>
                <w:szCs w:val="15"/>
              </w:rPr>
              <w:t>Dochody majątkowe</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27 664 153,94</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4 486 471,08</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4 570 790,92</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101,88%</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2,31%</w:t>
            </w:r>
          </w:p>
        </w:tc>
      </w:tr>
      <w:tr w:rsidR="00012D32" w:rsidTr="00BB39BD">
        <w:tc>
          <w:tcPr>
            <w:cnfStyle w:val="001000000000" w:firstRow="0" w:lastRow="0" w:firstColumn="1" w:lastColumn="0" w:oddVBand="0" w:evenVBand="0" w:oddHBand="0" w:evenHBand="0" w:firstRowFirstColumn="0" w:firstRowLastColumn="0" w:lastRowFirstColumn="0" w:lastRowLastColumn="0"/>
            <w:tcW w:w="1500" w:type="pct"/>
            <w:shd w:val="clear" w:color="auto" w:fill="F3F3F4"/>
            <w:tcMar>
              <w:top w:w="11" w:type="dxa"/>
              <w:left w:w="85" w:type="dxa"/>
              <w:bottom w:w="6" w:type="dxa"/>
              <w:right w:w="85" w:type="dxa"/>
            </w:tcMar>
          </w:tcPr>
          <w:p w:rsidR="00012D32" w:rsidRDefault="00012D32" w:rsidP="00BB39BD">
            <w:pPr>
              <w:rPr>
                <w:b/>
                <w:bCs/>
                <w:color w:val="000000"/>
                <w:sz w:val="15"/>
                <w:szCs w:val="15"/>
              </w:rPr>
            </w:pPr>
            <w:r>
              <w:rPr>
                <w:b/>
                <w:bCs/>
                <w:color w:val="000000"/>
                <w:sz w:val="15"/>
                <w:szCs w:val="15"/>
              </w:rPr>
              <w:t>RAZEM DOCHODY OGÓŁEM</w:t>
            </w:r>
          </w:p>
        </w:tc>
        <w:tc>
          <w:tcPr>
            <w:tcW w:w="900" w:type="pct"/>
            <w:shd w:val="clear" w:color="auto" w:fill="F3F3F4"/>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179 945 627,14</w:t>
            </w:r>
          </w:p>
        </w:tc>
        <w:tc>
          <w:tcPr>
            <w:tcW w:w="900" w:type="pct"/>
            <w:shd w:val="clear" w:color="auto" w:fill="F3F3F4"/>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198 344 906,75</w:t>
            </w:r>
          </w:p>
        </w:tc>
        <w:tc>
          <w:tcPr>
            <w:tcW w:w="900" w:type="pct"/>
            <w:shd w:val="clear" w:color="auto" w:fill="F3F3F4"/>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197 455 954,47</w:t>
            </w:r>
          </w:p>
        </w:tc>
        <w:tc>
          <w:tcPr>
            <w:tcW w:w="750" w:type="pct"/>
            <w:shd w:val="clear" w:color="auto" w:fill="F3F3F4"/>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99,55%</w:t>
            </w:r>
          </w:p>
        </w:tc>
        <w:tc>
          <w:tcPr>
            <w:tcW w:w="250" w:type="pct"/>
            <w:shd w:val="clear" w:color="auto" w:fill="F3F3F4"/>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100,00%</w:t>
            </w:r>
          </w:p>
        </w:tc>
      </w:tr>
    </w:tbl>
    <w:p w:rsidR="00012D32" w:rsidRDefault="00012D32" w:rsidP="00012D32">
      <w:pPr>
        <w:pStyle w:val="Legenda"/>
        <w:keepNext/>
        <w:jc w:val="both"/>
      </w:pPr>
    </w:p>
    <w:p w:rsidR="00012D32" w:rsidRDefault="00012D32" w:rsidP="00012D32">
      <w:pPr>
        <w:pStyle w:val="Legenda"/>
        <w:keepNext/>
        <w:jc w:val="both"/>
      </w:pPr>
      <w:r>
        <w:t xml:space="preserve">Tabela </w:t>
      </w:r>
      <w:r>
        <w:fldChar w:fldCharType="begin"/>
      </w:r>
      <w:r>
        <w:instrText>SEQ Chart \*ARABIC</w:instrText>
      </w:r>
      <w:r>
        <w:fldChar w:fldCharType="separate"/>
      </w:r>
      <w:r w:rsidR="00EC0C97">
        <w:rPr>
          <w:noProof/>
        </w:rPr>
        <w:t>4</w:t>
      </w:r>
      <w:r>
        <w:fldChar w:fldCharType="end"/>
      </w:r>
      <w:r>
        <w:t>: Realizacja planu dochodów w 2022 roku w Gminie Mosina według działów klasyfikacji budżetowej.</w:t>
      </w:r>
    </w:p>
    <w:tbl>
      <w:tblPr>
        <w:tblStyle w:val="TabelaCurulis"/>
        <w:tblW w:w="5000" w:type="pct"/>
        <w:tblLook w:val="04A0" w:firstRow="1" w:lastRow="0" w:firstColumn="1" w:lastColumn="0" w:noHBand="0" w:noVBand="1"/>
      </w:tblPr>
      <w:tblGrid>
        <w:gridCol w:w="504"/>
        <w:gridCol w:w="2732"/>
        <w:gridCol w:w="1548"/>
        <w:gridCol w:w="1548"/>
        <w:gridCol w:w="1548"/>
        <w:gridCol w:w="1253"/>
        <w:gridCol w:w="733"/>
      </w:tblGrid>
      <w:tr w:rsidR="00012D32" w:rsidTr="00BB39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color w:val="FFFFFF"/>
                <w:sz w:val="15"/>
                <w:szCs w:val="15"/>
              </w:rPr>
            </w:pPr>
            <w:r>
              <w:rPr>
                <w:color w:val="FFFFFF"/>
                <w:sz w:val="15"/>
                <w:szCs w:val="15"/>
              </w:rPr>
              <w:t>Dział</w:t>
            </w:r>
          </w:p>
        </w:tc>
        <w:tc>
          <w:tcPr>
            <w:tcW w:w="1500" w:type="pct"/>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Wyszczególnienie</w:t>
            </w:r>
          </w:p>
        </w:tc>
        <w:tc>
          <w:tcPr>
            <w:tcW w:w="900" w:type="pct"/>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 r. (w zł)</w:t>
            </w:r>
          </w:p>
        </w:tc>
        <w:tc>
          <w:tcPr>
            <w:tcW w:w="900" w:type="pct"/>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 r. (w zł)</w:t>
            </w:r>
          </w:p>
        </w:tc>
        <w:tc>
          <w:tcPr>
            <w:tcW w:w="900" w:type="pct"/>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(w zł)</w:t>
            </w:r>
          </w:p>
        </w:tc>
        <w:tc>
          <w:tcPr>
            <w:tcW w:w="750" w:type="pct"/>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Realizacja planu po zmianach (w %)</w:t>
            </w:r>
          </w:p>
        </w:tc>
        <w:tc>
          <w:tcPr>
            <w:tcW w:w="250" w:type="pct"/>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Udział (w %)</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756</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Dochody od osób prawnych, od osób fizycznych i od innych jednostek nieposiadających osobowości prawnej oraz wydatki związane z ich poborem</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80 193 456,95</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87 163 562,97</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87 734 298,22</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100,65%</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44,43%</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758</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Różne rozliczenia</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31 909 077,00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36 423 231,25</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36 604 729,60</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100,50%</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18,54%</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855</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Rodzina</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22 399 698,00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28 108 696,18</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27 823 250,91</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98,98%</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14,09%</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853</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Pozostałe zadania w zakresie polityki społecznej</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19 549 993,31</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18 670 974,29</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95,50%</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9,46%</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900</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Gospodarka komunalna i ochrona środowiska</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12 260 728,00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12 166 516,80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12 156 897,14</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99,92%</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6,16%</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801</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Oświata i wychowanie</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831 193,00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3 542 883,14</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3 576 874,34</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100,96%</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1,81%</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852</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Pomoc społeczna</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1 937 160,00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3 857 006,35</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3 429 055,22</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88,90%</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1,74%</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700</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Gospodarka mieszkaniowa</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3 209 472,60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2 383 029,07</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2 539 841,50</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106,58%</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1,29%</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926</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Kultura fizyczna</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3 281 118,00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2 530 932,59</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2 407 259,65</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95,11%</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1,22%</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600</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Transport i łączność</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22 416 732,59</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929 336,80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934 659,19</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100,57%</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0,47%</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750</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Administracja publiczna</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1 375 002,00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511 013,65</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545 158,59</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106,68%</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0,28%</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010</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Rolnictwo i łowiectwo</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479 235,27</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479 235,27</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0,24%</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754</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Bezpieczeństwo publiczne i ochrona przeciwpożarowa</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20 000,00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208 000,00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277 220,34</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133,28%</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0,14%</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854</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Edukacyjna opieka wychowawcza</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332 930,00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122 895,74</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36,91%</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0,06%</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020</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Leśnictwo</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10 500,00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58 180,07</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61 391,37</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105,52%</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0,03%</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921</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Kultura i ochrona dziedzictwa narodowego</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80 000,00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61 639,90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57 261,74</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92,90%</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0,03%</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630</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Turystyka</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15 000,00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26 342,04</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22 721,90</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86,26%</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0,01%</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751</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Urzędy naczelnych organów władzy państwowej, kontroli i ochrony prawa oraz sądownictwa</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6 489,00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6 489,00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6 341,10</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97,72%</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&lt; 0,01%</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752</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Obrona narodowa</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4 692,80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4 692,80</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&lt; 0,01%</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710</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Działalność usługowa</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1 195,56</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1 195,56</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&lt; 0,01%</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shd w:val="clear" w:color="auto" w:fill="F3F3F4"/>
            <w:tcMar>
              <w:top w:w="11" w:type="dxa"/>
              <w:left w:w="85" w:type="dxa"/>
              <w:bottom w:w="6" w:type="dxa"/>
              <w:right w:w="85" w:type="dxa"/>
            </w:tcMar>
          </w:tcPr>
          <w:p w:rsidR="00012D32" w:rsidRDefault="00012D32" w:rsidP="00BB39BD">
            <w:pPr>
              <w:rPr>
                <w:b/>
                <w:bCs/>
                <w:color w:val="000000"/>
                <w:sz w:val="15"/>
                <w:szCs w:val="15"/>
              </w:rPr>
            </w:pPr>
          </w:p>
        </w:tc>
        <w:tc>
          <w:tcPr>
            <w:tcW w:w="1500" w:type="pct"/>
            <w:shd w:val="clear" w:color="auto" w:fill="F3F3F4"/>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 DOCHODY OGÓŁEM</w:t>
            </w:r>
          </w:p>
        </w:tc>
        <w:tc>
          <w:tcPr>
            <w:tcW w:w="900" w:type="pct"/>
            <w:shd w:val="clear" w:color="auto" w:fill="F3F3F4"/>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179 945 627,14</w:t>
            </w:r>
          </w:p>
        </w:tc>
        <w:tc>
          <w:tcPr>
            <w:tcW w:w="900" w:type="pct"/>
            <w:shd w:val="clear" w:color="auto" w:fill="F3F3F4"/>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198 344 906,75</w:t>
            </w:r>
          </w:p>
        </w:tc>
        <w:tc>
          <w:tcPr>
            <w:tcW w:w="900" w:type="pct"/>
            <w:shd w:val="clear" w:color="auto" w:fill="F3F3F4"/>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197 455 954,47</w:t>
            </w:r>
          </w:p>
        </w:tc>
        <w:tc>
          <w:tcPr>
            <w:tcW w:w="750" w:type="pct"/>
            <w:shd w:val="clear" w:color="auto" w:fill="F3F3F4"/>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99,55%</w:t>
            </w:r>
          </w:p>
        </w:tc>
        <w:tc>
          <w:tcPr>
            <w:tcW w:w="250" w:type="pct"/>
            <w:shd w:val="clear" w:color="auto" w:fill="F3F3F4"/>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100,00%</w:t>
            </w:r>
          </w:p>
        </w:tc>
      </w:tr>
    </w:tbl>
    <w:p w:rsidR="00012D32" w:rsidRDefault="00012D32" w:rsidP="00012D32">
      <w:pPr>
        <w:pStyle w:val="Legenda"/>
        <w:keepNext/>
        <w:jc w:val="both"/>
      </w:pPr>
    </w:p>
    <w:p w:rsidR="00012D32" w:rsidRDefault="00012D32" w:rsidP="00012D32">
      <w:pPr>
        <w:pStyle w:val="Legenda"/>
        <w:keepNext/>
        <w:jc w:val="both"/>
      </w:pPr>
      <w:r>
        <w:t xml:space="preserve">Wykres </w:t>
      </w:r>
      <w:r>
        <w:fldChar w:fldCharType="begin"/>
      </w:r>
      <w:r>
        <w:instrText>SEQ Table \*ARABIC</w:instrText>
      </w:r>
      <w:r>
        <w:fldChar w:fldCharType="separate"/>
      </w:r>
      <w:r w:rsidR="00EC0C97">
        <w:rPr>
          <w:noProof/>
        </w:rPr>
        <w:t>2</w:t>
      </w:r>
      <w:r>
        <w:fldChar w:fldCharType="end"/>
      </w:r>
      <w:r>
        <w:t>: Struktura dochodów ogółem Gminy Mosina w 2022 w porównaniu do lat 2020-2021.</w:t>
      </w:r>
    </w:p>
    <w:p w:rsidR="00012D32" w:rsidRDefault="00012D32" w:rsidP="00012D32">
      <w:pPr>
        <w:jc w:val="both"/>
      </w:pPr>
      <w:r>
        <w:rPr>
          <w:noProof/>
        </w:rPr>
        <w:drawing>
          <wp:anchor distT="0" distB="0" distL="114300" distR="114300" simplePos="0" relativeHeight="251736064" behindDoc="0" locked="0" layoutInCell="0" allowOverlap="0" wp14:anchorId="648337E3" wp14:editId="1903DABB">
            <wp:simplePos x="0" y="0"/>
            <wp:positionH relativeFrom="column">
              <wp:align>left</wp:align>
            </wp:positionH>
            <wp:positionV relativeFrom="paragraph">
              <wp:align>top</wp:align>
            </wp:positionV>
            <wp:extent cx="1905000" cy="2730500"/>
            <wp:effectExtent l="0" t="0" r="0" b="0"/>
            <wp:wrapTopAndBottom/>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4"/>
                    <a:srcRect/>
                    <a:stretch>
                      <a:fillRect/>
                    </a:stretch>
                  </pic:blipFill>
                  <pic:spPr>
                    <a:xfrm>
                      <a:off x="0" y="0"/>
                      <a:ext cx="1905000" cy="2730500"/>
                    </a:xfrm>
                    <a:prstGeom prst="rect">
                      <a:avLst/>
                    </a:prstGeom>
                  </pic:spPr>
                </pic:pic>
              </a:graphicData>
            </a:graphic>
          </wp:anchor>
        </w:drawing>
      </w:r>
      <w:r>
        <w:rPr>
          <w:noProof/>
        </w:rPr>
        <w:drawing>
          <wp:anchor distT="0" distB="0" distL="114300" distR="114300" simplePos="0" relativeHeight="251737088" behindDoc="0" locked="0" layoutInCell="0" allowOverlap="0" wp14:anchorId="43EAF48D" wp14:editId="27B49D0A">
            <wp:simplePos x="0" y="0"/>
            <wp:positionH relativeFrom="column">
              <wp:align>center</wp:align>
            </wp:positionH>
            <wp:positionV relativeFrom="paragraph">
              <wp:align>top</wp:align>
            </wp:positionV>
            <wp:extent cx="1905000" cy="2730500"/>
            <wp:effectExtent l="0" t="0" r="0" b="0"/>
            <wp:wrapTopAndBottom/>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15"/>
                    <a:srcRect/>
                    <a:stretch>
                      <a:fillRect/>
                    </a:stretch>
                  </pic:blipFill>
                  <pic:spPr>
                    <a:xfrm>
                      <a:off x="0" y="0"/>
                      <a:ext cx="1905000" cy="2730500"/>
                    </a:xfrm>
                    <a:prstGeom prst="rect">
                      <a:avLst/>
                    </a:prstGeom>
                  </pic:spPr>
                </pic:pic>
              </a:graphicData>
            </a:graphic>
          </wp:anchor>
        </w:drawing>
      </w:r>
      <w:r>
        <w:rPr>
          <w:noProof/>
        </w:rPr>
        <w:drawing>
          <wp:anchor distT="0" distB="0" distL="114300" distR="114300" simplePos="0" relativeHeight="251738112" behindDoc="0" locked="0" layoutInCell="0" allowOverlap="0" wp14:anchorId="56F95DFA" wp14:editId="37971564">
            <wp:simplePos x="0" y="0"/>
            <wp:positionH relativeFrom="column">
              <wp:align>right</wp:align>
            </wp:positionH>
            <wp:positionV relativeFrom="paragraph">
              <wp:align>top</wp:align>
            </wp:positionV>
            <wp:extent cx="1905000" cy="2730500"/>
            <wp:effectExtent l="0" t="0" r="0" b="0"/>
            <wp:wrapTopAndBottom/>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16"/>
                    <a:srcRect/>
                    <a:stretch>
                      <a:fillRect/>
                    </a:stretch>
                  </pic:blipFill>
                  <pic:spPr>
                    <a:xfrm>
                      <a:off x="0" y="0"/>
                      <a:ext cx="1905000" cy="2730500"/>
                    </a:xfrm>
                    <a:prstGeom prst="rect">
                      <a:avLst/>
                    </a:prstGeom>
                  </pic:spPr>
                </pic:pic>
              </a:graphicData>
            </a:graphic>
          </wp:anchor>
        </w:drawing>
      </w:r>
    </w:p>
    <w:p w:rsidR="00012D32" w:rsidRDefault="00012D32" w:rsidP="00012D32">
      <w:pPr>
        <w:pStyle w:val="Nagwek2"/>
        <w:jc w:val="both"/>
      </w:pPr>
      <w:bookmarkStart w:id="9" w:name="_Toc1430512656"/>
      <w:r>
        <w:t>Dochody bieżące</w:t>
      </w:r>
      <w:bookmarkEnd w:id="9"/>
    </w:p>
    <w:p w:rsidR="00012D32" w:rsidRDefault="00012D32" w:rsidP="00012D32">
      <w:pPr>
        <w:jc w:val="both"/>
      </w:pPr>
      <w:r>
        <w:t>W strukturze dochodów znaczący udział odgrywają dochody bieżące, które w 2022 roku zostały wykonane na poziomie 192 885 163,55 zł, tj. w 99,50% w stosunku do planu wynoszącego 193 858 435,67 zł. Wartości zrealizowanych w 2022 roku dochodów bieżących według głównych źródeł przedstawia poniża tabela.</w:t>
      </w:r>
    </w:p>
    <w:p w:rsidR="00012D32" w:rsidRDefault="00012D32" w:rsidP="00012D32">
      <w:pPr>
        <w:pStyle w:val="Legenda"/>
        <w:keepNext/>
        <w:jc w:val="both"/>
      </w:pPr>
      <w:r>
        <w:t xml:space="preserve">Tabela </w:t>
      </w:r>
      <w:r>
        <w:fldChar w:fldCharType="begin"/>
      </w:r>
      <w:r>
        <w:instrText>SEQ Chart \*ARABIC</w:instrText>
      </w:r>
      <w:r>
        <w:fldChar w:fldCharType="separate"/>
      </w:r>
      <w:r w:rsidR="00EC0C97">
        <w:rPr>
          <w:noProof/>
        </w:rPr>
        <w:t>5</w:t>
      </w:r>
      <w:r>
        <w:fldChar w:fldCharType="end"/>
      </w:r>
      <w:r>
        <w:t>: Realizacja planu dochodów bieżących w 2022 roku w Gminie Mosina według działów klasyfikacji budżetowej.</w:t>
      </w:r>
    </w:p>
    <w:tbl>
      <w:tblPr>
        <w:tblStyle w:val="TabelaCurulis"/>
        <w:tblW w:w="5000" w:type="pct"/>
        <w:tblLook w:val="04A0" w:firstRow="1" w:lastRow="0" w:firstColumn="1" w:lastColumn="0" w:noHBand="0" w:noVBand="1"/>
      </w:tblPr>
      <w:tblGrid>
        <w:gridCol w:w="504"/>
        <w:gridCol w:w="2732"/>
        <w:gridCol w:w="1548"/>
        <w:gridCol w:w="1548"/>
        <w:gridCol w:w="1548"/>
        <w:gridCol w:w="1253"/>
        <w:gridCol w:w="733"/>
      </w:tblGrid>
      <w:tr w:rsidR="00012D32" w:rsidTr="00BB39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color w:val="FFFFFF"/>
                <w:sz w:val="15"/>
                <w:szCs w:val="15"/>
              </w:rPr>
            </w:pPr>
            <w:r>
              <w:rPr>
                <w:color w:val="FFFFFF"/>
                <w:sz w:val="15"/>
                <w:szCs w:val="15"/>
              </w:rPr>
              <w:t>Dział</w:t>
            </w:r>
          </w:p>
        </w:tc>
        <w:tc>
          <w:tcPr>
            <w:tcW w:w="1500" w:type="pct"/>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Wyszczególnienie</w:t>
            </w:r>
          </w:p>
        </w:tc>
        <w:tc>
          <w:tcPr>
            <w:tcW w:w="900" w:type="pct"/>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 r. (w zł)</w:t>
            </w:r>
          </w:p>
        </w:tc>
        <w:tc>
          <w:tcPr>
            <w:tcW w:w="900" w:type="pct"/>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 r. (w zł)</w:t>
            </w:r>
          </w:p>
        </w:tc>
        <w:tc>
          <w:tcPr>
            <w:tcW w:w="900" w:type="pct"/>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(w zł)</w:t>
            </w:r>
          </w:p>
        </w:tc>
        <w:tc>
          <w:tcPr>
            <w:tcW w:w="750" w:type="pct"/>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Realizacja planu po zmianach (w %)</w:t>
            </w:r>
          </w:p>
        </w:tc>
        <w:tc>
          <w:tcPr>
            <w:tcW w:w="250" w:type="pct"/>
            <w:tcMar>
              <w:top w:w="11" w:type="dxa"/>
              <w:left w:w="85" w:type="dxa"/>
              <w:bottom w:w="6" w:type="dxa"/>
              <w:right w:w="85" w:type="dxa"/>
            </w:tcMar>
          </w:tcPr>
          <w:p w:rsidR="00012D32" w:rsidRDefault="00012D32"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Udział (w %)</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756</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Dochody od osób prawnych, od osób fizycznych i od innych jednostek nieposiadających osobowości prawnej oraz wydatki związane z ich poborem</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80 193 456,95</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87 163 562,97</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87 734 298,22</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100,65%</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45,26%</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758</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Różne rozliczenia</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31 909 077,00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35 945 862,91</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36 127 361,26</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100,50%</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18,64%</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855</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Rodzina</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22 399 698,00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28 108 696,18</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27 823 250,91</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98,98%</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14,35%</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853</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Pozostałe zadania w zakresie polityki społecznej</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19 549 993,31</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18 670 974,29</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95,50%</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9,63%</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900</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Gospodarka komunalna i ochrona środowiska</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12 260 728,00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11 689 064,95</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11 679 445,29</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99,92%</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6,02%</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801</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Oświata i wychowanie</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831 193,00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3 422 883,14</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3 456 874,34</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100,99%</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1,78%</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852</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Pomoc społeczna</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1 937 160,00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3 857 006,35</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3 429 055,22</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88,90%</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1,77%</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700</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Gospodarka mieszkaniowa</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1 638 451,07</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1 645 551,07</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1 721 642,41</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104,62%</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0,89%</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750</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Administracja publiczna</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270 002,00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483 256,46</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517 401,40</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107,07%</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0,27%</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010</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Rolnictwo i łowiectwo</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479 235,27</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479 235,27</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0,25%</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600</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Transport i łączność</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388 600,18</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437 773,45</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443 095,84</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101,22%</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0,23%</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926</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Kultura fizyczna</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321 118,00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530 932,59</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407 259,65</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76,71%</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0,21%</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754</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Bezpieczeństwo publiczne i ochrona przeciwpożarowa</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20 000,00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58 000,00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127 220,34</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219,35%</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0,07%</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854</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Edukacyjna opieka wychowawcza</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332 930,00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122 895,74</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36,91%</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0,06%</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921</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Kultura i ochrona dziedzictwa narodowego</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80 000,00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61 639,90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57 261,74</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92,90%</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0,03%</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020</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Leśnictwo</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10 500,00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53 327,72</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52 940,27</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99,27%</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0,03%</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630</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Turystyka</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15 000,00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26 342,04</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22 721,90</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86,26%</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0,01%</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751</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Urzędy naczelnych organów władzy państwowej, kontroli i ochrony prawa oraz sądownictwa</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6 489,00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6 489,00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6 341,10</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97,72%</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&lt; 0,01%</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752</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Obrona narodowa</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4 692,80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4 692,80</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&lt; 0,01%</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012D32" w:rsidRDefault="00012D32" w:rsidP="00BB39BD">
            <w:pPr>
              <w:rPr>
                <w:sz w:val="15"/>
                <w:szCs w:val="15"/>
              </w:rPr>
            </w:pPr>
            <w:r>
              <w:rPr>
                <w:sz w:val="15"/>
                <w:szCs w:val="15"/>
              </w:rPr>
              <w:t>710</w:t>
            </w:r>
          </w:p>
        </w:tc>
        <w:tc>
          <w:tcPr>
            <w:tcW w:w="15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Działalność usługowa</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1 195,56</w:t>
            </w:r>
          </w:p>
        </w:tc>
        <w:tc>
          <w:tcPr>
            <w:tcW w:w="90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1 195,56</w:t>
            </w:r>
          </w:p>
        </w:tc>
        <w:tc>
          <w:tcPr>
            <w:tcW w:w="7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c>
          <w:tcPr>
            <w:tcW w:w="250" w:type="pct"/>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&lt; 0,01%</w:t>
            </w:r>
          </w:p>
        </w:tc>
      </w:tr>
      <w:tr w:rsidR="00012D32" w:rsidTr="00BB39BD">
        <w:tc>
          <w:tcPr>
            <w:cnfStyle w:val="001000000000" w:firstRow="0" w:lastRow="0" w:firstColumn="1" w:lastColumn="0" w:oddVBand="0" w:evenVBand="0" w:oddHBand="0" w:evenHBand="0" w:firstRowFirstColumn="0" w:firstRowLastColumn="0" w:lastRowFirstColumn="0" w:lastRowLastColumn="0"/>
            <w:tcW w:w="50" w:type="pct"/>
            <w:shd w:val="clear" w:color="auto" w:fill="F3F3F4"/>
            <w:tcMar>
              <w:top w:w="11" w:type="dxa"/>
              <w:left w:w="85" w:type="dxa"/>
              <w:bottom w:w="6" w:type="dxa"/>
              <w:right w:w="85" w:type="dxa"/>
            </w:tcMar>
          </w:tcPr>
          <w:p w:rsidR="00012D32" w:rsidRDefault="00012D32" w:rsidP="00BB39BD">
            <w:pPr>
              <w:rPr>
                <w:b/>
                <w:bCs/>
                <w:color w:val="000000"/>
                <w:sz w:val="15"/>
                <w:szCs w:val="15"/>
              </w:rPr>
            </w:pPr>
          </w:p>
        </w:tc>
        <w:tc>
          <w:tcPr>
            <w:tcW w:w="1500" w:type="pct"/>
            <w:shd w:val="clear" w:color="auto" w:fill="F3F3F4"/>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 DOCHODY BIEŻĄCE</w:t>
            </w:r>
          </w:p>
        </w:tc>
        <w:tc>
          <w:tcPr>
            <w:tcW w:w="900" w:type="pct"/>
            <w:shd w:val="clear" w:color="auto" w:fill="F3F3F4"/>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152 281 473,20</w:t>
            </w:r>
          </w:p>
        </w:tc>
        <w:tc>
          <w:tcPr>
            <w:tcW w:w="900" w:type="pct"/>
            <w:shd w:val="clear" w:color="auto" w:fill="F3F3F4"/>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193 858 435,67</w:t>
            </w:r>
          </w:p>
        </w:tc>
        <w:tc>
          <w:tcPr>
            <w:tcW w:w="900" w:type="pct"/>
            <w:shd w:val="clear" w:color="auto" w:fill="F3F3F4"/>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192 885 163,55</w:t>
            </w:r>
          </w:p>
        </w:tc>
        <w:tc>
          <w:tcPr>
            <w:tcW w:w="750" w:type="pct"/>
            <w:shd w:val="clear" w:color="auto" w:fill="F3F3F4"/>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99,50%</w:t>
            </w:r>
          </w:p>
        </w:tc>
        <w:tc>
          <w:tcPr>
            <w:tcW w:w="250" w:type="pct"/>
            <w:shd w:val="clear" w:color="auto" w:fill="F3F3F4"/>
            <w:tcMar>
              <w:top w:w="11" w:type="dxa"/>
              <w:left w:w="85" w:type="dxa"/>
              <w:bottom w:w="6" w:type="dxa"/>
              <w:right w:w="85" w:type="dxa"/>
            </w:tcMar>
          </w:tcPr>
          <w:p w:rsidR="00012D32" w:rsidRDefault="00012D32"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100,00%</w:t>
            </w:r>
          </w:p>
        </w:tc>
      </w:tr>
    </w:tbl>
    <w:p w:rsidR="00012D32" w:rsidRDefault="00012D32" w:rsidP="00012D32">
      <w:pPr>
        <w:pStyle w:val="Legenda"/>
        <w:keepNext/>
        <w:jc w:val="both"/>
      </w:pPr>
    </w:p>
    <w:p w:rsidR="00012D32" w:rsidRDefault="00012D32" w:rsidP="00012D32">
      <w:pPr>
        <w:pStyle w:val="Legenda"/>
        <w:keepNext/>
        <w:jc w:val="both"/>
      </w:pPr>
      <w:r>
        <w:t xml:space="preserve">Wykres </w:t>
      </w:r>
      <w:r>
        <w:fldChar w:fldCharType="begin"/>
      </w:r>
      <w:r>
        <w:instrText>SEQ Table \*ARABIC</w:instrText>
      </w:r>
      <w:r>
        <w:fldChar w:fldCharType="separate"/>
      </w:r>
      <w:r w:rsidR="00EC0C97">
        <w:rPr>
          <w:noProof/>
        </w:rPr>
        <w:t>3</w:t>
      </w:r>
      <w:r>
        <w:fldChar w:fldCharType="end"/>
      </w:r>
      <w:r>
        <w:t>: Dochody bieżące budżetu Gminy Mosina w 2022 roku wg działów w porównaniu do lat 2020-2021.</w:t>
      </w:r>
    </w:p>
    <w:p w:rsidR="00012D32" w:rsidRDefault="00012D32" w:rsidP="00012D32">
      <w:pPr>
        <w:jc w:val="both"/>
      </w:pPr>
      <w:r>
        <w:rPr>
          <w:noProof/>
        </w:rPr>
        <w:drawing>
          <wp:anchor distT="0" distB="0" distL="114300" distR="114300" simplePos="0" relativeHeight="251739136" behindDoc="0" locked="0" layoutInCell="0" allowOverlap="0" wp14:anchorId="3A1C6170" wp14:editId="6DD2E3CC">
            <wp:simplePos x="0" y="0"/>
            <wp:positionH relativeFrom="column">
              <wp:align>left</wp:align>
            </wp:positionH>
            <wp:positionV relativeFrom="paragraph">
              <wp:align>top</wp:align>
            </wp:positionV>
            <wp:extent cx="5715635" cy="6089650"/>
            <wp:effectExtent l="0" t="0" r="0" b="0"/>
            <wp:wrapTopAndBottom/>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7"/>
                    <a:srcRect/>
                    <a:stretch>
                      <a:fillRect/>
                    </a:stretch>
                  </pic:blipFill>
                  <pic:spPr>
                    <a:xfrm>
                      <a:off x="0" y="0"/>
                      <a:ext cx="5715635" cy="6089650"/>
                    </a:xfrm>
                    <a:prstGeom prst="rect">
                      <a:avLst/>
                    </a:prstGeom>
                  </pic:spPr>
                </pic:pic>
              </a:graphicData>
            </a:graphic>
          </wp:anchor>
        </w:drawing>
      </w:r>
    </w:p>
    <w:p w:rsidR="00012D32" w:rsidRDefault="00012D32" w:rsidP="00012D32">
      <w:pPr>
        <w:pStyle w:val="Legenda"/>
        <w:keepNext/>
        <w:jc w:val="both"/>
      </w:pPr>
      <w:r>
        <w:lastRenderedPageBreak/>
        <w:t xml:space="preserve">Wykres </w:t>
      </w:r>
      <w:r>
        <w:fldChar w:fldCharType="begin"/>
      </w:r>
      <w:r>
        <w:instrText>SEQ Table \*ARABIC</w:instrText>
      </w:r>
      <w:r>
        <w:fldChar w:fldCharType="separate"/>
      </w:r>
      <w:r w:rsidR="00EC0C97">
        <w:rPr>
          <w:noProof/>
        </w:rPr>
        <w:t>4</w:t>
      </w:r>
      <w:r>
        <w:fldChar w:fldCharType="end"/>
      </w:r>
      <w:r>
        <w:t>: Struktura dochodów bieżących Gminy Mosina w 2022 w porównaniu do lat 2020-2021.</w:t>
      </w:r>
    </w:p>
    <w:p w:rsidR="00012D32" w:rsidRDefault="00012D32" w:rsidP="00012D32">
      <w:pPr>
        <w:jc w:val="both"/>
      </w:pPr>
      <w:r>
        <w:rPr>
          <w:noProof/>
        </w:rPr>
        <w:drawing>
          <wp:anchor distT="0" distB="0" distL="114300" distR="114300" simplePos="0" relativeHeight="251740160" behindDoc="0" locked="0" layoutInCell="0" allowOverlap="0" wp14:anchorId="4E79E858" wp14:editId="35D34CB7">
            <wp:simplePos x="0" y="0"/>
            <wp:positionH relativeFrom="column">
              <wp:align>left</wp:align>
            </wp:positionH>
            <wp:positionV relativeFrom="paragraph">
              <wp:align>top</wp:align>
            </wp:positionV>
            <wp:extent cx="1905000" cy="2730500"/>
            <wp:effectExtent l="0" t="0" r="0" b="0"/>
            <wp:wrapTopAndBottom/>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8"/>
                    <a:srcRect/>
                    <a:stretch>
                      <a:fillRect/>
                    </a:stretch>
                  </pic:blipFill>
                  <pic:spPr>
                    <a:xfrm>
                      <a:off x="0" y="0"/>
                      <a:ext cx="1905000" cy="2730500"/>
                    </a:xfrm>
                    <a:prstGeom prst="rect">
                      <a:avLst/>
                    </a:prstGeom>
                  </pic:spPr>
                </pic:pic>
              </a:graphicData>
            </a:graphic>
          </wp:anchor>
        </w:drawing>
      </w:r>
      <w:r>
        <w:rPr>
          <w:noProof/>
        </w:rPr>
        <w:drawing>
          <wp:anchor distT="0" distB="0" distL="114300" distR="114300" simplePos="0" relativeHeight="251741184" behindDoc="0" locked="0" layoutInCell="0" allowOverlap="0" wp14:anchorId="0632CCAB" wp14:editId="65E27AD6">
            <wp:simplePos x="0" y="0"/>
            <wp:positionH relativeFrom="column">
              <wp:align>center</wp:align>
            </wp:positionH>
            <wp:positionV relativeFrom="paragraph">
              <wp:align>top</wp:align>
            </wp:positionV>
            <wp:extent cx="1905000" cy="27305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9"/>
                    <a:srcRect/>
                    <a:stretch>
                      <a:fillRect/>
                    </a:stretch>
                  </pic:blipFill>
                  <pic:spPr>
                    <a:xfrm>
                      <a:off x="0" y="0"/>
                      <a:ext cx="1905000" cy="2730500"/>
                    </a:xfrm>
                    <a:prstGeom prst="rect">
                      <a:avLst/>
                    </a:prstGeom>
                  </pic:spPr>
                </pic:pic>
              </a:graphicData>
            </a:graphic>
          </wp:anchor>
        </w:drawing>
      </w:r>
      <w:r>
        <w:rPr>
          <w:noProof/>
        </w:rPr>
        <w:drawing>
          <wp:anchor distT="0" distB="0" distL="114300" distR="114300" simplePos="0" relativeHeight="251742208" behindDoc="0" locked="0" layoutInCell="0" allowOverlap="0" wp14:anchorId="3C8F3EDB" wp14:editId="5E6B2C9A">
            <wp:simplePos x="0" y="0"/>
            <wp:positionH relativeFrom="column">
              <wp:align>right</wp:align>
            </wp:positionH>
            <wp:positionV relativeFrom="paragraph">
              <wp:align>top</wp:align>
            </wp:positionV>
            <wp:extent cx="1905000" cy="2730500"/>
            <wp:effectExtent l="0" t="0" r="0" b="0"/>
            <wp:wrapTopAndBottom/>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20"/>
                    <a:srcRect/>
                    <a:stretch>
                      <a:fillRect/>
                    </a:stretch>
                  </pic:blipFill>
                  <pic:spPr>
                    <a:xfrm>
                      <a:off x="0" y="0"/>
                      <a:ext cx="1905000" cy="2730500"/>
                    </a:xfrm>
                    <a:prstGeom prst="rect">
                      <a:avLst/>
                    </a:prstGeom>
                  </pic:spPr>
                </pic:pic>
              </a:graphicData>
            </a:graphic>
          </wp:anchor>
        </w:drawing>
      </w:r>
    </w:p>
    <w:p w:rsidR="00012D32" w:rsidRDefault="00012D32" w:rsidP="00012D32">
      <w:pPr>
        <w:pStyle w:val="Nagwek3"/>
        <w:jc w:val="both"/>
      </w:pPr>
      <w:bookmarkStart w:id="10" w:name="_Toc897565465"/>
      <w:r>
        <w:t>Dział 010 – Rolnictwo i łowiectwo</w:t>
      </w:r>
      <w:bookmarkEnd w:id="10"/>
    </w:p>
    <w:p w:rsidR="00012D32" w:rsidRDefault="00012D32" w:rsidP="00012D32">
      <w:pPr>
        <w:jc w:val="both"/>
      </w:pPr>
      <w:r>
        <w:t>Dochody bieżące w ramach działu zostały zaplanowane w kwocie 479 235,27 zł, zaś zrealizowane w kwocie 479 235,27 zł, w rezultacie stopień realizacji dochodów bieżących wyniósł 100,00%. Środki te:</w:t>
      </w:r>
    </w:p>
    <w:p w:rsidR="00012D32" w:rsidRDefault="00012D32" w:rsidP="00012D32">
      <w:pPr>
        <w:pStyle w:val="Akapitzlist"/>
        <w:numPr>
          <w:ilvl w:val="0"/>
          <w:numId w:val="6"/>
        </w:numPr>
        <w:jc w:val="both"/>
      </w:pPr>
      <w:r>
        <w:t>w rozdziale 01043 Infrastruktura wodociągowa wsi zrealizowano w kwocie 1 090,00 zł, co stanowi 100,00% planu rocznego wynoszącego 1 090,00 zł.</w:t>
      </w:r>
      <w:r w:rsidRPr="00000994">
        <w:t xml:space="preserve"> </w:t>
      </w:r>
      <w:r>
        <w:t>Na niniejszą wartość składają się :</w:t>
      </w:r>
    </w:p>
    <w:p w:rsidR="00012D32" w:rsidRDefault="00012D32" w:rsidP="00012D32">
      <w:pPr>
        <w:pStyle w:val="Akapitzlist"/>
        <w:numPr>
          <w:ilvl w:val="1"/>
          <w:numId w:val="6"/>
        </w:numPr>
        <w:jc w:val="both"/>
      </w:pPr>
      <w:r>
        <w:t>wpływy z różnych dochodów: plan i wykonanie 1 090,00 zł w tym:</w:t>
      </w:r>
    </w:p>
    <w:p w:rsidR="00012D32" w:rsidRPr="006D2800" w:rsidRDefault="00012D32">
      <w:pPr>
        <w:pStyle w:val="Akapitzlist"/>
        <w:numPr>
          <w:ilvl w:val="0"/>
          <w:numId w:val="62"/>
        </w:numPr>
        <w:spacing w:after="0" w:line="240" w:lineRule="auto"/>
        <w:jc w:val="both"/>
        <w:rPr>
          <w:rFonts w:eastAsia="Times New Roman" w:cstheme="minorHAnsi"/>
          <w:b/>
          <w:bCs/>
          <w:szCs w:val="20"/>
        </w:rPr>
      </w:pPr>
      <w:r w:rsidRPr="00C02753">
        <w:rPr>
          <w:rFonts w:eastAsia="Times New Roman" w:cstheme="minorHAnsi"/>
          <w:szCs w:val="20"/>
        </w:rPr>
        <w:t>765,00 zł - wpływy  na podstawie noty księgowej wystawionej przez Urząd Miejski w Mosinie opłata za zajęcie pasa drogi naliczona przez Zarząd Dróg Powiatowych w Poznaniu dot. budowy sieci wodociągowej w miejscowości Sowiniec</w:t>
      </w:r>
      <w:r>
        <w:rPr>
          <w:rFonts w:eastAsia="Times New Roman" w:cstheme="minorHAnsi"/>
          <w:szCs w:val="20"/>
        </w:rPr>
        <w:t>,</w:t>
      </w:r>
    </w:p>
    <w:p w:rsidR="00012D32" w:rsidRPr="00C02753" w:rsidRDefault="00012D32" w:rsidP="00012D32">
      <w:pPr>
        <w:pStyle w:val="Akapitzlist"/>
        <w:spacing w:after="0" w:line="240" w:lineRule="auto"/>
        <w:ind w:left="1485"/>
        <w:jc w:val="both"/>
        <w:rPr>
          <w:rFonts w:eastAsia="Times New Roman" w:cstheme="minorHAnsi"/>
          <w:b/>
          <w:bCs/>
          <w:szCs w:val="20"/>
        </w:rPr>
      </w:pPr>
    </w:p>
    <w:p w:rsidR="00012D32" w:rsidRPr="006D2800" w:rsidRDefault="00012D32">
      <w:pPr>
        <w:pStyle w:val="Akapitzlist"/>
        <w:numPr>
          <w:ilvl w:val="0"/>
          <w:numId w:val="62"/>
        </w:numPr>
        <w:spacing w:after="0" w:line="240" w:lineRule="auto"/>
        <w:jc w:val="both"/>
        <w:rPr>
          <w:rFonts w:eastAsia="Times New Roman" w:cstheme="minorHAnsi"/>
          <w:b/>
          <w:bCs/>
          <w:szCs w:val="20"/>
        </w:rPr>
      </w:pPr>
      <w:r w:rsidRPr="006D2800">
        <w:rPr>
          <w:rFonts w:eastAsia="Times New Roman" w:cstheme="minorHAnsi"/>
          <w:szCs w:val="20"/>
        </w:rPr>
        <w:t>325,00 zł - wpływy  na podstawie noty księgowej wystawionej przez Urząd Miejski w Mosinie opłata za zajęcie pasa drogi naliczona przez Zarząd Dróg Powiatowych w Poznaniu dot. Budowy sieci wodociągowej w miejscowości Sowiniec</w:t>
      </w:r>
      <w:r>
        <w:rPr>
          <w:rFonts w:eastAsia="Times New Roman" w:cstheme="minorHAnsi"/>
          <w:szCs w:val="20"/>
        </w:rPr>
        <w:t>.</w:t>
      </w:r>
    </w:p>
    <w:p w:rsidR="00012D32" w:rsidRDefault="00012D32" w:rsidP="00012D32">
      <w:pPr>
        <w:jc w:val="both"/>
      </w:pPr>
    </w:p>
    <w:p w:rsidR="00012D32" w:rsidRDefault="00012D32" w:rsidP="00012D32">
      <w:pPr>
        <w:pStyle w:val="Akapitzlist"/>
        <w:numPr>
          <w:ilvl w:val="0"/>
          <w:numId w:val="6"/>
        </w:numPr>
        <w:jc w:val="both"/>
      </w:pPr>
      <w:r>
        <w:t>w rozdziale 01095 Pozostała działalność zrealizowano w kwocie 478 145,27 zł, co stanowi 100,00% planu rocznego wynoszącego 478 145,27 zł. :</w:t>
      </w:r>
    </w:p>
    <w:p w:rsidR="00012D32" w:rsidRPr="00B614AC" w:rsidRDefault="00012D32">
      <w:pPr>
        <w:pStyle w:val="Akapitzlist"/>
        <w:numPr>
          <w:ilvl w:val="0"/>
          <w:numId w:val="63"/>
        </w:numPr>
        <w:spacing w:after="0" w:line="240" w:lineRule="auto"/>
        <w:ind w:left="714" w:hanging="357"/>
        <w:jc w:val="both"/>
        <w:rPr>
          <w:rFonts w:eastAsia="Times New Roman" w:cstheme="minorHAnsi"/>
          <w:b/>
          <w:color w:val="FF0000"/>
          <w:szCs w:val="20"/>
        </w:rPr>
      </w:pPr>
      <w:r>
        <w:t xml:space="preserve">dotacja celowa otrzymana z budżetu państwa na realizację zadań bieżących z zakresu administracji rządowej oraz innych zadań zleconych gminie (związkom gmin, związkom powiatowo-gminnym) ustawami w kwocie 478 145,27 zł. </w:t>
      </w:r>
      <w:r w:rsidRPr="00B614AC">
        <w:rPr>
          <w:rFonts w:eastAsia="Times New Roman" w:cstheme="minorHAnsi"/>
          <w:color w:val="000000" w:themeColor="text1"/>
          <w:szCs w:val="20"/>
        </w:rPr>
        <w:t xml:space="preserve">Dotacja przeznaczona na zwrot części podatku </w:t>
      </w:r>
      <w:r w:rsidRPr="00B614AC">
        <w:rPr>
          <w:rFonts w:eastAsia="Times New Roman" w:cstheme="minorHAnsi"/>
          <w:szCs w:val="20"/>
        </w:rPr>
        <w:t>akcyzowego zawartego w cenie oleju napędowego, wykorzystywanego do produkcji rolnej przez producentów rolnych z Województwa Wielkopolskiego oraz pokrycie kosztów postępowania w sprawie jego zwrotu poniesionych przez Gminę.</w:t>
      </w:r>
    </w:p>
    <w:p w:rsidR="00012D32" w:rsidRDefault="00012D32" w:rsidP="00012D32">
      <w:pPr>
        <w:pStyle w:val="Akapitzlist"/>
        <w:ind w:left="1200"/>
        <w:jc w:val="both"/>
      </w:pPr>
    </w:p>
    <w:p w:rsidR="00012D32" w:rsidRDefault="00012D32" w:rsidP="00012D32">
      <w:pPr>
        <w:pStyle w:val="Legenda"/>
        <w:keepNext/>
        <w:jc w:val="both"/>
      </w:pPr>
      <w:r>
        <w:lastRenderedPageBreak/>
        <w:t xml:space="preserve">Wykres </w:t>
      </w:r>
      <w:r>
        <w:fldChar w:fldCharType="begin"/>
      </w:r>
      <w:r>
        <w:instrText>SEQ Table \*ARABIC</w:instrText>
      </w:r>
      <w:r>
        <w:fldChar w:fldCharType="separate"/>
      </w:r>
      <w:r w:rsidR="00EC0C97">
        <w:rPr>
          <w:noProof/>
        </w:rPr>
        <w:t>5</w:t>
      </w:r>
      <w:r>
        <w:fldChar w:fldCharType="end"/>
      </w:r>
      <w:r>
        <w:t>: Dochody bieżące w dziale Rolnictwo i łowiectwo w Gminie Mosina wg rozdziałów w porównaniu do lat 2020-2021.</w:t>
      </w:r>
    </w:p>
    <w:p w:rsidR="00012D32" w:rsidRDefault="00012D32" w:rsidP="00012D32">
      <w:pPr>
        <w:jc w:val="both"/>
      </w:pPr>
      <w:r>
        <w:rPr>
          <w:noProof/>
        </w:rPr>
        <w:drawing>
          <wp:anchor distT="0" distB="0" distL="114300" distR="114300" simplePos="0" relativeHeight="251743232" behindDoc="0" locked="0" layoutInCell="0" allowOverlap="0" wp14:anchorId="509AF001" wp14:editId="62F62AF5">
            <wp:simplePos x="0" y="0"/>
            <wp:positionH relativeFrom="column">
              <wp:align>left</wp:align>
            </wp:positionH>
            <wp:positionV relativeFrom="paragraph">
              <wp:align>top</wp:align>
            </wp:positionV>
            <wp:extent cx="5715635" cy="2663825"/>
            <wp:effectExtent l="0" t="0" r="0" b="0"/>
            <wp:wrapTopAndBottom/>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21"/>
                    <a:srcRect/>
                    <a:stretch>
                      <a:fillRect/>
                    </a:stretch>
                  </pic:blipFill>
                  <pic:spPr>
                    <a:xfrm>
                      <a:off x="0" y="0"/>
                      <a:ext cx="5715635" cy="2663825"/>
                    </a:xfrm>
                    <a:prstGeom prst="rect">
                      <a:avLst/>
                    </a:prstGeom>
                  </pic:spPr>
                </pic:pic>
              </a:graphicData>
            </a:graphic>
          </wp:anchor>
        </w:drawing>
      </w:r>
    </w:p>
    <w:p w:rsidR="00012D32" w:rsidRDefault="00012D32" w:rsidP="00012D32">
      <w:pPr>
        <w:pStyle w:val="Nagwek3"/>
        <w:jc w:val="both"/>
      </w:pPr>
      <w:bookmarkStart w:id="11" w:name="_Toc1332584498"/>
      <w:r>
        <w:t>Dział 020 – Leśnictwo</w:t>
      </w:r>
      <w:bookmarkEnd w:id="11"/>
    </w:p>
    <w:p w:rsidR="00012D32" w:rsidRDefault="00012D32" w:rsidP="00012D32">
      <w:pPr>
        <w:jc w:val="both"/>
      </w:pPr>
      <w:r>
        <w:t>Dochody bieżące w ramach działu zostały zaplanowane w kwocie 53 327,72 zł, zaś zrealizowane w kwocie 52 940,27 zł,                  w rezultacie stopień realizacji dochodów bieżących wyniósł 99,27%. Środki te:</w:t>
      </w:r>
    </w:p>
    <w:p w:rsidR="00012D32" w:rsidRDefault="00012D32" w:rsidP="00012D32">
      <w:pPr>
        <w:pStyle w:val="Akapitzlist"/>
        <w:numPr>
          <w:ilvl w:val="0"/>
          <w:numId w:val="7"/>
        </w:numPr>
        <w:jc w:val="both"/>
      </w:pPr>
      <w:r>
        <w:t>w rozdziale 02001 Gospodarka leśna zrealizowano w kwocie 52 940,27 zł, co stanowi 99,27% planu rocznego wynoszącego 53 327,72 zł. Na niniejszą wartość składają się:</w:t>
      </w:r>
    </w:p>
    <w:p w:rsidR="00012D32" w:rsidRDefault="00012D32" w:rsidP="00012D32">
      <w:pPr>
        <w:pStyle w:val="Akapitzlist"/>
        <w:ind w:left="600"/>
        <w:jc w:val="both"/>
      </w:pPr>
    </w:p>
    <w:p w:rsidR="00012D32" w:rsidRPr="00567F92" w:rsidRDefault="00012D32" w:rsidP="00012D32">
      <w:pPr>
        <w:pStyle w:val="Akapitzlist"/>
        <w:numPr>
          <w:ilvl w:val="1"/>
          <w:numId w:val="7"/>
        </w:numPr>
        <w:jc w:val="both"/>
      </w:pPr>
      <w:r>
        <w:t xml:space="preserve">wpływy z różnych opłat: plan i wykonanie 27 275,18 zł - </w:t>
      </w:r>
      <w:r w:rsidRPr="00567F92">
        <w:rPr>
          <w:rFonts w:eastAsia="Times New Roman" w:cstheme="minorHAnsi"/>
          <w:szCs w:val="20"/>
        </w:rPr>
        <w:t xml:space="preserve">wpływ z tytułu decyzji anulującej poniesione </w:t>
      </w:r>
      <w:r>
        <w:rPr>
          <w:rFonts w:eastAsia="Times New Roman" w:cstheme="minorHAnsi"/>
          <w:szCs w:val="20"/>
        </w:rPr>
        <w:t xml:space="preserve">                      </w:t>
      </w:r>
      <w:r w:rsidRPr="00567F92">
        <w:rPr>
          <w:rFonts w:eastAsia="Times New Roman" w:cstheme="minorHAnsi"/>
          <w:szCs w:val="20"/>
        </w:rPr>
        <w:t>w 2020 r. należności za trwałe wyłączenie gruntów leśnych z produkcji  na cele nierolnicze i nieleśne gruntów leśnych z</w:t>
      </w:r>
      <w:r>
        <w:rPr>
          <w:rFonts w:eastAsia="Times New Roman" w:cstheme="minorHAnsi"/>
          <w:szCs w:val="20"/>
        </w:rPr>
        <w:t> </w:t>
      </w:r>
      <w:r w:rsidRPr="00567F92">
        <w:rPr>
          <w:rFonts w:eastAsia="Times New Roman" w:cstheme="minorHAnsi"/>
          <w:szCs w:val="20"/>
        </w:rPr>
        <w:t xml:space="preserve">działki nr ewidencyjny 83/16, obręb Wiórek - dotyczy budowy kanalizacji sanitarnej przez  </w:t>
      </w:r>
      <w:proofErr w:type="spellStart"/>
      <w:r w:rsidRPr="00567F92">
        <w:rPr>
          <w:rFonts w:eastAsia="Times New Roman" w:cstheme="minorHAnsi"/>
          <w:szCs w:val="20"/>
        </w:rPr>
        <w:t>Aquanet</w:t>
      </w:r>
      <w:proofErr w:type="spellEnd"/>
      <w:r w:rsidRPr="00567F92">
        <w:rPr>
          <w:rFonts w:eastAsia="Times New Roman" w:cstheme="minorHAnsi"/>
          <w:szCs w:val="20"/>
        </w:rPr>
        <w:t xml:space="preserve"> S.A.</w:t>
      </w:r>
    </w:p>
    <w:p w:rsidR="00012D32" w:rsidRDefault="00012D32" w:rsidP="00012D32">
      <w:pPr>
        <w:pStyle w:val="Akapitzlist"/>
        <w:ind w:left="1200"/>
        <w:jc w:val="both"/>
      </w:pPr>
    </w:p>
    <w:p w:rsidR="00012D32" w:rsidRPr="00567F92" w:rsidRDefault="00012D32" w:rsidP="00012D32">
      <w:pPr>
        <w:pStyle w:val="Akapitzlist"/>
        <w:numPr>
          <w:ilvl w:val="1"/>
          <w:numId w:val="7"/>
        </w:numPr>
        <w:jc w:val="both"/>
      </w:pPr>
      <w:r>
        <w:t>wpływy z najmu i dzierżawy składników majątkowych Skarbu Państwa, jednostek samorządu terytorialnego lub innych jednostek zaliczanych do sektora finansów publicznych oraz innych umów o podobnym charakterze: plan  26 052,54 zł, wykonanie  25 665,09 zł są to </w:t>
      </w:r>
      <w:r w:rsidRPr="00567F92">
        <w:rPr>
          <w:rFonts w:eastAsia="Times New Roman" w:cstheme="minorHAnsi"/>
          <w:szCs w:val="20"/>
        </w:rPr>
        <w:t>wpływy</w:t>
      </w:r>
      <w:r>
        <w:rPr>
          <w:rFonts w:eastAsia="Times New Roman" w:cstheme="minorHAnsi"/>
          <w:szCs w:val="20"/>
        </w:rPr>
        <w:t> </w:t>
      </w:r>
      <w:r w:rsidRPr="00567F92">
        <w:rPr>
          <w:rFonts w:eastAsia="Times New Roman" w:cstheme="minorHAnsi"/>
          <w:szCs w:val="20"/>
        </w:rPr>
        <w:t>z</w:t>
      </w:r>
      <w:r>
        <w:rPr>
          <w:rFonts w:eastAsia="Times New Roman" w:cstheme="minorHAnsi"/>
          <w:szCs w:val="20"/>
        </w:rPr>
        <w:t> </w:t>
      </w:r>
      <w:r w:rsidRPr="00F14248">
        <w:rPr>
          <w:rFonts w:eastAsia="Times New Roman" w:cstheme="minorHAnsi"/>
          <w:szCs w:val="20"/>
        </w:rPr>
        <w:t xml:space="preserve">dzierżawy obwodów łowieckich </w:t>
      </w:r>
      <w:r>
        <w:rPr>
          <w:rFonts w:eastAsia="Times New Roman" w:cstheme="minorHAnsi"/>
          <w:szCs w:val="20"/>
        </w:rPr>
        <w:t xml:space="preserve">              </w:t>
      </w:r>
      <w:r w:rsidRPr="00F14248">
        <w:rPr>
          <w:rFonts w:eastAsia="Times New Roman" w:cstheme="minorHAnsi"/>
          <w:szCs w:val="20"/>
        </w:rPr>
        <w:t>za 2022 rok</w:t>
      </w:r>
      <w:r>
        <w:rPr>
          <w:rFonts w:eastAsia="Times New Roman" w:cstheme="minorHAnsi"/>
          <w:szCs w:val="20"/>
        </w:rPr>
        <w:t>.</w:t>
      </w:r>
    </w:p>
    <w:p w:rsidR="00012D32" w:rsidRDefault="00012D32" w:rsidP="00012D32">
      <w:pPr>
        <w:pStyle w:val="Akapitzlist"/>
        <w:ind w:left="1200"/>
        <w:jc w:val="both"/>
      </w:pPr>
    </w:p>
    <w:p w:rsidR="00012D32" w:rsidRDefault="00012D32" w:rsidP="00012D32">
      <w:pPr>
        <w:pStyle w:val="Legenda"/>
        <w:keepNext/>
        <w:jc w:val="both"/>
      </w:pPr>
      <w:r>
        <w:t xml:space="preserve">Wykres </w:t>
      </w:r>
      <w:r>
        <w:fldChar w:fldCharType="begin"/>
      </w:r>
      <w:r>
        <w:instrText>SEQ Table \*ARABIC</w:instrText>
      </w:r>
      <w:r>
        <w:fldChar w:fldCharType="separate"/>
      </w:r>
      <w:r w:rsidR="00EC0C97">
        <w:rPr>
          <w:noProof/>
        </w:rPr>
        <w:t>6</w:t>
      </w:r>
      <w:r>
        <w:fldChar w:fldCharType="end"/>
      </w:r>
      <w:r>
        <w:t>: Dochody bieżące w dziale Leśnictwo w Gminie Mosina wg rozdziałów w porównaniu do lat 2020-2021.</w:t>
      </w:r>
    </w:p>
    <w:p w:rsidR="00012D32" w:rsidRDefault="00012D32" w:rsidP="00012D32">
      <w:pPr>
        <w:jc w:val="both"/>
      </w:pPr>
      <w:r>
        <w:rPr>
          <w:noProof/>
        </w:rPr>
        <w:drawing>
          <wp:anchor distT="0" distB="0" distL="114300" distR="114300" simplePos="0" relativeHeight="251744256" behindDoc="0" locked="0" layoutInCell="0" allowOverlap="0" wp14:anchorId="18DAD59E" wp14:editId="1E41D55C">
            <wp:simplePos x="0" y="0"/>
            <wp:positionH relativeFrom="column">
              <wp:align>left</wp:align>
            </wp:positionH>
            <wp:positionV relativeFrom="paragraph">
              <wp:align>top</wp:align>
            </wp:positionV>
            <wp:extent cx="5715635" cy="1807845"/>
            <wp:effectExtent l="0" t="0" r="0" b="0"/>
            <wp:wrapTopAndBottom/>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22"/>
                    <a:srcRect/>
                    <a:stretch>
                      <a:fillRect/>
                    </a:stretch>
                  </pic:blipFill>
                  <pic:spPr>
                    <a:xfrm>
                      <a:off x="0" y="0"/>
                      <a:ext cx="5715635" cy="1807845"/>
                    </a:xfrm>
                    <a:prstGeom prst="rect">
                      <a:avLst/>
                    </a:prstGeom>
                  </pic:spPr>
                </pic:pic>
              </a:graphicData>
            </a:graphic>
          </wp:anchor>
        </w:drawing>
      </w:r>
    </w:p>
    <w:p w:rsidR="00123021" w:rsidRDefault="00123021" w:rsidP="00123021">
      <w:pPr>
        <w:pStyle w:val="Nagwek3"/>
        <w:jc w:val="both"/>
      </w:pPr>
      <w:bookmarkStart w:id="12" w:name="_Toc720964592"/>
      <w:r>
        <w:lastRenderedPageBreak/>
        <w:t>Dział 600 – Transport i łączność</w:t>
      </w:r>
      <w:bookmarkEnd w:id="12"/>
    </w:p>
    <w:p w:rsidR="00123021" w:rsidRDefault="00123021" w:rsidP="00123021">
      <w:pPr>
        <w:jc w:val="both"/>
      </w:pPr>
      <w:r>
        <w:t>Dochody bieżące w ramach działu zostały zaplanowane w kwocie 437 773,45 zł, zaś zrealizowane w kwocie 443 095,84 zł, w rezultacie stopień realizacji dochodów bieżących wyniósł 101,22%. Środki te:</w:t>
      </w:r>
    </w:p>
    <w:p w:rsidR="00123021" w:rsidRDefault="00123021" w:rsidP="00123021">
      <w:pPr>
        <w:pStyle w:val="Akapitzlist"/>
        <w:numPr>
          <w:ilvl w:val="0"/>
          <w:numId w:val="8"/>
        </w:numPr>
        <w:jc w:val="both"/>
      </w:pPr>
      <w:r>
        <w:t>w rozdziale 60001 Krajowe pasażerskie przewozy kolejowe zrealizowano w kwocie 1 054,57 zł. Na niniejszą wartość składają się:</w:t>
      </w:r>
    </w:p>
    <w:p w:rsidR="00123021" w:rsidRDefault="00123021" w:rsidP="00123021">
      <w:pPr>
        <w:pStyle w:val="Akapitzlist"/>
        <w:numPr>
          <w:ilvl w:val="1"/>
          <w:numId w:val="8"/>
        </w:numPr>
        <w:jc w:val="both"/>
      </w:pPr>
      <w:r>
        <w:t xml:space="preserve">wpływy ze zwrotów niewykorzystanych dotacji oraz płatności: plan 0,00 zł, wykonanie 1 054,57 zł. </w:t>
      </w:r>
      <w:r w:rsidRPr="00543AF3">
        <w:rPr>
          <w:rFonts w:eastAsia="Times New Roman" w:cstheme="minorHAnsi"/>
          <w:szCs w:val="20"/>
        </w:rPr>
        <w:t>- Województwo Wielkopolskie zwrot niewykorzystanego dofinasowania za rok 2021 na realizację zadania pn.: „Wzmocnienie wojewódzkich kolejowych przewozów pasażerskich na obszarze oddziaływania Aglomeracji Poznańskiej poprzez zwiększenie ilości połączeń kolejowych - dofinansowanie Poznańskiej Kolei Metropolitalnej (PKM)”.</w:t>
      </w:r>
    </w:p>
    <w:p w:rsidR="00123021" w:rsidRDefault="00123021" w:rsidP="00123021">
      <w:pPr>
        <w:pStyle w:val="Akapitzlist"/>
        <w:numPr>
          <w:ilvl w:val="0"/>
          <w:numId w:val="8"/>
        </w:numPr>
        <w:jc w:val="both"/>
      </w:pPr>
      <w:r>
        <w:t>w rozdziale 60004 Lokalny transport zbiorowy zrealizowano w kwocie 213 691,32 zł, co stanowi 102,04% planu rocznego wynoszącego 209 423,50 zł. Na niniejszą wartość składają się:</w:t>
      </w:r>
    </w:p>
    <w:p w:rsidR="00123021" w:rsidRDefault="00123021" w:rsidP="00123021">
      <w:pPr>
        <w:pStyle w:val="Akapitzlist"/>
        <w:numPr>
          <w:ilvl w:val="1"/>
          <w:numId w:val="8"/>
        </w:numPr>
        <w:jc w:val="both"/>
      </w:pPr>
      <w:r>
        <w:t xml:space="preserve">dotacja celowa otrzymana z tytułu pomocy finansowej udzielanej między jednostkami samorządu terytorialnego na dofinansowanie własnych zadań bieżących: plan 155 000,00 zł, wykonanie 154 992,69 zł; </w:t>
      </w:r>
      <w:r w:rsidRPr="00543AF3">
        <w:rPr>
          <w:rFonts w:eastAsia="Times New Roman" w:cstheme="minorHAnsi"/>
          <w:szCs w:val="20"/>
        </w:rPr>
        <w:t>dotacja celowa otrzyman</w:t>
      </w:r>
      <w:r>
        <w:rPr>
          <w:rFonts w:eastAsia="Times New Roman" w:cstheme="minorHAnsi"/>
          <w:szCs w:val="20"/>
        </w:rPr>
        <w:t>a </w:t>
      </w:r>
      <w:r w:rsidRPr="00543AF3">
        <w:rPr>
          <w:rFonts w:eastAsia="Times New Roman" w:cstheme="minorHAnsi"/>
          <w:szCs w:val="20"/>
        </w:rPr>
        <w:t>z Powiatu Poznańskiego stanowiąca rekompensatę dla operatora publicznego transportu zbiorowego, obsługującego linię autobusową nr 699: trasa Mosina-Puszczykowo-Niwka/Szpital-Radzewice-Mieczewo-Kórnik,</w:t>
      </w:r>
    </w:p>
    <w:p w:rsidR="00123021" w:rsidRDefault="00123021" w:rsidP="00123021">
      <w:pPr>
        <w:pStyle w:val="Akapitzlist"/>
        <w:numPr>
          <w:ilvl w:val="1"/>
          <w:numId w:val="8"/>
        </w:numPr>
        <w:jc w:val="both"/>
      </w:pPr>
      <w:r>
        <w:t>wpływy ze zwrotów niewykorzystanych dotacji oraz płatności: plan i wykonanie 54 343,50 zł;</w:t>
      </w:r>
    </w:p>
    <w:p w:rsidR="00123021" w:rsidRDefault="00123021" w:rsidP="00123021">
      <w:pPr>
        <w:pStyle w:val="Akapitzlist"/>
        <w:ind w:left="1200"/>
        <w:jc w:val="both"/>
      </w:pPr>
      <w:r>
        <w:t>-</w:t>
      </w:r>
      <w:r w:rsidRPr="00825114">
        <w:rPr>
          <w:rFonts w:eastAsia="Times New Roman" w:cstheme="minorHAnsi"/>
          <w:szCs w:val="20"/>
        </w:rPr>
        <w:t>zwrot przez Miasto Poznań niewykorzystanej dotacji na transport zbiorowy za 2021 r.</w:t>
      </w:r>
    </w:p>
    <w:p w:rsidR="00123021" w:rsidRPr="00F14248" w:rsidRDefault="00123021" w:rsidP="00123021">
      <w:pPr>
        <w:pStyle w:val="Akapitzlist"/>
        <w:numPr>
          <w:ilvl w:val="1"/>
          <w:numId w:val="8"/>
        </w:numPr>
        <w:jc w:val="both"/>
      </w:pPr>
      <w:r>
        <w:t xml:space="preserve">wpływy z rozliczeń/zwrotów z lat ubiegłych; plan 0,00 zł; wykonanie 4 035,00 zł – </w:t>
      </w:r>
      <w:r w:rsidRPr="00825114">
        <w:rPr>
          <w:szCs w:val="20"/>
        </w:rPr>
        <w:t>Związek</w:t>
      </w:r>
    </w:p>
    <w:p w:rsidR="00123021" w:rsidRDefault="00123021" w:rsidP="00123021">
      <w:pPr>
        <w:pStyle w:val="Akapitzlist"/>
        <w:ind w:left="1200"/>
        <w:jc w:val="both"/>
      </w:pPr>
      <w:r w:rsidRPr="00825114">
        <w:rPr>
          <w:szCs w:val="20"/>
        </w:rPr>
        <w:t xml:space="preserve"> Powiatowo-Gminny Wielkopolski Transport Regionalny  - zwrot nadpłaty  składki członkowskiej za 2021 rok</w:t>
      </w:r>
    </w:p>
    <w:p w:rsidR="00123021" w:rsidRPr="00825114" w:rsidRDefault="00123021" w:rsidP="00123021">
      <w:pPr>
        <w:pStyle w:val="Akapitzlist"/>
        <w:numPr>
          <w:ilvl w:val="1"/>
          <w:numId w:val="8"/>
        </w:numPr>
        <w:jc w:val="both"/>
        <w:rPr>
          <w:szCs w:val="20"/>
        </w:rPr>
      </w:pPr>
      <w:r>
        <w:t xml:space="preserve">wpływy z różnych dochodów; plan 80,00 zł, wykonanie 320,13 zł - </w:t>
      </w:r>
      <w:r w:rsidRPr="00825114">
        <w:rPr>
          <w:rFonts w:eastAsia="Times New Roman" w:cstheme="minorHAnsi"/>
          <w:szCs w:val="20"/>
        </w:rPr>
        <w:t>udział Gminy w sprzedaży biletów autobusowych,</w:t>
      </w:r>
    </w:p>
    <w:p w:rsidR="00123021" w:rsidRDefault="00123021" w:rsidP="00123021">
      <w:pPr>
        <w:pStyle w:val="Akapitzlist"/>
        <w:numPr>
          <w:ilvl w:val="0"/>
          <w:numId w:val="8"/>
        </w:numPr>
        <w:jc w:val="both"/>
      </w:pPr>
      <w:r>
        <w:t>w rozdziale 60014 Drogi publiczne powiatowe zrealizowano w kwocie 226 771,56 zł, co stanowi 100,00% planu rocznego wynoszącego 226 771,56 zł. Na niniejszą wartość składają się:</w:t>
      </w:r>
    </w:p>
    <w:p w:rsidR="00123021" w:rsidRDefault="00123021" w:rsidP="00123021">
      <w:pPr>
        <w:pStyle w:val="Akapitzlist"/>
        <w:numPr>
          <w:ilvl w:val="1"/>
          <w:numId w:val="8"/>
        </w:numPr>
        <w:jc w:val="both"/>
      </w:pPr>
      <w:r>
        <w:t>dotacja celowa otrzymana z powiatu na zadania bieżące realizowane na podstawie porozumień (umów) między jednostkami samorządu terytorialnego; plan i wykonanie 219 084,06 zł;</w:t>
      </w:r>
    </w:p>
    <w:p w:rsidR="00123021" w:rsidRPr="0025028A" w:rsidRDefault="00123021" w:rsidP="00123021">
      <w:pPr>
        <w:pStyle w:val="Akapitzlist"/>
        <w:numPr>
          <w:ilvl w:val="0"/>
          <w:numId w:val="64"/>
        </w:numPr>
        <w:jc w:val="both"/>
        <w:rPr>
          <w:szCs w:val="20"/>
        </w:rPr>
      </w:pPr>
      <w:r>
        <w:t xml:space="preserve">174.600,00 zł </w:t>
      </w:r>
      <w:r w:rsidRPr="0025028A">
        <w:rPr>
          <w:rFonts w:eastAsia="Times New Roman" w:cstheme="minorHAnsi"/>
          <w:szCs w:val="20"/>
        </w:rPr>
        <w:t>dotacja na bieżące utrzymanie dróg powiatowych w granicach miasta, przekazywana przez Starostwo Powiatowe w Poznaniu,</w:t>
      </w:r>
    </w:p>
    <w:p w:rsidR="00123021" w:rsidRPr="003E6FB3" w:rsidRDefault="00123021" w:rsidP="00123021">
      <w:pPr>
        <w:pStyle w:val="Akapitzlist"/>
        <w:numPr>
          <w:ilvl w:val="0"/>
          <w:numId w:val="64"/>
        </w:numPr>
        <w:jc w:val="both"/>
        <w:rPr>
          <w:szCs w:val="20"/>
        </w:rPr>
      </w:pPr>
      <w:r>
        <w:t xml:space="preserve">44.484,06 zł </w:t>
      </w:r>
      <w:r w:rsidRPr="0025028A">
        <w:rPr>
          <w:rFonts w:eastAsia="Times New Roman" w:cstheme="minorHAnsi"/>
          <w:szCs w:val="20"/>
        </w:rPr>
        <w:t>dotacja celowa na pomoc finansową otrzymaną z Powiatu Poznańskiego, z</w:t>
      </w:r>
      <w:r>
        <w:rPr>
          <w:rFonts w:eastAsia="Times New Roman" w:cstheme="minorHAnsi"/>
          <w:szCs w:val="20"/>
        </w:rPr>
        <w:t> </w:t>
      </w:r>
      <w:r w:rsidRPr="0025028A">
        <w:rPr>
          <w:rFonts w:eastAsia="Times New Roman" w:cstheme="minorHAnsi"/>
          <w:szCs w:val="20"/>
        </w:rPr>
        <w:t>przeznaczeniem na pokrycie kosztów rozszerzenia zakresu robót dla zadania „Remont jezdni i</w:t>
      </w:r>
      <w:r>
        <w:rPr>
          <w:rFonts w:eastAsia="Times New Roman" w:cstheme="minorHAnsi"/>
          <w:szCs w:val="20"/>
        </w:rPr>
        <w:t> </w:t>
      </w:r>
      <w:r w:rsidRPr="0025028A">
        <w:rPr>
          <w:rFonts w:eastAsia="Times New Roman" w:cstheme="minorHAnsi"/>
          <w:szCs w:val="20"/>
        </w:rPr>
        <w:t xml:space="preserve">chodnika w ul. Wawrzyniaka w Mosinie”, w tym wymiana dodatkowych 7 studni kanalizacji deszczowej wraz z </w:t>
      </w:r>
      <w:proofErr w:type="spellStart"/>
      <w:r w:rsidRPr="0025028A">
        <w:rPr>
          <w:rFonts w:eastAsia="Times New Roman" w:cstheme="minorHAnsi"/>
          <w:szCs w:val="20"/>
        </w:rPr>
        <w:t>przykanalikami</w:t>
      </w:r>
      <w:proofErr w:type="spellEnd"/>
      <w:r w:rsidRPr="0025028A">
        <w:rPr>
          <w:rFonts w:eastAsia="Times New Roman" w:cstheme="minorHAnsi"/>
          <w:szCs w:val="20"/>
        </w:rPr>
        <w:t>, wykonanie nawierzchni z betonu asfaltowego na połączeniu ul. Wawrzyniaka z ul. Dworcową oraz wykonanie nawierzchni z kostki brukowej (kostka z rozbiórki nie nada</w:t>
      </w:r>
      <w:r>
        <w:rPr>
          <w:rFonts w:eastAsia="Times New Roman" w:cstheme="minorHAnsi"/>
          <w:szCs w:val="20"/>
        </w:rPr>
        <w:t>wała</w:t>
      </w:r>
      <w:r w:rsidRPr="0025028A">
        <w:rPr>
          <w:rFonts w:eastAsia="Times New Roman" w:cstheme="minorHAnsi"/>
          <w:szCs w:val="20"/>
        </w:rPr>
        <w:t xml:space="preserve"> się do ponownego użycia), na podstawie Uchwały Rady Powiatu z dnia 22 czerwca 2022</w:t>
      </w:r>
      <w:r>
        <w:rPr>
          <w:rFonts w:eastAsia="Times New Roman" w:cstheme="minorHAnsi"/>
          <w:szCs w:val="20"/>
        </w:rPr>
        <w:t> </w:t>
      </w:r>
      <w:r w:rsidRPr="0025028A">
        <w:rPr>
          <w:rFonts w:eastAsia="Times New Roman" w:cstheme="minorHAnsi"/>
          <w:szCs w:val="20"/>
        </w:rPr>
        <w:t>r.</w:t>
      </w:r>
      <w:r>
        <w:rPr>
          <w:rFonts w:eastAsia="Times New Roman" w:cstheme="minorHAnsi"/>
          <w:szCs w:val="20"/>
        </w:rPr>
        <w:t xml:space="preserve"> ,</w:t>
      </w:r>
    </w:p>
    <w:p w:rsidR="00123021" w:rsidRDefault="00123021" w:rsidP="00123021">
      <w:pPr>
        <w:pStyle w:val="Akapitzlist"/>
        <w:numPr>
          <w:ilvl w:val="1"/>
          <w:numId w:val="8"/>
        </w:numPr>
        <w:jc w:val="both"/>
      </w:pPr>
      <w:r>
        <w:t xml:space="preserve">wpływy z różnych dochodów plan i wykonanie w kwocie 7 687,50 zł - </w:t>
      </w:r>
      <w:r w:rsidRPr="00D8231C">
        <w:rPr>
          <w:rFonts w:eastAsia="Times New Roman" w:cstheme="minorHAnsi"/>
          <w:szCs w:val="20"/>
        </w:rPr>
        <w:t xml:space="preserve">likwidacja szkody w związku </w:t>
      </w:r>
      <w:r>
        <w:rPr>
          <w:rFonts w:eastAsia="Times New Roman" w:cstheme="minorHAnsi"/>
          <w:szCs w:val="20"/>
        </w:rPr>
        <w:t xml:space="preserve">                           </w:t>
      </w:r>
      <w:r w:rsidRPr="00D8231C">
        <w:rPr>
          <w:rFonts w:eastAsia="Times New Roman" w:cstheme="minorHAnsi"/>
          <w:szCs w:val="20"/>
        </w:rPr>
        <w:t>z uszkodzeniem mienia – Sygnalizator świetlny ul. Śremska-Wawrzyniaka.</w:t>
      </w:r>
    </w:p>
    <w:p w:rsidR="00123021" w:rsidRDefault="00123021" w:rsidP="00123021">
      <w:pPr>
        <w:pStyle w:val="Akapitzlist"/>
        <w:numPr>
          <w:ilvl w:val="0"/>
          <w:numId w:val="8"/>
        </w:numPr>
        <w:jc w:val="both"/>
      </w:pPr>
      <w:r>
        <w:t xml:space="preserve">w rozdziale 60020 Funkcjonowanie przystanków komunikacyjnych zrealizowano w kwocie 1 578,39 zł, co stanowi 100,00% planu rocznego wynoszącego 1 578,39 zł. Na niniejszą wartość składają się:                     </w:t>
      </w:r>
    </w:p>
    <w:p w:rsidR="00123021" w:rsidRPr="00B75788" w:rsidRDefault="00123021" w:rsidP="00123021">
      <w:pPr>
        <w:pStyle w:val="Akapitzlist"/>
        <w:numPr>
          <w:ilvl w:val="1"/>
          <w:numId w:val="8"/>
        </w:numPr>
        <w:jc w:val="both"/>
        <w:rPr>
          <w:rFonts w:cs="Times New Roman"/>
          <w:szCs w:val="20"/>
        </w:rPr>
      </w:pPr>
      <w:r>
        <w:t>wpływy z różnych dochodów, plan i wykonanie 1 578,39 zł.</w:t>
      </w:r>
      <w:r w:rsidRPr="0020545E">
        <w:rPr>
          <w:rFonts w:asciiTheme="minorHAnsi" w:eastAsia="Times New Roman" w:hAnsiTheme="minorHAnsi" w:cstheme="minorHAnsi"/>
          <w:sz w:val="24"/>
          <w:szCs w:val="24"/>
        </w:rPr>
        <w:t>- </w:t>
      </w:r>
      <w:r w:rsidRPr="00B75788">
        <w:rPr>
          <w:rFonts w:eastAsia="Times New Roman" w:cs="Times New Roman"/>
          <w:szCs w:val="20"/>
        </w:rPr>
        <w:t xml:space="preserve">odszkodowania od ubezpieczycieli </w:t>
      </w:r>
      <w:r>
        <w:rPr>
          <w:rFonts w:eastAsia="Times New Roman" w:cs="Times New Roman"/>
          <w:szCs w:val="20"/>
        </w:rPr>
        <w:t xml:space="preserve">                               </w:t>
      </w:r>
      <w:r w:rsidRPr="00B75788">
        <w:rPr>
          <w:rFonts w:eastAsia="Times New Roman" w:cs="Times New Roman"/>
          <w:szCs w:val="20"/>
        </w:rPr>
        <w:t>za uszkodzone mienie gminne:</w:t>
      </w:r>
    </w:p>
    <w:p w:rsidR="00123021" w:rsidRPr="00B75788" w:rsidRDefault="00123021" w:rsidP="00123021">
      <w:pPr>
        <w:pStyle w:val="Akapitzlist"/>
        <w:numPr>
          <w:ilvl w:val="0"/>
          <w:numId w:val="65"/>
        </w:numPr>
        <w:spacing w:after="0" w:line="240" w:lineRule="auto"/>
        <w:jc w:val="both"/>
        <w:rPr>
          <w:rFonts w:eastAsia="Times New Roman" w:cs="Times New Roman"/>
          <w:szCs w:val="20"/>
        </w:rPr>
      </w:pPr>
      <w:r w:rsidRPr="00B75788">
        <w:rPr>
          <w:rFonts w:eastAsia="Times New Roman" w:cs="Times New Roman"/>
          <w:szCs w:val="20"/>
        </w:rPr>
        <w:t>uszkodzona wiata przystankowa w Daszewicach, ul. Poznańska w kwocie 535,84zł,</w:t>
      </w:r>
    </w:p>
    <w:p w:rsidR="00123021" w:rsidRPr="00B75788" w:rsidRDefault="00123021" w:rsidP="00123021">
      <w:pPr>
        <w:pStyle w:val="Akapitzlist"/>
        <w:numPr>
          <w:ilvl w:val="0"/>
          <w:numId w:val="65"/>
        </w:numPr>
        <w:spacing w:after="0" w:line="240" w:lineRule="auto"/>
        <w:jc w:val="both"/>
        <w:rPr>
          <w:rFonts w:eastAsia="Times New Roman" w:cs="Times New Roman"/>
          <w:szCs w:val="20"/>
        </w:rPr>
      </w:pPr>
      <w:r w:rsidRPr="00B75788">
        <w:rPr>
          <w:rFonts w:eastAsia="Times New Roman" w:cs="Times New Roman"/>
          <w:szCs w:val="20"/>
        </w:rPr>
        <w:t>uszkodzona wiata przystankowa w Czapurach ul. Poznańska w kwocie 313,40 zł,</w:t>
      </w:r>
    </w:p>
    <w:p w:rsidR="00123021" w:rsidRPr="00B75788" w:rsidRDefault="00123021" w:rsidP="00123021">
      <w:pPr>
        <w:pStyle w:val="Akapitzlist"/>
        <w:numPr>
          <w:ilvl w:val="0"/>
          <w:numId w:val="65"/>
        </w:numPr>
        <w:spacing w:after="0" w:line="240" w:lineRule="auto"/>
        <w:jc w:val="both"/>
        <w:rPr>
          <w:rFonts w:eastAsia="Times New Roman" w:cs="Times New Roman"/>
          <w:szCs w:val="20"/>
        </w:rPr>
      </w:pPr>
      <w:r w:rsidRPr="00B75788">
        <w:rPr>
          <w:rFonts w:eastAsia="Times New Roman" w:cs="Times New Roman"/>
          <w:szCs w:val="20"/>
        </w:rPr>
        <w:t>uszkodzona wiata przystankowa w Rogalinie w kwocie 327,55 zł,</w:t>
      </w:r>
    </w:p>
    <w:p w:rsidR="00123021" w:rsidRPr="00B75788" w:rsidRDefault="00123021" w:rsidP="00123021">
      <w:pPr>
        <w:pStyle w:val="Akapitzlist"/>
        <w:numPr>
          <w:ilvl w:val="0"/>
          <w:numId w:val="65"/>
        </w:numPr>
        <w:spacing w:after="0" w:line="240" w:lineRule="auto"/>
        <w:jc w:val="both"/>
        <w:rPr>
          <w:rFonts w:eastAsia="Times New Roman" w:cs="Times New Roman"/>
          <w:szCs w:val="20"/>
        </w:rPr>
      </w:pPr>
      <w:r w:rsidRPr="00B75788">
        <w:rPr>
          <w:rFonts w:eastAsia="Times New Roman" w:cs="Times New Roman"/>
          <w:szCs w:val="20"/>
        </w:rPr>
        <w:t>uszkodzona wiata przystankowa w Świątnikach w kwocie 401,60 zł.</w:t>
      </w:r>
    </w:p>
    <w:p w:rsidR="00123021" w:rsidRDefault="00123021" w:rsidP="00123021">
      <w:pPr>
        <w:pStyle w:val="Akapitzlist"/>
        <w:ind w:left="1200"/>
        <w:jc w:val="both"/>
      </w:pPr>
    </w:p>
    <w:p w:rsidR="00123021" w:rsidRDefault="00123021" w:rsidP="00FB2C9D">
      <w:pPr>
        <w:pStyle w:val="Legenda"/>
        <w:keepNext/>
        <w:jc w:val="both"/>
      </w:pPr>
      <w:r>
        <w:lastRenderedPageBreak/>
        <w:t xml:space="preserve">Wykres </w:t>
      </w:r>
      <w:r>
        <w:fldChar w:fldCharType="begin"/>
      </w:r>
      <w:r>
        <w:instrText>SEQ Table \*ARABIC</w:instrText>
      </w:r>
      <w:r>
        <w:fldChar w:fldCharType="separate"/>
      </w:r>
      <w:r w:rsidR="00EC0C97">
        <w:rPr>
          <w:noProof/>
        </w:rPr>
        <w:t>7</w:t>
      </w:r>
      <w:r>
        <w:fldChar w:fldCharType="end"/>
      </w:r>
      <w:r>
        <w:t>: Dochody bieżące w dziale Transport i łączność w Gminie Mosina wg rozdziałów w porównaniu do lat 2020-2021.</w:t>
      </w:r>
      <w:r>
        <w:rPr>
          <w:noProof/>
        </w:rPr>
        <w:drawing>
          <wp:anchor distT="0" distB="0" distL="114300" distR="114300" simplePos="0" relativeHeight="251781120" behindDoc="0" locked="0" layoutInCell="0" allowOverlap="0" wp14:anchorId="4CFB6328" wp14:editId="6317C7BA">
            <wp:simplePos x="0" y="0"/>
            <wp:positionH relativeFrom="column">
              <wp:align>left</wp:align>
            </wp:positionH>
            <wp:positionV relativeFrom="paragraph">
              <wp:align>top</wp:align>
            </wp:positionV>
            <wp:extent cx="5715635" cy="4376420"/>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23"/>
                    <a:srcRect/>
                    <a:stretch>
                      <a:fillRect/>
                    </a:stretch>
                  </pic:blipFill>
                  <pic:spPr>
                    <a:xfrm>
                      <a:off x="0" y="0"/>
                      <a:ext cx="5715635" cy="4376420"/>
                    </a:xfrm>
                    <a:prstGeom prst="rect">
                      <a:avLst/>
                    </a:prstGeom>
                  </pic:spPr>
                </pic:pic>
              </a:graphicData>
            </a:graphic>
          </wp:anchor>
        </w:drawing>
      </w:r>
    </w:p>
    <w:p w:rsidR="00123021" w:rsidRDefault="00123021" w:rsidP="00123021">
      <w:pPr>
        <w:pStyle w:val="Nagwek3"/>
        <w:jc w:val="both"/>
      </w:pPr>
      <w:bookmarkStart w:id="13" w:name="_Toc1134928514"/>
      <w:r>
        <w:t>Dział 630 – Turystyka</w:t>
      </w:r>
      <w:bookmarkEnd w:id="13"/>
    </w:p>
    <w:p w:rsidR="00123021" w:rsidRDefault="00123021" w:rsidP="00123021">
      <w:pPr>
        <w:jc w:val="both"/>
      </w:pPr>
      <w:r>
        <w:t>Dochody bieżące w ramach działu zostały zaplanowane w kwocie 26 342,04 zł, zaś zrealizowane w kwocie 22 721,90 zł,            w rezultacie stopień realizacji dochodów bieżących wyniósł 86,26%. Środki te:</w:t>
      </w:r>
    </w:p>
    <w:p w:rsidR="00123021" w:rsidRDefault="00123021" w:rsidP="00123021">
      <w:pPr>
        <w:pStyle w:val="Akapitzlist"/>
        <w:numPr>
          <w:ilvl w:val="0"/>
          <w:numId w:val="9"/>
        </w:numPr>
        <w:jc w:val="both"/>
      </w:pPr>
      <w:r>
        <w:t>w rozdziale 63003 Zadania w zakresie upowszechniania turystyki zrealizowano w kwocie 22 721,90 zł, co stanowi 86,26% planu rocznego wynoszącego 26 342,04 zł. Na niniejszą wartość składają się:</w:t>
      </w:r>
    </w:p>
    <w:p w:rsidR="00123021" w:rsidRDefault="00123021" w:rsidP="00123021">
      <w:pPr>
        <w:pStyle w:val="Akapitzlist"/>
        <w:numPr>
          <w:ilvl w:val="1"/>
          <w:numId w:val="9"/>
        </w:numPr>
        <w:jc w:val="both"/>
      </w:pPr>
      <w:r>
        <w:t>wpływy z najmu i dzierżawy składników majątkowych Skarbu Państwa, jednostek samorządu terytorialnego lub innych jednostek zaliczanych do sektora finansów publicznych oraz innych umów o podobnym charakterze; plan 22 220,00 zł, wykonanie 22 218,02 zł;</w:t>
      </w:r>
    </w:p>
    <w:p w:rsidR="00123021" w:rsidRDefault="00123021" w:rsidP="00123021">
      <w:pPr>
        <w:pStyle w:val="Akapitzlist"/>
        <w:numPr>
          <w:ilvl w:val="1"/>
          <w:numId w:val="9"/>
        </w:numPr>
        <w:jc w:val="both"/>
      </w:pPr>
      <w:r>
        <w:t xml:space="preserve">wpływy z różnych dochodów; plan 4 118,04 zł, wykonanie  500,00 zł - </w:t>
      </w:r>
      <w:r w:rsidRPr="0020545E">
        <w:rPr>
          <w:rFonts w:eastAsia="Times New Roman" w:cstheme="minorHAnsi"/>
          <w:szCs w:val="20"/>
        </w:rPr>
        <w:t>odszkodowanie od ubezpieczyciela za uszkodzenie tablicy informacyjnej oraz tablic edukacyjnych dotyczy kąpieliska Glinianki.</w:t>
      </w:r>
    </w:p>
    <w:p w:rsidR="00123021" w:rsidRDefault="00123021" w:rsidP="00123021">
      <w:pPr>
        <w:pStyle w:val="Akapitzlist"/>
        <w:numPr>
          <w:ilvl w:val="1"/>
          <w:numId w:val="9"/>
        </w:numPr>
        <w:jc w:val="both"/>
      </w:pPr>
      <w:r>
        <w:t>wpływy z pozostałych odsetek; plan  4,00 zł; wykonanie 3,88 zł.</w:t>
      </w:r>
    </w:p>
    <w:p w:rsidR="00123021" w:rsidRDefault="00123021" w:rsidP="00123021">
      <w:pPr>
        <w:pStyle w:val="Legenda"/>
        <w:keepNext/>
        <w:jc w:val="both"/>
      </w:pPr>
      <w:r>
        <w:t xml:space="preserve">Wykres </w:t>
      </w:r>
      <w:r>
        <w:fldChar w:fldCharType="begin"/>
      </w:r>
      <w:r>
        <w:instrText>SEQ Table \*ARABIC</w:instrText>
      </w:r>
      <w:r>
        <w:fldChar w:fldCharType="separate"/>
      </w:r>
      <w:r w:rsidR="00EC0C97">
        <w:rPr>
          <w:noProof/>
        </w:rPr>
        <w:t>8</w:t>
      </w:r>
      <w:r>
        <w:fldChar w:fldCharType="end"/>
      </w:r>
      <w:r>
        <w:t>: Dochody bieżące w dziale Turystyka w Gminie Mosina wg rozdziałów w porównaniu do lat 2020-2021.</w:t>
      </w:r>
    </w:p>
    <w:p w:rsidR="00123021" w:rsidRDefault="00123021" w:rsidP="00123021">
      <w:pPr>
        <w:jc w:val="both"/>
      </w:pPr>
      <w:r>
        <w:rPr>
          <w:noProof/>
        </w:rPr>
        <w:drawing>
          <wp:anchor distT="0" distB="0" distL="114300" distR="114300" simplePos="0" relativeHeight="251782144" behindDoc="0" locked="0" layoutInCell="0" allowOverlap="0" wp14:anchorId="22560E60" wp14:editId="5A72509D">
            <wp:simplePos x="0" y="0"/>
            <wp:positionH relativeFrom="column">
              <wp:align>left</wp:align>
            </wp:positionH>
            <wp:positionV relativeFrom="paragraph">
              <wp:align>top</wp:align>
            </wp:positionV>
            <wp:extent cx="5715635" cy="1807845"/>
            <wp:effectExtent l="0" t="0" r="0" b="0"/>
            <wp:wrapTopAndBottom/>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24"/>
                    <a:srcRect/>
                    <a:stretch>
                      <a:fillRect/>
                    </a:stretch>
                  </pic:blipFill>
                  <pic:spPr>
                    <a:xfrm>
                      <a:off x="0" y="0"/>
                      <a:ext cx="5715635" cy="1807845"/>
                    </a:xfrm>
                    <a:prstGeom prst="rect">
                      <a:avLst/>
                    </a:prstGeom>
                  </pic:spPr>
                </pic:pic>
              </a:graphicData>
            </a:graphic>
          </wp:anchor>
        </w:drawing>
      </w:r>
    </w:p>
    <w:p w:rsidR="00123021" w:rsidRDefault="00123021" w:rsidP="00123021">
      <w:pPr>
        <w:pStyle w:val="Nagwek3"/>
        <w:jc w:val="both"/>
      </w:pPr>
      <w:r>
        <w:lastRenderedPageBreak/>
        <w:t>Dział 700 – Gospodarka mieszkaniowa</w:t>
      </w:r>
    </w:p>
    <w:p w:rsidR="00123021" w:rsidRDefault="00123021" w:rsidP="00123021">
      <w:pPr>
        <w:jc w:val="both"/>
      </w:pPr>
      <w:r>
        <w:t>Dochody bieżące w ramach działu zostały zaplanowane w kwocie 1 645 551,07 zł, zaś zrealizowane w kwocie 1 721 642,41 zł, w rezultacie stopień realizacji dochodów bieżących wyniósł 104,62%. Środki te:</w:t>
      </w:r>
    </w:p>
    <w:p w:rsidR="00123021" w:rsidRDefault="00123021" w:rsidP="00123021">
      <w:pPr>
        <w:pStyle w:val="Akapitzlist"/>
        <w:numPr>
          <w:ilvl w:val="0"/>
          <w:numId w:val="10"/>
        </w:numPr>
        <w:jc w:val="both"/>
      </w:pPr>
      <w:r>
        <w:t>w rozdziale 70005 Gospodarka gruntami i nieruchomościami zrealizowano w kwocie 1 327 158,26 zł, co stanowi 103,24% planu rocznego wynoszącego 1 285 551,07 zł. Na niniejszą wartość składają się:</w:t>
      </w:r>
    </w:p>
    <w:p w:rsidR="00123021" w:rsidRDefault="00123021" w:rsidP="00123021">
      <w:pPr>
        <w:pStyle w:val="Akapitzlist"/>
        <w:numPr>
          <w:ilvl w:val="1"/>
          <w:numId w:val="10"/>
        </w:numPr>
        <w:jc w:val="both"/>
      </w:pPr>
      <w:r>
        <w:t>wpływy z opłat z tytułu użytkowania wieczystego nieruchomości; plan 833 201,07 zł, wykonanie  790 270,76 zł;</w:t>
      </w:r>
    </w:p>
    <w:p w:rsidR="00123021" w:rsidRDefault="00123021" w:rsidP="00123021">
      <w:pPr>
        <w:pStyle w:val="Akapitzlist"/>
        <w:numPr>
          <w:ilvl w:val="1"/>
          <w:numId w:val="10"/>
        </w:numPr>
        <w:jc w:val="both"/>
      </w:pPr>
      <w:r>
        <w:t>wpływy z najmu i dzierżawy składników majątkowych Skarbu Państwa, jednostek samorządu terytorialnego lub innych jednostek zaliczanych do sektora finansów publicznych oraz innych umów o podobnym charakterze; plan 430 250,00 zł, wykonanie  489 948,34 zł;</w:t>
      </w:r>
    </w:p>
    <w:p w:rsidR="00123021" w:rsidRDefault="00123021" w:rsidP="00123021">
      <w:pPr>
        <w:pStyle w:val="Akapitzlist"/>
        <w:numPr>
          <w:ilvl w:val="1"/>
          <w:numId w:val="10"/>
        </w:numPr>
        <w:jc w:val="both"/>
      </w:pPr>
      <w:r>
        <w:t>wpływy z pozostałych odsetek; plan 22 100,00 zł, wykonanie 46 939,16 zł.</w:t>
      </w:r>
    </w:p>
    <w:p w:rsidR="00123021" w:rsidRPr="006F385E" w:rsidRDefault="00123021" w:rsidP="00123021">
      <w:pPr>
        <w:pStyle w:val="Akapitzlist"/>
        <w:ind w:left="600"/>
        <w:jc w:val="both"/>
        <w:rPr>
          <w:rFonts w:eastAsia="Times New Roman" w:cs="Times New Roman"/>
          <w:szCs w:val="20"/>
        </w:rPr>
      </w:pPr>
      <w:r w:rsidRPr="006F385E">
        <w:rPr>
          <w:rFonts w:eastAsia="Times New Roman" w:cs="Times New Roman"/>
          <w:szCs w:val="20"/>
        </w:rPr>
        <w:t>Do dnia 3</w:t>
      </w:r>
      <w:r>
        <w:rPr>
          <w:rFonts w:eastAsia="Times New Roman" w:cs="Times New Roman"/>
          <w:szCs w:val="20"/>
        </w:rPr>
        <w:t>1</w:t>
      </w:r>
      <w:r w:rsidRPr="006F385E">
        <w:rPr>
          <w:rFonts w:eastAsia="Times New Roman" w:cs="Times New Roman"/>
          <w:szCs w:val="20"/>
        </w:rPr>
        <w:t>.</w:t>
      </w:r>
      <w:r>
        <w:rPr>
          <w:rFonts w:eastAsia="Times New Roman" w:cs="Times New Roman"/>
          <w:szCs w:val="20"/>
        </w:rPr>
        <w:t>12</w:t>
      </w:r>
      <w:r w:rsidRPr="006F385E">
        <w:rPr>
          <w:rFonts w:eastAsia="Times New Roman" w:cs="Times New Roman"/>
          <w:szCs w:val="20"/>
        </w:rPr>
        <w:t xml:space="preserve">.2022 r. do osób zalegających z tytułu najmu i dzierżawy wysłano </w:t>
      </w:r>
      <w:r>
        <w:rPr>
          <w:rFonts w:eastAsia="Times New Roman" w:cs="Times New Roman"/>
          <w:szCs w:val="20"/>
        </w:rPr>
        <w:t>38</w:t>
      </w:r>
      <w:r w:rsidRPr="006F385E">
        <w:rPr>
          <w:rFonts w:eastAsia="Times New Roman" w:cs="Times New Roman"/>
          <w:szCs w:val="20"/>
        </w:rPr>
        <w:t xml:space="preserve"> wezw</w:t>
      </w:r>
      <w:r>
        <w:rPr>
          <w:rFonts w:eastAsia="Times New Roman" w:cs="Times New Roman"/>
          <w:szCs w:val="20"/>
        </w:rPr>
        <w:t>ań</w:t>
      </w:r>
      <w:r w:rsidRPr="006F385E">
        <w:rPr>
          <w:rFonts w:eastAsia="Times New Roman" w:cs="Times New Roman"/>
          <w:szCs w:val="20"/>
        </w:rPr>
        <w:t xml:space="preserve"> do zapłaty  na łączną kwotę </w:t>
      </w:r>
      <w:r>
        <w:rPr>
          <w:rFonts w:eastAsia="Times New Roman" w:cs="Times New Roman"/>
          <w:szCs w:val="20"/>
        </w:rPr>
        <w:t>46</w:t>
      </w:r>
      <w:r w:rsidRPr="006F385E">
        <w:rPr>
          <w:rFonts w:eastAsia="Times New Roman" w:cs="Times New Roman"/>
          <w:szCs w:val="20"/>
        </w:rPr>
        <w:t>.</w:t>
      </w:r>
      <w:r>
        <w:rPr>
          <w:rFonts w:eastAsia="Times New Roman" w:cs="Times New Roman"/>
          <w:szCs w:val="20"/>
        </w:rPr>
        <w:t>830</w:t>
      </w:r>
      <w:r w:rsidRPr="006F385E">
        <w:rPr>
          <w:rFonts w:eastAsia="Times New Roman" w:cs="Times New Roman"/>
          <w:szCs w:val="20"/>
        </w:rPr>
        <w:t>,00 zł</w:t>
      </w:r>
      <w:bookmarkStart w:id="14" w:name="_Hlk66966158"/>
      <w:r>
        <w:rPr>
          <w:rFonts w:eastAsia="Times New Roman" w:cs="Times New Roman"/>
          <w:szCs w:val="20"/>
        </w:rPr>
        <w:t>, a z</w:t>
      </w:r>
      <w:r w:rsidRPr="006F385E">
        <w:rPr>
          <w:rFonts w:eastAsia="Times New Roman" w:cs="Times New Roman"/>
          <w:szCs w:val="20"/>
        </w:rPr>
        <w:t xml:space="preserve"> tytułu wieczystego użytkowania gruntów wysłano 12 wezwań do zapłaty na kwotę 87.415,00 zł. </w:t>
      </w:r>
      <w:bookmarkEnd w:id="14"/>
    </w:p>
    <w:p w:rsidR="00123021" w:rsidRDefault="00123021" w:rsidP="00123021">
      <w:pPr>
        <w:pStyle w:val="Akapitzlist"/>
        <w:numPr>
          <w:ilvl w:val="0"/>
          <w:numId w:val="10"/>
        </w:numPr>
        <w:jc w:val="both"/>
      </w:pPr>
      <w:r>
        <w:t>w rozdziale 70007 Gospodarowanie mieszkaniowym zasobem gminy zrealizowano w kwocie 394 484,15 zł, co stanowi 109,58% planu rocznego wynoszącego 360 000,00 zł. Na niniejszą wartość składają się:</w:t>
      </w:r>
    </w:p>
    <w:p w:rsidR="00123021" w:rsidRPr="00FB2C9D" w:rsidRDefault="00123021" w:rsidP="00123021">
      <w:pPr>
        <w:pStyle w:val="Akapitzlist"/>
        <w:numPr>
          <w:ilvl w:val="1"/>
          <w:numId w:val="10"/>
        </w:numPr>
        <w:jc w:val="both"/>
      </w:pPr>
      <w:r>
        <w:t xml:space="preserve">wpływy z najmu i dzierżawy składników majątkowych Skarbu Państwa, jednostek samorządu terytorialnego lub innych jednostek zaliczanych do sektora finansów publicznych oraz innych umów o podobnym </w:t>
      </w:r>
      <w:r w:rsidRPr="00FB2C9D">
        <w:t>charakterze; plan 360 000,00 zł,  wykonanie 388 584,15 zł;</w:t>
      </w:r>
    </w:p>
    <w:p w:rsidR="00123021" w:rsidRPr="00FB2C9D" w:rsidRDefault="00123021" w:rsidP="00123021">
      <w:pPr>
        <w:pStyle w:val="Akapitzlist"/>
        <w:numPr>
          <w:ilvl w:val="1"/>
          <w:numId w:val="10"/>
        </w:numPr>
        <w:jc w:val="both"/>
      </w:pPr>
      <w:r w:rsidRPr="00FB2C9D">
        <w:t>wpływy z różnych dochodów; plan 0,00 zł, wykonanie 5 000,00 zł – dochody z lat ubiegłych dotyczące wadiów</w:t>
      </w:r>
      <w:r w:rsidR="00FB2C9D">
        <w:t>;</w:t>
      </w:r>
    </w:p>
    <w:p w:rsidR="00123021" w:rsidRPr="00FB2C9D" w:rsidRDefault="00123021" w:rsidP="00123021">
      <w:pPr>
        <w:pStyle w:val="Akapitzlist"/>
        <w:numPr>
          <w:ilvl w:val="1"/>
          <w:numId w:val="10"/>
        </w:numPr>
        <w:jc w:val="both"/>
      </w:pPr>
      <w:r w:rsidRPr="00FB2C9D">
        <w:t>wpływy z różnych opłat; plan 0,00 zł, wykonanie 900,00 zł – zwrot kosztów postępowania administracyjnego</w:t>
      </w:r>
      <w:r w:rsidR="00FB2C9D">
        <w:t>.</w:t>
      </w:r>
    </w:p>
    <w:p w:rsidR="00123021" w:rsidRDefault="00123021" w:rsidP="00123021">
      <w:pPr>
        <w:pStyle w:val="Legenda"/>
        <w:keepNext/>
        <w:jc w:val="both"/>
      </w:pPr>
      <w:r>
        <w:t xml:space="preserve">Wykres </w:t>
      </w:r>
      <w:r>
        <w:fldChar w:fldCharType="begin"/>
      </w:r>
      <w:r>
        <w:instrText>SEQ Table \*ARABIC</w:instrText>
      </w:r>
      <w:r>
        <w:fldChar w:fldCharType="separate"/>
      </w:r>
      <w:r w:rsidR="00EC0C97">
        <w:rPr>
          <w:noProof/>
        </w:rPr>
        <w:t>9</w:t>
      </w:r>
      <w:r>
        <w:fldChar w:fldCharType="end"/>
      </w:r>
      <w:r>
        <w:t>: Dochody bieżące w dziale Gospodarka mieszkaniowa w Gminie Mosina wg rozdziałów w porównaniu do lat 2020-2021.</w:t>
      </w:r>
    </w:p>
    <w:p w:rsidR="00123021" w:rsidRDefault="00123021" w:rsidP="00123021">
      <w:pPr>
        <w:jc w:val="both"/>
      </w:pPr>
      <w:r>
        <w:rPr>
          <w:noProof/>
        </w:rPr>
        <w:drawing>
          <wp:anchor distT="0" distB="0" distL="114300" distR="114300" simplePos="0" relativeHeight="251783168" behindDoc="0" locked="0" layoutInCell="0" allowOverlap="0" wp14:anchorId="6E8B8BC5" wp14:editId="7A7E049E">
            <wp:simplePos x="0" y="0"/>
            <wp:positionH relativeFrom="column">
              <wp:align>left</wp:align>
            </wp:positionH>
            <wp:positionV relativeFrom="paragraph">
              <wp:align>top</wp:align>
            </wp:positionV>
            <wp:extent cx="5715635" cy="2663825"/>
            <wp:effectExtent l="0" t="0" r="0" b="0"/>
            <wp:wrapTopAndBottom/>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25"/>
                    <a:srcRect/>
                    <a:stretch>
                      <a:fillRect/>
                    </a:stretch>
                  </pic:blipFill>
                  <pic:spPr>
                    <a:xfrm>
                      <a:off x="0" y="0"/>
                      <a:ext cx="5715635" cy="2663825"/>
                    </a:xfrm>
                    <a:prstGeom prst="rect">
                      <a:avLst/>
                    </a:prstGeom>
                  </pic:spPr>
                </pic:pic>
              </a:graphicData>
            </a:graphic>
          </wp:anchor>
        </w:drawing>
      </w:r>
    </w:p>
    <w:p w:rsidR="00123021" w:rsidRDefault="00123021" w:rsidP="00123021">
      <w:pPr>
        <w:pStyle w:val="Nagwek3"/>
        <w:jc w:val="both"/>
      </w:pPr>
      <w:bookmarkStart w:id="15" w:name="_Toc2066263282"/>
      <w:r>
        <w:t>Dział 710 – Działalność usługowa</w:t>
      </w:r>
      <w:bookmarkEnd w:id="15"/>
    </w:p>
    <w:p w:rsidR="00123021" w:rsidRDefault="00123021" w:rsidP="00123021">
      <w:pPr>
        <w:jc w:val="both"/>
      </w:pPr>
      <w:r>
        <w:t>Dochody bieżące w ramach działu zostały zaplanowane w kwocie 1 195,56 zł, zaś zrealizowane w kwocie 1 195,56 zł,                       w rezultacie stopień realizacji dochodów bieżących wyniósł 100,00%. Środki te:</w:t>
      </w:r>
    </w:p>
    <w:p w:rsidR="00123021" w:rsidRDefault="00123021" w:rsidP="00123021">
      <w:pPr>
        <w:pStyle w:val="Akapitzlist"/>
        <w:numPr>
          <w:ilvl w:val="0"/>
          <w:numId w:val="11"/>
        </w:numPr>
        <w:jc w:val="both"/>
      </w:pPr>
      <w:r>
        <w:t>w rozdziale 71004 Plany zagospodarowania przestrzennego zrealizowano w kwocie 1 195,56 zł, co stanowi 100,00% planu rocznego wynoszącego 1 195,56 zł. Na niniejszą wartość składają się:</w:t>
      </w:r>
    </w:p>
    <w:p w:rsidR="00123021" w:rsidRDefault="00123021" w:rsidP="00123021">
      <w:pPr>
        <w:pStyle w:val="Akapitzlist"/>
        <w:numPr>
          <w:ilvl w:val="1"/>
          <w:numId w:val="11"/>
        </w:numPr>
        <w:jc w:val="both"/>
      </w:pPr>
      <w:r>
        <w:t xml:space="preserve">wpływy z rozliczeń/zwrotów z lat ubiegłych; plan i wykonanie 1 195,56 zł - </w:t>
      </w:r>
      <w:r w:rsidRPr="00C54ED0">
        <w:rPr>
          <w:rFonts w:eastAsia="Times New Roman" w:cstheme="minorHAnsi"/>
          <w:szCs w:val="20"/>
        </w:rPr>
        <w:t>Zwrot nadpłaty od firmy Polska Press Sp.</w:t>
      </w:r>
      <w:r>
        <w:rPr>
          <w:rFonts w:eastAsia="Times New Roman" w:cstheme="minorHAnsi"/>
          <w:szCs w:val="20"/>
        </w:rPr>
        <w:t> </w:t>
      </w:r>
      <w:r w:rsidRPr="00C54ED0">
        <w:rPr>
          <w:rFonts w:eastAsia="Times New Roman" w:cstheme="minorHAnsi"/>
          <w:szCs w:val="20"/>
        </w:rPr>
        <w:t>z o. o.  za publikację  ogłoszenia prasowego.</w:t>
      </w:r>
    </w:p>
    <w:p w:rsidR="00123021" w:rsidRDefault="00123021" w:rsidP="00123021">
      <w:pPr>
        <w:pStyle w:val="Legenda"/>
        <w:keepNext/>
        <w:jc w:val="both"/>
      </w:pPr>
      <w:r>
        <w:lastRenderedPageBreak/>
        <w:t xml:space="preserve">Wykres </w:t>
      </w:r>
      <w:r>
        <w:fldChar w:fldCharType="begin"/>
      </w:r>
      <w:r>
        <w:instrText>SEQ Table \*ARABIC</w:instrText>
      </w:r>
      <w:r>
        <w:fldChar w:fldCharType="separate"/>
      </w:r>
      <w:r w:rsidR="00EC0C97">
        <w:rPr>
          <w:noProof/>
        </w:rPr>
        <w:t>10</w:t>
      </w:r>
      <w:r>
        <w:fldChar w:fldCharType="end"/>
      </w:r>
      <w:r>
        <w:t>: Dochody bieżące w dziale Działalność usługowa w Gminie Mosina wg rozdziałów w porównaniu do lat 2020-2021.</w:t>
      </w:r>
    </w:p>
    <w:p w:rsidR="00123021" w:rsidRDefault="00123021" w:rsidP="00123021">
      <w:pPr>
        <w:jc w:val="both"/>
      </w:pPr>
      <w:r>
        <w:rPr>
          <w:noProof/>
        </w:rPr>
        <w:drawing>
          <wp:anchor distT="0" distB="0" distL="114300" distR="114300" simplePos="0" relativeHeight="251784192" behindDoc="0" locked="0" layoutInCell="0" allowOverlap="0" wp14:anchorId="4F840B92" wp14:editId="17BCC8B7">
            <wp:simplePos x="0" y="0"/>
            <wp:positionH relativeFrom="column">
              <wp:align>left</wp:align>
            </wp:positionH>
            <wp:positionV relativeFrom="paragraph">
              <wp:align>top</wp:align>
            </wp:positionV>
            <wp:extent cx="5715635" cy="1807845"/>
            <wp:effectExtent l="0" t="0" r="0" b="0"/>
            <wp:wrapTopAndBottom/>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26"/>
                    <a:srcRect/>
                    <a:stretch>
                      <a:fillRect/>
                    </a:stretch>
                  </pic:blipFill>
                  <pic:spPr>
                    <a:xfrm>
                      <a:off x="0" y="0"/>
                      <a:ext cx="5715635" cy="1807845"/>
                    </a:xfrm>
                    <a:prstGeom prst="rect">
                      <a:avLst/>
                    </a:prstGeom>
                  </pic:spPr>
                </pic:pic>
              </a:graphicData>
            </a:graphic>
          </wp:anchor>
        </w:drawing>
      </w:r>
    </w:p>
    <w:p w:rsidR="00123021" w:rsidRDefault="00123021" w:rsidP="00123021">
      <w:pPr>
        <w:pStyle w:val="Nagwek3"/>
        <w:jc w:val="both"/>
      </w:pPr>
      <w:bookmarkStart w:id="16" w:name="_Toc345194718"/>
      <w:r>
        <w:t>Dział 750 – Administracja publiczna</w:t>
      </w:r>
      <w:bookmarkEnd w:id="16"/>
    </w:p>
    <w:p w:rsidR="00123021" w:rsidRDefault="00123021" w:rsidP="00123021">
      <w:pPr>
        <w:jc w:val="both"/>
      </w:pPr>
      <w:r>
        <w:t>Dochody bieżące w ramach działu zostały zaplanowane w kwocie 483 256,46 zł, zaś zrealizowane w kwocie 517 401,40 zł, w rezultacie stopień realizacji dochodów bieżących wyniósł 107,07%. Środki te:</w:t>
      </w:r>
    </w:p>
    <w:p w:rsidR="00123021" w:rsidRDefault="00123021" w:rsidP="00123021">
      <w:pPr>
        <w:pStyle w:val="Akapitzlist"/>
        <w:numPr>
          <w:ilvl w:val="0"/>
          <w:numId w:val="12"/>
        </w:numPr>
        <w:jc w:val="both"/>
      </w:pPr>
      <w:r>
        <w:t>w rozdziale 75011 Urzędy wojewódzkie zrealizowano w kwocie 273 975,48 zł, co stanowi 96,18% planu rocznego wynoszącego 284 846,00 zł. Na niniejszą wartość składają się:</w:t>
      </w:r>
    </w:p>
    <w:p w:rsidR="00123021" w:rsidRDefault="00123021" w:rsidP="00123021">
      <w:pPr>
        <w:pStyle w:val="Akapitzlist"/>
        <w:numPr>
          <w:ilvl w:val="1"/>
          <w:numId w:val="12"/>
        </w:numPr>
        <w:jc w:val="both"/>
      </w:pPr>
      <w:r>
        <w:t xml:space="preserve">dotacja celowa otrzymana z budżetu państwa na realizację zadań bieżących z zakresu administracji rządowej oraz innych zadań zleconych gminie (związkom gmin, związkom powiatowo-gminnym) ustawami; plan 284 846,00 zł, wykonanie 273 919,68 zł - </w:t>
      </w:r>
      <w:r w:rsidRPr="005424EA">
        <w:rPr>
          <w:rFonts w:eastAsia="Times New Roman" w:cs="Times New Roman"/>
          <w:szCs w:val="20"/>
        </w:rPr>
        <w:t xml:space="preserve">dotacja z Wielkopolskiego Urzędu Wojewódzkiego </w:t>
      </w:r>
      <w:r>
        <w:rPr>
          <w:rFonts w:eastAsia="Times New Roman" w:cs="Times New Roman"/>
          <w:szCs w:val="20"/>
        </w:rPr>
        <w:t xml:space="preserve">                                     </w:t>
      </w:r>
      <w:r w:rsidRPr="005424EA">
        <w:rPr>
          <w:rFonts w:eastAsia="Times New Roman" w:cs="Times New Roman"/>
          <w:szCs w:val="20"/>
        </w:rPr>
        <w:t>na sfinansowanie kosztów etatów pracowników wykonujących zadania z zakresu administracji rządowej – realizacja zadań wynikających z</w:t>
      </w:r>
      <w:r>
        <w:rPr>
          <w:rFonts w:eastAsia="Times New Roman" w:cs="Times New Roman"/>
          <w:szCs w:val="20"/>
        </w:rPr>
        <w:t> </w:t>
      </w:r>
      <w:r w:rsidRPr="005424EA">
        <w:rPr>
          <w:rFonts w:eastAsia="Times New Roman" w:cs="Times New Roman"/>
          <w:szCs w:val="20"/>
        </w:rPr>
        <w:t>ustawy – Prawo o aktach stanu cywilnego, ustawy o ewidencji ludności oraz ustawy o dowodach osobistych</w:t>
      </w:r>
      <w:r w:rsidRPr="005424EA">
        <w:rPr>
          <w:rFonts w:eastAsia="Times New Roman" w:cs="Times New Roman"/>
          <w:sz w:val="24"/>
          <w:szCs w:val="24"/>
        </w:rPr>
        <w:t>,</w:t>
      </w:r>
    </w:p>
    <w:p w:rsidR="00123021" w:rsidRDefault="00123021" w:rsidP="00123021">
      <w:pPr>
        <w:pStyle w:val="Akapitzlist"/>
        <w:numPr>
          <w:ilvl w:val="1"/>
          <w:numId w:val="12"/>
        </w:numPr>
        <w:jc w:val="both"/>
      </w:pPr>
      <w:r>
        <w:t>dochody jednostek samorządu terytorialnego związane z realizacją zadań z zakresu administracji rządowej oraz innych zadań zleconych ustawami; plan 0,00 zł, wykonanie  55,80 zł. </w:t>
      </w:r>
      <w:r w:rsidRPr="005424EA">
        <w:rPr>
          <w:rFonts w:eastAsia="Times New Roman" w:cs="Times New Roman"/>
          <w:szCs w:val="20"/>
        </w:rPr>
        <w:t>(5%</w:t>
      </w:r>
      <w:r>
        <w:rPr>
          <w:rFonts w:eastAsia="Times New Roman" w:cs="Times New Roman"/>
          <w:szCs w:val="20"/>
        </w:rPr>
        <w:t> </w:t>
      </w:r>
      <w:r w:rsidRPr="005424EA">
        <w:rPr>
          <w:rFonts w:eastAsia="Times New Roman" w:cs="Times New Roman"/>
          <w:szCs w:val="20"/>
        </w:rPr>
        <w:t>dochodów</w:t>
      </w:r>
      <w:r>
        <w:rPr>
          <w:rFonts w:eastAsia="Times New Roman" w:cs="Times New Roman"/>
          <w:szCs w:val="20"/>
        </w:rPr>
        <w:t> </w:t>
      </w:r>
      <w:r w:rsidRPr="005424EA">
        <w:rPr>
          <w:rFonts w:eastAsia="Times New Roman" w:cs="Times New Roman"/>
          <w:szCs w:val="20"/>
        </w:rPr>
        <w:t>gminy</w:t>
      </w:r>
      <w:r>
        <w:rPr>
          <w:rFonts w:eastAsia="Times New Roman" w:cs="Times New Roman"/>
          <w:szCs w:val="20"/>
        </w:rPr>
        <w:t> </w:t>
      </w:r>
      <w:r w:rsidRPr="005424EA">
        <w:rPr>
          <w:rFonts w:eastAsia="Times New Roman" w:cs="Times New Roman"/>
          <w:szCs w:val="20"/>
        </w:rPr>
        <w:t>z</w:t>
      </w:r>
      <w:r>
        <w:rPr>
          <w:rFonts w:eastAsia="Times New Roman" w:cs="Times New Roman"/>
          <w:szCs w:val="20"/>
        </w:rPr>
        <w:t> </w:t>
      </w:r>
      <w:r w:rsidRPr="005424EA">
        <w:rPr>
          <w:rFonts w:eastAsia="Times New Roman" w:cs="Times New Roman"/>
          <w:szCs w:val="20"/>
        </w:rPr>
        <w:t>tytułu</w:t>
      </w:r>
      <w:r>
        <w:rPr>
          <w:rFonts w:eastAsia="Times New Roman" w:cs="Times New Roman"/>
          <w:szCs w:val="20"/>
        </w:rPr>
        <w:t> </w:t>
      </w:r>
      <w:r w:rsidRPr="005424EA">
        <w:rPr>
          <w:rFonts w:eastAsia="Times New Roman" w:cs="Times New Roman"/>
          <w:szCs w:val="20"/>
        </w:rPr>
        <w:t>informacji adresowych).</w:t>
      </w:r>
    </w:p>
    <w:p w:rsidR="00123021" w:rsidRDefault="00123021" w:rsidP="00123021">
      <w:pPr>
        <w:pStyle w:val="Akapitzlist"/>
        <w:numPr>
          <w:ilvl w:val="0"/>
          <w:numId w:val="12"/>
        </w:numPr>
        <w:jc w:val="both"/>
      </w:pPr>
      <w:r>
        <w:t>w rozdziale 75023 Urzędy gmin (miast i miast na prawach powiatu) zrealizowano w kwocie 239 229,18 zł, co stanowi 122,44% planu rocznego wynoszącego 195 380,33 zł. Na niniejszą wartość składają się:</w:t>
      </w:r>
    </w:p>
    <w:p w:rsidR="00123021" w:rsidRDefault="00123021" w:rsidP="00123021">
      <w:pPr>
        <w:pStyle w:val="Akapitzlist"/>
        <w:numPr>
          <w:ilvl w:val="1"/>
          <w:numId w:val="12"/>
        </w:numPr>
        <w:jc w:val="both"/>
      </w:pPr>
      <w:r>
        <w:t>wpływy z usług; plan 93 280,33 zł, wykonanie 111 240,66 zł</w:t>
      </w:r>
      <w:r w:rsidRPr="00EC6770">
        <w:rPr>
          <w:rFonts w:eastAsia="Times New Roman" w:cstheme="minorHAnsi"/>
          <w:szCs w:val="20"/>
        </w:rPr>
        <w:t xml:space="preserve"> z tytułu refundacji kosztów zużycia energii, gazu, wody na podstawie wystawionych przez Urząd faktur lub not</w:t>
      </w:r>
      <w:r w:rsidRPr="00E16D74">
        <w:rPr>
          <w:rFonts w:eastAsia="Times New Roman" w:cstheme="minorHAnsi"/>
          <w:sz w:val="24"/>
          <w:szCs w:val="24"/>
        </w:rPr>
        <w:t>,</w:t>
      </w:r>
    </w:p>
    <w:p w:rsidR="00123021" w:rsidRPr="008C21E1" w:rsidRDefault="00123021" w:rsidP="00123021">
      <w:pPr>
        <w:pStyle w:val="Akapitzlist"/>
        <w:numPr>
          <w:ilvl w:val="1"/>
          <w:numId w:val="12"/>
        </w:numPr>
        <w:jc w:val="both"/>
        <w:rPr>
          <w:szCs w:val="20"/>
        </w:rPr>
      </w:pPr>
      <w:r>
        <w:t xml:space="preserve">środki na dofinansowanie własnych zadań bieżących gmin, powiatów (związków gmin, związków powiatowo-gminnych, związków powiatów), samorządów województw, pozyskane z innych źródeł; plan                i wykonanie 100 000,00 zł - </w:t>
      </w:r>
      <w:r w:rsidRPr="00947F53">
        <w:rPr>
          <w:rFonts w:eastAsia="Times New Roman" w:cstheme="minorHAnsi"/>
          <w:szCs w:val="20"/>
        </w:rPr>
        <w:t xml:space="preserve">środki z tytułu grantu w ramach programu „Cyfrowa Polska” na realizację działań dotyczących </w:t>
      </w:r>
      <w:proofErr w:type="spellStart"/>
      <w:r w:rsidRPr="00947F53">
        <w:rPr>
          <w:rFonts w:eastAsia="Times New Roman" w:cstheme="minorHAnsi"/>
          <w:szCs w:val="20"/>
        </w:rPr>
        <w:t>cyberbezpieczeństwa</w:t>
      </w:r>
      <w:proofErr w:type="spellEnd"/>
      <w:r>
        <w:rPr>
          <w:rFonts w:eastAsia="Times New Roman" w:cstheme="minorHAnsi"/>
          <w:szCs w:val="20"/>
        </w:rPr>
        <w:t xml:space="preserve"> </w:t>
      </w:r>
      <w:r w:rsidRPr="00947F53">
        <w:rPr>
          <w:rFonts w:eastAsia="Times New Roman" w:cstheme="minorHAnsi"/>
          <w:szCs w:val="20"/>
        </w:rPr>
        <w:t xml:space="preserve">samorządowych systemów informatycznych, w tym: diagnozę </w:t>
      </w:r>
      <w:proofErr w:type="spellStart"/>
      <w:r w:rsidRPr="00947F53">
        <w:rPr>
          <w:rFonts w:eastAsia="Times New Roman" w:cstheme="minorHAnsi"/>
          <w:szCs w:val="20"/>
        </w:rPr>
        <w:t>cyberbezpieczeństwa</w:t>
      </w:r>
      <w:proofErr w:type="spellEnd"/>
      <w:r w:rsidRPr="00947F53">
        <w:rPr>
          <w:rFonts w:eastAsia="Times New Roman" w:cstheme="minorHAnsi"/>
          <w:szCs w:val="20"/>
        </w:rPr>
        <w:t>, zewnętrzny test penetracyjny, audyt wstępny, szkolenia dla administratorów i</w:t>
      </w:r>
      <w:r>
        <w:rPr>
          <w:rFonts w:eastAsia="Times New Roman" w:cstheme="minorHAnsi"/>
          <w:szCs w:val="20"/>
        </w:rPr>
        <w:t> </w:t>
      </w:r>
      <w:r w:rsidRPr="00947F53">
        <w:rPr>
          <w:rFonts w:eastAsia="Times New Roman" w:cstheme="minorHAnsi"/>
          <w:szCs w:val="20"/>
        </w:rPr>
        <w:t xml:space="preserve">pracowników Urzędu Miejskiego w Mosinie oraz opracowanie, przygotowanie i wdrożenie Systemu Zarządzania </w:t>
      </w:r>
      <w:r w:rsidRPr="008C21E1">
        <w:rPr>
          <w:rFonts w:eastAsia="Times New Roman" w:cstheme="minorHAnsi"/>
          <w:szCs w:val="20"/>
        </w:rPr>
        <w:t>Bezpieczeństwem  Informacji Urzędu Miejskiego w Mosinie</w:t>
      </w:r>
      <w:r>
        <w:rPr>
          <w:rFonts w:eastAsia="Times New Roman" w:cstheme="minorHAnsi"/>
          <w:szCs w:val="20"/>
        </w:rPr>
        <w:t>,</w:t>
      </w:r>
    </w:p>
    <w:p w:rsidR="00123021" w:rsidRPr="008C21E1" w:rsidRDefault="00123021" w:rsidP="00123021">
      <w:pPr>
        <w:pStyle w:val="Akapitzlist"/>
        <w:numPr>
          <w:ilvl w:val="1"/>
          <w:numId w:val="12"/>
        </w:numPr>
        <w:jc w:val="both"/>
        <w:rPr>
          <w:color w:val="000000" w:themeColor="text1"/>
          <w:szCs w:val="20"/>
        </w:rPr>
      </w:pPr>
      <w:r w:rsidRPr="008C21E1">
        <w:rPr>
          <w:color w:val="000000" w:themeColor="text1"/>
          <w:szCs w:val="20"/>
        </w:rPr>
        <w:t>wpływy z różnych dochodów</w:t>
      </w:r>
      <w:r>
        <w:rPr>
          <w:color w:val="000000" w:themeColor="text1"/>
          <w:szCs w:val="20"/>
        </w:rPr>
        <w:t xml:space="preserve">; plan 2 100,00 zł, wykonanie </w:t>
      </w:r>
      <w:r w:rsidRPr="008C21E1">
        <w:rPr>
          <w:color w:val="000000" w:themeColor="text1"/>
          <w:szCs w:val="20"/>
        </w:rPr>
        <w:t xml:space="preserve"> 27 988,52 zł w tym:</w:t>
      </w:r>
      <w:bookmarkStart w:id="17" w:name="_Hlk130368611"/>
    </w:p>
    <w:bookmarkEnd w:id="17"/>
    <w:p w:rsidR="00123021" w:rsidRPr="008C21E1" w:rsidRDefault="00123021" w:rsidP="00123021">
      <w:pPr>
        <w:pStyle w:val="Akapitzlist"/>
        <w:numPr>
          <w:ilvl w:val="0"/>
          <w:numId w:val="78"/>
        </w:numPr>
        <w:spacing w:after="0" w:line="240" w:lineRule="auto"/>
        <w:jc w:val="both"/>
        <w:rPr>
          <w:rFonts w:eastAsia="Times New Roman" w:cstheme="minorHAnsi"/>
          <w:szCs w:val="20"/>
        </w:rPr>
      </w:pPr>
      <w:r w:rsidRPr="008C21E1">
        <w:rPr>
          <w:rFonts w:eastAsia="Times New Roman" w:cstheme="minorHAnsi"/>
          <w:szCs w:val="20"/>
        </w:rPr>
        <w:t>wynagrodzenie płatnika podatku PIT-4 w kwocie 3 229,00 zł,</w:t>
      </w:r>
    </w:p>
    <w:p w:rsidR="00123021" w:rsidRPr="008C21E1" w:rsidRDefault="00123021" w:rsidP="00123021">
      <w:pPr>
        <w:pStyle w:val="Akapitzlist"/>
        <w:numPr>
          <w:ilvl w:val="0"/>
          <w:numId w:val="78"/>
        </w:numPr>
        <w:jc w:val="both"/>
        <w:rPr>
          <w:color w:val="000000" w:themeColor="text1"/>
          <w:szCs w:val="20"/>
        </w:rPr>
      </w:pPr>
      <w:r w:rsidRPr="008C21E1">
        <w:rPr>
          <w:rFonts w:eastAsia="Times New Roman" w:cstheme="minorHAnsi"/>
          <w:szCs w:val="20"/>
        </w:rPr>
        <w:t>wynagrodzenie płatnika składek ZUS w kwocie 335,90 zł,</w:t>
      </w:r>
    </w:p>
    <w:p w:rsidR="00123021" w:rsidRPr="008C21E1" w:rsidRDefault="00123021" w:rsidP="00123021">
      <w:pPr>
        <w:pStyle w:val="Akapitzlist"/>
        <w:numPr>
          <w:ilvl w:val="0"/>
          <w:numId w:val="78"/>
        </w:numPr>
        <w:jc w:val="both"/>
        <w:rPr>
          <w:color w:val="000000" w:themeColor="text1"/>
          <w:szCs w:val="20"/>
        </w:rPr>
      </w:pPr>
      <w:r w:rsidRPr="008C21E1">
        <w:rPr>
          <w:color w:val="000000" w:themeColor="text1"/>
          <w:szCs w:val="20"/>
        </w:rPr>
        <w:t>wpłaty z terminala dotyczące przewalutowania środków  w kwocie 10,14 zł</w:t>
      </w:r>
    </w:p>
    <w:p w:rsidR="00123021" w:rsidRPr="008C21E1" w:rsidRDefault="00123021" w:rsidP="00123021">
      <w:pPr>
        <w:pStyle w:val="Akapitzlist"/>
        <w:numPr>
          <w:ilvl w:val="0"/>
          <w:numId w:val="78"/>
        </w:numPr>
        <w:jc w:val="both"/>
        <w:rPr>
          <w:color w:val="000000" w:themeColor="text1"/>
          <w:szCs w:val="20"/>
        </w:rPr>
      </w:pPr>
      <w:r w:rsidRPr="008C21E1">
        <w:rPr>
          <w:color w:val="000000" w:themeColor="text1"/>
          <w:szCs w:val="20"/>
        </w:rPr>
        <w:t>wpłaty rozliczeń z lat poprzednich w kwocie 14 760,83</w:t>
      </w:r>
    </w:p>
    <w:p w:rsidR="00123021" w:rsidRPr="008C21E1" w:rsidRDefault="00123021" w:rsidP="00123021">
      <w:pPr>
        <w:pStyle w:val="Akapitzlist"/>
        <w:numPr>
          <w:ilvl w:val="0"/>
          <w:numId w:val="78"/>
        </w:numPr>
        <w:jc w:val="both"/>
        <w:rPr>
          <w:color w:val="000000" w:themeColor="text1"/>
          <w:szCs w:val="20"/>
        </w:rPr>
      </w:pPr>
      <w:r w:rsidRPr="008C21E1">
        <w:rPr>
          <w:color w:val="000000" w:themeColor="text1"/>
          <w:szCs w:val="20"/>
        </w:rPr>
        <w:t>środki z lat ubiegłych dotyczące projektu Mały Inżynier w kwocie 9 352,65</w:t>
      </w:r>
    </w:p>
    <w:p w:rsidR="00123021" w:rsidRPr="003E279A" w:rsidRDefault="00123021" w:rsidP="00123021">
      <w:pPr>
        <w:pStyle w:val="Akapitzlist"/>
        <w:numPr>
          <w:ilvl w:val="0"/>
          <w:numId w:val="78"/>
        </w:numPr>
        <w:jc w:val="both"/>
        <w:rPr>
          <w:color w:val="000000" w:themeColor="text1"/>
          <w:szCs w:val="20"/>
        </w:rPr>
      </w:pPr>
      <w:r>
        <w:rPr>
          <w:color w:val="000000" w:themeColor="text1"/>
          <w:szCs w:val="20"/>
        </w:rPr>
        <w:t>sprzedaż telefonu komórkowego w kwocie 300 zł</w:t>
      </w:r>
    </w:p>
    <w:p w:rsidR="00123021" w:rsidRDefault="00123021" w:rsidP="00123021">
      <w:pPr>
        <w:pStyle w:val="Akapitzlist"/>
        <w:numPr>
          <w:ilvl w:val="0"/>
          <w:numId w:val="12"/>
        </w:numPr>
        <w:jc w:val="both"/>
      </w:pPr>
      <w:r>
        <w:t>w rozdziale 75095 Pozostała działalność zrealizowano w kwocie 4 196,74 zł, co stanowi 138,50% planu rocznego wynoszącego 3 030,13 zł. Na niniejszą wartość składają się:</w:t>
      </w:r>
    </w:p>
    <w:p w:rsidR="00123021" w:rsidRPr="00F830AC" w:rsidRDefault="00123021" w:rsidP="00123021">
      <w:pPr>
        <w:pStyle w:val="Akapitzlist"/>
        <w:numPr>
          <w:ilvl w:val="1"/>
          <w:numId w:val="12"/>
        </w:numPr>
        <w:jc w:val="both"/>
        <w:rPr>
          <w:szCs w:val="20"/>
        </w:rPr>
      </w:pPr>
      <w:r>
        <w:t xml:space="preserve">wpływy z różnych dochodów; plan 2 500,00 zł, wykonanie 3 666,61 zł - </w:t>
      </w:r>
      <w:r w:rsidRPr="00FC3CA3">
        <w:rPr>
          <w:rFonts w:eastAsia="Times New Roman" w:cstheme="minorHAnsi"/>
          <w:szCs w:val="20"/>
        </w:rPr>
        <w:t xml:space="preserve">dochody z tytułu prowizji </w:t>
      </w:r>
      <w:r>
        <w:rPr>
          <w:rFonts w:eastAsia="Times New Roman" w:cstheme="minorHAnsi"/>
          <w:szCs w:val="20"/>
        </w:rPr>
        <w:t xml:space="preserve">                            </w:t>
      </w:r>
      <w:r w:rsidRPr="00FC3CA3">
        <w:rPr>
          <w:rFonts w:eastAsia="Times New Roman" w:cstheme="minorHAnsi"/>
          <w:szCs w:val="20"/>
        </w:rPr>
        <w:t>za przekazane materiały promocyjne.</w:t>
      </w:r>
    </w:p>
    <w:p w:rsidR="00123021" w:rsidRPr="00F830AC" w:rsidRDefault="00123021" w:rsidP="00123021">
      <w:pPr>
        <w:pStyle w:val="Akapitzlist"/>
        <w:ind w:left="1200"/>
        <w:jc w:val="both"/>
        <w:rPr>
          <w:szCs w:val="20"/>
        </w:rPr>
      </w:pPr>
      <w:r w:rsidRPr="00F830AC">
        <w:rPr>
          <w:szCs w:val="20"/>
        </w:rPr>
        <w:t>Gmina Mosina na podstawie umowy z Mosińskim Ośrodkiem Kultury dokonuje sprzedaży pamiątek z</w:t>
      </w:r>
      <w:r>
        <w:rPr>
          <w:szCs w:val="20"/>
        </w:rPr>
        <w:t> </w:t>
      </w:r>
      <w:r w:rsidRPr="00F830AC">
        <w:rPr>
          <w:szCs w:val="20"/>
        </w:rPr>
        <w:t>wizerunkiem Eleganta Mosiny.</w:t>
      </w:r>
    </w:p>
    <w:p w:rsidR="00123021" w:rsidRPr="00F830AC" w:rsidRDefault="00123021" w:rsidP="00123021">
      <w:pPr>
        <w:pStyle w:val="Akapitzlist"/>
        <w:ind w:left="1200"/>
        <w:jc w:val="both"/>
        <w:rPr>
          <w:szCs w:val="20"/>
        </w:rPr>
      </w:pPr>
      <w:r w:rsidRPr="00F830AC">
        <w:rPr>
          <w:szCs w:val="20"/>
        </w:rPr>
        <w:lastRenderedPageBreak/>
        <w:t xml:space="preserve">Komitent - Gmina Mosina, przekazuje materiały promocyjne w komis, a Komisant - Mosiński Ośrodek Kultury zobowiązany jest do sprzedaży tych materiałów. </w:t>
      </w:r>
    </w:p>
    <w:p w:rsidR="00123021" w:rsidRPr="00F830AC" w:rsidRDefault="00123021" w:rsidP="00123021">
      <w:pPr>
        <w:pStyle w:val="Akapitzlist"/>
        <w:ind w:left="1200"/>
        <w:jc w:val="both"/>
        <w:rPr>
          <w:szCs w:val="20"/>
        </w:rPr>
      </w:pPr>
      <w:r w:rsidRPr="00F830AC">
        <w:rPr>
          <w:szCs w:val="20"/>
        </w:rPr>
        <w:t>Komitent za wykonanie usługi sprzedaży pobiera prowizje. Komisant sporządza zestawienie sprzedaży z</w:t>
      </w:r>
      <w:r>
        <w:rPr>
          <w:szCs w:val="20"/>
        </w:rPr>
        <w:t> </w:t>
      </w:r>
      <w:r w:rsidRPr="00F830AC">
        <w:rPr>
          <w:szCs w:val="20"/>
        </w:rPr>
        <w:t>danego miesiąca. Na podstawie raportu sprzedaży Komitent wystawia Komisantowi fakturę, której wartość jest pomniejszona o należną Komisantowi prowizję  z tytułu wykonanej sprzedaży.</w:t>
      </w:r>
    </w:p>
    <w:p w:rsidR="00123021" w:rsidRPr="00F830AC" w:rsidRDefault="00123021" w:rsidP="00123021">
      <w:pPr>
        <w:pStyle w:val="Akapitzlist"/>
        <w:ind w:left="1200"/>
        <w:jc w:val="both"/>
        <w:rPr>
          <w:szCs w:val="20"/>
        </w:rPr>
      </w:pPr>
      <w:r w:rsidRPr="00F830AC">
        <w:rPr>
          <w:szCs w:val="20"/>
        </w:rPr>
        <w:t>Sprzedaż materiałów promocyjnych odbywa</w:t>
      </w:r>
      <w:r>
        <w:rPr>
          <w:szCs w:val="20"/>
        </w:rPr>
        <w:t>ła</w:t>
      </w:r>
      <w:r w:rsidRPr="00F830AC">
        <w:rPr>
          <w:szCs w:val="20"/>
        </w:rPr>
        <w:t xml:space="preserve"> się w Sklepiku Eleganta z siedzibą w Gminnym Centrum Informacji w Mosinie, Plac 20 Października 22, od poniedziałku do piątku w godzinach od 7.30-15.30.</w:t>
      </w:r>
    </w:p>
    <w:p w:rsidR="00123021" w:rsidRPr="00F830AC" w:rsidRDefault="00123021" w:rsidP="00123021">
      <w:pPr>
        <w:pStyle w:val="Akapitzlist"/>
        <w:ind w:left="1200"/>
        <w:jc w:val="both"/>
        <w:rPr>
          <w:szCs w:val="20"/>
        </w:rPr>
      </w:pPr>
      <w:r w:rsidRPr="00F830AC">
        <w:rPr>
          <w:szCs w:val="20"/>
        </w:rPr>
        <w:t>W ofercie Sklepiku Eleganta znajdują się: magnesy na lodówkę, podkładki pod kubki,  koszulki T-shirt  damskie/męskie, bawełniane torby, pocztówki, okolicznościowe monety „Jeden Mosin”, okolicznościowe monety 170. rocznica Rzeczypospolitej Mosińskiej, dzbanki z filiżanką, zestawy pocztówek, mapy Mosiny, flagi: Mosiny, Polski, Powstania Wielkopolskiego, znaczki okolicznościowe, kartki okolicznościowe, kubki ceramiczne, breloki, notesy magnetyczne, zakładki magnetyczne do książki, świece woskowe - Elegant z</w:t>
      </w:r>
      <w:r>
        <w:rPr>
          <w:szCs w:val="20"/>
        </w:rPr>
        <w:t> </w:t>
      </w:r>
      <w:r w:rsidRPr="00F830AC">
        <w:rPr>
          <w:szCs w:val="20"/>
        </w:rPr>
        <w:t>Mosiny, parasole, poduszki turystyczne, butelki szklane, kubki turystyczne, filiżanki z podstawką.</w:t>
      </w:r>
    </w:p>
    <w:p w:rsidR="00123021" w:rsidRPr="00031493" w:rsidRDefault="00123021" w:rsidP="00123021">
      <w:pPr>
        <w:pStyle w:val="Akapitzlist"/>
        <w:ind w:left="1200"/>
        <w:jc w:val="both"/>
        <w:rPr>
          <w:szCs w:val="20"/>
        </w:rPr>
      </w:pPr>
      <w:r w:rsidRPr="00F830AC">
        <w:rPr>
          <w:szCs w:val="20"/>
        </w:rPr>
        <w:t xml:space="preserve">Sklepik odwiedzają mieszkańcy naszej Gminy i sąsiednich gmin oraz turyści </w:t>
      </w:r>
      <w:r>
        <w:rPr>
          <w:szCs w:val="20"/>
        </w:rPr>
        <w:t xml:space="preserve"> </w:t>
      </w:r>
      <w:r w:rsidRPr="00031493">
        <w:rPr>
          <w:szCs w:val="20"/>
        </w:rPr>
        <w:t xml:space="preserve">z Polski i zza granicy. Promocja Sklepiku odbywa się w mediach społecznościowych, na stronach gci.mosina.pl oraz mosina.pl. Reklamowanie tej inicjatywy odbywa się też za pomocą kolportażu ulotek w jednostkach podległych, </w:t>
      </w:r>
      <w:r>
        <w:rPr>
          <w:szCs w:val="20"/>
        </w:rPr>
        <w:t xml:space="preserve">                    </w:t>
      </w:r>
      <w:r w:rsidRPr="00031493">
        <w:rPr>
          <w:szCs w:val="20"/>
        </w:rPr>
        <w:t>w Centrach Kształcenia, u lokalnych przedsiębiorców i w Punktach Informacji Turystycznej w Poznaniu oraz w sezonowym Punkcie Informacji Turystycznej w Rogalinie.</w:t>
      </w:r>
    </w:p>
    <w:p w:rsidR="00123021" w:rsidRPr="00F830AC" w:rsidRDefault="00123021" w:rsidP="00123021">
      <w:pPr>
        <w:pStyle w:val="Akapitzlist"/>
        <w:numPr>
          <w:ilvl w:val="1"/>
          <w:numId w:val="12"/>
        </w:numPr>
        <w:jc w:val="both"/>
      </w:pPr>
      <w:r>
        <w:t xml:space="preserve">wpływy z rozliczeń/zwrotów z lat ubiegłych; plan i wykonanie 530,13 zł - </w:t>
      </w:r>
      <w:r>
        <w:rPr>
          <w:rFonts w:eastAsia="Times New Roman" w:cstheme="minorHAnsi"/>
          <w:szCs w:val="20"/>
        </w:rPr>
        <w:t>z</w:t>
      </w:r>
      <w:r w:rsidRPr="00947F53">
        <w:rPr>
          <w:rFonts w:eastAsia="Times New Roman" w:cstheme="minorHAnsi"/>
          <w:szCs w:val="20"/>
        </w:rPr>
        <w:t>wrot nadpłaty od Polska Press Sp. z o. o.  dotyczy nekrologu,</w:t>
      </w:r>
    </w:p>
    <w:p w:rsidR="00123021" w:rsidRDefault="00123021" w:rsidP="00123021">
      <w:pPr>
        <w:pStyle w:val="Akapitzlist"/>
      </w:pPr>
    </w:p>
    <w:p w:rsidR="00123021" w:rsidRDefault="00123021" w:rsidP="00123021">
      <w:pPr>
        <w:pStyle w:val="Akapitzlist"/>
        <w:ind w:left="1200"/>
        <w:jc w:val="both"/>
      </w:pPr>
    </w:p>
    <w:p w:rsidR="00123021" w:rsidRDefault="00123021" w:rsidP="00123021">
      <w:pPr>
        <w:pStyle w:val="Legenda"/>
        <w:keepNext/>
        <w:jc w:val="both"/>
      </w:pPr>
      <w:r>
        <w:t xml:space="preserve">Wykres </w:t>
      </w:r>
      <w:r>
        <w:fldChar w:fldCharType="begin"/>
      </w:r>
      <w:r>
        <w:instrText>SEQ Table \*ARABIC</w:instrText>
      </w:r>
      <w:r>
        <w:fldChar w:fldCharType="separate"/>
      </w:r>
      <w:r w:rsidR="00EC0C97">
        <w:rPr>
          <w:noProof/>
        </w:rPr>
        <w:t>11</w:t>
      </w:r>
      <w:r>
        <w:fldChar w:fldCharType="end"/>
      </w:r>
      <w:r>
        <w:t>: Dochody bieżące w dziale Administracja publiczna w Gminie Mosina wg rozdziałów w porównaniu do lat 2020-2021.</w:t>
      </w:r>
    </w:p>
    <w:p w:rsidR="00123021" w:rsidRDefault="00123021" w:rsidP="00123021">
      <w:pPr>
        <w:jc w:val="both"/>
      </w:pPr>
      <w:r>
        <w:rPr>
          <w:noProof/>
        </w:rPr>
        <w:drawing>
          <wp:anchor distT="0" distB="0" distL="114300" distR="114300" simplePos="0" relativeHeight="251785216" behindDoc="0" locked="0" layoutInCell="0" allowOverlap="0" wp14:anchorId="406CE4CE" wp14:editId="2C9281E3">
            <wp:simplePos x="0" y="0"/>
            <wp:positionH relativeFrom="column">
              <wp:align>left</wp:align>
            </wp:positionH>
            <wp:positionV relativeFrom="paragraph">
              <wp:align>top</wp:align>
            </wp:positionV>
            <wp:extent cx="5715635" cy="3520440"/>
            <wp:effectExtent l="0" t="0" r="0" b="0"/>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dpi="0">
                    <a:blip r:embed="rId27"/>
                    <a:srcRect/>
                    <a:stretch>
                      <a:fillRect/>
                    </a:stretch>
                  </pic:blipFill>
                  <pic:spPr>
                    <a:xfrm>
                      <a:off x="0" y="0"/>
                      <a:ext cx="5715635" cy="3520440"/>
                    </a:xfrm>
                    <a:prstGeom prst="rect">
                      <a:avLst/>
                    </a:prstGeom>
                  </pic:spPr>
                </pic:pic>
              </a:graphicData>
            </a:graphic>
          </wp:anchor>
        </w:drawing>
      </w:r>
    </w:p>
    <w:p w:rsidR="00123021" w:rsidRDefault="00123021" w:rsidP="00123021">
      <w:pPr>
        <w:pStyle w:val="Nagwek3"/>
        <w:jc w:val="both"/>
      </w:pPr>
      <w:bookmarkStart w:id="18" w:name="_Toc1201486294"/>
      <w:r>
        <w:t>Dział 751 – Urzędy naczelnych organów władzy państwowej, kontroli i ochrony prawa oraz sądownictwa</w:t>
      </w:r>
      <w:bookmarkEnd w:id="18"/>
    </w:p>
    <w:p w:rsidR="00123021" w:rsidRDefault="00123021" w:rsidP="00123021">
      <w:pPr>
        <w:jc w:val="both"/>
      </w:pPr>
      <w:r>
        <w:t>Dochody bieżące w ramach działu zostały zaplanowane w kwocie 6 489,00 zł, zaś zrealizowane w kwocie 6 341,10 zł,                    w rezultacie stopień realizacji dochodów bieżących wyniósł 97,72%. Środki te:</w:t>
      </w:r>
    </w:p>
    <w:p w:rsidR="00123021" w:rsidRDefault="00123021" w:rsidP="00123021">
      <w:pPr>
        <w:pStyle w:val="Akapitzlist"/>
        <w:numPr>
          <w:ilvl w:val="0"/>
          <w:numId w:val="13"/>
        </w:numPr>
        <w:jc w:val="both"/>
      </w:pPr>
      <w:r>
        <w:lastRenderedPageBreak/>
        <w:t>w rozdziale 75101 Urzędy naczelnych organów władzy państwowej, kontroli i ochrony prawa zrealizowano                          w kwocie 6 341,10 zł, co stanowi 97,72% planu rocznego wynoszącego 6 489,00 zł. Na niniejszą wartość składają się:</w:t>
      </w:r>
    </w:p>
    <w:p w:rsidR="00123021" w:rsidRPr="00FC3CA3" w:rsidRDefault="00123021" w:rsidP="00123021">
      <w:pPr>
        <w:pStyle w:val="Akapitzlist"/>
        <w:numPr>
          <w:ilvl w:val="1"/>
          <w:numId w:val="13"/>
        </w:numPr>
        <w:jc w:val="both"/>
        <w:rPr>
          <w:szCs w:val="20"/>
        </w:rPr>
      </w:pPr>
      <w:r>
        <w:t>dotacja celowa otrzymana z budżetu państwa na realizację zadań bieżących z zakresu administracji rządowej oraz innych zadań zleconych gminie (związkom gmin, związkom powiatowo-gminnym) ustawami; plan 6 489,00 zł, wykonanie 6 341,10 zł</w:t>
      </w:r>
      <w:r>
        <w:rPr>
          <w:szCs w:val="20"/>
        </w:rPr>
        <w:t xml:space="preserve"> - </w:t>
      </w:r>
      <w:r w:rsidRPr="00FC3CA3">
        <w:rPr>
          <w:rFonts w:eastAsia="Times New Roman" w:cs="Times New Roman"/>
          <w:szCs w:val="20"/>
        </w:rPr>
        <w:t>dotacja</w:t>
      </w:r>
      <w:r>
        <w:rPr>
          <w:rFonts w:eastAsia="Times New Roman" w:cs="Times New Roman"/>
          <w:szCs w:val="20"/>
        </w:rPr>
        <w:t> </w:t>
      </w:r>
      <w:r w:rsidRPr="00FC3CA3">
        <w:rPr>
          <w:rFonts w:eastAsia="Times New Roman" w:cs="Times New Roman"/>
          <w:szCs w:val="20"/>
        </w:rPr>
        <w:t>celowa na sfinansowanie kosztów prowadzenia i aktualizacji stałego rejestru wyborców     na podstawie Zawiadomienia Krajowego Biura Wyborczego.</w:t>
      </w:r>
    </w:p>
    <w:p w:rsidR="00123021" w:rsidRDefault="00123021" w:rsidP="00123021">
      <w:pPr>
        <w:pStyle w:val="Legenda"/>
        <w:keepNext/>
        <w:jc w:val="both"/>
      </w:pPr>
      <w:r>
        <w:t xml:space="preserve">Wykres </w:t>
      </w:r>
      <w:r>
        <w:fldChar w:fldCharType="begin"/>
      </w:r>
      <w:r>
        <w:instrText>SEQ Table \*ARABIC</w:instrText>
      </w:r>
      <w:r>
        <w:fldChar w:fldCharType="separate"/>
      </w:r>
      <w:r w:rsidR="00EC0C97">
        <w:rPr>
          <w:noProof/>
        </w:rPr>
        <w:t>12</w:t>
      </w:r>
      <w:r>
        <w:fldChar w:fldCharType="end"/>
      </w:r>
      <w:r>
        <w:t>: Dochody bieżące w dziale Urzędy naczelnych organów władzy państwowej, kontroli i ochrony prawa oraz sądownictwa w Gminie Mosina wg rozdziałów w porównaniu do lat 2020-2021.</w:t>
      </w:r>
    </w:p>
    <w:p w:rsidR="00123021" w:rsidRDefault="00123021" w:rsidP="00123021">
      <w:pPr>
        <w:jc w:val="both"/>
      </w:pPr>
      <w:r>
        <w:rPr>
          <w:noProof/>
        </w:rPr>
        <w:drawing>
          <wp:anchor distT="0" distB="0" distL="114300" distR="114300" simplePos="0" relativeHeight="251786240" behindDoc="0" locked="0" layoutInCell="0" allowOverlap="0" wp14:anchorId="0B8DAD25" wp14:editId="55382973">
            <wp:simplePos x="0" y="0"/>
            <wp:positionH relativeFrom="column">
              <wp:align>left</wp:align>
            </wp:positionH>
            <wp:positionV relativeFrom="paragraph">
              <wp:align>top</wp:align>
            </wp:positionV>
            <wp:extent cx="5715635" cy="1807845"/>
            <wp:effectExtent l="0" t="0" r="0" b="0"/>
            <wp:wrapTopAndBottom/>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dpi="0">
                    <a:blip r:embed="rId28"/>
                    <a:srcRect/>
                    <a:stretch>
                      <a:fillRect/>
                    </a:stretch>
                  </pic:blipFill>
                  <pic:spPr>
                    <a:xfrm>
                      <a:off x="0" y="0"/>
                      <a:ext cx="5715635" cy="1807845"/>
                    </a:xfrm>
                    <a:prstGeom prst="rect">
                      <a:avLst/>
                    </a:prstGeom>
                  </pic:spPr>
                </pic:pic>
              </a:graphicData>
            </a:graphic>
          </wp:anchor>
        </w:drawing>
      </w:r>
    </w:p>
    <w:p w:rsidR="00123021" w:rsidRDefault="00123021" w:rsidP="00123021">
      <w:pPr>
        <w:pStyle w:val="Nagwek3"/>
        <w:jc w:val="both"/>
      </w:pPr>
      <w:bookmarkStart w:id="19" w:name="_Toc1055365659"/>
      <w:r>
        <w:t>Dział 752 – Obrona narodowa</w:t>
      </w:r>
      <w:bookmarkEnd w:id="19"/>
    </w:p>
    <w:p w:rsidR="00123021" w:rsidRDefault="00123021" w:rsidP="00123021">
      <w:pPr>
        <w:jc w:val="both"/>
      </w:pPr>
      <w:r>
        <w:t>Dochody bieżące w ramach działu zostały zaplanowane w kwocie 4 692,80 zł, zaś zrealizowane w kwocie 4 692,80 zł,                   w rezultacie stopień realizacji dochodów bieżących wyniósł 100,00%. Środki te:</w:t>
      </w:r>
    </w:p>
    <w:p w:rsidR="00123021" w:rsidRDefault="00123021" w:rsidP="00123021">
      <w:pPr>
        <w:pStyle w:val="Akapitzlist"/>
        <w:numPr>
          <w:ilvl w:val="0"/>
          <w:numId w:val="14"/>
        </w:numPr>
        <w:jc w:val="both"/>
      </w:pPr>
      <w:r>
        <w:t>w rozdziale 75212 Pozostałe wydatki obronne zrealizowano w kwocie 4 692,80 zł, co stanowi 100,00% planu rocznego wynoszącego 4 692,80 zł. Na niniejszą wartość składają się:</w:t>
      </w:r>
    </w:p>
    <w:p w:rsidR="00123021" w:rsidRDefault="00123021" w:rsidP="00123021">
      <w:pPr>
        <w:pStyle w:val="Akapitzlist"/>
        <w:numPr>
          <w:ilvl w:val="1"/>
          <w:numId w:val="14"/>
        </w:numPr>
        <w:jc w:val="both"/>
      </w:pPr>
      <w:r>
        <w:t>wpływy z różnych dochodów; plan i wykonanie 4 692,80 zł, w tym:</w:t>
      </w:r>
    </w:p>
    <w:p w:rsidR="00123021" w:rsidRPr="008330F6" w:rsidRDefault="00123021" w:rsidP="00123021">
      <w:pPr>
        <w:pStyle w:val="Akapitzlist"/>
        <w:numPr>
          <w:ilvl w:val="0"/>
          <w:numId w:val="66"/>
        </w:numPr>
        <w:jc w:val="both"/>
      </w:pPr>
      <w:r>
        <w:t xml:space="preserve">977,40 zł </w:t>
      </w:r>
      <w:r w:rsidRPr="008330F6">
        <w:rPr>
          <w:rFonts w:eastAsia="Times New Roman" w:cstheme="minorHAnsi"/>
          <w:color w:val="000000" w:themeColor="text1"/>
          <w:szCs w:val="20"/>
        </w:rPr>
        <w:t>-</w:t>
      </w:r>
      <w:r w:rsidRPr="008330F6">
        <w:rPr>
          <w:color w:val="000000" w:themeColor="text1"/>
          <w:szCs w:val="20"/>
        </w:rPr>
        <w:t xml:space="preserve"> </w:t>
      </w:r>
      <w:r w:rsidRPr="008330F6">
        <w:rPr>
          <w:rFonts w:eastAsia="Times New Roman" w:cstheme="minorHAnsi"/>
          <w:color w:val="000000" w:themeColor="text1"/>
          <w:szCs w:val="20"/>
        </w:rPr>
        <w:t>Wojskowy Oddział Gospodarczy zwrot świadczenia pieniężnego, rekompensującego utracone wynagrodzenie ze stosunku pracy dla żołnierzy rezerwy odbywających ćwiczenia wojskowe w miesiącu kwietniu 2022 r</w:t>
      </w:r>
      <w:r>
        <w:rPr>
          <w:rFonts w:eastAsia="Times New Roman" w:cstheme="minorHAnsi"/>
          <w:color w:val="000000" w:themeColor="text1"/>
          <w:szCs w:val="20"/>
        </w:rPr>
        <w:t>.</w:t>
      </w:r>
    </w:p>
    <w:p w:rsidR="00123021" w:rsidRDefault="00123021" w:rsidP="00123021">
      <w:pPr>
        <w:pStyle w:val="Akapitzlist"/>
        <w:numPr>
          <w:ilvl w:val="0"/>
          <w:numId w:val="66"/>
        </w:numPr>
        <w:jc w:val="both"/>
      </w:pPr>
      <w:r>
        <w:rPr>
          <w:rFonts w:eastAsia="Times New Roman" w:cstheme="minorHAnsi"/>
          <w:color w:val="000000" w:themeColor="text1"/>
          <w:szCs w:val="20"/>
        </w:rPr>
        <w:t xml:space="preserve">3 715,40 zł - </w:t>
      </w:r>
      <w:r w:rsidRPr="008330F6">
        <w:rPr>
          <w:rFonts w:eastAsia="Times New Roman" w:cstheme="minorHAnsi"/>
          <w:color w:val="000000" w:themeColor="text1"/>
          <w:szCs w:val="20"/>
        </w:rPr>
        <w:t>Wojskowy Oddział Gospodarczy zwrot świadczenia pieniężnego, rekompensującego utracone wynagrodzenie ze stosunku pracy dla żołnierzy rezerwy odbywających ćwiczenia wojskowe w miesiącu</w:t>
      </w:r>
      <w:r>
        <w:rPr>
          <w:rFonts w:eastAsia="Times New Roman" w:cstheme="minorHAnsi"/>
          <w:color w:val="000000" w:themeColor="text1"/>
          <w:szCs w:val="20"/>
        </w:rPr>
        <w:t xml:space="preserve"> maju</w:t>
      </w:r>
      <w:r w:rsidRPr="008330F6">
        <w:rPr>
          <w:rFonts w:eastAsia="Times New Roman" w:cstheme="minorHAnsi"/>
          <w:color w:val="000000" w:themeColor="text1"/>
          <w:szCs w:val="20"/>
        </w:rPr>
        <w:t xml:space="preserve"> 2022 r</w:t>
      </w:r>
      <w:r>
        <w:rPr>
          <w:rFonts w:eastAsia="Times New Roman" w:cstheme="minorHAnsi"/>
          <w:color w:val="000000" w:themeColor="text1"/>
          <w:szCs w:val="20"/>
        </w:rPr>
        <w:t>.</w:t>
      </w:r>
    </w:p>
    <w:p w:rsidR="00123021" w:rsidRDefault="00123021" w:rsidP="00123021">
      <w:pPr>
        <w:pStyle w:val="Legenda"/>
        <w:keepNext/>
        <w:jc w:val="both"/>
      </w:pPr>
      <w:r>
        <w:t xml:space="preserve">Wykres </w:t>
      </w:r>
      <w:r>
        <w:fldChar w:fldCharType="begin"/>
      </w:r>
      <w:r>
        <w:instrText>SEQ Table \*ARABIC</w:instrText>
      </w:r>
      <w:r>
        <w:fldChar w:fldCharType="separate"/>
      </w:r>
      <w:r w:rsidR="00EC0C97">
        <w:rPr>
          <w:noProof/>
        </w:rPr>
        <w:t>13</w:t>
      </w:r>
      <w:r>
        <w:fldChar w:fldCharType="end"/>
      </w:r>
      <w:r>
        <w:t>: Dochody bieżące w dziale Obrona narodowa w Gminie Mosina wg rozdziałów w porównaniu do lat 2020-2021.</w:t>
      </w:r>
    </w:p>
    <w:p w:rsidR="00123021" w:rsidRDefault="00123021" w:rsidP="00123021">
      <w:pPr>
        <w:jc w:val="both"/>
      </w:pPr>
      <w:r>
        <w:rPr>
          <w:noProof/>
        </w:rPr>
        <w:drawing>
          <wp:anchor distT="0" distB="0" distL="114300" distR="114300" simplePos="0" relativeHeight="251787264" behindDoc="0" locked="0" layoutInCell="0" allowOverlap="0" wp14:anchorId="669B05C7" wp14:editId="64399DCD">
            <wp:simplePos x="0" y="0"/>
            <wp:positionH relativeFrom="column">
              <wp:align>left</wp:align>
            </wp:positionH>
            <wp:positionV relativeFrom="paragraph">
              <wp:align>top</wp:align>
            </wp:positionV>
            <wp:extent cx="5715635" cy="1807845"/>
            <wp:effectExtent l="0" t="0" r="0" b="0"/>
            <wp:wrapTopAndBottom/>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dpi="0">
                    <a:blip r:embed="rId29"/>
                    <a:srcRect/>
                    <a:stretch>
                      <a:fillRect/>
                    </a:stretch>
                  </pic:blipFill>
                  <pic:spPr>
                    <a:xfrm>
                      <a:off x="0" y="0"/>
                      <a:ext cx="5715635" cy="1807845"/>
                    </a:xfrm>
                    <a:prstGeom prst="rect">
                      <a:avLst/>
                    </a:prstGeom>
                  </pic:spPr>
                </pic:pic>
              </a:graphicData>
            </a:graphic>
          </wp:anchor>
        </w:drawing>
      </w:r>
    </w:p>
    <w:p w:rsidR="00123021" w:rsidRDefault="00123021" w:rsidP="00123021">
      <w:pPr>
        <w:pStyle w:val="Nagwek3"/>
        <w:jc w:val="both"/>
      </w:pPr>
      <w:bookmarkStart w:id="20" w:name="_Toc841460878"/>
      <w:r>
        <w:t>Dział 754 – Bezpieczeństwo publiczne i ochrona przeciwpożarowa</w:t>
      </w:r>
      <w:bookmarkEnd w:id="20"/>
    </w:p>
    <w:p w:rsidR="00123021" w:rsidRDefault="00123021" w:rsidP="00123021">
      <w:pPr>
        <w:jc w:val="both"/>
      </w:pPr>
      <w:r>
        <w:t>Dochody bieżące w ramach działu zostały zaplanowane w kwocie 58 000,00 zł, zaś zrealizowane w kwocie 127 220,34 zł, w rezultacie stopień realizacji dochodów bieżących wyniósł 219,35%. Środki te:</w:t>
      </w:r>
    </w:p>
    <w:p w:rsidR="00123021" w:rsidRDefault="00123021" w:rsidP="00123021">
      <w:pPr>
        <w:pStyle w:val="Akapitzlist"/>
        <w:numPr>
          <w:ilvl w:val="0"/>
          <w:numId w:val="15"/>
        </w:numPr>
        <w:jc w:val="both"/>
      </w:pPr>
      <w:r>
        <w:lastRenderedPageBreak/>
        <w:t>w rozdziale 75412 Ochotnicze straże pożarne zrealizowano w kwocie 61 173,52 zł, Na niniejszą wartość składają się:</w:t>
      </w:r>
    </w:p>
    <w:p w:rsidR="00123021" w:rsidRDefault="00123021" w:rsidP="00123021">
      <w:pPr>
        <w:pStyle w:val="Akapitzlist"/>
        <w:numPr>
          <w:ilvl w:val="1"/>
          <w:numId w:val="15"/>
        </w:numPr>
        <w:jc w:val="both"/>
      </w:pPr>
      <w:r>
        <w:t xml:space="preserve">wpływy z tytułu grzywien, mandatów i innych kar pieniężnych od osób fizycznych; plan 0,00 zł, wykonanie  49 044,93 zł; kara za opóźnienie w dostawie ubrań specjalnych dla jednostek OSP Gminy Mosina; </w:t>
      </w:r>
    </w:p>
    <w:p w:rsidR="00123021" w:rsidRPr="004A156F" w:rsidRDefault="00123021" w:rsidP="00123021">
      <w:pPr>
        <w:pStyle w:val="Akapitzlist"/>
        <w:numPr>
          <w:ilvl w:val="1"/>
          <w:numId w:val="15"/>
        </w:numPr>
        <w:jc w:val="both"/>
        <w:rPr>
          <w:color w:val="FF0000"/>
        </w:rPr>
      </w:pPr>
      <w:r w:rsidRPr="005F74D4">
        <w:rPr>
          <w:color w:val="000000" w:themeColor="text1"/>
        </w:rPr>
        <w:t>wpływy z pozostałych odsetek</w:t>
      </w:r>
      <w:r>
        <w:rPr>
          <w:color w:val="000000" w:themeColor="text1"/>
        </w:rPr>
        <w:t xml:space="preserve">; plan 0,00 zł, wykonanie </w:t>
      </w:r>
      <w:r w:rsidRPr="005F74D4">
        <w:rPr>
          <w:color w:val="000000" w:themeColor="text1"/>
        </w:rPr>
        <w:t xml:space="preserve"> 6 508,59 zł;</w:t>
      </w:r>
    </w:p>
    <w:p w:rsidR="00123021" w:rsidRDefault="00123021" w:rsidP="00123021">
      <w:pPr>
        <w:pStyle w:val="Akapitzlist"/>
        <w:numPr>
          <w:ilvl w:val="1"/>
          <w:numId w:val="15"/>
        </w:numPr>
        <w:jc w:val="both"/>
      </w:pPr>
      <w:r>
        <w:t>wpływy z tytułu opłat i kosztów sądowych oraz innych opłat uiszczanych na rzecz Skarbu Państwa z tytułu postępowania sądowego i prokuratorskiego plan 0,00 zł, wykonanie  4 870,00 zł w tym;</w:t>
      </w:r>
    </w:p>
    <w:p w:rsidR="00123021" w:rsidRDefault="00123021" w:rsidP="00123021">
      <w:pPr>
        <w:pStyle w:val="Akapitzlist"/>
        <w:numPr>
          <w:ilvl w:val="0"/>
          <w:numId w:val="67"/>
        </w:numPr>
        <w:jc w:val="both"/>
      </w:pPr>
      <w:r>
        <w:t>koszty postępowania sądowego za  zastępstwo procesowe w kwocie 2 400,00 zł,</w:t>
      </w:r>
    </w:p>
    <w:p w:rsidR="00123021" w:rsidRDefault="00123021" w:rsidP="00123021">
      <w:pPr>
        <w:pStyle w:val="Akapitzlist"/>
        <w:numPr>
          <w:ilvl w:val="0"/>
          <w:numId w:val="67"/>
        </w:numPr>
        <w:jc w:val="both"/>
      </w:pPr>
      <w:r>
        <w:t>koszty postępowania sądowego w kwocie 2 470,00 zł,</w:t>
      </w:r>
    </w:p>
    <w:p w:rsidR="00123021" w:rsidRDefault="00123021" w:rsidP="00123021">
      <w:pPr>
        <w:pStyle w:val="Akapitzlist"/>
        <w:numPr>
          <w:ilvl w:val="1"/>
          <w:numId w:val="15"/>
        </w:numPr>
        <w:jc w:val="both"/>
      </w:pPr>
      <w:r>
        <w:t>wpływy ze zwrotów niewykorzystanych dotacji oraz płatności; plan 0,00 zł, wykonanie 750,00 zł.</w:t>
      </w:r>
      <w:r>
        <w:rPr>
          <w:rFonts w:eastAsia="Times New Roman" w:cstheme="minorHAnsi"/>
          <w:color w:val="000000" w:themeColor="text1"/>
          <w:sz w:val="24"/>
          <w:szCs w:val="24"/>
        </w:rPr>
        <w:t xml:space="preserve"> </w:t>
      </w:r>
      <w:r w:rsidRPr="005F74D4">
        <w:rPr>
          <w:rFonts w:eastAsia="Times New Roman" w:cstheme="minorHAnsi"/>
          <w:color w:val="000000" w:themeColor="text1"/>
          <w:szCs w:val="20"/>
        </w:rPr>
        <w:t>OSP Mosina - zwrot  dotacji  nr SM.5521.15.74.2021</w:t>
      </w:r>
      <w:r>
        <w:rPr>
          <w:rFonts w:eastAsia="Times New Roman" w:cstheme="minorHAnsi"/>
          <w:color w:val="000000" w:themeColor="text1"/>
          <w:szCs w:val="20"/>
        </w:rPr>
        <w:t>;</w:t>
      </w:r>
    </w:p>
    <w:p w:rsidR="00123021" w:rsidRDefault="00123021" w:rsidP="00123021">
      <w:pPr>
        <w:pStyle w:val="Akapitzlist"/>
        <w:numPr>
          <w:ilvl w:val="0"/>
          <w:numId w:val="15"/>
        </w:numPr>
        <w:jc w:val="both"/>
      </w:pPr>
      <w:r>
        <w:t>w rozdziale 75416 Straż gminna (miejska) zrealizowano w kwocie 16 046,82 zł, co stanowi 200,59% planu rocznego wynoszącego 8 000,00 zł. Na niniejszą wartość składają się:</w:t>
      </w:r>
    </w:p>
    <w:p w:rsidR="00123021" w:rsidRDefault="00123021" w:rsidP="00123021">
      <w:pPr>
        <w:pStyle w:val="Akapitzlist"/>
        <w:numPr>
          <w:ilvl w:val="1"/>
          <w:numId w:val="15"/>
        </w:numPr>
        <w:jc w:val="both"/>
      </w:pPr>
      <w:r>
        <w:t>wpływy z tytułu grzywien, mandatów i innych kar pieniężnych od osób fizycznych; plan 8 000,00 zł, wykonanie 16 046,82 zł.</w:t>
      </w:r>
    </w:p>
    <w:p w:rsidR="00123021" w:rsidRDefault="00123021" w:rsidP="00123021">
      <w:pPr>
        <w:pStyle w:val="Akapitzlist"/>
        <w:ind w:left="1200"/>
        <w:jc w:val="both"/>
      </w:pPr>
    </w:p>
    <w:p w:rsidR="007B677F" w:rsidRDefault="007B677F" w:rsidP="00123021">
      <w:pPr>
        <w:pStyle w:val="Akapitzlist"/>
        <w:ind w:left="1200"/>
        <w:jc w:val="both"/>
      </w:pPr>
    </w:p>
    <w:p w:rsidR="007B677F" w:rsidRDefault="007B677F" w:rsidP="00123021">
      <w:pPr>
        <w:pStyle w:val="Akapitzlist"/>
        <w:ind w:left="1200"/>
        <w:jc w:val="both"/>
      </w:pPr>
    </w:p>
    <w:p w:rsidR="007B677F" w:rsidRDefault="007B677F" w:rsidP="00123021">
      <w:pPr>
        <w:pStyle w:val="Akapitzlist"/>
        <w:ind w:left="1200"/>
        <w:jc w:val="both"/>
      </w:pPr>
    </w:p>
    <w:p w:rsidR="007B677F" w:rsidRDefault="007B677F" w:rsidP="00123021">
      <w:pPr>
        <w:pStyle w:val="Akapitzlist"/>
        <w:ind w:left="1200"/>
        <w:jc w:val="both"/>
      </w:pPr>
    </w:p>
    <w:p w:rsidR="007B677F" w:rsidRDefault="007B677F" w:rsidP="00123021">
      <w:pPr>
        <w:pStyle w:val="Akapitzlist"/>
        <w:ind w:left="1200"/>
        <w:jc w:val="both"/>
      </w:pPr>
    </w:p>
    <w:p w:rsidR="007B677F" w:rsidRDefault="007B677F" w:rsidP="00123021">
      <w:pPr>
        <w:pStyle w:val="Akapitzlist"/>
        <w:ind w:left="1200"/>
        <w:jc w:val="both"/>
      </w:pPr>
    </w:p>
    <w:p w:rsidR="00123021" w:rsidRPr="00357EB0" w:rsidRDefault="00123021" w:rsidP="00123021">
      <w:pPr>
        <w:spacing w:line="360" w:lineRule="auto"/>
        <w:jc w:val="both"/>
        <w:rPr>
          <w:rFonts w:eastAsia="Times New Roman" w:cs="Times New Roman"/>
          <w:b/>
          <w:bCs/>
          <w:color w:val="000000" w:themeColor="text1"/>
          <w:szCs w:val="20"/>
        </w:rPr>
      </w:pPr>
      <w:r w:rsidRPr="00357EB0">
        <w:rPr>
          <w:rFonts w:eastAsia="Times New Roman" w:cs="Times New Roman"/>
          <w:b/>
          <w:bCs/>
          <w:color w:val="000000" w:themeColor="text1"/>
          <w:szCs w:val="20"/>
        </w:rPr>
        <w:t>Wykaz mandatów nałożonych w okresie 01.01.2022 - 31.12.2022</w:t>
      </w:r>
    </w:p>
    <w:tbl>
      <w:tblPr>
        <w:tblStyle w:val="Tabela-Siatka"/>
        <w:tblW w:w="9781" w:type="dxa"/>
        <w:tblInd w:w="-5" w:type="dxa"/>
        <w:tblLook w:val="04A0" w:firstRow="1" w:lastRow="0" w:firstColumn="1" w:lastColumn="0" w:noHBand="0" w:noVBand="1"/>
      </w:tblPr>
      <w:tblGrid>
        <w:gridCol w:w="8598"/>
        <w:gridCol w:w="1183"/>
      </w:tblGrid>
      <w:tr w:rsidR="00123021" w:rsidRPr="00357EB0" w:rsidTr="00731AC3">
        <w:tc>
          <w:tcPr>
            <w:tcW w:w="8641" w:type="dxa"/>
            <w:tcBorders>
              <w:top w:val="single" w:sz="4" w:space="0" w:color="auto"/>
              <w:left w:val="single" w:sz="4" w:space="0" w:color="auto"/>
              <w:bottom w:val="single" w:sz="4" w:space="0" w:color="auto"/>
              <w:right w:val="single" w:sz="4" w:space="0" w:color="auto"/>
            </w:tcBorders>
            <w:hideMark/>
          </w:tcPr>
          <w:p w:rsidR="00123021" w:rsidRPr="00357EB0" w:rsidRDefault="00123021" w:rsidP="00731AC3">
            <w:pPr>
              <w:spacing w:line="360" w:lineRule="auto"/>
              <w:jc w:val="center"/>
              <w:rPr>
                <w:rFonts w:cs="Times New Roman"/>
                <w:b/>
                <w:bCs/>
                <w:szCs w:val="20"/>
              </w:rPr>
            </w:pPr>
            <w:r w:rsidRPr="00357EB0">
              <w:rPr>
                <w:rFonts w:cs="Times New Roman"/>
                <w:b/>
                <w:bCs/>
                <w:szCs w:val="20"/>
              </w:rPr>
              <w:t>Rodzaj wykroczenia</w:t>
            </w:r>
          </w:p>
        </w:tc>
        <w:tc>
          <w:tcPr>
            <w:tcW w:w="1140" w:type="dxa"/>
            <w:tcBorders>
              <w:top w:val="single" w:sz="4" w:space="0" w:color="auto"/>
              <w:left w:val="single" w:sz="4" w:space="0" w:color="auto"/>
              <w:bottom w:val="single" w:sz="4" w:space="0" w:color="auto"/>
              <w:right w:val="single" w:sz="4" w:space="0" w:color="auto"/>
            </w:tcBorders>
            <w:hideMark/>
          </w:tcPr>
          <w:p w:rsidR="00123021" w:rsidRPr="00357EB0" w:rsidRDefault="00123021" w:rsidP="00731AC3">
            <w:pPr>
              <w:spacing w:line="360" w:lineRule="auto"/>
              <w:jc w:val="center"/>
              <w:rPr>
                <w:rFonts w:cs="Times New Roman"/>
                <w:b/>
                <w:bCs/>
                <w:szCs w:val="20"/>
              </w:rPr>
            </w:pPr>
            <w:r w:rsidRPr="00357EB0">
              <w:rPr>
                <w:rFonts w:cs="Times New Roman"/>
                <w:b/>
                <w:bCs/>
                <w:szCs w:val="20"/>
              </w:rPr>
              <w:t>Ilość nałożonych mandatów</w:t>
            </w:r>
          </w:p>
        </w:tc>
      </w:tr>
      <w:tr w:rsidR="00123021" w:rsidRPr="00357EB0" w:rsidTr="00731AC3">
        <w:tc>
          <w:tcPr>
            <w:tcW w:w="8641" w:type="dxa"/>
            <w:tcBorders>
              <w:top w:val="single" w:sz="4" w:space="0" w:color="auto"/>
              <w:left w:val="single" w:sz="4" w:space="0" w:color="auto"/>
              <w:bottom w:val="single" w:sz="4" w:space="0" w:color="auto"/>
              <w:right w:val="single" w:sz="4" w:space="0" w:color="auto"/>
            </w:tcBorders>
            <w:hideMark/>
          </w:tcPr>
          <w:p w:rsidR="00123021" w:rsidRPr="00357EB0" w:rsidRDefault="00123021" w:rsidP="00731AC3">
            <w:pPr>
              <w:spacing w:line="360" w:lineRule="auto"/>
              <w:rPr>
                <w:rFonts w:cs="Times New Roman"/>
                <w:szCs w:val="20"/>
              </w:rPr>
            </w:pPr>
            <w:r w:rsidRPr="00357EB0">
              <w:rPr>
                <w:rFonts w:cs="Times New Roman"/>
                <w:szCs w:val="20"/>
              </w:rPr>
              <w:t>wykroczenia przeciwko bezpieczeństwu osób i mienia</w:t>
            </w:r>
          </w:p>
        </w:tc>
        <w:tc>
          <w:tcPr>
            <w:tcW w:w="1140" w:type="dxa"/>
            <w:tcBorders>
              <w:top w:val="single" w:sz="4" w:space="0" w:color="auto"/>
              <w:left w:val="single" w:sz="4" w:space="0" w:color="auto"/>
              <w:bottom w:val="single" w:sz="4" w:space="0" w:color="auto"/>
              <w:right w:val="single" w:sz="4" w:space="0" w:color="auto"/>
            </w:tcBorders>
            <w:hideMark/>
          </w:tcPr>
          <w:p w:rsidR="00123021" w:rsidRPr="00357EB0" w:rsidRDefault="00123021" w:rsidP="00731AC3">
            <w:pPr>
              <w:spacing w:line="360" w:lineRule="auto"/>
              <w:ind w:left="256" w:hanging="283"/>
              <w:jc w:val="center"/>
              <w:rPr>
                <w:rFonts w:cs="Times New Roman"/>
                <w:szCs w:val="20"/>
              </w:rPr>
            </w:pPr>
            <w:r w:rsidRPr="00357EB0">
              <w:rPr>
                <w:rFonts w:cs="Times New Roman"/>
                <w:szCs w:val="20"/>
              </w:rPr>
              <w:t>54</w:t>
            </w:r>
          </w:p>
        </w:tc>
      </w:tr>
      <w:tr w:rsidR="00123021" w:rsidRPr="00357EB0" w:rsidTr="00731AC3">
        <w:tc>
          <w:tcPr>
            <w:tcW w:w="8641" w:type="dxa"/>
            <w:tcBorders>
              <w:top w:val="single" w:sz="4" w:space="0" w:color="auto"/>
              <w:left w:val="single" w:sz="4" w:space="0" w:color="auto"/>
              <w:bottom w:val="single" w:sz="4" w:space="0" w:color="auto"/>
              <w:right w:val="single" w:sz="4" w:space="0" w:color="auto"/>
            </w:tcBorders>
            <w:hideMark/>
          </w:tcPr>
          <w:p w:rsidR="00123021" w:rsidRPr="00357EB0" w:rsidRDefault="00123021" w:rsidP="00731AC3">
            <w:pPr>
              <w:spacing w:line="360" w:lineRule="auto"/>
              <w:rPr>
                <w:rFonts w:cs="Times New Roman"/>
                <w:szCs w:val="20"/>
              </w:rPr>
            </w:pPr>
            <w:r w:rsidRPr="00357EB0">
              <w:rPr>
                <w:rFonts w:cs="Times New Roman"/>
                <w:szCs w:val="20"/>
              </w:rPr>
              <w:t>wykroczenia przeciwko bezpieczeństwu i porządkowi w komunikacji</w:t>
            </w:r>
          </w:p>
        </w:tc>
        <w:tc>
          <w:tcPr>
            <w:tcW w:w="1140" w:type="dxa"/>
            <w:tcBorders>
              <w:top w:val="single" w:sz="4" w:space="0" w:color="auto"/>
              <w:left w:val="single" w:sz="4" w:space="0" w:color="auto"/>
              <w:bottom w:val="single" w:sz="4" w:space="0" w:color="auto"/>
              <w:right w:val="single" w:sz="4" w:space="0" w:color="auto"/>
            </w:tcBorders>
            <w:hideMark/>
          </w:tcPr>
          <w:p w:rsidR="00123021" w:rsidRPr="00357EB0" w:rsidRDefault="00123021" w:rsidP="00731AC3">
            <w:pPr>
              <w:spacing w:line="360" w:lineRule="auto"/>
              <w:jc w:val="center"/>
              <w:rPr>
                <w:rFonts w:cs="Times New Roman"/>
                <w:szCs w:val="20"/>
              </w:rPr>
            </w:pPr>
            <w:r w:rsidRPr="00357EB0">
              <w:rPr>
                <w:rFonts w:cs="Times New Roman"/>
                <w:szCs w:val="20"/>
              </w:rPr>
              <w:t>7</w:t>
            </w:r>
          </w:p>
        </w:tc>
      </w:tr>
      <w:tr w:rsidR="00123021" w:rsidRPr="00357EB0" w:rsidTr="00731AC3">
        <w:tc>
          <w:tcPr>
            <w:tcW w:w="8641" w:type="dxa"/>
            <w:tcBorders>
              <w:top w:val="single" w:sz="4" w:space="0" w:color="auto"/>
              <w:left w:val="single" w:sz="4" w:space="0" w:color="auto"/>
              <w:bottom w:val="single" w:sz="4" w:space="0" w:color="auto"/>
              <w:right w:val="single" w:sz="4" w:space="0" w:color="auto"/>
            </w:tcBorders>
            <w:hideMark/>
          </w:tcPr>
          <w:p w:rsidR="00123021" w:rsidRPr="00357EB0" w:rsidRDefault="00123021" w:rsidP="00731AC3">
            <w:pPr>
              <w:spacing w:line="360" w:lineRule="auto"/>
              <w:rPr>
                <w:rFonts w:cs="Times New Roman"/>
                <w:szCs w:val="20"/>
              </w:rPr>
            </w:pPr>
            <w:r w:rsidRPr="00357EB0">
              <w:rPr>
                <w:rFonts w:cs="Times New Roman"/>
                <w:szCs w:val="20"/>
              </w:rPr>
              <w:t>wykroczenia przeciwko obyczajności publicznej</w:t>
            </w:r>
          </w:p>
        </w:tc>
        <w:tc>
          <w:tcPr>
            <w:tcW w:w="1140" w:type="dxa"/>
            <w:tcBorders>
              <w:top w:val="single" w:sz="4" w:space="0" w:color="auto"/>
              <w:left w:val="single" w:sz="4" w:space="0" w:color="auto"/>
              <w:bottom w:val="single" w:sz="4" w:space="0" w:color="auto"/>
              <w:right w:val="single" w:sz="4" w:space="0" w:color="auto"/>
            </w:tcBorders>
            <w:hideMark/>
          </w:tcPr>
          <w:p w:rsidR="00123021" w:rsidRPr="00357EB0" w:rsidRDefault="00123021" w:rsidP="00731AC3">
            <w:pPr>
              <w:spacing w:line="360" w:lineRule="auto"/>
              <w:jc w:val="center"/>
              <w:rPr>
                <w:rFonts w:cs="Times New Roman"/>
                <w:szCs w:val="20"/>
              </w:rPr>
            </w:pPr>
            <w:r w:rsidRPr="00357EB0">
              <w:rPr>
                <w:rFonts w:cs="Times New Roman"/>
                <w:szCs w:val="20"/>
              </w:rPr>
              <w:t>6</w:t>
            </w:r>
          </w:p>
        </w:tc>
      </w:tr>
      <w:tr w:rsidR="00123021" w:rsidRPr="00357EB0" w:rsidTr="00731AC3">
        <w:tc>
          <w:tcPr>
            <w:tcW w:w="8641" w:type="dxa"/>
            <w:tcBorders>
              <w:top w:val="single" w:sz="4" w:space="0" w:color="auto"/>
              <w:left w:val="single" w:sz="4" w:space="0" w:color="auto"/>
              <w:bottom w:val="single" w:sz="4" w:space="0" w:color="auto"/>
              <w:right w:val="single" w:sz="4" w:space="0" w:color="auto"/>
            </w:tcBorders>
            <w:hideMark/>
          </w:tcPr>
          <w:p w:rsidR="00123021" w:rsidRPr="00357EB0" w:rsidRDefault="00123021" w:rsidP="00731AC3">
            <w:pPr>
              <w:spacing w:line="360" w:lineRule="auto"/>
              <w:rPr>
                <w:rFonts w:cs="Times New Roman"/>
                <w:szCs w:val="20"/>
              </w:rPr>
            </w:pPr>
            <w:r w:rsidRPr="00357EB0">
              <w:rPr>
                <w:rFonts w:cs="Times New Roman"/>
                <w:szCs w:val="20"/>
              </w:rPr>
              <w:t>wykroczenia przeciwko urządzeniom użytku publicznego</w:t>
            </w:r>
          </w:p>
        </w:tc>
        <w:tc>
          <w:tcPr>
            <w:tcW w:w="1140" w:type="dxa"/>
            <w:tcBorders>
              <w:top w:val="single" w:sz="4" w:space="0" w:color="auto"/>
              <w:left w:val="single" w:sz="4" w:space="0" w:color="auto"/>
              <w:bottom w:val="single" w:sz="4" w:space="0" w:color="auto"/>
              <w:right w:val="single" w:sz="4" w:space="0" w:color="auto"/>
            </w:tcBorders>
            <w:hideMark/>
          </w:tcPr>
          <w:p w:rsidR="00123021" w:rsidRPr="00357EB0" w:rsidRDefault="00123021" w:rsidP="00731AC3">
            <w:pPr>
              <w:spacing w:line="360" w:lineRule="auto"/>
              <w:jc w:val="center"/>
              <w:rPr>
                <w:rFonts w:cs="Times New Roman"/>
                <w:szCs w:val="20"/>
              </w:rPr>
            </w:pPr>
            <w:r w:rsidRPr="00357EB0">
              <w:rPr>
                <w:rFonts w:cs="Times New Roman"/>
                <w:szCs w:val="20"/>
              </w:rPr>
              <w:t>6</w:t>
            </w:r>
          </w:p>
        </w:tc>
      </w:tr>
      <w:tr w:rsidR="00123021" w:rsidRPr="00357EB0" w:rsidTr="00731AC3">
        <w:tc>
          <w:tcPr>
            <w:tcW w:w="8641" w:type="dxa"/>
            <w:tcBorders>
              <w:top w:val="single" w:sz="4" w:space="0" w:color="auto"/>
              <w:left w:val="single" w:sz="4" w:space="0" w:color="auto"/>
              <w:bottom w:val="single" w:sz="4" w:space="0" w:color="auto"/>
              <w:right w:val="single" w:sz="4" w:space="0" w:color="auto"/>
            </w:tcBorders>
            <w:hideMark/>
          </w:tcPr>
          <w:p w:rsidR="00123021" w:rsidRPr="00357EB0" w:rsidRDefault="00123021" w:rsidP="00731AC3">
            <w:pPr>
              <w:spacing w:line="360" w:lineRule="auto"/>
              <w:rPr>
                <w:rFonts w:cs="Times New Roman"/>
                <w:szCs w:val="20"/>
              </w:rPr>
            </w:pPr>
            <w:r w:rsidRPr="00357EB0">
              <w:rPr>
                <w:rFonts w:cs="Times New Roman"/>
                <w:szCs w:val="20"/>
              </w:rPr>
              <w:t>szkodnictwo leśne, polne i ogrodowe</w:t>
            </w:r>
          </w:p>
        </w:tc>
        <w:tc>
          <w:tcPr>
            <w:tcW w:w="1140" w:type="dxa"/>
            <w:tcBorders>
              <w:top w:val="single" w:sz="4" w:space="0" w:color="auto"/>
              <w:left w:val="single" w:sz="4" w:space="0" w:color="auto"/>
              <w:bottom w:val="single" w:sz="4" w:space="0" w:color="auto"/>
              <w:right w:val="single" w:sz="4" w:space="0" w:color="auto"/>
            </w:tcBorders>
            <w:hideMark/>
          </w:tcPr>
          <w:p w:rsidR="00123021" w:rsidRPr="00357EB0" w:rsidRDefault="00123021" w:rsidP="00731AC3">
            <w:pPr>
              <w:spacing w:line="360" w:lineRule="auto"/>
              <w:jc w:val="center"/>
              <w:rPr>
                <w:rFonts w:cs="Times New Roman"/>
                <w:szCs w:val="20"/>
              </w:rPr>
            </w:pPr>
            <w:r w:rsidRPr="00357EB0">
              <w:rPr>
                <w:rFonts w:cs="Times New Roman"/>
                <w:szCs w:val="20"/>
              </w:rPr>
              <w:t>1</w:t>
            </w:r>
          </w:p>
        </w:tc>
      </w:tr>
      <w:tr w:rsidR="00123021" w:rsidRPr="00357EB0" w:rsidTr="00731AC3">
        <w:tc>
          <w:tcPr>
            <w:tcW w:w="8641" w:type="dxa"/>
            <w:tcBorders>
              <w:top w:val="single" w:sz="4" w:space="0" w:color="auto"/>
              <w:left w:val="single" w:sz="4" w:space="0" w:color="auto"/>
              <w:bottom w:val="single" w:sz="4" w:space="0" w:color="auto"/>
              <w:right w:val="single" w:sz="4" w:space="0" w:color="auto"/>
            </w:tcBorders>
            <w:hideMark/>
          </w:tcPr>
          <w:p w:rsidR="00123021" w:rsidRPr="00357EB0" w:rsidRDefault="00123021" w:rsidP="00731AC3">
            <w:pPr>
              <w:spacing w:line="360" w:lineRule="auto"/>
              <w:rPr>
                <w:rFonts w:cs="Times New Roman"/>
                <w:szCs w:val="20"/>
              </w:rPr>
            </w:pPr>
            <w:r w:rsidRPr="00357EB0">
              <w:rPr>
                <w:rFonts w:cs="Times New Roman"/>
                <w:szCs w:val="20"/>
              </w:rPr>
              <w:t>ustawie o wychowaniu  w trzeźwości i przeciwdziałaniu alkoholizmowi</w:t>
            </w:r>
          </w:p>
        </w:tc>
        <w:tc>
          <w:tcPr>
            <w:tcW w:w="1140" w:type="dxa"/>
            <w:tcBorders>
              <w:top w:val="single" w:sz="4" w:space="0" w:color="auto"/>
              <w:left w:val="single" w:sz="4" w:space="0" w:color="auto"/>
              <w:bottom w:val="single" w:sz="4" w:space="0" w:color="auto"/>
              <w:right w:val="single" w:sz="4" w:space="0" w:color="auto"/>
            </w:tcBorders>
            <w:hideMark/>
          </w:tcPr>
          <w:p w:rsidR="00123021" w:rsidRPr="00357EB0" w:rsidRDefault="00123021" w:rsidP="00731AC3">
            <w:pPr>
              <w:spacing w:line="360" w:lineRule="auto"/>
              <w:jc w:val="center"/>
              <w:rPr>
                <w:rFonts w:cs="Times New Roman"/>
                <w:szCs w:val="20"/>
              </w:rPr>
            </w:pPr>
            <w:r w:rsidRPr="00357EB0">
              <w:rPr>
                <w:rFonts w:cs="Times New Roman"/>
                <w:szCs w:val="20"/>
              </w:rPr>
              <w:t>45</w:t>
            </w:r>
          </w:p>
        </w:tc>
      </w:tr>
      <w:tr w:rsidR="00123021" w:rsidRPr="00357EB0" w:rsidTr="00731AC3">
        <w:tc>
          <w:tcPr>
            <w:tcW w:w="8641" w:type="dxa"/>
            <w:tcBorders>
              <w:top w:val="single" w:sz="4" w:space="0" w:color="auto"/>
              <w:left w:val="single" w:sz="4" w:space="0" w:color="auto"/>
              <w:bottom w:val="single" w:sz="4" w:space="0" w:color="auto"/>
              <w:right w:val="single" w:sz="4" w:space="0" w:color="auto"/>
            </w:tcBorders>
            <w:hideMark/>
          </w:tcPr>
          <w:p w:rsidR="00123021" w:rsidRPr="00357EB0" w:rsidRDefault="00123021" w:rsidP="00731AC3">
            <w:pPr>
              <w:spacing w:line="360" w:lineRule="auto"/>
              <w:rPr>
                <w:rFonts w:cs="Times New Roman"/>
                <w:szCs w:val="20"/>
              </w:rPr>
            </w:pPr>
            <w:r w:rsidRPr="00357EB0">
              <w:rPr>
                <w:rFonts w:cs="Times New Roman"/>
                <w:szCs w:val="20"/>
              </w:rPr>
              <w:t>ustawie o ochronie zdrowia przed następstwami używania tytoniu i wyrobów tytoniowych</w:t>
            </w:r>
          </w:p>
        </w:tc>
        <w:tc>
          <w:tcPr>
            <w:tcW w:w="1140" w:type="dxa"/>
            <w:tcBorders>
              <w:top w:val="single" w:sz="4" w:space="0" w:color="auto"/>
              <w:left w:val="single" w:sz="4" w:space="0" w:color="auto"/>
              <w:bottom w:val="single" w:sz="4" w:space="0" w:color="auto"/>
              <w:right w:val="single" w:sz="4" w:space="0" w:color="auto"/>
            </w:tcBorders>
            <w:hideMark/>
          </w:tcPr>
          <w:p w:rsidR="00123021" w:rsidRPr="00357EB0" w:rsidRDefault="00123021" w:rsidP="00731AC3">
            <w:pPr>
              <w:spacing w:line="360" w:lineRule="auto"/>
              <w:jc w:val="center"/>
              <w:rPr>
                <w:rFonts w:cs="Times New Roman"/>
                <w:szCs w:val="20"/>
              </w:rPr>
            </w:pPr>
            <w:r w:rsidRPr="00357EB0">
              <w:rPr>
                <w:rFonts w:cs="Times New Roman"/>
                <w:szCs w:val="20"/>
              </w:rPr>
              <w:t>6</w:t>
            </w:r>
          </w:p>
        </w:tc>
      </w:tr>
      <w:tr w:rsidR="00123021" w:rsidRPr="00357EB0" w:rsidTr="00731AC3">
        <w:tc>
          <w:tcPr>
            <w:tcW w:w="8641" w:type="dxa"/>
            <w:tcBorders>
              <w:top w:val="single" w:sz="4" w:space="0" w:color="auto"/>
              <w:left w:val="single" w:sz="4" w:space="0" w:color="auto"/>
              <w:bottom w:val="single" w:sz="4" w:space="0" w:color="auto"/>
              <w:right w:val="single" w:sz="4" w:space="0" w:color="auto"/>
            </w:tcBorders>
            <w:hideMark/>
          </w:tcPr>
          <w:p w:rsidR="00123021" w:rsidRPr="00357EB0" w:rsidRDefault="00123021" w:rsidP="00731AC3">
            <w:pPr>
              <w:spacing w:line="360" w:lineRule="auto"/>
              <w:rPr>
                <w:rFonts w:cs="Times New Roman"/>
                <w:szCs w:val="20"/>
              </w:rPr>
            </w:pPr>
            <w:r w:rsidRPr="00357EB0">
              <w:rPr>
                <w:rFonts w:cs="Times New Roman"/>
                <w:szCs w:val="20"/>
              </w:rPr>
              <w:t>ustawie o utrzymaniu czystości i porządku w gminach</w:t>
            </w:r>
          </w:p>
        </w:tc>
        <w:tc>
          <w:tcPr>
            <w:tcW w:w="1140" w:type="dxa"/>
            <w:tcBorders>
              <w:top w:val="single" w:sz="4" w:space="0" w:color="auto"/>
              <w:left w:val="single" w:sz="4" w:space="0" w:color="auto"/>
              <w:bottom w:val="single" w:sz="4" w:space="0" w:color="auto"/>
              <w:right w:val="single" w:sz="4" w:space="0" w:color="auto"/>
            </w:tcBorders>
            <w:hideMark/>
          </w:tcPr>
          <w:p w:rsidR="00123021" w:rsidRPr="00357EB0" w:rsidRDefault="00123021" w:rsidP="00731AC3">
            <w:pPr>
              <w:spacing w:line="360" w:lineRule="auto"/>
              <w:jc w:val="center"/>
              <w:rPr>
                <w:rFonts w:cs="Times New Roman"/>
                <w:szCs w:val="20"/>
              </w:rPr>
            </w:pPr>
            <w:r w:rsidRPr="00357EB0">
              <w:rPr>
                <w:rFonts w:cs="Times New Roman"/>
                <w:szCs w:val="20"/>
              </w:rPr>
              <w:t>26</w:t>
            </w:r>
          </w:p>
        </w:tc>
      </w:tr>
      <w:tr w:rsidR="00123021" w:rsidRPr="00357EB0" w:rsidTr="00731AC3">
        <w:tc>
          <w:tcPr>
            <w:tcW w:w="8641" w:type="dxa"/>
            <w:tcBorders>
              <w:top w:val="single" w:sz="4" w:space="0" w:color="auto"/>
              <w:left w:val="single" w:sz="4" w:space="0" w:color="auto"/>
              <w:bottom w:val="single" w:sz="4" w:space="0" w:color="auto"/>
              <w:right w:val="single" w:sz="4" w:space="0" w:color="auto"/>
            </w:tcBorders>
            <w:hideMark/>
          </w:tcPr>
          <w:p w:rsidR="00123021" w:rsidRPr="00357EB0" w:rsidRDefault="00123021" w:rsidP="00731AC3">
            <w:pPr>
              <w:spacing w:line="360" w:lineRule="auto"/>
              <w:rPr>
                <w:rFonts w:cs="Times New Roman"/>
                <w:szCs w:val="20"/>
              </w:rPr>
            </w:pPr>
            <w:r w:rsidRPr="00357EB0">
              <w:rPr>
                <w:rFonts w:cs="Times New Roman"/>
                <w:szCs w:val="20"/>
              </w:rPr>
              <w:t>ustawie o ochronie zwierząt</w:t>
            </w:r>
          </w:p>
        </w:tc>
        <w:tc>
          <w:tcPr>
            <w:tcW w:w="1140" w:type="dxa"/>
            <w:tcBorders>
              <w:top w:val="single" w:sz="4" w:space="0" w:color="auto"/>
              <w:left w:val="single" w:sz="4" w:space="0" w:color="auto"/>
              <w:bottom w:val="single" w:sz="4" w:space="0" w:color="auto"/>
              <w:right w:val="single" w:sz="4" w:space="0" w:color="auto"/>
            </w:tcBorders>
            <w:hideMark/>
          </w:tcPr>
          <w:p w:rsidR="00123021" w:rsidRPr="00357EB0" w:rsidRDefault="00123021" w:rsidP="00731AC3">
            <w:pPr>
              <w:spacing w:line="360" w:lineRule="auto"/>
              <w:jc w:val="center"/>
              <w:rPr>
                <w:rFonts w:cs="Times New Roman"/>
                <w:szCs w:val="20"/>
              </w:rPr>
            </w:pPr>
            <w:r w:rsidRPr="00357EB0">
              <w:rPr>
                <w:rFonts w:cs="Times New Roman"/>
                <w:szCs w:val="20"/>
              </w:rPr>
              <w:t>1</w:t>
            </w:r>
          </w:p>
        </w:tc>
      </w:tr>
      <w:tr w:rsidR="00123021" w:rsidRPr="00357EB0" w:rsidTr="00731AC3">
        <w:tc>
          <w:tcPr>
            <w:tcW w:w="8641" w:type="dxa"/>
            <w:tcBorders>
              <w:top w:val="single" w:sz="4" w:space="0" w:color="auto"/>
              <w:left w:val="single" w:sz="4" w:space="0" w:color="auto"/>
              <w:bottom w:val="single" w:sz="4" w:space="0" w:color="auto"/>
              <w:right w:val="single" w:sz="4" w:space="0" w:color="auto"/>
            </w:tcBorders>
            <w:hideMark/>
          </w:tcPr>
          <w:p w:rsidR="00123021" w:rsidRPr="00357EB0" w:rsidRDefault="00123021" w:rsidP="00731AC3">
            <w:pPr>
              <w:spacing w:line="360" w:lineRule="auto"/>
              <w:rPr>
                <w:rFonts w:cs="Times New Roman"/>
                <w:szCs w:val="20"/>
              </w:rPr>
            </w:pPr>
            <w:r w:rsidRPr="00357EB0">
              <w:rPr>
                <w:rFonts w:cs="Times New Roman"/>
                <w:szCs w:val="20"/>
              </w:rPr>
              <w:t>ustawie o odpadach</w:t>
            </w:r>
          </w:p>
        </w:tc>
        <w:tc>
          <w:tcPr>
            <w:tcW w:w="1140" w:type="dxa"/>
            <w:tcBorders>
              <w:top w:val="single" w:sz="4" w:space="0" w:color="auto"/>
              <w:left w:val="single" w:sz="4" w:space="0" w:color="auto"/>
              <w:bottom w:val="single" w:sz="4" w:space="0" w:color="auto"/>
              <w:right w:val="single" w:sz="4" w:space="0" w:color="auto"/>
            </w:tcBorders>
            <w:hideMark/>
          </w:tcPr>
          <w:p w:rsidR="00123021" w:rsidRPr="00357EB0" w:rsidRDefault="00123021" w:rsidP="00731AC3">
            <w:pPr>
              <w:spacing w:line="360" w:lineRule="auto"/>
              <w:jc w:val="center"/>
              <w:rPr>
                <w:rFonts w:cs="Times New Roman"/>
                <w:szCs w:val="20"/>
              </w:rPr>
            </w:pPr>
            <w:r w:rsidRPr="00357EB0">
              <w:rPr>
                <w:rFonts w:cs="Times New Roman"/>
                <w:szCs w:val="20"/>
              </w:rPr>
              <w:t>21</w:t>
            </w:r>
          </w:p>
        </w:tc>
      </w:tr>
      <w:tr w:rsidR="00123021" w:rsidRPr="00357EB0" w:rsidTr="00731AC3">
        <w:tc>
          <w:tcPr>
            <w:tcW w:w="8641" w:type="dxa"/>
            <w:tcBorders>
              <w:top w:val="single" w:sz="4" w:space="0" w:color="auto"/>
              <w:left w:val="single" w:sz="4" w:space="0" w:color="auto"/>
              <w:bottom w:val="single" w:sz="4" w:space="0" w:color="auto"/>
              <w:right w:val="single" w:sz="4" w:space="0" w:color="auto"/>
            </w:tcBorders>
            <w:hideMark/>
          </w:tcPr>
          <w:p w:rsidR="00123021" w:rsidRPr="00357EB0" w:rsidRDefault="00123021" w:rsidP="00731AC3">
            <w:pPr>
              <w:spacing w:line="360" w:lineRule="auto"/>
              <w:rPr>
                <w:rFonts w:cs="Times New Roman"/>
                <w:szCs w:val="20"/>
              </w:rPr>
            </w:pPr>
            <w:r w:rsidRPr="00357EB0">
              <w:rPr>
                <w:rFonts w:cs="Times New Roman"/>
                <w:szCs w:val="20"/>
              </w:rPr>
              <w:t>ustawa o ochronie zdrowia zwierząt oraz zwalczania chorób zakaźnych zwierząt</w:t>
            </w:r>
          </w:p>
        </w:tc>
        <w:tc>
          <w:tcPr>
            <w:tcW w:w="1140" w:type="dxa"/>
            <w:tcBorders>
              <w:top w:val="single" w:sz="4" w:space="0" w:color="auto"/>
              <w:left w:val="single" w:sz="4" w:space="0" w:color="auto"/>
              <w:bottom w:val="single" w:sz="4" w:space="0" w:color="auto"/>
              <w:right w:val="single" w:sz="4" w:space="0" w:color="auto"/>
            </w:tcBorders>
            <w:hideMark/>
          </w:tcPr>
          <w:p w:rsidR="00123021" w:rsidRPr="00357EB0" w:rsidRDefault="00123021" w:rsidP="00731AC3">
            <w:pPr>
              <w:spacing w:line="360" w:lineRule="auto"/>
              <w:jc w:val="center"/>
              <w:rPr>
                <w:rFonts w:cs="Times New Roman"/>
                <w:szCs w:val="20"/>
              </w:rPr>
            </w:pPr>
            <w:r w:rsidRPr="00357EB0">
              <w:rPr>
                <w:rFonts w:cs="Times New Roman"/>
                <w:szCs w:val="20"/>
              </w:rPr>
              <w:t>6</w:t>
            </w:r>
          </w:p>
        </w:tc>
      </w:tr>
      <w:tr w:rsidR="00123021" w:rsidRPr="00357EB0" w:rsidTr="00731AC3">
        <w:tc>
          <w:tcPr>
            <w:tcW w:w="8641" w:type="dxa"/>
            <w:tcBorders>
              <w:top w:val="single" w:sz="4" w:space="0" w:color="auto"/>
              <w:left w:val="single" w:sz="4" w:space="0" w:color="auto"/>
              <w:bottom w:val="single" w:sz="4" w:space="0" w:color="auto"/>
              <w:right w:val="single" w:sz="4" w:space="0" w:color="auto"/>
            </w:tcBorders>
            <w:hideMark/>
          </w:tcPr>
          <w:p w:rsidR="00123021" w:rsidRPr="00357EB0" w:rsidRDefault="00123021" w:rsidP="00731AC3">
            <w:pPr>
              <w:spacing w:line="360" w:lineRule="auto"/>
              <w:jc w:val="center"/>
              <w:rPr>
                <w:rFonts w:cs="Times New Roman"/>
                <w:b/>
                <w:bCs/>
                <w:szCs w:val="20"/>
              </w:rPr>
            </w:pPr>
            <w:r w:rsidRPr="00357EB0">
              <w:rPr>
                <w:rFonts w:cs="Times New Roman"/>
                <w:b/>
                <w:bCs/>
                <w:szCs w:val="20"/>
              </w:rPr>
              <w:t>Ogółem za 2022:</w:t>
            </w:r>
          </w:p>
        </w:tc>
        <w:tc>
          <w:tcPr>
            <w:tcW w:w="1140" w:type="dxa"/>
            <w:tcBorders>
              <w:top w:val="single" w:sz="4" w:space="0" w:color="auto"/>
              <w:left w:val="single" w:sz="4" w:space="0" w:color="auto"/>
              <w:bottom w:val="single" w:sz="4" w:space="0" w:color="auto"/>
              <w:right w:val="single" w:sz="4" w:space="0" w:color="auto"/>
            </w:tcBorders>
            <w:hideMark/>
          </w:tcPr>
          <w:p w:rsidR="00123021" w:rsidRPr="00357EB0" w:rsidRDefault="00123021" w:rsidP="00731AC3">
            <w:pPr>
              <w:spacing w:line="360" w:lineRule="auto"/>
              <w:jc w:val="center"/>
              <w:rPr>
                <w:rFonts w:cs="Times New Roman"/>
                <w:b/>
                <w:bCs/>
                <w:szCs w:val="20"/>
              </w:rPr>
            </w:pPr>
            <w:r w:rsidRPr="00357EB0">
              <w:rPr>
                <w:rFonts w:cs="Times New Roman"/>
                <w:b/>
                <w:bCs/>
                <w:szCs w:val="20"/>
              </w:rPr>
              <w:t>179 mandatów</w:t>
            </w:r>
          </w:p>
        </w:tc>
      </w:tr>
    </w:tbl>
    <w:p w:rsidR="00123021" w:rsidRPr="00357EB0" w:rsidRDefault="00123021" w:rsidP="00123021">
      <w:pPr>
        <w:spacing w:line="360" w:lineRule="auto"/>
        <w:jc w:val="both"/>
        <w:rPr>
          <w:rFonts w:eastAsia="Times New Roman" w:cs="Times New Roman"/>
          <w:color w:val="FF0000"/>
          <w:szCs w:val="20"/>
        </w:rPr>
      </w:pPr>
    </w:p>
    <w:p w:rsidR="00123021" w:rsidRPr="00592D2B" w:rsidRDefault="00123021" w:rsidP="00123021">
      <w:pPr>
        <w:jc w:val="both"/>
        <w:rPr>
          <w:rFonts w:cs="Times New Roman"/>
          <w:szCs w:val="20"/>
        </w:rPr>
      </w:pPr>
      <w:r w:rsidRPr="00357EB0">
        <w:rPr>
          <w:rFonts w:cs="Times New Roman"/>
          <w:szCs w:val="20"/>
        </w:rPr>
        <w:t xml:space="preserve">Ilość zastosowanych postępowań mandatowych w 2022r. wynika z indywidualnych decyzji funkcjonariuszy, którzy prowadzą czynności wyjaśniające będąc na miejscu zdarzenia. Strażnik może zastosować zwrócenie uwagi lub pouczenie na podstawie art. 41 Kodeksu wykroczeń. Może także zastosować postępowanie mandatowe lub skierować wniosek </w:t>
      </w:r>
      <w:r>
        <w:rPr>
          <w:rFonts w:cs="Times New Roman"/>
          <w:szCs w:val="20"/>
        </w:rPr>
        <w:t xml:space="preserve">                        </w:t>
      </w:r>
      <w:r w:rsidRPr="00357EB0">
        <w:rPr>
          <w:rFonts w:cs="Times New Roman"/>
          <w:szCs w:val="20"/>
        </w:rPr>
        <w:t xml:space="preserve">o ukaranie do sądu rejonowego. Sprawca może odmówić przyjęcia mandatu i wtedy obligatoryjnie kierowany jest wniosek                   o ukaranie. W czasie rozmowy ze sprawcą wykroczenia strażnik podejmuje decyzję, co do rodzaju zastosowanego środka prawem przewidzianego biorąc pod uwagę szkodliwość społeczną czynu, czy też zachowanie sprawcy po popełnieniu wykroczenia. </w:t>
      </w:r>
      <w:r>
        <w:rPr>
          <w:rFonts w:cs="Times New Roman"/>
          <w:szCs w:val="20"/>
        </w:rPr>
        <w:t xml:space="preserve"> </w:t>
      </w:r>
      <w:r w:rsidRPr="00357EB0">
        <w:rPr>
          <w:rFonts w:cs="Times New Roman"/>
          <w:szCs w:val="20"/>
        </w:rPr>
        <w:t xml:space="preserve">Nie sposób z góry przewidzieć ilości ujawnianych wykroczeń,  a tym bardziej zaplanować ilość, czy też kwotę mandatów. Takie „planowanie” mogłoby wywołać niewłaściwy skutek w postaci dążenia do realizacji planu. Stosowanie </w:t>
      </w:r>
      <w:r w:rsidRPr="00357EB0">
        <w:rPr>
          <w:rFonts w:cs="Times New Roman"/>
          <w:szCs w:val="20"/>
        </w:rPr>
        <w:lastRenderedPageBreak/>
        <w:t xml:space="preserve">środków prawnych (pouczenia, mandaty, wnioski do sądu) stanowi reakcję na czyn zabroniony i karalny na podstawie Kodeksu wykroczeń i Kodeksu postępowania w sprawach o wykroczenia. </w:t>
      </w:r>
      <w:r w:rsidRPr="00357EB0">
        <w:t xml:space="preserve">Wysokość mandatów wynika z taryfikatora (rozporządzenia) i waha się od 20 – 500 zł  np. nieprawidłowe parkowanie 100 zł, nieobyczajny wybryk 50 - 100 zł, spożywanie alkoholu 100 zł, niedopilnowanie psa 20-250 zł. Prawomocnie nałożony mandat (przyjęty i podpisany przez sprawcę) w przypadku braku zapłaty podlega egzekucji. </w:t>
      </w:r>
    </w:p>
    <w:p w:rsidR="00123021" w:rsidRDefault="00123021" w:rsidP="00123021">
      <w:pPr>
        <w:pStyle w:val="Akapitzlist"/>
        <w:numPr>
          <w:ilvl w:val="0"/>
          <w:numId w:val="15"/>
        </w:numPr>
        <w:jc w:val="both"/>
      </w:pPr>
      <w:r>
        <w:t>w rozdziale 75421 Zarządzanie kryzysowe zrealizowano w kwocie 50 000,00 zł, co stanowi 100,00% planu rocznego wynoszącego 50 000,00 zł. Na niniejszą wartość składają się:</w:t>
      </w:r>
    </w:p>
    <w:p w:rsidR="008F771E" w:rsidRDefault="008F771E" w:rsidP="008F771E">
      <w:pPr>
        <w:pStyle w:val="Akapitzlist"/>
        <w:ind w:left="600"/>
        <w:jc w:val="both"/>
      </w:pPr>
    </w:p>
    <w:p w:rsidR="00123021" w:rsidRPr="008F771E" w:rsidRDefault="00123021" w:rsidP="00123021">
      <w:pPr>
        <w:pStyle w:val="Akapitzlist"/>
        <w:numPr>
          <w:ilvl w:val="1"/>
          <w:numId w:val="15"/>
        </w:numPr>
        <w:jc w:val="both"/>
      </w:pPr>
      <w:r>
        <w:t>wpływy z otrzymanych darowizn i ofiar w postaci pieniężnej na realizację zadań na rzecz pomocy Ukrainie; plan i wykonanie 50 000,00 zł. </w:t>
      </w:r>
      <w:r w:rsidRPr="00A90FBA">
        <w:rPr>
          <w:rFonts w:cstheme="minorHAnsi"/>
          <w:szCs w:val="20"/>
        </w:rPr>
        <w:t>W dniu 18 maja 2022 r.  Gmina Mosina podpisała umowę  na wsparcie finansowe udzielone przez Giełdę Papierów Wartościowych w Warszawie.</w:t>
      </w:r>
      <w:r w:rsidRPr="00FC61E2">
        <w:rPr>
          <w:rFonts w:cstheme="minorHAnsi"/>
          <w:sz w:val="24"/>
          <w:szCs w:val="24"/>
        </w:rPr>
        <w:t xml:space="preserve"> </w:t>
      </w:r>
      <w:r w:rsidRPr="00A90FBA">
        <w:rPr>
          <w:rFonts w:cstheme="minorHAnsi"/>
          <w:szCs w:val="20"/>
        </w:rPr>
        <w:t>Środki</w:t>
      </w:r>
      <w:r>
        <w:rPr>
          <w:rFonts w:cstheme="minorHAnsi"/>
          <w:szCs w:val="20"/>
        </w:rPr>
        <w:t> </w:t>
      </w:r>
      <w:r w:rsidRPr="00A90FBA">
        <w:rPr>
          <w:rFonts w:cstheme="minorHAnsi"/>
          <w:szCs w:val="20"/>
        </w:rPr>
        <w:t>pieniężne przeznaczono na działania mające na celu pomoc obywatelom Ukrainy, którzy przybyli na teren gminy Mosina w związku z działaniami wojennymi prowadzonymi na terytorium Ukrainy</w:t>
      </w:r>
      <w:r w:rsidR="008F771E">
        <w:rPr>
          <w:rFonts w:cstheme="minorHAnsi"/>
          <w:szCs w:val="20"/>
        </w:rPr>
        <w:t>.</w:t>
      </w:r>
    </w:p>
    <w:p w:rsidR="008F771E" w:rsidRDefault="008F771E" w:rsidP="008F771E">
      <w:pPr>
        <w:pStyle w:val="Akapitzlist"/>
        <w:ind w:left="1200"/>
        <w:jc w:val="both"/>
      </w:pPr>
    </w:p>
    <w:p w:rsidR="00123021" w:rsidRDefault="00123021" w:rsidP="00123021">
      <w:pPr>
        <w:pStyle w:val="Legenda"/>
        <w:keepNext/>
        <w:jc w:val="both"/>
      </w:pPr>
      <w:r>
        <w:t xml:space="preserve">Wykres </w:t>
      </w:r>
      <w:r>
        <w:fldChar w:fldCharType="begin"/>
      </w:r>
      <w:r>
        <w:instrText>SEQ Table \*ARABIC</w:instrText>
      </w:r>
      <w:r>
        <w:fldChar w:fldCharType="separate"/>
      </w:r>
      <w:r w:rsidR="00EC0C97">
        <w:rPr>
          <w:noProof/>
        </w:rPr>
        <w:t>14</w:t>
      </w:r>
      <w:r>
        <w:fldChar w:fldCharType="end"/>
      </w:r>
      <w:r>
        <w:t>: Dochody bieżące w dziale Bezpieczeństwo publiczne i ochrona przeciwpożarowa w Gminie Mosina wg rozdziałów w porównaniu do lat 2020-2021.</w:t>
      </w:r>
    </w:p>
    <w:p w:rsidR="00123021" w:rsidRDefault="00123021" w:rsidP="00123021">
      <w:pPr>
        <w:jc w:val="both"/>
      </w:pPr>
      <w:r>
        <w:rPr>
          <w:noProof/>
        </w:rPr>
        <w:drawing>
          <wp:anchor distT="0" distB="0" distL="114300" distR="114300" simplePos="0" relativeHeight="251788288" behindDoc="0" locked="0" layoutInCell="0" allowOverlap="0" wp14:anchorId="11679AA4" wp14:editId="4EA43EE6">
            <wp:simplePos x="0" y="0"/>
            <wp:positionH relativeFrom="column">
              <wp:align>left</wp:align>
            </wp:positionH>
            <wp:positionV relativeFrom="paragraph">
              <wp:align>top</wp:align>
            </wp:positionV>
            <wp:extent cx="5715635" cy="3520440"/>
            <wp:effectExtent l="0" t="0" r="0" b="0"/>
            <wp:wrapTopAndBottom/>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dpi="0">
                    <a:blip r:embed="rId30"/>
                    <a:srcRect/>
                    <a:stretch>
                      <a:fillRect/>
                    </a:stretch>
                  </pic:blipFill>
                  <pic:spPr>
                    <a:xfrm>
                      <a:off x="0" y="0"/>
                      <a:ext cx="5715635" cy="3520440"/>
                    </a:xfrm>
                    <a:prstGeom prst="rect">
                      <a:avLst/>
                    </a:prstGeom>
                  </pic:spPr>
                </pic:pic>
              </a:graphicData>
            </a:graphic>
          </wp:anchor>
        </w:drawing>
      </w:r>
    </w:p>
    <w:p w:rsidR="00123021" w:rsidRDefault="00123021" w:rsidP="00123021">
      <w:pPr>
        <w:pStyle w:val="Nagwek3"/>
        <w:jc w:val="both"/>
      </w:pPr>
      <w:bookmarkStart w:id="21" w:name="_Toc1476588627"/>
      <w:r>
        <w:t>Dział 756 – Dochody od osób prawnych, od osób fizycznych i od innych jednostek nieposiadających osobowości prawnej oraz wydatki związane z ich poborem</w:t>
      </w:r>
      <w:bookmarkEnd w:id="21"/>
    </w:p>
    <w:p w:rsidR="00123021" w:rsidRDefault="00123021" w:rsidP="00123021">
      <w:pPr>
        <w:jc w:val="both"/>
      </w:pPr>
      <w:r>
        <w:t>Dochody bieżące w ramach działu zostały zaplanowane w kwocie 87 163 562,97 zł, zaś zrealizowane w kwocie 87 734 298,22 zł, w rezultacie stopień realizacji dochodów bieżących wyniósł 100,65%. Środki te:</w:t>
      </w:r>
    </w:p>
    <w:p w:rsidR="00123021" w:rsidRDefault="00123021" w:rsidP="00123021">
      <w:pPr>
        <w:pStyle w:val="Akapitzlist"/>
        <w:numPr>
          <w:ilvl w:val="0"/>
          <w:numId w:val="16"/>
        </w:numPr>
        <w:jc w:val="both"/>
      </w:pPr>
      <w:r>
        <w:t>w rozdziale 75601 Wpływy z podatku dochodowego od osób fizycznych zrealizowano w kwocie 171 757,49 zł, co stanowi 111,53% planu rocznego wynoszącego 154 000,00 zł. Na niniejszą wartość składają się:</w:t>
      </w:r>
    </w:p>
    <w:p w:rsidR="00123021" w:rsidRDefault="00123021" w:rsidP="00123021">
      <w:pPr>
        <w:pStyle w:val="Akapitzlist"/>
        <w:numPr>
          <w:ilvl w:val="1"/>
          <w:numId w:val="16"/>
        </w:numPr>
        <w:jc w:val="both"/>
      </w:pPr>
      <w:r>
        <w:t>wpływy z podatku od działalności gospodarczej osób fizycznych, opłacanego w formie karty podatkowej; plan 152 000,00 zł, wykonanie 170 904,94 zł - jest to podatek stanowiący dochód gminy, a pobierany przez Urzędy Skarbowe.</w:t>
      </w:r>
    </w:p>
    <w:p w:rsidR="00123021" w:rsidRDefault="00123021" w:rsidP="00123021">
      <w:pPr>
        <w:pStyle w:val="Akapitzlist"/>
        <w:numPr>
          <w:ilvl w:val="1"/>
          <w:numId w:val="16"/>
        </w:numPr>
        <w:jc w:val="both"/>
      </w:pPr>
      <w:r>
        <w:t>wpływy z odsetek od nieterminowych wpłat z tytułu podatków i opłat; plan 2 000,00 zł, wykonanie 852,55 zł.</w:t>
      </w:r>
    </w:p>
    <w:p w:rsidR="00123021" w:rsidRDefault="00123021" w:rsidP="00123021">
      <w:pPr>
        <w:pStyle w:val="Akapitzlist"/>
        <w:numPr>
          <w:ilvl w:val="0"/>
          <w:numId w:val="16"/>
        </w:numPr>
        <w:jc w:val="both"/>
      </w:pPr>
      <w:r>
        <w:t>w rozdziale 75615 Wpływy z podatku rolnego, podatku leśnego, podatku od czynności cywilnoprawnych, podatków i opłat lokalnych od osób prawnych i innych jednostek organizacyjnych zrealizowano w kwocie 20 486 749,69 zł, co stanowi 100,61% planu rocznego wynoszącego 20 363 105,65 zł. Na niniejszą wartość składają się:</w:t>
      </w:r>
    </w:p>
    <w:p w:rsidR="00123021" w:rsidRDefault="00123021" w:rsidP="00123021">
      <w:pPr>
        <w:pStyle w:val="Akapitzlist"/>
        <w:numPr>
          <w:ilvl w:val="1"/>
          <w:numId w:val="16"/>
        </w:numPr>
        <w:jc w:val="both"/>
      </w:pPr>
      <w:r>
        <w:lastRenderedPageBreak/>
        <w:t>wpływy z podatku od nieruchomości; plan 19 204 464,65 zł, wykonanie 19 305 295,30 zł;</w:t>
      </w:r>
    </w:p>
    <w:p w:rsidR="00123021" w:rsidRDefault="00123021" w:rsidP="00123021">
      <w:pPr>
        <w:pStyle w:val="Akapitzlist"/>
        <w:numPr>
          <w:ilvl w:val="1"/>
          <w:numId w:val="16"/>
        </w:numPr>
        <w:jc w:val="both"/>
      </w:pPr>
      <w:r>
        <w:t>wpływy z odsetek od nieterminowych wpłat z tytułu podatków i opłat; plan 434 000,00 zł, wykonanie 458 535,07 zł;</w:t>
      </w:r>
    </w:p>
    <w:p w:rsidR="00123021" w:rsidRDefault="00123021" w:rsidP="00123021">
      <w:pPr>
        <w:pStyle w:val="Akapitzlist"/>
        <w:numPr>
          <w:ilvl w:val="1"/>
          <w:numId w:val="16"/>
        </w:numPr>
        <w:jc w:val="both"/>
      </w:pPr>
      <w:r>
        <w:t>wpływy z podatku od środków transportowych; plan 344 170,00 zł,  wykonanie 350 197,91 zł;</w:t>
      </w:r>
    </w:p>
    <w:p w:rsidR="00123021" w:rsidRDefault="00123021" w:rsidP="00123021">
      <w:pPr>
        <w:pStyle w:val="Akapitzlist"/>
        <w:numPr>
          <w:ilvl w:val="1"/>
          <w:numId w:val="16"/>
        </w:numPr>
        <w:jc w:val="both"/>
      </w:pPr>
      <w:r>
        <w:t>wpływy z podatku leśnego; plan 195 249,00 zł,  wykonanie 195 854,00 zł;</w:t>
      </w:r>
    </w:p>
    <w:p w:rsidR="00123021" w:rsidRDefault="00123021" w:rsidP="00123021">
      <w:pPr>
        <w:pStyle w:val="Akapitzlist"/>
        <w:numPr>
          <w:ilvl w:val="1"/>
          <w:numId w:val="16"/>
        </w:numPr>
        <w:jc w:val="both"/>
      </w:pPr>
      <w:r>
        <w:t>wpływy z podatku od czynności cywilnoprawnych przekazywanych przez urzędy skarbowe; plan 80 000,00 zł, wykonanie  66 846,12 zł;</w:t>
      </w:r>
    </w:p>
    <w:p w:rsidR="00123021" w:rsidRDefault="00123021" w:rsidP="00123021">
      <w:pPr>
        <w:pStyle w:val="Akapitzlist"/>
        <w:numPr>
          <w:ilvl w:val="1"/>
          <w:numId w:val="16"/>
        </w:numPr>
        <w:jc w:val="both"/>
      </w:pPr>
      <w:r>
        <w:t>rekompensaty utraconych dochodów w podatkach i opłatach lokalnych; plan 55 783,00 zł, wykonanie  56 055,00 zł;</w:t>
      </w:r>
    </w:p>
    <w:p w:rsidR="00123021" w:rsidRPr="00E95CA1" w:rsidRDefault="00123021" w:rsidP="00123021">
      <w:pPr>
        <w:pStyle w:val="Akapitzlist"/>
        <w:numPr>
          <w:ilvl w:val="0"/>
          <w:numId w:val="68"/>
        </w:numPr>
        <w:jc w:val="both"/>
      </w:pPr>
      <w:r w:rsidRPr="00C307A2">
        <w:rPr>
          <w:rFonts w:eastAsia="Times New Roman" w:cs="Times New Roman"/>
        </w:rPr>
        <w:t>zwrot utraconych dochodów z tytułu zwolnienia z podatku od nieruchomości</w:t>
      </w:r>
      <w:r>
        <w:rPr>
          <w:rFonts w:eastAsia="Times New Roman" w:cs="Times New Roman"/>
        </w:rPr>
        <w:t xml:space="preserve"> </w:t>
      </w:r>
      <w:r w:rsidRPr="00C307A2">
        <w:rPr>
          <w:rFonts w:eastAsia="Times New Roman" w:cs="Times New Roman"/>
        </w:rPr>
        <w:t>w parkach narodowych i rezerwatach przyrody za rok 2021</w:t>
      </w:r>
      <w:r>
        <w:rPr>
          <w:rFonts w:eastAsia="Times New Roman" w:cs="Times New Roman"/>
        </w:rPr>
        <w:t xml:space="preserve"> w kwocie 55 783,00 zł</w:t>
      </w:r>
    </w:p>
    <w:p w:rsidR="00123021" w:rsidRDefault="00123021" w:rsidP="00123021">
      <w:pPr>
        <w:pStyle w:val="Akapitzlist"/>
        <w:numPr>
          <w:ilvl w:val="0"/>
          <w:numId w:val="68"/>
        </w:numPr>
        <w:jc w:val="both"/>
      </w:pPr>
      <w:r w:rsidRPr="000401BC">
        <w:t xml:space="preserve">utracone dochody gminy za rok 2021 </w:t>
      </w:r>
      <w:r>
        <w:t xml:space="preserve">od </w:t>
      </w:r>
      <w:r w:rsidRPr="000401BC">
        <w:t>Państwowe Gospodarstwo Wodne Wody Polskie</w:t>
      </w:r>
      <w:r>
        <w:t xml:space="preserve"> w kwocie 272,00 zł</w:t>
      </w:r>
    </w:p>
    <w:p w:rsidR="00123021" w:rsidRDefault="00123021" w:rsidP="00123021">
      <w:pPr>
        <w:pStyle w:val="Akapitzlist"/>
        <w:numPr>
          <w:ilvl w:val="1"/>
          <w:numId w:val="16"/>
        </w:numPr>
        <w:jc w:val="both"/>
      </w:pPr>
      <w:r>
        <w:t>wpływy z podatku rolnego; plan 47 939,00 zł, wykonanie 52 534,00 zł;</w:t>
      </w:r>
    </w:p>
    <w:p w:rsidR="00123021" w:rsidRDefault="00123021" w:rsidP="00123021">
      <w:pPr>
        <w:pStyle w:val="Akapitzlist"/>
        <w:numPr>
          <w:ilvl w:val="1"/>
          <w:numId w:val="16"/>
        </w:numPr>
        <w:jc w:val="both"/>
      </w:pPr>
      <w:r>
        <w:t>wpływy z tytułu kosztów egzekucyjnych, opłaty komorniczej i kosztów upomnień; plan 1 500,00 zł, wykonanie 1 432,29 zł.</w:t>
      </w:r>
    </w:p>
    <w:p w:rsidR="00123021" w:rsidRPr="005A7445" w:rsidRDefault="00123021" w:rsidP="00123021">
      <w:pPr>
        <w:jc w:val="both"/>
        <w:rPr>
          <w:rFonts w:eastAsia="Times New Roman" w:cs="Times New Roman"/>
          <w:color w:val="000000" w:themeColor="text1"/>
          <w:szCs w:val="20"/>
        </w:rPr>
      </w:pPr>
      <w:r w:rsidRPr="005A7445">
        <w:rPr>
          <w:rFonts w:eastAsia="Times New Roman" w:cs="Times New Roman"/>
          <w:color w:val="000000" w:themeColor="text1"/>
          <w:szCs w:val="20"/>
        </w:rPr>
        <w:t>W stosunku do zalegających podatników prowadzone jest postępowanie egzekucyjne:</w:t>
      </w:r>
    </w:p>
    <w:p w:rsidR="00123021" w:rsidRPr="005A7445" w:rsidRDefault="00123021" w:rsidP="00123021">
      <w:pPr>
        <w:numPr>
          <w:ilvl w:val="0"/>
          <w:numId w:val="70"/>
        </w:numPr>
        <w:spacing w:after="0" w:line="240" w:lineRule="auto"/>
        <w:contextualSpacing/>
        <w:jc w:val="both"/>
        <w:rPr>
          <w:rFonts w:eastAsia="Times New Roman" w:cs="Times New Roman"/>
          <w:szCs w:val="20"/>
        </w:rPr>
      </w:pPr>
      <w:r w:rsidRPr="005A7445">
        <w:rPr>
          <w:rFonts w:eastAsia="Times New Roman" w:cs="Times New Roman"/>
          <w:szCs w:val="20"/>
        </w:rPr>
        <w:t xml:space="preserve">podatek rolny, leśny i podatek od nieruchomości (osoby prawne) – wysłano </w:t>
      </w:r>
      <w:r>
        <w:rPr>
          <w:rFonts w:eastAsia="Times New Roman" w:cs="Times New Roman"/>
          <w:szCs w:val="20"/>
        </w:rPr>
        <w:t>48</w:t>
      </w:r>
      <w:r w:rsidRPr="005A7445">
        <w:rPr>
          <w:rFonts w:eastAsia="Times New Roman" w:cs="Times New Roman"/>
          <w:szCs w:val="20"/>
        </w:rPr>
        <w:t xml:space="preserve"> upomnień</w:t>
      </w:r>
      <w:r>
        <w:rPr>
          <w:rFonts w:eastAsia="Times New Roman" w:cs="Times New Roman"/>
          <w:szCs w:val="20"/>
        </w:rPr>
        <w:t xml:space="preserve"> na kwotę 1 272 550,84 zł</w:t>
      </w:r>
      <w:r w:rsidRPr="005A7445">
        <w:rPr>
          <w:rFonts w:eastAsia="Times New Roman" w:cs="Times New Roman"/>
          <w:szCs w:val="20"/>
        </w:rPr>
        <w:t xml:space="preserve">, wystawiono </w:t>
      </w:r>
      <w:r>
        <w:rPr>
          <w:rFonts w:eastAsia="Times New Roman" w:cs="Times New Roman"/>
          <w:szCs w:val="20"/>
        </w:rPr>
        <w:t xml:space="preserve">7 </w:t>
      </w:r>
      <w:r w:rsidRPr="005A7445">
        <w:rPr>
          <w:rFonts w:eastAsia="Times New Roman" w:cs="Times New Roman"/>
          <w:szCs w:val="20"/>
        </w:rPr>
        <w:t>tytułów wykonawczych</w:t>
      </w:r>
      <w:r>
        <w:rPr>
          <w:rFonts w:eastAsia="Times New Roman" w:cs="Times New Roman"/>
          <w:szCs w:val="20"/>
        </w:rPr>
        <w:t xml:space="preserve"> na kwotę 70 040,00 zł</w:t>
      </w:r>
      <w:r w:rsidRPr="005A7445">
        <w:rPr>
          <w:rFonts w:eastAsia="Times New Roman" w:cs="Times New Roman"/>
          <w:szCs w:val="20"/>
        </w:rPr>
        <w:t>.</w:t>
      </w:r>
    </w:p>
    <w:p w:rsidR="00123021" w:rsidRDefault="00123021" w:rsidP="00123021">
      <w:pPr>
        <w:ind w:left="708"/>
        <w:jc w:val="both"/>
        <w:rPr>
          <w:rFonts w:eastAsia="Times New Roman" w:cs="Times New Roman"/>
          <w:color w:val="000000" w:themeColor="text1"/>
          <w:szCs w:val="20"/>
        </w:rPr>
      </w:pPr>
      <w:r w:rsidRPr="005A7445">
        <w:rPr>
          <w:rFonts w:eastAsia="Times New Roman" w:cs="Times New Roman"/>
          <w:color w:val="000000" w:themeColor="text1"/>
          <w:szCs w:val="20"/>
        </w:rPr>
        <w:t>Na dzień 3</w:t>
      </w:r>
      <w:r>
        <w:rPr>
          <w:rFonts w:eastAsia="Times New Roman" w:cs="Times New Roman"/>
          <w:color w:val="000000" w:themeColor="text1"/>
          <w:szCs w:val="20"/>
        </w:rPr>
        <w:t>1</w:t>
      </w:r>
      <w:r w:rsidRPr="005A7445">
        <w:rPr>
          <w:rFonts w:eastAsia="Times New Roman" w:cs="Times New Roman"/>
          <w:color w:val="000000" w:themeColor="text1"/>
          <w:szCs w:val="20"/>
        </w:rPr>
        <w:t>.</w:t>
      </w:r>
      <w:r>
        <w:rPr>
          <w:rFonts w:eastAsia="Times New Roman" w:cs="Times New Roman"/>
          <w:color w:val="000000" w:themeColor="text1"/>
          <w:szCs w:val="20"/>
        </w:rPr>
        <w:t>12</w:t>
      </w:r>
      <w:r w:rsidRPr="005A7445">
        <w:rPr>
          <w:rFonts w:eastAsia="Times New Roman" w:cs="Times New Roman"/>
          <w:color w:val="000000" w:themeColor="text1"/>
          <w:szCs w:val="20"/>
        </w:rPr>
        <w:t>.2022</w:t>
      </w:r>
      <w:r>
        <w:rPr>
          <w:rFonts w:eastAsia="Times New Roman" w:cs="Times New Roman"/>
          <w:color w:val="000000" w:themeColor="text1"/>
          <w:szCs w:val="20"/>
        </w:rPr>
        <w:t xml:space="preserve"> </w:t>
      </w:r>
      <w:r w:rsidRPr="005A7445">
        <w:rPr>
          <w:rFonts w:eastAsia="Times New Roman" w:cs="Times New Roman"/>
          <w:color w:val="000000" w:themeColor="text1"/>
          <w:szCs w:val="20"/>
        </w:rPr>
        <w:t xml:space="preserve">r. objęte wpisem na hipotekę przymusową z tytułu zaległości w podatku rolnym, leśnym i od nieruchomości od osób prawnych na  kwotę </w:t>
      </w:r>
      <w:r>
        <w:rPr>
          <w:rFonts w:eastAsia="Times New Roman" w:cs="Times New Roman"/>
          <w:color w:val="000000" w:themeColor="text1"/>
          <w:szCs w:val="20"/>
        </w:rPr>
        <w:t>52 610,69</w:t>
      </w:r>
      <w:r w:rsidRPr="005A7445">
        <w:rPr>
          <w:rFonts w:eastAsia="Times New Roman" w:cs="Times New Roman"/>
          <w:color w:val="000000" w:themeColor="text1"/>
          <w:szCs w:val="20"/>
        </w:rPr>
        <w:t xml:space="preserve"> zł </w:t>
      </w:r>
      <w:r>
        <w:rPr>
          <w:rFonts w:eastAsia="Times New Roman" w:cs="Times New Roman"/>
          <w:color w:val="000000" w:themeColor="text1"/>
          <w:szCs w:val="20"/>
        </w:rPr>
        <w:t>jest</w:t>
      </w:r>
      <w:r w:rsidRPr="005A7445">
        <w:rPr>
          <w:rFonts w:eastAsia="Times New Roman" w:cs="Times New Roman"/>
          <w:color w:val="000000" w:themeColor="text1"/>
          <w:szCs w:val="20"/>
        </w:rPr>
        <w:t xml:space="preserve"> </w:t>
      </w:r>
      <w:r>
        <w:rPr>
          <w:rFonts w:eastAsia="Times New Roman" w:cs="Times New Roman"/>
          <w:color w:val="000000" w:themeColor="text1"/>
          <w:szCs w:val="20"/>
        </w:rPr>
        <w:t>1</w:t>
      </w:r>
      <w:r w:rsidRPr="005A7445">
        <w:rPr>
          <w:rFonts w:eastAsia="Times New Roman" w:cs="Times New Roman"/>
          <w:color w:val="000000" w:themeColor="text1"/>
          <w:szCs w:val="20"/>
        </w:rPr>
        <w:t xml:space="preserve"> nieruchomoś</w:t>
      </w:r>
      <w:r>
        <w:rPr>
          <w:rFonts w:eastAsia="Times New Roman" w:cs="Times New Roman"/>
          <w:color w:val="000000" w:themeColor="text1"/>
          <w:szCs w:val="20"/>
        </w:rPr>
        <w:t>ć.</w:t>
      </w:r>
    </w:p>
    <w:p w:rsidR="00123021" w:rsidRPr="00090774" w:rsidRDefault="00123021" w:rsidP="00123021">
      <w:pPr>
        <w:pStyle w:val="Akapitzlist"/>
        <w:numPr>
          <w:ilvl w:val="0"/>
          <w:numId w:val="71"/>
        </w:numPr>
        <w:spacing w:after="0" w:line="240" w:lineRule="auto"/>
        <w:jc w:val="both"/>
        <w:rPr>
          <w:rFonts w:eastAsia="Times New Roman" w:cstheme="minorHAnsi"/>
          <w:color w:val="000000" w:themeColor="text1"/>
          <w:szCs w:val="20"/>
        </w:rPr>
      </w:pPr>
      <w:r w:rsidRPr="00090774">
        <w:rPr>
          <w:rFonts w:eastAsia="Times New Roman" w:cstheme="minorHAnsi"/>
          <w:color w:val="000000" w:themeColor="text1"/>
          <w:szCs w:val="20"/>
        </w:rPr>
        <w:t xml:space="preserve">podatek od środków transportowych (osoby prawne) – wysłano </w:t>
      </w:r>
      <w:r>
        <w:rPr>
          <w:rFonts w:eastAsia="Times New Roman" w:cstheme="minorHAnsi"/>
          <w:color w:val="000000" w:themeColor="text1"/>
          <w:szCs w:val="20"/>
        </w:rPr>
        <w:t>6</w:t>
      </w:r>
      <w:r w:rsidRPr="00090774">
        <w:rPr>
          <w:rFonts w:eastAsia="Times New Roman" w:cstheme="minorHAnsi"/>
          <w:color w:val="000000" w:themeColor="text1"/>
          <w:szCs w:val="20"/>
        </w:rPr>
        <w:t xml:space="preserve"> upomnie</w:t>
      </w:r>
      <w:r>
        <w:rPr>
          <w:rFonts w:eastAsia="Times New Roman" w:cstheme="minorHAnsi"/>
          <w:color w:val="000000" w:themeColor="text1"/>
          <w:szCs w:val="20"/>
        </w:rPr>
        <w:t>ń na kwotę</w:t>
      </w:r>
      <w:r w:rsidRPr="00090774">
        <w:rPr>
          <w:rFonts w:eastAsia="Times New Roman" w:cstheme="minorHAnsi"/>
          <w:color w:val="000000" w:themeColor="text1"/>
          <w:szCs w:val="20"/>
        </w:rPr>
        <w:t xml:space="preserve"> </w:t>
      </w:r>
      <w:r>
        <w:rPr>
          <w:rFonts w:eastAsia="Times New Roman" w:cstheme="minorHAnsi"/>
          <w:color w:val="000000" w:themeColor="text1"/>
          <w:szCs w:val="20"/>
        </w:rPr>
        <w:t xml:space="preserve">44 231,00 zł.  Nie </w:t>
      </w:r>
      <w:r w:rsidRPr="00090774">
        <w:rPr>
          <w:rFonts w:eastAsia="Times New Roman" w:cstheme="minorHAnsi"/>
          <w:color w:val="000000" w:themeColor="text1"/>
          <w:szCs w:val="20"/>
        </w:rPr>
        <w:t>wystawiono tytuł</w:t>
      </w:r>
      <w:r>
        <w:rPr>
          <w:rFonts w:eastAsia="Times New Roman" w:cstheme="minorHAnsi"/>
          <w:color w:val="000000" w:themeColor="text1"/>
          <w:szCs w:val="20"/>
        </w:rPr>
        <w:t>ów</w:t>
      </w:r>
      <w:r w:rsidRPr="00090774">
        <w:rPr>
          <w:rFonts w:eastAsia="Times New Roman" w:cstheme="minorHAnsi"/>
          <w:color w:val="000000" w:themeColor="text1"/>
          <w:szCs w:val="20"/>
        </w:rPr>
        <w:t xml:space="preserve"> wykonawczy</w:t>
      </w:r>
      <w:r>
        <w:rPr>
          <w:rFonts w:eastAsia="Times New Roman" w:cstheme="minorHAnsi"/>
          <w:color w:val="000000" w:themeColor="text1"/>
          <w:szCs w:val="20"/>
        </w:rPr>
        <w:t>.</w:t>
      </w:r>
    </w:p>
    <w:p w:rsidR="00123021" w:rsidRDefault="00123021" w:rsidP="00123021">
      <w:pPr>
        <w:pStyle w:val="Akapitzlist"/>
        <w:numPr>
          <w:ilvl w:val="0"/>
          <w:numId w:val="16"/>
        </w:numPr>
        <w:jc w:val="both"/>
      </w:pPr>
      <w:r>
        <w:t>w rozdziale 75616 Wpływy z podatku rolnego, podatku leśnego, podatku od spadków i darowizn, podatku                                  od czynności cywilno-prawnych oraz podatków i opłat lokalnych od osób fizycznych zrealizowano w kwocie 11 987 387,59 zł, co stanowi 100,08% planu rocznego wynoszącego 11 977 537,95 zł. Na niniejszą wartość składają się:</w:t>
      </w:r>
    </w:p>
    <w:p w:rsidR="00123021" w:rsidRDefault="00123021" w:rsidP="00123021">
      <w:pPr>
        <w:pStyle w:val="Akapitzlist"/>
        <w:numPr>
          <w:ilvl w:val="1"/>
          <w:numId w:val="16"/>
        </w:numPr>
        <w:jc w:val="both"/>
      </w:pPr>
      <w:r>
        <w:t>wpływy z podatku od nieruchomości; plan 7 096 000,00 zł, wykonanie 7 198 659,47 zł;</w:t>
      </w:r>
    </w:p>
    <w:p w:rsidR="00123021" w:rsidRDefault="00123021" w:rsidP="00123021">
      <w:pPr>
        <w:pStyle w:val="Akapitzlist"/>
        <w:numPr>
          <w:ilvl w:val="1"/>
          <w:numId w:val="16"/>
        </w:numPr>
        <w:jc w:val="both"/>
      </w:pPr>
      <w:r>
        <w:t>wpływy z podatku od czynności cywilnoprawnych pobierany i przekazywany przez urzędy skarbowe; plan 3 539 000,00 zł, wykonanie 3 425 538,36 zł;</w:t>
      </w:r>
    </w:p>
    <w:p w:rsidR="00123021" w:rsidRDefault="00123021" w:rsidP="00123021">
      <w:pPr>
        <w:pStyle w:val="Akapitzlist"/>
        <w:numPr>
          <w:ilvl w:val="1"/>
          <w:numId w:val="16"/>
        </w:numPr>
        <w:jc w:val="both"/>
      </w:pPr>
      <w:r>
        <w:t>wpływy z podatku od środków transportowych; plan 550 000,00 zł, wykonanie  553 016,58 zł;</w:t>
      </w:r>
    </w:p>
    <w:p w:rsidR="00123021" w:rsidRDefault="00123021" w:rsidP="00123021">
      <w:pPr>
        <w:pStyle w:val="Akapitzlist"/>
        <w:numPr>
          <w:ilvl w:val="1"/>
          <w:numId w:val="16"/>
        </w:numPr>
        <w:jc w:val="both"/>
      </w:pPr>
      <w:r>
        <w:t>wpływy z podatku rolnego; plan 285 660,00 zł, wykonanie 266 281,75 zł;</w:t>
      </w:r>
    </w:p>
    <w:p w:rsidR="00123021" w:rsidRDefault="00123021" w:rsidP="00123021">
      <w:pPr>
        <w:pStyle w:val="Akapitzlist"/>
        <w:numPr>
          <w:ilvl w:val="1"/>
          <w:numId w:val="16"/>
        </w:numPr>
        <w:jc w:val="both"/>
      </w:pPr>
      <w:r>
        <w:t>wpływy z podatku od spadków i darowizn pobierany i przekazywany przez urzędy skarbowe; plan 220 000,00 zł, wykonanie 254 851,32 zł;</w:t>
      </w:r>
    </w:p>
    <w:p w:rsidR="00123021" w:rsidRDefault="00123021" w:rsidP="00123021">
      <w:pPr>
        <w:pStyle w:val="Akapitzlist"/>
        <w:numPr>
          <w:ilvl w:val="1"/>
          <w:numId w:val="16"/>
        </w:numPr>
        <w:jc w:val="both"/>
      </w:pPr>
      <w:r>
        <w:t>wpływy z opłaty targowej; plan 189 705,95 zł, wykonanie  178 457,50 zł;</w:t>
      </w:r>
    </w:p>
    <w:p w:rsidR="00123021" w:rsidRDefault="00123021" w:rsidP="00123021">
      <w:pPr>
        <w:pStyle w:val="Akapitzlist"/>
        <w:numPr>
          <w:ilvl w:val="1"/>
          <w:numId w:val="16"/>
        </w:numPr>
        <w:jc w:val="both"/>
      </w:pPr>
      <w:r>
        <w:t>wpływy z odsetek od nieterminowych wpłat z tytułu podatków i opłat; plan 43 000,00 zł, wykonanie 49 018,28 zł;</w:t>
      </w:r>
    </w:p>
    <w:p w:rsidR="00123021" w:rsidRDefault="00123021" w:rsidP="00123021">
      <w:pPr>
        <w:pStyle w:val="Akapitzlist"/>
        <w:numPr>
          <w:ilvl w:val="1"/>
          <w:numId w:val="16"/>
        </w:numPr>
        <w:jc w:val="both"/>
      </w:pPr>
      <w:r>
        <w:t>wpływy z tytułu kosztów egzekucyjnych, opłaty komorniczej i kosztów upomnień; plan 23 100,00 zł, wykonanie 30 908,16 zł;</w:t>
      </w:r>
    </w:p>
    <w:p w:rsidR="00123021" w:rsidRDefault="00123021" w:rsidP="00123021">
      <w:pPr>
        <w:pStyle w:val="Akapitzlist"/>
        <w:numPr>
          <w:ilvl w:val="1"/>
          <w:numId w:val="16"/>
        </w:numPr>
        <w:jc w:val="both"/>
      </w:pPr>
      <w:r>
        <w:t>wpływy z podatku leśnego; plan 31 072,00 zł, wykonanie 30 656,17 zł.</w:t>
      </w:r>
    </w:p>
    <w:p w:rsidR="00123021" w:rsidRPr="001A2D09" w:rsidRDefault="00123021" w:rsidP="00123021">
      <w:pPr>
        <w:contextualSpacing/>
        <w:jc w:val="both"/>
        <w:rPr>
          <w:rFonts w:eastAsia="Times New Roman" w:cs="Times New Roman"/>
          <w:szCs w:val="20"/>
        </w:rPr>
      </w:pPr>
      <w:r w:rsidRPr="001A2D09">
        <w:rPr>
          <w:rFonts w:eastAsia="Times New Roman" w:cs="Times New Roman"/>
          <w:szCs w:val="20"/>
        </w:rPr>
        <w:t>W stosunku do zalegających podatników prowadzone jest postępowanie egzekucyjne:</w:t>
      </w:r>
    </w:p>
    <w:p w:rsidR="00123021" w:rsidRPr="001A2D09" w:rsidRDefault="00123021" w:rsidP="00123021">
      <w:pPr>
        <w:numPr>
          <w:ilvl w:val="0"/>
          <w:numId w:val="70"/>
        </w:numPr>
        <w:spacing w:after="0" w:line="240" w:lineRule="auto"/>
        <w:contextualSpacing/>
        <w:jc w:val="both"/>
        <w:rPr>
          <w:rFonts w:eastAsia="Times New Roman" w:cs="Times New Roman"/>
          <w:szCs w:val="20"/>
        </w:rPr>
      </w:pPr>
      <w:r w:rsidRPr="001A2D09">
        <w:rPr>
          <w:rFonts w:eastAsia="Times New Roman" w:cs="Times New Roman"/>
          <w:szCs w:val="20"/>
        </w:rPr>
        <w:t xml:space="preserve">podatek rolny, leśny i podatek od nieruchomości (osoby fizyczne) - wysłano </w:t>
      </w:r>
      <w:r>
        <w:rPr>
          <w:rFonts w:eastAsia="Times New Roman" w:cs="Times New Roman"/>
          <w:szCs w:val="20"/>
        </w:rPr>
        <w:t>2 073</w:t>
      </w:r>
      <w:r w:rsidRPr="001A2D09">
        <w:rPr>
          <w:rFonts w:eastAsia="Times New Roman" w:cs="Times New Roman"/>
          <w:szCs w:val="20"/>
        </w:rPr>
        <w:t xml:space="preserve"> upomni</w:t>
      </w:r>
      <w:r>
        <w:rPr>
          <w:rFonts w:eastAsia="Times New Roman" w:cs="Times New Roman"/>
          <w:szCs w:val="20"/>
        </w:rPr>
        <w:t>enia</w:t>
      </w:r>
      <w:r w:rsidRPr="001A2D09">
        <w:rPr>
          <w:rFonts w:eastAsia="Times New Roman" w:cs="Times New Roman"/>
          <w:szCs w:val="20"/>
        </w:rPr>
        <w:t xml:space="preserve"> </w:t>
      </w:r>
      <w:r>
        <w:rPr>
          <w:rFonts w:eastAsia="Times New Roman" w:cs="Times New Roman"/>
          <w:szCs w:val="20"/>
        </w:rPr>
        <w:t xml:space="preserve">na kwotę 954 531,90 zł </w:t>
      </w:r>
      <w:r w:rsidRPr="001A2D09">
        <w:rPr>
          <w:rFonts w:eastAsia="Times New Roman" w:cs="Times New Roman"/>
          <w:szCs w:val="20"/>
        </w:rPr>
        <w:t xml:space="preserve">oraz wystawiono </w:t>
      </w:r>
      <w:r>
        <w:rPr>
          <w:rFonts w:eastAsia="Times New Roman" w:cs="Times New Roman"/>
          <w:szCs w:val="20"/>
        </w:rPr>
        <w:t>835</w:t>
      </w:r>
      <w:r w:rsidRPr="001A2D09">
        <w:rPr>
          <w:rFonts w:eastAsia="Times New Roman" w:cs="Times New Roman"/>
          <w:szCs w:val="20"/>
        </w:rPr>
        <w:t xml:space="preserve"> tytułów wykonawczych na kwotę </w:t>
      </w:r>
      <w:r>
        <w:rPr>
          <w:rFonts w:eastAsia="Times New Roman" w:cs="Times New Roman"/>
          <w:szCs w:val="20"/>
        </w:rPr>
        <w:t>407</w:t>
      </w:r>
      <w:r w:rsidRPr="001A2D09">
        <w:rPr>
          <w:rFonts w:eastAsia="Times New Roman" w:cs="Times New Roman"/>
          <w:szCs w:val="20"/>
        </w:rPr>
        <w:t>.</w:t>
      </w:r>
      <w:r>
        <w:rPr>
          <w:rFonts w:eastAsia="Times New Roman" w:cs="Times New Roman"/>
          <w:szCs w:val="20"/>
        </w:rPr>
        <w:t>660</w:t>
      </w:r>
      <w:r w:rsidRPr="001A2D09">
        <w:rPr>
          <w:rFonts w:eastAsia="Times New Roman" w:cs="Times New Roman"/>
          <w:szCs w:val="20"/>
        </w:rPr>
        <w:t>,</w:t>
      </w:r>
      <w:r>
        <w:rPr>
          <w:rFonts w:eastAsia="Times New Roman" w:cs="Times New Roman"/>
          <w:szCs w:val="20"/>
        </w:rPr>
        <w:t>6</w:t>
      </w:r>
      <w:r w:rsidRPr="001A2D09">
        <w:rPr>
          <w:rFonts w:eastAsia="Times New Roman" w:cs="Times New Roman"/>
          <w:szCs w:val="20"/>
        </w:rPr>
        <w:t>0 zł.</w:t>
      </w:r>
      <w:r>
        <w:rPr>
          <w:rFonts w:eastAsia="Times New Roman" w:cs="Times New Roman"/>
          <w:szCs w:val="20"/>
        </w:rPr>
        <w:t> </w:t>
      </w:r>
      <w:r w:rsidRPr="001A2D09">
        <w:rPr>
          <w:rFonts w:eastAsia="Times New Roman" w:cs="Times New Roman"/>
          <w:color w:val="000000" w:themeColor="text1"/>
          <w:szCs w:val="20"/>
        </w:rPr>
        <w:t>Na dzień 3</w:t>
      </w:r>
      <w:r>
        <w:rPr>
          <w:rFonts w:eastAsia="Times New Roman" w:cs="Times New Roman"/>
          <w:color w:val="000000" w:themeColor="text1"/>
          <w:szCs w:val="20"/>
        </w:rPr>
        <w:t>1</w:t>
      </w:r>
      <w:r w:rsidRPr="001A2D09">
        <w:rPr>
          <w:rFonts w:eastAsia="Times New Roman" w:cs="Times New Roman"/>
          <w:color w:val="000000" w:themeColor="text1"/>
          <w:szCs w:val="20"/>
        </w:rPr>
        <w:t>.</w:t>
      </w:r>
      <w:r>
        <w:rPr>
          <w:rFonts w:eastAsia="Times New Roman" w:cs="Times New Roman"/>
          <w:color w:val="000000" w:themeColor="text1"/>
          <w:szCs w:val="20"/>
        </w:rPr>
        <w:t>12</w:t>
      </w:r>
      <w:r w:rsidRPr="001A2D09">
        <w:rPr>
          <w:rFonts w:eastAsia="Times New Roman" w:cs="Times New Roman"/>
          <w:color w:val="000000" w:themeColor="text1"/>
          <w:szCs w:val="20"/>
        </w:rPr>
        <w:t xml:space="preserve">.2022 r. objętych wpisem na hipotekę przymusową z tytułu zaległości w podatku rolnym, leśnym i od nieruchomości </w:t>
      </w:r>
      <w:r>
        <w:rPr>
          <w:rFonts w:eastAsia="Times New Roman" w:cs="Times New Roman"/>
          <w:color w:val="000000" w:themeColor="text1"/>
          <w:szCs w:val="20"/>
        </w:rPr>
        <w:t xml:space="preserve">               </w:t>
      </w:r>
      <w:r w:rsidRPr="001A2D09">
        <w:rPr>
          <w:rFonts w:eastAsia="Times New Roman" w:cs="Times New Roman"/>
          <w:color w:val="000000" w:themeColor="text1"/>
          <w:szCs w:val="20"/>
        </w:rPr>
        <w:t>od osób fizycznych na łączną kwotę 316.701,25 zł są 43 nieruchomości.</w:t>
      </w:r>
    </w:p>
    <w:p w:rsidR="00123021" w:rsidRDefault="00123021" w:rsidP="00123021">
      <w:pPr>
        <w:numPr>
          <w:ilvl w:val="0"/>
          <w:numId w:val="70"/>
        </w:numPr>
        <w:spacing w:after="0" w:line="240" w:lineRule="auto"/>
        <w:contextualSpacing/>
        <w:jc w:val="both"/>
        <w:rPr>
          <w:rFonts w:eastAsia="Times New Roman" w:cs="Times New Roman"/>
          <w:szCs w:val="20"/>
        </w:rPr>
      </w:pPr>
      <w:r w:rsidRPr="001A2D09">
        <w:rPr>
          <w:rFonts w:eastAsia="Times New Roman" w:cstheme="minorHAnsi"/>
          <w:color w:val="000000" w:themeColor="text1"/>
          <w:szCs w:val="20"/>
        </w:rPr>
        <w:t xml:space="preserve">podatek od środków transportowych (osoby fizyczne) – wysłano </w:t>
      </w:r>
      <w:r>
        <w:rPr>
          <w:rFonts w:eastAsia="Times New Roman" w:cstheme="minorHAnsi"/>
          <w:color w:val="000000" w:themeColor="text1"/>
          <w:szCs w:val="20"/>
        </w:rPr>
        <w:t>50</w:t>
      </w:r>
      <w:r w:rsidRPr="001A2D09">
        <w:rPr>
          <w:rFonts w:eastAsia="Times New Roman" w:cstheme="minorHAnsi"/>
          <w:color w:val="000000" w:themeColor="text1"/>
          <w:szCs w:val="20"/>
        </w:rPr>
        <w:t xml:space="preserve"> upomnień</w:t>
      </w:r>
      <w:r>
        <w:rPr>
          <w:rFonts w:eastAsia="Times New Roman" w:cstheme="minorHAnsi"/>
          <w:color w:val="000000" w:themeColor="text1"/>
          <w:szCs w:val="20"/>
        </w:rPr>
        <w:t> na kwotę 127 746,97 zł</w:t>
      </w:r>
      <w:r w:rsidRPr="001A2D09">
        <w:rPr>
          <w:rFonts w:eastAsia="Times New Roman" w:cstheme="minorHAnsi"/>
          <w:color w:val="000000" w:themeColor="text1"/>
          <w:szCs w:val="20"/>
        </w:rPr>
        <w:t>.</w:t>
      </w:r>
      <w:r w:rsidRPr="005A7445">
        <w:rPr>
          <w:rFonts w:eastAsia="Times New Roman" w:cs="Times New Roman"/>
          <w:szCs w:val="20"/>
        </w:rPr>
        <w:t xml:space="preserve"> </w:t>
      </w:r>
      <w:r>
        <w:rPr>
          <w:rFonts w:eastAsia="Times New Roman" w:cs="Times New Roman"/>
          <w:szCs w:val="20"/>
        </w:rPr>
        <w:t>N</w:t>
      </w:r>
      <w:r w:rsidRPr="005A7445">
        <w:rPr>
          <w:rFonts w:eastAsia="Times New Roman" w:cs="Times New Roman"/>
          <w:szCs w:val="20"/>
        </w:rPr>
        <w:t>ie wystawiono tytułów wykonawczych.</w:t>
      </w:r>
    </w:p>
    <w:p w:rsidR="00123021" w:rsidRDefault="00123021" w:rsidP="00123021">
      <w:pPr>
        <w:spacing w:after="0" w:line="240" w:lineRule="auto"/>
        <w:ind w:left="720"/>
        <w:contextualSpacing/>
        <w:jc w:val="both"/>
        <w:rPr>
          <w:rFonts w:eastAsia="Times New Roman" w:cstheme="minorHAnsi"/>
          <w:color w:val="000000" w:themeColor="text1"/>
          <w:szCs w:val="20"/>
        </w:rPr>
      </w:pPr>
    </w:p>
    <w:tbl>
      <w:tblPr>
        <w:tblW w:w="9012" w:type="dxa"/>
        <w:tblInd w:w="55" w:type="dxa"/>
        <w:tblCellMar>
          <w:left w:w="70" w:type="dxa"/>
          <w:right w:w="70" w:type="dxa"/>
        </w:tblCellMar>
        <w:tblLook w:val="04A0" w:firstRow="1" w:lastRow="0" w:firstColumn="1" w:lastColumn="0" w:noHBand="0" w:noVBand="1"/>
      </w:tblPr>
      <w:tblGrid>
        <w:gridCol w:w="3484"/>
        <w:gridCol w:w="2693"/>
        <w:gridCol w:w="2835"/>
      </w:tblGrid>
      <w:tr w:rsidR="00123021" w:rsidRPr="002C0015" w:rsidTr="00731AC3">
        <w:trPr>
          <w:trHeight w:val="300"/>
        </w:trPr>
        <w:tc>
          <w:tcPr>
            <w:tcW w:w="901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23021" w:rsidRPr="002C0015" w:rsidRDefault="00123021" w:rsidP="00731AC3">
            <w:pPr>
              <w:spacing w:line="360" w:lineRule="auto"/>
              <w:jc w:val="center"/>
              <w:rPr>
                <w:rFonts w:asciiTheme="minorHAnsi" w:eastAsia="Times New Roman" w:hAnsiTheme="minorHAnsi" w:cstheme="minorHAnsi"/>
                <w:b/>
              </w:rPr>
            </w:pPr>
            <w:r w:rsidRPr="002C0015">
              <w:rPr>
                <w:rFonts w:asciiTheme="minorHAnsi" w:eastAsia="Times New Roman" w:hAnsiTheme="minorHAnsi" w:cstheme="minorHAnsi"/>
                <w:b/>
              </w:rPr>
              <w:t>Wykonanie na dzień 3</w:t>
            </w:r>
            <w:r>
              <w:rPr>
                <w:rFonts w:asciiTheme="minorHAnsi" w:eastAsia="Times New Roman" w:hAnsiTheme="minorHAnsi" w:cstheme="minorHAnsi"/>
                <w:b/>
              </w:rPr>
              <w:t>1</w:t>
            </w:r>
            <w:r w:rsidRPr="002C0015">
              <w:rPr>
                <w:rFonts w:asciiTheme="minorHAnsi" w:eastAsia="Times New Roman" w:hAnsiTheme="minorHAnsi" w:cstheme="minorHAnsi"/>
                <w:b/>
              </w:rPr>
              <w:t>.</w:t>
            </w:r>
            <w:r>
              <w:rPr>
                <w:rFonts w:asciiTheme="minorHAnsi" w:eastAsia="Times New Roman" w:hAnsiTheme="minorHAnsi" w:cstheme="minorHAnsi"/>
                <w:b/>
              </w:rPr>
              <w:t>12</w:t>
            </w:r>
            <w:r w:rsidRPr="002C0015">
              <w:rPr>
                <w:rFonts w:asciiTheme="minorHAnsi" w:eastAsia="Times New Roman" w:hAnsiTheme="minorHAnsi" w:cstheme="minorHAnsi"/>
                <w:b/>
              </w:rPr>
              <w:t>.202</w:t>
            </w:r>
            <w:r>
              <w:rPr>
                <w:rFonts w:asciiTheme="minorHAnsi" w:eastAsia="Times New Roman" w:hAnsiTheme="minorHAnsi" w:cstheme="minorHAnsi"/>
                <w:b/>
              </w:rPr>
              <w:t>2</w:t>
            </w:r>
            <w:r w:rsidRPr="002C0015">
              <w:rPr>
                <w:rFonts w:asciiTheme="minorHAnsi" w:eastAsia="Times New Roman" w:hAnsiTheme="minorHAnsi" w:cstheme="minorHAnsi"/>
                <w:b/>
              </w:rPr>
              <w:t xml:space="preserve"> r.</w:t>
            </w:r>
          </w:p>
        </w:tc>
      </w:tr>
      <w:tr w:rsidR="00123021" w:rsidRPr="002C0015" w:rsidTr="00731AC3">
        <w:trPr>
          <w:trHeight w:val="300"/>
        </w:trPr>
        <w:tc>
          <w:tcPr>
            <w:tcW w:w="3484" w:type="dxa"/>
            <w:tcBorders>
              <w:top w:val="nil"/>
              <w:left w:val="single" w:sz="4" w:space="0" w:color="auto"/>
              <w:bottom w:val="single" w:sz="4" w:space="0" w:color="auto"/>
              <w:right w:val="single" w:sz="4" w:space="0" w:color="auto"/>
            </w:tcBorders>
            <w:shd w:val="clear" w:color="000000" w:fill="C5D9F1"/>
            <w:noWrap/>
            <w:vAlign w:val="bottom"/>
            <w:hideMark/>
          </w:tcPr>
          <w:p w:rsidR="00123021" w:rsidRPr="002C0015" w:rsidRDefault="00123021" w:rsidP="00731AC3">
            <w:pPr>
              <w:spacing w:line="360" w:lineRule="auto"/>
              <w:jc w:val="center"/>
              <w:rPr>
                <w:rFonts w:asciiTheme="minorHAnsi" w:eastAsia="Times New Roman" w:hAnsiTheme="minorHAnsi" w:cstheme="minorHAnsi"/>
              </w:rPr>
            </w:pPr>
            <w:r w:rsidRPr="002C0015">
              <w:rPr>
                <w:rFonts w:asciiTheme="minorHAnsi" w:eastAsia="Times New Roman" w:hAnsiTheme="minorHAnsi" w:cstheme="minorHAnsi"/>
              </w:rPr>
              <w:t>Podatek</w:t>
            </w:r>
          </w:p>
        </w:tc>
        <w:tc>
          <w:tcPr>
            <w:tcW w:w="2693" w:type="dxa"/>
            <w:tcBorders>
              <w:top w:val="nil"/>
              <w:left w:val="nil"/>
              <w:bottom w:val="single" w:sz="4" w:space="0" w:color="auto"/>
              <w:right w:val="single" w:sz="4" w:space="0" w:color="auto"/>
            </w:tcBorders>
            <w:shd w:val="clear" w:color="000000" w:fill="C5D9F1"/>
            <w:noWrap/>
            <w:vAlign w:val="bottom"/>
            <w:hideMark/>
          </w:tcPr>
          <w:p w:rsidR="00123021" w:rsidRPr="002C0015" w:rsidRDefault="00123021" w:rsidP="00731AC3">
            <w:pPr>
              <w:spacing w:line="360" w:lineRule="auto"/>
              <w:jc w:val="center"/>
              <w:rPr>
                <w:rFonts w:asciiTheme="minorHAnsi" w:eastAsia="Times New Roman" w:hAnsiTheme="minorHAnsi" w:cstheme="minorHAnsi"/>
                <w:b/>
                <w:bCs/>
              </w:rPr>
            </w:pPr>
            <w:r w:rsidRPr="002C0015">
              <w:rPr>
                <w:rFonts w:asciiTheme="minorHAnsi" w:eastAsia="Times New Roman" w:hAnsiTheme="minorHAnsi" w:cstheme="minorHAnsi"/>
                <w:b/>
                <w:bCs/>
              </w:rPr>
              <w:t>osoby fizyczne</w:t>
            </w:r>
          </w:p>
        </w:tc>
        <w:tc>
          <w:tcPr>
            <w:tcW w:w="2835" w:type="dxa"/>
            <w:tcBorders>
              <w:top w:val="nil"/>
              <w:left w:val="nil"/>
              <w:bottom w:val="single" w:sz="4" w:space="0" w:color="auto"/>
              <w:right w:val="single" w:sz="4" w:space="0" w:color="auto"/>
            </w:tcBorders>
            <w:shd w:val="clear" w:color="000000" w:fill="C5D9F1"/>
            <w:noWrap/>
            <w:vAlign w:val="bottom"/>
            <w:hideMark/>
          </w:tcPr>
          <w:p w:rsidR="00123021" w:rsidRPr="002C0015" w:rsidRDefault="00123021" w:rsidP="00731AC3">
            <w:pPr>
              <w:spacing w:line="360" w:lineRule="auto"/>
              <w:jc w:val="center"/>
              <w:rPr>
                <w:rFonts w:asciiTheme="minorHAnsi" w:eastAsia="Times New Roman" w:hAnsiTheme="minorHAnsi" w:cstheme="minorHAnsi"/>
                <w:b/>
                <w:bCs/>
              </w:rPr>
            </w:pPr>
            <w:r w:rsidRPr="002C0015">
              <w:rPr>
                <w:rFonts w:asciiTheme="minorHAnsi" w:eastAsia="Times New Roman" w:hAnsiTheme="minorHAnsi" w:cstheme="minorHAnsi"/>
                <w:b/>
                <w:bCs/>
              </w:rPr>
              <w:t>osoby prawne</w:t>
            </w:r>
          </w:p>
        </w:tc>
      </w:tr>
      <w:tr w:rsidR="00123021" w:rsidRPr="002C0015" w:rsidTr="00731AC3">
        <w:trPr>
          <w:trHeight w:val="300"/>
        </w:trPr>
        <w:tc>
          <w:tcPr>
            <w:tcW w:w="3484" w:type="dxa"/>
            <w:tcBorders>
              <w:top w:val="nil"/>
              <w:left w:val="single" w:sz="4" w:space="0" w:color="auto"/>
              <w:bottom w:val="single" w:sz="4" w:space="0" w:color="auto"/>
              <w:right w:val="single" w:sz="4" w:space="0" w:color="auto"/>
            </w:tcBorders>
            <w:shd w:val="clear" w:color="auto" w:fill="auto"/>
            <w:noWrap/>
            <w:vAlign w:val="bottom"/>
            <w:hideMark/>
          </w:tcPr>
          <w:p w:rsidR="00123021" w:rsidRPr="002C0015" w:rsidRDefault="00123021" w:rsidP="00731AC3">
            <w:pPr>
              <w:spacing w:line="360" w:lineRule="auto"/>
              <w:jc w:val="center"/>
              <w:rPr>
                <w:rFonts w:asciiTheme="minorHAnsi" w:eastAsia="Times New Roman" w:hAnsiTheme="minorHAnsi" w:cstheme="minorHAnsi"/>
              </w:rPr>
            </w:pPr>
            <w:r w:rsidRPr="002C0015">
              <w:rPr>
                <w:rFonts w:asciiTheme="minorHAnsi" w:eastAsia="Times New Roman" w:hAnsiTheme="minorHAnsi" w:cstheme="minorHAnsi"/>
              </w:rPr>
              <w:t>Podatek od nieruchomości</w:t>
            </w:r>
          </w:p>
        </w:tc>
        <w:tc>
          <w:tcPr>
            <w:tcW w:w="2693" w:type="dxa"/>
            <w:tcBorders>
              <w:top w:val="nil"/>
              <w:left w:val="nil"/>
              <w:bottom w:val="single" w:sz="4" w:space="0" w:color="auto"/>
              <w:right w:val="single" w:sz="4" w:space="0" w:color="auto"/>
            </w:tcBorders>
            <w:shd w:val="clear" w:color="auto" w:fill="auto"/>
            <w:noWrap/>
            <w:vAlign w:val="bottom"/>
          </w:tcPr>
          <w:p w:rsidR="00123021" w:rsidRPr="005D2FDB" w:rsidRDefault="00123021" w:rsidP="00731AC3">
            <w:pPr>
              <w:spacing w:line="360" w:lineRule="auto"/>
              <w:jc w:val="center"/>
              <w:rPr>
                <w:rFonts w:asciiTheme="minorHAnsi" w:eastAsia="Times New Roman" w:hAnsiTheme="minorHAnsi" w:cstheme="minorHAnsi"/>
              </w:rPr>
            </w:pPr>
            <w:r>
              <w:rPr>
                <w:rFonts w:asciiTheme="minorHAnsi" w:eastAsia="Times New Roman" w:hAnsiTheme="minorHAnsi" w:cstheme="minorHAnsi"/>
              </w:rPr>
              <w:t>7 198 659,47</w:t>
            </w:r>
          </w:p>
        </w:tc>
        <w:tc>
          <w:tcPr>
            <w:tcW w:w="2835" w:type="dxa"/>
            <w:tcBorders>
              <w:top w:val="nil"/>
              <w:left w:val="nil"/>
              <w:bottom w:val="single" w:sz="4" w:space="0" w:color="auto"/>
              <w:right w:val="single" w:sz="4" w:space="0" w:color="auto"/>
            </w:tcBorders>
            <w:shd w:val="clear" w:color="auto" w:fill="auto"/>
            <w:noWrap/>
            <w:vAlign w:val="bottom"/>
          </w:tcPr>
          <w:p w:rsidR="00123021" w:rsidRPr="005D2FDB" w:rsidRDefault="00123021" w:rsidP="00731AC3">
            <w:pPr>
              <w:spacing w:line="360" w:lineRule="auto"/>
              <w:jc w:val="center"/>
              <w:rPr>
                <w:rFonts w:asciiTheme="minorHAnsi" w:eastAsia="Times New Roman" w:hAnsiTheme="minorHAnsi" w:cstheme="minorHAnsi"/>
              </w:rPr>
            </w:pPr>
            <w:r>
              <w:rPr>
                <w:rFonts w:asciiTheme="minorHAnsi" w:eastAsia="Times New Roman" w:hAnsiTheme="minorHAnsi" w:cstheme="minorHAnsi"/>
              </w:rPr>
              <w:t>19 305 295,30</w:t>
            </w:r>
          </w:p>
        </w:tc>
      </w:tr>
      <w:tr w:rsidR="00123021" w:rsidRPr="002C0015" w:rsidTr="00731AC3">
        <w:trPr>
          <w:trHeight w:val="300"/>
        </w:trPr>
        <w:tc>
          <w:tcPr>
            <w:tcW w:w="3484" w:type="dxa"/>
            <w:tcBorders>
              <w:top w:val="nil"/>
              <w:left w:val="single" w:sz="4" w:space="0" w:color="auto"/>
              <w:bottom w:val="single" w:sz="4" w:space="0" w:color="auto"/>
              <w:right w:val="single" w:sz="4" w:space="0" w:color="auto"/>
            </w:tcBorders>
            <w:shd w:val="clear" w:color="auto" w:fill="auto"/>
            <w:noWrap/>
            <w:vAlign w:val="bottom"/>
            <w:hideMark/>
          </w:tcPr>
          <w:p w:rsidR="00123021" w:rsidRPr="002C0015" w:rsidRDefault="00123021" w:rsidP="00731AC3">
            <w:pPr>
              <w:spacing w:line="360" w:lineRule="auto"/>
              <w:jc w:val="center"/>
              <w:rPr>
                <w:rFonts w:asciiTheme="minorHAnsi" w:eastAsia="Times New Roman" w:hAnsiTheme="minorHAnsi" w:cstheme="minorHAnsi"/>
              </w:rPr>
            </w:pPr>
            <w:r w:rsidRPr="002C0015">
              <w:rPr>
                <w:rFonts w:asciiTheme="minorHAnsi" w:eastAsia="Times New Roman" w:hAnsiTheme="minorHAnsi" w:cstheme="minorHAnsi"/>
              </w:rPr>
              <w:lastRenderedPageBreak/>
              <w:t>Podatek rolny</w:t>
            </w:r>
          </w:p>
        </w:tc>
        <w:tc>
          <w:tcPr>
            <w:tcW w:w="2693" w:type="dxa"/>
            <w:tcBorders>
              <w:top w:val="nil"/>
              <w:left w:val="nil"/>
              <w:bottom w:val="single" w:sz="4" w:space="0" w:color="auto"/>
              <w:right w:val="single" w:sz="4" w:space="0" w:color="auto"/>
            </w:tcBorders>
            <w:shd w:val="clear" w:color="auto" w:fill="auto"/>
            <w:noWrap/>
            <w:vAlign w:val="bottom"/>
          </w:tcPr>
          <w:p w:rsidR="00123021" w:rsidRPr="005D2FDB" w:rsidRDefault="00123021" w:rsidP="00731AC3">
            <w:pPr>
              <w:spacing w:line="360" w:lineRule="auto"/>
              <w:jc w:val="center"/>
              <w:rPr>
                <w:rFonts w:asciiTheme="minorHAnsi" w:eastAsia="Times New Roman" w:hAnsiTheme="minorHAnsi" w:cstheme="minorHAnsi"/>
              </w:rPr>
            </w:pPr>
            <w:r>
              <w:rPr>
                <w:rFonts w:asciiTheme="minorHAnsi" w:eastAsia="Times New Roman" w:hAnsiTheme="minorHAnsi" w:cstheme="minorHAnsi"/>
              </w:rPr>
              <w:t>266 281,75</w:t>
            </w:r>
          </w:p>
        </w:tc>
        <w:tc>
          <w:tcPr>
            <w:tcW w:w="2835" w:type="dxa"/>
            <w:tcBorders>
              <w:top w:val="nil"/>
              <w:left w:val="nil"/>
              <w:bottom w:val="single" w:sz="4" w:space="0" w:color="auto"/>
              <w:right w:val="single" w:sz="4" w:space="0" w:color="auto"/>
            </w:tcBorders>
            <w:shd w:val="clear" w:color="auto" w:fill="auto"/>
            <w:noWrap/>
            <w:vAlign w:val="bottom"/>
          </w:tcPr>
          <w:p w:rsidR="00123021" w:rsidRPr="005D2FDB" w:rsidRDefault="00123021" w:rsidP="00731AC3">
            <w:pPr>
              <w:spacing w:line="360" w:lineRule="auto"/>
              <w:jc w:val="center"/>
              <w:rPr>
                <w:rFonts w:asciiTheme="minorHAnsi" w:eastAsia="Times New Roman" w:hAnsiTheme="minorHAnsi" w:cstheme="minorHAnsi"/>
              </w:rPr>
            </w:pPr>
            <w:r>
              <w:rPr>
                <w:rFonts w:asciiTheme="minorHAnsi" w:eastAsia="Times New Roman" w:hAnsiTheme="minorHAnsi" w:cstheme="minorHAnsi"/>
              </w:rPr>
              <w:t>52 534,00</w:t>
            </w:r>
          </w:p>
        </w:tc>
      </w:tr>
      <w:tr w:rsidR="00123021" w:rsidRPr="002C0015" w:rsidTr="00731AC3">
        <w:trPr>
          <w:trHeight w:val="300"/>
        </w:trPr>
        <w:tc>
          <w:tcPr>
            <w:tcW w:w="3484" w:type="dxa"/>
            <w:tcBorders>
              <w:top w:val="nil"/>
              <w:left w:val="single" w:sz="4" w:space="0" w:color="auto"/>
              <w:bottom w:val="single" w:sz="4" w:space="0" w:color="auto"/>
              <w:right w:val="single" w:sz="4" w:space="0" w:color="auto"/>
            </w:tcBorders>
            <w:shd w:val="clear" w:color="auto" w:fill="auto"/>
            <w:noWrap/>
            <w:vAlign w:val="bottom"/>
            <w:hideMark/>
          </w:tcPr>
          <w:p w:rsidR="00123021" w:rsidRPr="002C0015" w:rsidRDefault="00123021" w:rsidP="00731AC3">
            <w:pPr>
              <w:spacing w:line="360" w:lineRule="auto"/>
              <w:jc w:val="center"/>
              <w:rPr>
                <w:rFonts w:asciiTheme="minorHAnsi" w:eastAsia="Times New Roman" w:hAnsiTheme="minorHAnsi" w:cstheme="minorHAnsi"/>
              </w:rPr>
            </w:pPr>
            <w:r w:rsidRPr="002C0015">
              <w:rPr>
                <w:rFonts w:asciiTheme="minorHAnsi" w:eastAsia="Times New Roman" w:hAnsiTheme="minorHAnsi" w:cstheme="minorHAnsi"/>
              </w:rPr>
              <w:t>Podatek leśny</w:t>
            </w:r>
          </w:p>
        </w:tc>
        <w:tc>
          <w:tcPr>
            <w:tcW w:w="2693" w:type="dxa"/>
            <w:tcBorders>
              <w:top w:val="nil"/>
              <w:left w:val="nil"/>
              <w:bottom w:val="single" w:sz="4" w:space="0" w:color="auto"/>
              <w:right w:val="single" w:sz="4" w:space="0" w:color="auto"/>
            </w:tcBorders>
            <w:shd w:val="clear" w:color="auto" w:fill="auto"/>
            <w:noWrap/>
            <w:vAlign w:val="bottom"/>
          </w:tcPr>
          <w:p w:rsidR="00123021" w:rsidRPr="005D2FDB" w:rsidRDefault="00123021" w:rsidP="00731AC3">
            <w:pPr>
              <w:spacing w:line="360" w:lineRule="auto"/>
              <w:jc w:val="center"/>
              <w:rPr>
                <w:rFonts w:asciiTheme="minorHAnsi" w:eastAsia="Times New Roman" w:hAnsiTheme="minorHAnsi" w:cstheme="minorHAnsi"/>
              </w:rPr>
            </w:pPr>
            <w:r>
              <w:rPr>
                <w:rFonts w:asciiTheme="minorHAnsi" w:eastAsia="Times New Roman" w:hAnsiTheme="minorHAnsi" w:cstheme="minorHAnsi"/>
              </w:rPr>
              <w:t>30 656,17</w:t>
            </w:r>
          </w:p>
        </w:tc>
        <w:tc>
          <w:tcPr>
            <w:tcW w:w="2835" w:type="dxa"/>
            <w:tcBorders>
              <w:top w:val="nil"/>
              <w:left w:val="nil"/>
              <w:bottom w:val="single" w:sz="4" w:space="0" w:color="auto"/>
              <w:right w:val="single" w:sz="4" w:space="0" w:color="auto"/>
            </w:tcBorders>
            <w:shd w:val="clear" w:color="auto" w:fill="auto"/>
            <w:noWrap/>
            <w:vAlign w:val="bottom"/>
          </w:tcPr>
          <w:p w:rsidR="00123021" w:rsidRPr="005D2FDB" w:rsidRDefault="00123021" w:rsidP="00731AC3">
            <w:pPr>
              <w:spacing w:line="360" w:lineRule="auto"/>
              <w:jc w:val="center"/>
              <w:rPr>
                <w:rFonts w:asciiTheme="minorHAnsi" w:eastAsia="Times New Roman" w:hAnsiTheme="minorHAnsi" w:cstheme="minorHAnsi"/>
              </w:rPr>
            </w:pPr>
            <w:r>
              <w:rPr>
                <w:rFonts w:asciiTheme="minorHAnsi" w:eastAsia="Times New Roman" w:hAnsiTheme="minorHAnsi" w:cstheme="minorHAnsi"/>
              </w:rPr>
              <w:t>195 854,00</w:t>
            </w:r>
          </w:p>
        </w:tc>
      </w:tr>
      <w:tr w:rsidR="00123021" w:rsidRPr="002C0015" w:rsidTr="00731AC3">
        <w:trPr>
          <w:trHeight w:val="300"/>
        </w:trPr>
        <w:tc>
          <w:tcPr>
            <w:tcW w:w="3484" w:type="dxa"/>
            <w:tcBorders>
              <w:top w:val="nil"/>
              <w:left w:val="single" w:sz="4" w:space="0" w:color="auto"/>
              <w:bottom w:val="single" w:sz="4" w:space="0" w:color="auto"/>
              <w:right w:val="single" w:sz="4" w:space="0" w:color="auto"/>
            </w:tcBorders>
            <w:shd w:val="clear" w:color="auto" w:fill="auto"/>
            <w:noWrap/>
            <w:vAlign w:val="bottom"/>
            <w:hideMark/>
          </w:tcPr>
          <w:p w:rsidR="00123021" w:rsidRPr="002C0015" w:rsidRDefault="00123021" w:rsidP="00731AC3">
            <w:pPr>
              <w:spacing w:line="360" w:lineRule="auto"/>
              <w:jc w:val="center"/>
              <w:rPr>
                <w:rFonts w:asciiTheme="minorHAnsi" w:eastAsia="Times New Roman" w:hAnsiTheme="minorHAnsi" w:cstheme="minorHAnsi"/>
              </w:rPr>
            </w:pPr>
            <w:r w:rsidRPr="002C0015">
              <w:rPr>
                <w:rFonts w:asciiTheme="minorHAnsi" w:eastAsia="Times New Roman" w:hAnsiTheme="minorHAnsi" w:cstheme="minorHAnsi"/>
              </w:rPr>
              <w:t>Podatek od środków transportu</w:t>
            </w:r>
          </w:p>
        </w:tc>
        <w:tc>
          <w:tcPr>
            <w:tcW w:w="2693" w:type="dxa"/>
            <w:tcBorders>
              <w:top w:val="nil"/>
              <w:left w:val="nil"/>
              <w:bottom w:val="single" w:sz="4" w:space="0" w:color="auto"/>
              <w:right w:val="single" w:sz="4" w:space="0" w:color="auto"/>
            </w:tcBorders>
            <w:shd w:val="clear" w:color="auto" w:fill="auto"/>
            <w:noWrap/>
            <w:vAlign w:val="bottom"/>
          </w:tcPr>
          <w:p w:rsidR="00123021" w:rsidRPr="005D2FDB" w:rsidRDefault="00123021" w:rsidP="00731AC3">
            <w:pPr>
              <w:spacing w:line="360" w:lineRule="auto"/>
              <w:jc w:val="center"/>
              <w:rPr>
                <w:rFonts w:asciiTheme="minorHAnsi" w:eastAsia="Times New Roman" w:hAnsiTheme="minorHAnsi" w:cstheme="minorHAnsi"/>
              </w:rPr>
            </w:pPr>
            <w:r>
              <w:rPr>
                <w:rFonts w:asciiTheme="minorHAnsi" w:eastAsia="Times New Roman" w:hAnsiTheme="minorHAnsi" w:cstheme="minorHAnsi"/>
              </w:rPr>
              <w:t>553 016,58</w:t>
            </w:r>
          </w:p>
        </w:tc>
        <w:tc>
          <w:tcPr>
            <w:tcW w:w="2835" w:type="dxa"/>
            <w:tcBorders>
              <w:top w:val="nil"/>
              <w:left w:val="nil"/>
              <w:bottom w:val="single" w:sz="4" w:space="0" w:color="auto"/>
              <w:right w:val="single" w:sz="4" w:space="0" w:color="auto"/>
            </w:tcBorders>
            <w:shd w:val="clear" w:color="auto" w:fill="auto"/>
            <w:noWrap/>
            <w:vAlign w:val="bottom"/>
          </w:tcPr>
          <w:p w:rsidR="00123021" w:rsidRPr="005D2FDB" w:rsidRDefault="00123021" w:rsidP="00731AC3">
            <w:pPr>
              <w:spacing w:line="360" w:lineRule="auto"/>
              <w:jc w:val="center"/>
              <w:rPr>
                <w:rFonts w:asciiTheme="minorHAnsi" w:eastAsia="Times New Roman" w:hAnsiTheme="minorHAnsi" w:cstheme="minorHAnsi"/>
              </w:rPr>
            </w:pPr>
            <w:r>
              <w:rPr>
                <w:rFonts w:asciiTheme="minorHAnsi" w:eastAsia="Times New Roman" w:hAnsiTheme="minorHAnsi" w:cstheme="minorHAnsi"/>
              </w:rPr>
              <w:t>350 197,91</w:t>
            </w:r>
          </w:p>
        </w:tc>
      </w:tr>
      <w:tr w:rsidR="00123021" w:rsidRPr="002C0015" w:rsidTr="00731AC3">
        <w:trPr>
          <w:trHeight w:val="300"/>
        </w:trPr>
        <w:tc>
          <w:tcPr>
            <w:tcW w:w="3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3021" w:rsidRPr="002C0015" w:rsidRDefault="00123021" w:rsidP="00731AC3">
            <w:pPr>
              <w:spacing w:line="360" w:lineRule="auto"/>
              <w:jc w:val="center"/>
              <w:rPr>
                <w:rFonts w:asciiTheme="minorHAnsi" w:eastAsia="Times New Roman" w:hAnsiTheme="minorHAnsi" w:cstheme="minorHAnsi"/>
                <w:b/>
              </w:rPr>
            </w:pPr>
            <w:r w:rsidRPr="002C0015">
              <w:rPr>
                <w:rFonts w:asciiTheme="minorHAnsi" w:eastAsia="Times New Roman" w:hAnsiTheme="minorHAnsi" w:cstheme="minorHAnsi"/>
                <w:b/>
              </w:rPr>
              <w:t>Razem:</w:t>
            </w:r>
          </w:p>
        </w:tc>
        <w:tc>
          <w:tcPr>
            <w:tcW w:w="2693" w:type="dxa"/>
            <w:tcBorders>
              <w:top w:val="single" w:sz="4" w:space="0" w:color="auto"/>
              <w:left w:val="nil"/>
              <w:bottom w:val="single" w:sz="4" w:space="0" w:color="auto"/>
              <w:right w:val="single" w:sz="4" w:space="0" w:color="auto"/>
            </w:tcBorders>
            <w:shd w:val="clear" w:color="auto" w:fill="auto"/>
            <w:noWrap/>
            <w:vAlign w:val="bottom"/>
          </w:tcPr>
          <w:p w:rsidR="00123021" w:rsidRPr="005D2FDB" w:rsidRDefault="00123021" w:rsidP="00731AC3">
            <w:pPr>
              <w:spacing w:line="360" w:lineRule="auto"/>
              <w:jc w:val="center"/>
              <w:rPr>
                <w:rFonts w:asciiTheme="minorHAnsi" w:eastAsia="Times New Roman" w:hAnsiTheme="minorHAnsi" w:cstheme="minorHAnsi"/>
                <w:b/>
              </w:rPr>
            </w:pPr>
            <w:r>
              <w:rPr>
                <w:rFonts w:asciiTheme="minorHAnsi" w:eastAsia="Times New Roman" w:hAnsiTheme="minorHAnsi" w:cstheme="minorHAnsi"/>
                <w:b/>
              </w:rPr>
              <w:t>8 048 613,97</w:t>
            </w:r>
          </w:p>
        </w:tc>
        <w:tc>
          <w:tcPr>
            <w:tcW w:w="2835" w:type="dxa"/>
            <w:tcBorders>
              <w:top w:val="single" w:sz="4" w:space="0" w:color="auto"/>
              <w:left w:val="nil"/>
              <w:bottom w:val="single" w:sz="4" w:space="0" w:color="auto"/>
              <w:right w:val="single" w:sz="4" w:space="0" w:color="auto"/>
            </w:tcBorders>
            <w:shd w:val="clear" w:color="auto" w:fill="auto"/>
            <w:noWrap/>
            <w:vAlign w:val="bottom"/>
          </w:tcPr>
          <w:p w:rsidR="00123021" w:rsidRPr="005D2FDB" w:rsidRDefault="00123021" w:rsidP="00731AC3">
            <w:pPr>
              <w:spacing w:line="360" w:lineRule="auto"/>
              <w:jc w:val="center"/>
              <w:rPr>
                <w:rFonts w:asciiTheme="minorHAnsi" w:eastAsia="Times New Roman" w:hAnsiTheme="minorHAnsi" w:cstheme="minorHAnsi"/>
                <w:b/>
              </w:rPr>
            </w:pPr>
            <w:r>
              <w:rPr>
                <w:rFonts w:asciiTheme="minorHAnsi" w:eastAsia="Times New Roman" w:hAnsiTheme="minorHAnsi" w:cstheme="minorHAnsi"/>
                <w:b/>
              </w:rPr>
              <w:t>19 903 881,21</w:t>
            </w:r>
          </w:p>
        </w:tc>
      </w:tr>
      <w:tr w:rsidR="00123021" w:rsidRPr="002C0015" w:rsidTr="00731AC3">
        <w:trPr>
          <w:trHeight w:val="300"/>
        </w:trPr>
        <w:tc>
          <w:tcPr>
            <w:tcW w:w="34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3021" w:rsidRPr="002C0015" w:rsidRDefault="00123021" w:rsidP="00731AC3">
            <w:pPr>
              <w:spacing w:line="360" w:lineRule="auto"/>
              <w:jc w:val="center"/>
              <w:rPr>
                <w:rFonts w:asciiTheme="minorHAnsi" w:eastAsia="Times New Roman" w:hAnsiTheme="minorHAnsi" w:cstheme="minorHAnsi"/>
                <w:b/>
              </w:rPr>
            </w:pPr>
            <w:r w:rsidRPr="002C0015">
              <w:rPr>
                <w:rFonts w:asciiTheme="minorHAnsi" w:eastAsia="Times New Roman" w:hAnsiTheme="minorHAnsi" w:cstheme="minorHAnsi"/>
                <w:b/>
              </w:rPr>
              <w:t>Razem osoby fizyczne i prawne</w:t>
            </w:r>
          </w:p>
        </w:tc>
        <w:tc>
          <w:tcPr>
            <w:tcW w:w="5528" w:type="dxa"/>
            <w:gridSpan w:val="2"/>
            <w:tcBorders>
              <w:top w:val="single" w:sz="4" w:space="0" w:color="auto"/>
              <w:left w:val="nil"/>
              <w:bottom w:val="single" w:sz="4" w:space="0" w:color="auto"/>
              <w:right w:val="single" w:sz="4" w:space="0" w:color="auto"/>
            </w:tcBorders>
            <w:shd w:val="clear" w:color="auto" w:fill="auto"/>
            <w:noWrap/>
            <w:vAlign w:val="bottom"/>
          </w:tcPr>
          <w:p w:rsidR="00123021" w:rsidRPr="005D2FDB" w:rsidRDefault="00123021" w:rsidP="00731AC3">
            <w:pPr>
              <w:spacing w:line="360" w:lineRule="auto"/>
              <w:jc w:val="center"/>
              <w:rPr>
                <w:rFonts w:asciiTheme="minorHAnsi" w:eastAsia="Times New Roman" w:hAnsiTheme="minorHAnsi" w:cstheme="minorHAnsi"/>
                <w:b/>
              </w:rPr>
            </w:pPr>
            <w:r>
              <w:rPr>
                <w:rFonts w:asciiTheme="minorHAnsi" w:eastAsia="Times New Roman" w:hAnsiTheme="minorHAnsi" w:cstheme="minorHAnsi"/>
                <w:b/>
              </w:rPr>
              <w:t>27 952 495,18</w:t>
            </w:r>
          </w:p>
        </w:tc>
      </w:tr>
    </w:tbl>
    <w:p w:rsidR="00123021" w:rsidRDefault="00123021" w:rsidP="00123021">
      <w:pPr>
        <w:spacing w:after="0" w:line="240" w:lineRule="auto"/>
        <w:ind w:left="720"/>
        <w:contextualSpacing/>
        <w:jc w:val="both"/>
        <w:rPr>
          <w:rFonts w:eastAsia="Times New Roman" w:cstheme="minorHAnsi"/>
          <w:color w:val="000000" w:themeColor="text1"/>
          <w:szCs w:val="20"/>
        </w:rPr>
      </w:pPr>
    </w:p>
    <w:p w:rsidR="00123021" w:rsidRPr="005A7445" w:rsidRDefault="00123021" w:rsidP="00123021">
      <w:pPr>
        <w:spacing w:after="0" w:line="240" w:lineRule="auto"/>
        <w:ind w:left="720"/>
        <w:contextualSpacing/>
        <w:jc w:val="both"/>
        <w:rPr>
          <w:rFonts w:eastAsia="Times New Roman" w:cs="Times New Roman"/>
          <w:szCs w:val="20"/>
        </w:rPr>
      </w:pPr>
    </w:p>
    <w:p w:rsidR="00123021" w:rsidRDefault="00123021" w:rsidP="00123021">
      <w:pPr>
        <w:pStyle w:val="Akapitzlist"/>
        <w:numPr>
          <w:ilvl w:val="0"/>
          <w:numId w:val="16"/>
        </w:numPr>
        <w:jc w:val="both"/>
      </w:pPr>
      <w:r>
        <w:t>w rozdziale 75618 Wpływy z innych opłat stanowiących dochody jednostek samorządu terytorialnego na podstawie ustaw zrealizowano w kwocie 2 628 520,27 zł, co stanowi 98,92% planu rocznego wynoszącego 2 657 299,00 zł. Na niniejszą wartość składają się:</w:t>
      </w:r>
    </w:p>
    <w:p w:rsidR="00123021" w:rsidRDefault="00123021" w:rsidP="00123021">
      <w:pPr>
        <w:pStyle w:val="Akapitzlist"/>
        <w:numPr>
          <w:ilvl w:val="1"/>
          <w:numId w:val="16"/>
        </w:numPr>
        <w:jc w:val="both"/>
      </w:pPr>
      <w:r>
        <w:t>wpływy z innych lokalnych opłat pobieranych przez jednostki samorządu terytorialnego na podstawie odrębnych ustaw; plan 1 430 000,00 zł,  wykonanie 1 468 968,66 zł w tym;</w:t>
      </w:r>
    </w:p>
    <w:p w:rsidR="00123021" w:rsidRPr="00CB0D24" w:rsidRDefault="00123021" w:rsidP="00123021">
      <w:pPr>
        <w:pStyle w:val="Akapitzlist"/>
        <w:numPr>
          <w:ilvl w:val="0"/>
          <w:numId w:val="69"/>
        </w:numPr>
        <w:spacing w:after="0" w:line="240" w:lineRule="auto"/>
        <w:jc w:val="both"/>
        <w:rPr>
          <w:rFonts w:eastAsia="Times New Roman" w:cstheme="minorHAnsi"/>
          <w:color w:val="000000" w:themeColor="text1"/>
          <w:szCs w:val="20"/>
        </w:rPr>
      </w:pPr>
      <w:r w:rsidRPr="00CB0D24">
        <w:rPr>
          <w:rFonts w:eastAsia="Times New Roman" w:cstheme="minorHAnsi"/>
          <w:color w:val="000000" w:themeColor="text1"/>
          <w:szCs w:val="20"/>
        </w:rPr>
        <w:t>opłata za zajęcie pasa drogowego w kwocie  661 194,29 zł</w:t>
      </w:r>
    </w:p>
    <w:p w:rsidR="00123021" w:rsidRPr="00CB0D24" w:rsidRDefault="00123021" w:rsidP="00123021">
      <w:pPr>
        <w:pStyle w:val="Akapitzlist"/>
        <w:numPr>
          <w:ilvl w:val="0"/>
          <w:numId w:val="69"/>
        </w:numPr>
        <w:spacing w:after="0" w:line="240" w:lineRule="auto"/>
        <w:jc w:val="both"/>
        <w:rPr>
          <w:rFonts w:eastAsia="Times New Roman" w:cstheme="minorHAnsi"/>
          <w:color w:val="000000" w:themeColor="text1"/>
          <w:szCs w:val="20"/>
        </w:rPr>
      </w:pPr>
      <w:r w:rsidRPr="00CB0D24">
        <w:rPr>
          <w:rFonts w:eastAsia="Times New Roman" w:cstheme="minorHAnsi"/>
          <w:color w:val="000000" w:themeColor="text1"/>
          <w:szCs w:val="20"/>
        </w:rPr>
        <w:t xml:space="preserve">opłata </w:t>
      </w:r>
      <w:proofErr w:type="spellStart"/>
      <w:r w:rsidRPr="00CB0D24">
        <w:rPr>
          <w:rFonts w:eastAsia="Times New Roman" w:cstheme="minorHAnsi"/>
          <w:color w:val="000000" w:themeColor="text1"/>
          <w:szCs w:val="20"/>
        </w:rPr>
        <w:t>adiacencka</w:t>
      </w:r>
      <w:proofErr w:type="spellEnd"/>
      <w:r w:rsidRPr="00CB0D24">
        <w:rPr>
          <w:rFonts w:eastAsia="Times New Roman" w:cstheme="minorHAnsi"/>
          <w:color w:val="000000" w:themeColor="text1"/>
          <w:szCs w:val="20"/>
        </w:rPr>
        <w:t xml:space="preserve"> w kwocie 334 439,70 zł </w:t>
      </w:r>
    </w:p>
    <w:p w:rsidR="00123021" w:rsidRPr="00CB0D24" w:rsidRDefault="00123021" w:rsidP="00123021">
      <w:pPr>
        <w:pStyle w:val="Akapitzlist"/>
        <w:numPr>
          <w:ilvl w:val="0"/>
          <w:numId w:val="69"/>
        </w:numPr>
        <w:spacing w:after="0" w:line="240" w:lineRule="auto"/>
        <w:jc w:val="both"/>
        <w:rPr>
          <w:rFonts w:eastAsia="Times New Roman" w:cstheme="minorHAnsi"/>
          <w:color w:val="000000" w:themeColor="text1"/>
          <w:szCs w:val="20"/>
        </w:rPr>
      </w:pPr>
      <w:r w:rsidRPr="00CB0D24">
        <w:rPr>
          <w:rFonts w:eastAsia="Times New Roman" w:cstheme="minorHAnsi"/>
          <w:color w:val="000000" w:themeColor="text1"/>
          <w:szCs w:val="20"/>
        </w:rPr>
        <w:t>wpływy ze strefy płatnego parkowania w kwocie 292 233,25 zł</w:t>
      </w:r>
    </w:p>
    <w:p w:rsidR="00123021" w:rsidRDefault="00123021" w:rsidP="00123021">
      <w:pPr>
        <w:pStyle w:val="Akapitzlist"/>
        <w:numPr>
          <w:ilvl w:val="0"/>
          <w:numId w:val="69"/>
        </w:numPr>
        <w:spacing w:after="0" w:line="240" w:lineRule="auto"/>
        <w:jc w:val="both"/>
        <w:rPr>
          <w:rFonts w:eastAsia="Times New Roman" w:cstheme="minorHAnsi"/>
          <w:color w:val="000000" w:themeColor="text1"/>
          <w:szCs w:val="20"/>
        </w:rPr>
      </w:pPr>
      <w:r w:rsidRPr="00CB0D24">
        <w:rPr>
          <w:rFonts w:eastAsia="Times New Roman" w:cstheme="minorHAnsi"/>
          <w:color w:val="000000" w:themeColor="text1"/>
          <w:szCs w:val="20"/>
        </w:rPr>
        <w:t xml:space="preserve">opłata za zajęcie pasa drogowego na podstawie faktury  w kwocie 180 901,42 zł </w:t>
      </w:r>
    </w:p>
    <w:p w:rsidR="00123021" w:rsidRDefault="00123021" w:rsidP="00123021">
      <w:pPr>
        <w:pStyle w:val="Akapitzlist"/>
        <w:numPr>
          <w:ilvl w:val="0"/>
          <w:numId w:val="69"/>
        </w:numPr>
        <w:spacing w:after="0" w:line="240" w:lineRule="auto"/>
        <w:jc w:val="both"/>
        <w:rPr>
          <w:rFonts w:eastAsia="Times New Roman" w:cstheme="minorHAnsi"/>
          <w:color w:val="000000" w:themeColor="text1"/>
          <w:szCs w:val="20"/>
        </w:rPr>
      </w:pPr>
      <w:r>
        <w:rPr>
          <w:rFonts w:eastAsia="Times New Roman" w:cstheme="minorHAnsi"/>
          <w:color w:val="000000" w:themeColor="text1"/>
          <w:szCs w:val="20"/>
        </w:rPr>
        <w:t>opłata za licencję na prowadzenie taxi w kwocie 200,00 zł</w:t>
      </w:r>
    </w:p>
    <w:p w:rsidR="00123021" w:rsidRPr="00BB66A4" w:rsidRDefault="00123021" w:rsidP="00123021">
      <w:pPr>
        <w:pStyle w:val="Akapitzlist"/>
        <w:spacing w:after="0" w:line="240" w:lineRule="auto"/>
        <w:ind w:left="1320"/>
        <w:jc w:val="both"/>
        <w:rPr>
          <w:rFonts w:eastAsia="Times New Roman" w:cstheme="minorHAnsi"/>
          <w:color w:val="000000" w:themeColor="text1"/>
          <w:szCs w:val="20"/>
        </w:rPr>
      </w:pPr>
    </w:p>
    <w:p w:rsidR="00123021" w:rsidRPr="00222BA7" w:rsidRDefault="00123021" w:rsidP="00123021">
      <w:pPr>
        <w:spacing w:line="360" w:lineRule="auto"/>
        <w:jc w:val="both"/>
        <w:rPr>
          <w:rFonts w:eastAsia="Times New Roman" w:cstheme="minorHAnsi"/>
          <w:color w:val="000000" w:themeColor="text1"/>
          <w:szCs w:val="20"/>
        </w:rPr>
      </w:pPr>
      <w:r w:rsidRPr="002D0324">
        <w:rPr>
          <w:rFonts w:eastAsia="Times New Roman" w:cstheme="minorHAnsi"/>
          <w:color w:val="000000" w:themeColor="text1"/>
          <w:szCs w:val="20"/>
        </w:rPr>
        <w:t>756/75618 § 0490</w:t>
      </w:r>
    </w:p>
    <w:tbl>
      <w:tblPr>
        <w:tblW w:w="8871" w:type="dxa"/>
        <w:tblInd w:w="55" w:type="dxa"/>
        <w:tblCellMar>
          <w:left w:w="70" w:type="dxa"/>
          <w:right w:w="70" w:type="dxa"/>
        </w:tblCellMar>
        <w:tblLook w:val="04A0" w:firstRow="1" w:lastRow="0" w:firstColumn="1" w:lastColumn="0" w:noHBand="0" w:noVBand="1"/>
      </w:tblPr>
      <w:tblGrid>
        <w:gridCol w:w="4618"/>
        <w:gridCol w:w="1559"/>
        <w:gridCol w:w="2694"/>
      </w:tblGrid>
      <w:tr w:rsidR="00123021" w:rsidRPr="002C0015" w:rsidTr="00731AC3">
        <w:trPr>
          <w:trHeight w:val="400"/>
        </w:trPr>
        <w:tc>
          <w:tcPr>
            <w:tcW w:w="4618"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23021" w:rsidRPr="00222BA7" w:rsidRDefault="00123021" w:rsidP="00731AC3">
            <w:pPr>
              <w:spacing w:line="360" w:lineRule="auto"/>
              <w:jc w:val="center"/>
              <w:rPr>
                <w:rFonts w:eastAsia="Times New Roman" w:cs="Times New Roman"/>
                <w:b/>
                <w:color w:val="000000"/>
              </w:rPr>
            </w:pPr>
            <w:r w:rsidRPr="00222BA7">
              <w:rPr>
                <w:rFonts w:eastAsia="Times New Roman" w:cs="Times New Roman"/>
                <w:b/>
                <w:color w:val="000000"/>
              </w:rPr>
              <w:t>Opłata</w:t>
            </w:r>
          </w:p>
        </w:tc>
        <w:tc>
          <w:tcPr>
            <w:tcW w:w="1559" w:type="dxa"/>
            <w:tcBorders>
              <w:top w:val="single" w:sz="4" w:space="0" w:color="auto"/>
              <w:left w:val="nil"/>
              <w:bottom w:val="single" w:sz="4" w:space="0" w:color="auto"/>
              <w:right w:val="single" w:sz="4" w:space="0" w:color="auto"/>
            </w:tcBorders>
            <w:shd w:val="clear" w:color="000000" w:fill="C5D9F1"/>
            <w:noWrap/>
            <w:vAlign w:val="bottom"/>
            <w:hideMark/>
          </w:tcPr>
          <w:p w:rsidR="00123021" w:rsidRPr="00222BA7" w:rsidRDefault="00123021" w:rsidP="00731AC3">
            <w:pPr>
              <w:spacing w:line="360" w:lineRule="auto"/>
              <w:jc w:val="center"/>
              <w:rPr>
                <w:rFonts w:eastAsia="Times New Roman" w:cs="Times New Roman"/>
                <w:b/>
                <w:color w:val="000000"/>
              </w:rPr>
            </w:pPr>
            <w:r w:rsidRPr="00222BA7">
              <w:rPr>
                <w:rFonts w:eastAsia="Times New Roman" w:cs="Times New Roman"/>
                <w:b/>
                <w:color w:val="000000"/>
              </w:rPr>
              <w:t>Plan</w:t>
            </w:r>
          </w:p>
        </w:tc>
        <w:tc>
          <w:tcPr>
            <w:tcW w:w="2694" w:type="dxa"/>
            <w:tcBorders>
              <w:top w:val="single" w:sz="4" w:space="0" w:color="auto"/>
              <w:left w:val="nil"/>
              <w:bottom w:val="single" w:sz="4" w:space="0" w:color="auto"/>
              <w:right w:val="single" w:sz="4" w:space="0" w:color="auto"/>
            </w:tcBorders>
            <w:shd w:val="clear" w:color="000000" w:fill="C5D9F1"/>
            <w:vAlign w:val="bottom"/>
            <w:hideMark/>
          </w:tcPr>
          <w:p w:rsidR="00123021" w:rsidRPr="00222BA7" w:rsidRDefault="00123021" w:rsidP="00731AC3">
            <w:pPr>
              <w:spacing w:line="360" w:lineRule="auto"/>
              <w:jc w:val="center"/>
              <w:rPr>
                <w:rFonts w:eastAsia="Times New Roman" w:cs="Times New Roman"/>
                <w:b/>
                <w:color w:val="000000"/>
              </w:rPr>
            </w:pPr>
            <w:r w:rsidRPr="00222BA7">
              <w:rPr>
                <w:rFonts w:eastAsia="Times New Roman" w:cs="Times New Roman"/>
                <w:b/>
                <w:color w:val="000000"/>
              </w:rPr>
              <w:t>Wykonanie 31.12.2022 r.</w:t>
            </w:r>
          </w:p>
        </w:tc>
      </w:tr>
      <w:tr w:rsidR="00123021" w:rsidRPr="002C0015" w:rsidTr="00731AC3">
        <w:trPr>
          <w:trHeight w:val="300"/>
        </w:trPr>
        <w:tc>
          <w:tcPr>
            <w:tcW w:w="4618" w:type="dxa"/>
            <w:tcBorders>
              <w:top w:val="nil"/>
              <w:left w:val="single" w:sz="4" w:space="0" w:color="auto"/>
              <w:bottom w:val="single" w:sz="4" w:space="0" w:color="auto"/>
              <w:right w:val="single" w:sz="4" w:space="0" w:color="auto"/>
            </w:tcBorders>
            <w:shd w:val="clear" w:color="auto" w:fill="auto"/>
            <w:noWrap/>
            <w:vAlign w:val="bottom"/>
            <w:hideMark/>
          </w:tcPr>
          <w:p w:rsidR="00123021" w:rsidRPr="00222BA7" w:rsidRDefault="00123021" w:rsidP="00731AC3">
            <w:pPr>
              <w:spacing w:line="360" w:lineRule="auto"/>
              <w:rPr>
                <w:rFonts w:eastAsia="Times New Roman" w:cs="Times New Roman"/>
                <w:color w:val="000000" w:themeColor="text1"/>
              </w:rPr>
            </w:pPr>
            <w:r w:rsidRPr="00222BA7">
              <w:rPr>
                <w:rFonts w:eastAsia="Times New Roman" w:cs="Times New Roman"/>
                <w:color w:val="000000" w:themeColor="text1"/>
              </w:rPr>
              <w:t xml:space="preserve">Opłata </w:t>
            </w:r>
            <w:proofErr w:type="spellStart"/>
            <w:r w:rsidRPr="00222BA7">
              <w:rPr>
                <w:rFonts w:eastAsia="Times New Roman" w:cs="Times New Roman"/>
                <w:color w:val="000000" w:themeColor="text1"/>
              </w:rPr>
              <w:t>adiacencka</w:t>
            </w:r>
            <w:proofErr w:type="spellEnd"/>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23021" w:rsidRPr="00222BA7" w:rsidRDefault="00123021" w:rsidP="00731AC3">
            <w:pPr>
              <w:spacing w:line="360" w:lineRule="auto"/>
              <w:jc w:val="center"/>
              <w:rPr>
                <w:rFonts w:eastAsia="Times New Roman" w:cs="Times New Roman"/>
                <w:color w:val="000000" w:themeColor="text1"/>
              </w:rPr>
            </w:pPr>
          </w:p>
          <w:p w:rsidR="00123021" w:rsidRPr="00222BA7" w:rsidRDefault="00123021" w:rsidP="00731AC3">
            <w:pPr>
              <w:spacing w:line="360" w:lineRule="auto"/>
              <w:jc w:val="center"/>
              <w:rPr>
                <w:rFonts w:eastAsia="Times New Roman" w:cs="Times New Roman"/>
                <w:color w:val="000000" w:themeColor="text1"/>
              </w:rPr>
            </w:pPr>
          </w:p>
          <w:p w:rsidR="00123021" w:rsidRPr="00222BA7" w:rsidRDefault="00123021" w:rsidP="00731AC3">
            <w:pPr>
              <w:spacing w:line="360" w:lineRule="auto"/>
              <w:rPr>
                <w:rFonts w:eastAsia="Times New Roman" w:cs="Times New Roman"/>
                <w:color w:val="000000" w:themeColor="text1"/>
              </w:rPr>
            </w:pPr>
            <w:r w:rsidRPr="00222BA7">
              <w:rPr>
                <w:rFonts w:eastAsia="Times New Roman" w:cs="Times New Roman"/>
                <w:color w:val="000000" w:themeColor="text1"/>
              </w:rPr>
              <w:t>1.430.000,00</w:t>
            </w:r>
          </w:p>
        </w:tc>
        <w:tc>
          <w:tcPr>
            <w:tcW w:w="2694" w:type="dxa"/>
            <w:tcBorders>
              <w:top w:val="nil"/>
              <w:left w:val="nil"/>
              <w:bottom w:val="single" w:sz="4" w:space="0" w:color="auto"/>
              <w:right w:val="single" w:sz="4" w:space="0" w:color="auto"/>
            </w:tcBorders>
            <w:shd w:val="clear" w:color="auto" w:fill="auto"/>
            <w:noWrap/>
            <w:vAlign w:val="bottom"/>
            <w:hideMark/>
          </w:tcPr>
          <w:p w:rsidR="00123021" w:rsidRPr="00222BA7" w:rsidRDefault="00123021" w:rsidP="00731AC3">
            <w:pPr>
              <w:spacing w:line="360" w:lineRule="auto"/>
              <w:jc w:val="right"/>
              <w:rPr>
                <w:rFonts w:eastAsia="Times New Roman" w:cs="Times New Roman"/>
                <w:color w:val="000000" w:themeColor="text1"/>
              </w:rPr>
            </w:pPr>
            <w:r w:rsidRPr="00222BA7">
              <w:rPr>
                <w:rFonts w:eastAsia="Times New Roman" w:cs="Times New Roman"/>
                <w:color w:val="000000" w:themeColor="text1"/>
                <w:szCs w:val="20"/>
              </w:rPr>
              <w:t>334 439,70</w:t>
            </w:r>
          </w:p>
        </w:tc>
      </w:tr>
      <w:tr w:rsidR="00123021" w:rsidRPr="002C0015" w:rsidTr="00731AC3">
        <w:trPr>
          <w:trHeight w:val="300"/>
        </w:trPr>
        <w:tc>
          <w:tcPr>
            <w:tcW w:w="4618" w:type="dxa"/>
            <w:tcBorders>
              <w:top w:val="nil"/>
              <w:left w:val="single" w:sz="4" w:space="0" w:color="auto"/>
              <w:bottom w:val="single" w:sz="4" w:space="0" w:color="auto"/>
              <w:right w:val="single" w:sz="4" w:space="0" w:color="auto"/>
            </w:tcBorders>
            <w:shd w:val="clear" w:color="auto" w:fill="auto"/>
            <w:noWrap/>
            <w:vAlign w:val="bottom"/>
            <w:hideMark/>
          </w:tcPr>
          <w:p w:rsidR="00123021" w:rsidRPr="00222BA7" w:rsidRDefault="00123021" w:rsidP="00731AC3">
            <w:pPr>
              <w:spacing w:line="360" w:lineRule="auto"/>
              <w:rPr>
                <w:rFonts w:eastAsia="Times New Roman" w:cs="Times New Roman"/>
                <w:color w:val="000000" w:themeColor="text1"/>
              </w:rPr>
            </w:pPr>
            <w:r w:rsidRPr="00222BA7">
              <w:rPr>
                <w:rFonts w:eastAsia="Times New Roman" w:cs="Times New Roman"/>
                <w:color w:val="000000" w:themeColor="text1"/>
              </w:rPr>
              <w:t>Opłata parkingowa</w:t>
            </w:r>
          </w:p>
        </w:tc>
        <w:tc>
          <w:tcPr>
            <w:tcW w:w="1559" w:type="dxa"/>
            <w:vMerge/>
            <w:tcBorders>
              <w:top w:val="nil"/>
              <w:left w:val="single" w:sz="4" w:space="0" w:color="auto"/>
              <w:bottom w:val="single" w:sz="4" w:space="0" w:color="000000"/>
              <w:right w:val="single" w:sz="4" w:space="0" w:color="auto"/>
            </w:tcBorders>
            <w:vAlign w:val="center"/>
            <w:hideMark/>
          </w:tcPr>
          <w:p w:rsidR="00123021" w:rsidRPr="00222BA7" w:rsidRDefault="00123021" w:rsidP="00731AC3">
            <w:pPr>
              <w:spacing w:line="360" w:lineRule="auto"/>
              <w:rPr>
                <w:rFonts w:eastAsia="Times New Roman" w:cs="Times New Roman"/>
                <w:color w:val="000000" w:themeColor="text1"/>
              </w:rPr>
            </w:pPr>
          </w:p>
        </w:tc>
        <w:tc>
          <w:tcPr>
            <w:tcW w:w="2694" w:type="dxa"/>
            <w:tcBorders>
              <w:top w:val="nil"/>
              <w:left w:val="nil"/>
              <w:bottom w:val="single" w:sz="4" w:space="0" w:color="auto"/>
              <w:right w:val="single" w:sz="4" w:space="0" w:color="auto"/>
            </w:tcBorders>
            <w:shd w:val="clear" w:color="auto" w:fill="auto"/>
            <w:noWrap/>
            <w:vAlign w:val="bottom"/>
            <w:hideMark/>
          </w:tcPr>
          <w:p w:rsidR="00123021" w:rsidRPr="00222BA7" w:rsidRDefault="00123021" w:rsidP="00731AC3">
            <w:pPr>
              <w:spacing w:line="360" w:lineRule="auto"/>
              <w:jc w:val="right"/>
              <w:rPr>
                <w:rFonts w:eastAsia="Times New Roman" w:cs="Times New Roman"/>
                <w:color w:val="000000" w:themeColor="text1"/>
              </w:rPr>
            </w:pPr>
            <w:r w:rsidRPr="00222BA7">
              <w:rPr>
                <w:rFonts w:eastAsia="Times New Roman" w:cs="Times New Roman"/>
                <w:color w:val="000000" w:themeColor="text1"/>
                <w:szCs w:val="20"/>
              </w:rPr>
              <w:t>292 233,25</w:t>
            </w:r>
          </w:p>
        </w:tc>
      </w:tr>
      <w:tr w:rsidR="00123021" w:rsidRPr="002C0015" w:rsidTr="00731AC3">
        <w:trPr>
          <w:trHeight w:val="300"/>
        </w:trPr>
        <w:tc>
          <w:tcPr>
            <w:tcW w:w="4618" w:type="dxa"/>
            <w:tcBorders>
              <w:top w:val="nil"/>
              <w:left w:val="single" w:sz="4" w:space="0" w:color="auto"/>
              <w:bottom w:val="single" w:sz="4" w:space="0" w:color="auto"/>
              <w:right w:val="single" w:sz="4" w:space="0" w:color="auto"/>
            </w:tcBorders>
            <w:shd w:val="clear" w:color="auto" w:fill="auto"/>
            <w:noWrap/>
            <w:vAlign w:val="bottom"/>
            <w:hideMark/>
          </w:tcPr>
          <w:p w:rsidR="00123021" w:rsidRPr="00222BA7" w:rsidRDefault="00123021" w:rsidP="00731AC3">
            <w:pPr>
              <w:spacing w:line="360" w:lineRule="auto"/>
              <w:rPr>
                <w:rFonts w:eastAsia="Times New Roman" w:cs="Times New Roman"/>
                <w:color w:val="000000" w:themeColor="text1"/>
              </w:rPr>
            </w:pPr>
            <w:r w:rsidRPr="00222BA7">
              <w:rPr>
                <w:rFonts w:eastAsia="Times New Roman" w:cs="Times New Roman"/>
                <w:color w:val="000000" w:themeColor="text1"/>
              </w:rPr>
              <w:t>Opłata za zajęcie pasa drogowego</w:t>
            </w:r>
          </w:p>
        </w:tc>
        <w:tc>
          <w:tcPr>
            <w:tcW w:w="1559" w:type="dxa"/>
            <w:vMerge/>
            <w:tcBorders>
              <w:top w:val="nil"/>
              <w:left w:val="single" w:sz="4" w:space="0" w:color="auto"/>
              <w:right w:val="single" w:sz="4" w:space="0" w:color="auto"/>
            </w:tcBorders>
            <w:vAlign w:val="center"/>
            <w:hideMark/>
          </w:tcPr>
          <w:p w:rsidR="00123021" w:rsidRPr="00222BA7" w:rsidRDefault="00123021" w:rsidP="00731AC3">
            <w:pPr>
              <w:spacing w:line="360" w:lineRule="auto"/>
              <w:rPr>
                <w:rFonts w:eastAsia="Times New Roman" w:cs="Times New Roman"/>
                <w:color w:val="000000" w:themeColor="text1"/>
              </w:rPr>
            </w:pPr>
          </w:p>
        </w:tc>
        <w:tc>
          <w:tcPr>
            <w:tcW w:w="2694" w:type="dxa"/>
            <w:tcBorders>
              <w:top w:val="nil"/>
              <w:left w:val="nil"/>
              <w:bottom w:val="single" w:sz="4" w:space="0" w:color="auto"/>
              <w:right w:val="single" w:sz="4" w:space="0" w:color="auto"/>
            </w:tcBorders>
            <w:shd w:val="clear" w:color="auto" w:fill="auto"/>
            <w:noWrap/>
            <w:vAlign w:val="bottom"/>
          </w:tcPr>
          <w:p w:rsidR="00123021" w:rsidRPr="00222BA7" w:rsidRDefault="00123021" w:rsidP="00731AC3">
            <w:pPr>
              <w:spacing w:line="360" w:lineRule="auto"/>
              <w:jc w:val="right"/>
              <w:rPr>
                <w:rFonts w:eastAsia="Times New Roman" w:cs="Times New Roman"/>
                <w:color w:val="000000" w:themeColor="text1"/>
              </w:rPr>
            </w:pPr>
            <w:r w:rsidRPr="00222BA7">
              <w:rPr>
                <w:rFonts w:eastAsia="Times New Roman" w:cs="Times New Roman"/>
                <w:color w:val="000000" w:themeColor="text1"/>
                <w:szCs w:val="20"/>
              </w:rPr>
              <w:t>661 194,29</w:t>
            </w:r>
          </w:p>
        </w:tc>
      </w:tr>
      <w:tr w:rsidR="00123021" w:rsidRPr="002C0015" w:rsidTr="00731AC3">
        <w:trPr>
          <w:trHeight w:val="300"/>
        </w:trPr>
        <w:tc>
          <w:tcPr>
            <w:tcW w:w="4618" w:type="dxa"/>
            <w:tcBorders>
              <w:top w:val="nil"/>
              <w:left w:val="single" w:sz="4" w:space="0" w:color="auto"/>
              <w:bottom w:val="single" w:sz="4" w:space="0" w:color="auto"/>
              <w:right w:val="single" w:sz="4" w:space="0" w:color="auto"/>
            </w:tcBorders>
            <w:shd w:val="clear" w:color="auto" w:fill="auto"/>
            <w:noWrap/>
            <w:vAlign w:val="bottom"/>
          </w:tcPr>
          <w:p w:rsidR="00123021" w:rsidRPr="00222BA7" w:rsidRDefault="00123021" w:rsidP="00731AC3">
            <w:pPr>
              <w:spacing w:line="360" w:lineRule="auto"/>
              <w:rPr>
                <w:rFonts w:eastAsia="Times New Roman" w:cs="Times New Roman"/>
                <w:color w:val="000000" w:themeColor="text1"/>
              </w:rPr>
            </w:pPr>
            <w:r w:rsidRPr="00222BA7">
              <w:rPr>
                <w:rFonts w:eastAsia="Times New Roman" w:cs="Times New Roman"/>
                <w:color w:val="000000" w:themeColor="text1"/>
                <w:szCs w:val="20"/>
              </w:rPr>
              <w:t>opłata za licencję na prowadzenie taxi</w:t>
            </w:r>
          </w:p>
        </w:tc>
        <w:tc>
          <w:tcPr>
            <w:tcW w:w="1559" w:type="dxa"/>
            <w:tcBorders>
              <w:top w:val="nil"/>
              <w:left w:val="single" w:sz="4" w:space="0" w:color="auto"/>
              <w:right w:val="single" w:sz="4" w:space="0" w:color="auto"/>
            </w:tcBorders>
            <w:vAlign w:val="center"/>
          </w:tcPr>
          <w:p w:rsidR="00123021" w:rsidRPr="00222BA7" w:rsidRDefault="00123021" w:rsidP="00731AC3">
            <w:pPr>
              <w:spacing w:line="360" w:lineRule="auto"/>
              <w:rPr>
                <w:rFonts w:eastAsia="Times New Roman" w:cs="Times New Roman"/>
                <w:color w:val="000000" w:themeColor="text1"/>
              </w:rPr>
            </w:pPr>
          </w:p>
        </w:tc>
        <w:tc>
          <w:tcPr>
            <w:tcW w:w="2694" w:type="dxa"/>
            <w:tcBorders>
              <w:top w:val="nil"/>
              <w:left w:val="nil"/>
              <w:bottom w:val="single" w:sz="4" w:space="0" w:color="auto"/>
              <w:right w:val="single" w:sz="4" w:space="0" w:color="auto"/>
            </w:tcBorders>
            <w:shd w:val="clear" w:color="auto" w:fill="auto"/>
            <w:noWrap/>
            <w:vAlign w:val="bottom"/>
          </w:tcPr>
          <w:p w:rsidR="00123021" w:rsidRPr="00222BA7" w:rsidRDefault="00123021" w:rsidP="00731AC3">
            <w:pPr>
              <w:spacing w:line="360" w:lineRule="auto"/>
              <w:jc w:val="right"/>
              <w:rPr>
                <w:rFonts w:eastAsia="Times New Roman" w:cs="Times New Roman"/>
                <w:color w:val="000000" w:themeColor="text1"/>
                <w:szCs w:val="20"/>
              </w:rPr>
            </w:pPr>
            <w:r>
              <w:rPr>
                <w:rFonts w:eastAsia="Times New Roman" w:cs="Times New Roman"/>
                <w:color w:val="000000" w:themeColor="text1"/>
                <w:szCs w:val="20"/>
              </w:rPr>
              <w:t>200,00</w:t>
            </w:r>
          </w:p>
        </w:tc>
      </w:tr>
      <w:tr w:rsidR="00123021" w:rsidRPr="002C0015" w:rsidTr="00731AC3">
        <w:trPr>
          <w:trHeight w:val="300"/>
        </w:trPr>
        <w:tc>
          <w:tcPr>
            <w:tcW w:w="4618" w:type="dxa"/>
            <w:tcBorders>
              <w:top w:val="nil"/>
              <w:left w:val="single" w:sz="4" w:space="0" w:color="auto"/>
              <w:bottom w:val="single" w:sz="4" w:space="0" w:color="auto"/>
              <w:right w:val="single" w:sz="4" w:space="0" w:color="auto"/>
            </w:tcBorders>
            <w:shd w:val="clear" w:color="auto" w:fill="auto"/>
            <w:noWrap/>
            <w:vAlign w:val="bottom"/>
          </w:tcPr>
          <w:p w:rsidR="00123021" w:rsidRPr="00222BA7" w:rsidRDefault="00123021" w:rsidP="00731AC3">
            <w:pPr>
              <w:spacing w:line="360" w:lineRule="auto"/>
              <w:rPr>
                <w:rFonts w:eastAsia="Times New Roman" w:cs="Times New Roman"/>
                <w:color w:val="000000" w:themeColor="text1"/>
              </w:rPr>
            </w:pPr>
            <w:r w:rsidRPr="00222BA7">
              <w:rPr>
                <w:rFonts w:eastAsia="Times New Roman" w:cs="Times New Roman"/>
                <w:color w:val="000000" w:themeColor="text1"/>
              </w:rPr>
              <w:t xml:space="preserve">Opłata za zajęcie pasa drogowego na podstawie faktury </w:t>
            </w:r>
          </w:p>
        </w:tc>
        <w:tc>
          <w:tcPr>
            <w:tcW w:w="1559" w:type="dxa"/>
            <w:tcBorders>
              <w:top w:val="nil"/>
              <w:left w:val="single" w:sz="4" w:space="0" w:color="auto"/>
              <w:bottom w:val="single" w:sz="4" w:space="0" w:color="000000"/>
              <w:right w:val="single" w:sz="4" w:space="0" w:color="auto"/>
            </w:tcBorders>
            <w:vAlign w:val="center"/>
          </w:tcPr>
          <w:p w:rsidR="00123021" w:rsidRPr="00222BA7" w:rsidRDefault="00123021" w:rsidP="00731AC3">
            <w:pPr>
              <w:spacing w:line="360" w:lineRule="auto"/>
              <w:rPr>
                <w:rFonts w:eastAsia="Times New Roman" w:cs="Times New Roman"/>
                <w:color w:val="000000" w:themeColor="text1"/>
              </w:rPr>
            </w:pPr>
          </w:p>
        </w:tc>
        <w:tc>
          <w:tcPr>
            <w:tcW w:w="2694" w:type="dxa"/>
            <w:tcBorders>
              <w:top w:val="nil"/>
              <w:left w:val="nil"/>
              <w:bottom w:val="single" w:sz="4" w:space="0" w:color="auto"/>
              <w:right w:val="single" w:sz="4" w:space="0" w:color="auto"/>
            </w:tcBorders>
            <w:shd w:val="clear" w:color="auto" w:fill="auto"/>
            <w:noWrap/>
            <w:vAlign w:val="bottom"/>
          </w:tcPr>
          <w:p w:rsidR="00123021" w:rsidRPr="00222BA7" w:rsidRDefault="00123021" w:rsidP="00731AC3">
            <w:pPr>
              <w:spacing w:line="360" w:lineRule="auto"/>
              <w:jc w:val="right"/>
              <w:rPr>
                <w:rFonts w:eastAsia="Times New Roman" w:cs="Times New Roman"/>
                <w:color w:val="000000" w:themeColor="text1"/>
                <w:szCs w:val="20"/>
              </w:rPr>
            </w:pPr>
            <w:r w:rsidRPr="00222BA7">
              <w:rPr>
                <w:rFonts w:eastAsia="Times New Roman" w:cs="Times New Roman"/>
                <w:color w:val="000000" w:themeColor="text1"/>
                <w:szCs w:val="20"/>
              </w:rPr>
              <w:t>180 901,42</w:t>
            </w:r>
          </w:p>
        </w:tc>
      </w:tr>
      <w:tr w:rsidR="00123021" w:rsidRPr="002C0015" w:rsidTr="00731AC3">
        <w:trPr>
          <w:trHeight w:val="300"/>
        </w:trPr>
        <w:tc>
          <w:tcPr>
            <w:tcW w:w="4618" w:type="dxa"/>
            <w:tcBorders>
              <w:top w:val="nil"/>
              <w:left w:val="nil"/>
              <w:bottom w:val="nil"/>
              <w:right w:val="nil"/>
            </w:tcBorders>
            <w:shd w:val="clear" w:color="auto" w:fill="auto"/>
            <w:noWrap/>
            <w:vAlign w:val="bottom"/>
            <w:hideMark/>
          </w:tcPr>
          <w:p w:rsidR="00123021" w:rsidRPr="00222BA7" w:rsidRDefault="00123021" w:rsidP="00731AC3">
            <w:pPr>
              <w:spacing w:line="360" w:lineRule="auto"/>
              <w:rPr>
                <w:rFonts w:eastAsia="Times New Roman" w:cs="Times New Roman"/>
              </w:rPr>
            </w:pPr>
          </w:p>
        </w:tc>
        <w:tc>
          <w:tcPr>
            <w:tcW w:w="1559" w:type="dxa"/>
            <w:tcBorders>
              <w:top w:val="nil"/>
              <w:left w:val="nil"/>
              <w:bottom w:val="nil"/>
              <w:right w:val="nil"/>
            </w:tcBorders>
            <w:shd w:val="clear" w:color="auto" w:fill="auto"/>
            <w:noWrap/>
            <w:vAlign w:val="bottom"/>
            <w:hideMark/>
          </w:tcPr>
          <w:p w:rsidR="00123021" w:rsidRPr="00222BA7" w:rsidRDefault="00123021" w:rsidP="00731AC3">
            <w:pPr>
              <w:spacing w:line="360" w:lineRule="auto"/>
              <w:rPr>
                <w:rFonts w:eastAsia="Times New Roman" w:cs="Times New Roman"/>
              </w:rPr>
            </w:pP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123021" w:rsidRPr="00222BA7" w:rsidRDefault="00123021" w:rsidP="00731AC3">
            <w:pPr>
              <w:spacing w:line="360" w:lineRule="auto"/>
              <w:jc w:val="right"/>
              <w:rPr>
                <w:rFonts w:eastAsia="Times New Roman" w:cs="Times New Roman"/>
                <w:b/>
                <w:bCs/>
              </w:rPr>
            </w:pPr>
            <w:r>
              <w:rPr>
                <w:rFonts w:eastAsia="Times New Roman" w:cs="Times New Roman"/>
                <w:b/>
                <w:bCs/>
              </w:rPr>
              <w:t>1 468 968,66</w:t>
            </w:r>
          </w:p>
        </w:tc>
      </w:tr>
    </w:tbl>
    <w:p w:rsidR="00123021" w:rsidRDefault="00123021" w:rsidP="00123021">
      <w:pPr>
        <w:jc w:val="both"/>
      </w:pPr>
    </w:p>
    <w:p w:rsidR="00123021" w:rsidRPr="003A7B6B" w:rsidRDefault="00123021" w:rsidP="00123021">
      <w:pPr>
        <w:contextualSpacing/>
        <w:jc w:val="both"/>
        <w:rPr>
          <w:rFonts w:eastAsia="Times New Roman" w:cs="Times New Roman"/>
          <w:color w:val="000000" w:themeColor="text1"/>
          <w:szCs w:val="20"/>
        </w:rPr>
      </w:pPr>
      <w:r w:rsidRPr="003A7B6B">
        <w:rPr>
          <w:rFonts w:eastAsia="Times New Roman" w:cs="Times New Roman"/>
          <w:color w:val="000000" w:themeColor="text1"/>
          <w:szCs w:val="20"/>
        </w:rPr>
        <w:t xml:space="preserve">Do osób zalegających z opłatą  </w:t>
      </w:r>
      <w:proofErr w:type="spellStart"/>
      <w:r w:rsidRPr="003A7B6B">
        <w:rPr>
          <w:rFonts w:eastAsia="Times New Roman" w:cs="Times New Roman"/>
          <w:color w:val="000000" w:themeColor="text1"/>
          <w:szCs w:val="20"/>
        </w:rPr>
        <w:t>adiacencką</w:t>
      </w:r>
      <w:proofErr w:type="spellEnd"/>
      <w:r w:rsidRPr="003A7B6B">
        <w:rPr>
          <w:rFonts w:eastAsia="Times New Roman" w:cs="Times New Roman"/>
          <w:color w:val="000000" w:themeColor="text1"/>
          <w:szCs w:val="20"/>
        </w:rPr>
        <w:t xml:space="preserve"> wysłano 27 wezwań do zapłaty na kwotę 58 120,00 zł</w:t>
      </w:r>
      <w:r>
        <w:rPr>
          <w:rFonts w:eastAsia="Times New Roman" w:cs="Times New Roman"/>
          <w:color w:val="000000" w:themeColor="text1"/>
          <w:szCs w:val="20"/>
        </w:rPr>
        <w:t>.</w:t>
      </w:r>
      <w:r w:rsidRPr="003A7B6B">
        <w:rPr>
          <w:rFonts w:eastAsia="Times New Roman" w:cs="Times New Roman"/>
          <w:color w:val="000000" w:themeColor="text1"/>
          <w:szCs w:val="20"/>
        </w:rPr>
        <w:t xml:space="preserve"> </w:t>
      </w:r>
    </w:p>
    <w:p w:rsidR="00123021" w:rsidRDefault="00123021" w:rsidP="00123021">
      <w:pPr>
        <w:jc w:val="both"/>
      </w:pPr>
    </w:p>
    <w:p w:rsidR="00123021" w:rsidRPr="00BB66A4" w:rsidRDefault="00123021" w:rsidP="00123021">
      <w:pPr>
        <w:spacing w:line="360" w:lineRule="auto"/>
        <w:contextualSpacing/>
        <w:jc w:val="both"/>
        <w:rPr>
          <w:rFonts w:eastAsia="Times New Roman" w:cs="Times New Roman"/>
          <w:color w:val="000000" w:themeColor="text1"/>
          <w:szCs w:val="20"/>
        </w:rPr>
      </w:pPr>
      <w:r w:rsidRPr="003A7B6B">
        <w:rPr>
          <w:rFonts w:eastAsia="Times New Roman" w:cs="Times New Roman"/>
          <w:color w:val="000000" w:themeColor="text1"/>
          <w:szCs w:val="20"/>
        </w:rPr>
        <w:t xml:space="preserve">Do osób zalegających z opłatą za zajęcie pasa drogowego wysłano </w:t>
      </w:r>
      <w:r>
        <w:rPr>
          <w:rFonts w:eastAsia="Times New Roman" w:cs="Times New Roman"/>
          <w:color w:val="000000" w:themeColor="text1"/>
          <w:szCs w:val="20"/>
        </w:rPr>
        <w:t>13</w:t>
      </w:r>
      <w:r w:rsidRPr="003A7B6B">
        <w:rPr>
          <w:rFonts w:eastAsia="Times New Roman" w:cs="Times New Roman"/>
          <w:color w:val="000000" w:themeColor="text1"/>
          <w:szCs w:val="20"/>
        </w:rPr>
        <w:t xml:space="preserve"> upomnie</w:t>
      </w:r>
      <w:r>
        <w:rPr>
          <w:rFonts w:eastAsia="Times New Roman" w:cs="Times New Roman"/>
          <w:color w:val="000000" w:themeColor="text1"/>
          <w:szCs w:val="20"/>
        </w:rPr>
        <w:t>ń na kwotę 7 408,39 zł</w:t>
      </w:r>
      <w:r>
        <w:rPr>
          <w:rFonts w:asciiTheme="minorHAnsi" w:eastAsia="Times New Roman" w:hAnsiTheme="minorHAnsi" w:cstheme="minorHAnsi"/>
          <w:color w:val="000000" w:themeColor="text1"/>
          <w:sz w:val="24"/>
          <w:szCs w:val="24"/>
        </w:rPr>
        <w:t xml:space="preserve"> </w:t>
      </w:r>
      <w:r w:rsidRPr="00BB66A4">
        <w:rPr>
          <w:rFonts w:eastAsia="Times New Roman" w:cs="Times New Roman"/>
          <w:color w:val="000000" w:themeColor="text1"/>
          <w:szCs w:val="20"/>
        </w:rPr>
        <w:t>oraz wystawiono</w:t>
      </w:r>
      <w:r>
        <w:rPr>
          <w:rFonts w:asciiTheme="minorHAnsi" w:eastAsia="Times New Roman" w:hAnsiTheme="minorHAnsi" w:cstheme="minorHAnsi"/>
          <w:color w:val="000000" w:themeColor="text1"/>
          <w:sz w:val="24"/>
          <w:szCs w:val="24"/>
        </w:rPr>
        <w:t xml:space="preserve"> </w:t>
      </w:r>
      <w:r>
        <w:rPr>
          <w:rFonts w:eastAsia="Times New Roman" w:cs="Times New Roman"/>
          <w:color w:val="000000" w:themeColor="text1"/>
          <w:szCs w:val="20"/>
        </w:rPr>
        <w:t>2 tytuły wykonawcze na kwotę 19 308,80 zł.</w:t>
      </w:r>
    </w:p>
    <w:p w:rsidR="00123021" w:rsidRDefault="00123021" w:rsidP="00123021">
      <w:pPr>
        <w:jc w:val="both"/>
      </w:pPr>
    </w:p>
    <w:p w:rsidR="00123021" w:rsidRDefault="00123021" w:rsidP="00123021">
      <w:pPr>
        <w:pStyle w:val="Akapitzlist"/>
        <w:numPr>
          <w:ilvl w:val="1"/>
          <w:numId w:val="16"/>
        </w:numPr>
        <w:jc w:val="both"/>
      </w:pPr>
      <w:r>
        <w:t>wpływy z opłat za zezwolenia na sprzedaż napojów alkoholowych; plan 660 000,00 zł, wykonanie 668 280,90 zł;</w:t>
      </w:r>
    </w:p>
    <w:p w:rsidR="00123021" w:rsidRDefault="00123021" w:rsidP="00123021">
      <w:pPr>
        <w:pStyle w:val="Akapitzlist"/>
        <w:numPr>
          <w:ilvl w:val="1"/>
          <w:numId w:val="16"/>
        </w:numPr>
        <w:jc w:val="both"/>
      </w:pPr>
      <w:r>
        <w:t>wpływy z części opłaty za zezwolenie na sprzedaż napojów alkoholowych w obrocie hurtowym plan; 300 000,00 zł, wykonanie  284 700,09 zł;</w:t>
      </w:r>
    </w:p>
    <w:p w:rsidR="00123021" w:rsidRDefault="00123021" w:rsidP="00123021">
      <w:pPr>
        <w:pStyle w:val="Akapitzlist"/>
        <w:numPr>
          <w:ilvl w:val="1"/>
          <w:numId w:val="16"/>
        </w:numPr>
        <w:jc w:val="both"/>
      </w:pPr>
      <w:r>
        <w:t>wpływy z opłaty skarbowej; plan 154 300,00 zł, wykonanie 134 645,50 zł;</w:t>
      </w:r>
    </w:p>
    <w:p w:rsidR="00123021" w:rsidRDefault="00123021" w:rsidP="00123021">
      <w:pPr>
        <w:pStyle w:val="Akapitzlist"/>
        <w:numPr>
          <w:ilvl w:val="1"/>
          <w:numId w:val="16"/>
        </w:numPr>
        <w:jc w:val="both"/>
      </w:pPr>
      <w:r>
        <w:t>wpływy z opłaty eksploatacyjnej za wydobytą kopalinę ze złóż na terenie Gminy Mosina; plan 76 500,00 zł wykonanie 51 042,87 zł;</w:t>
      </w:r>
    </w:p>
    <w:p w:rsidR="00123021" w:rsidRDefault="00123021" w:rsidP="00123021">
      <w:pPr>
        <w:pStyle w:val="Akapitzlist"/>
        <w:numPr>
          <w:ilvl w:val="1"/>
          <w:numId w:val="16"/>
        </w:numPr>
        <w:jc w:val="both"/>
      </w:pPr>
      <w:r>
        <w:t>wpływy z różnych opłat; plan 15 000,00 zł, wykonanie 14 000,00 zł;</w:t>
      </w:r>
      <w:r w:rsidRPr="007063AD">
        <w:t xml:space="preserve"> </w:t>
      </w:r>
      <w:r>
        <w:t>- ślub poza urzędem;</w:t>
      </w:r>
    </w:p>
    <w:p w:rsidR="00123021" w:rsidRDefault="00123021" w:rsidP="00123021">
      <w:pPr>
        <w:pStyle w:val="Akapitzlist"/>
        <w:numPr>
          <w:ilvl w:val="1"/>
          <w:numId w:val="16"/>
        </w:numPr>
        <w:jc w:val="both"/>
      </w:pPr>
      <w:r>
        <w:t>wpływy z pozostałych odsetek; plan 19 999,00 zł, wykonanie 5 628,19 zł;</w:t>
      </w:r>
    </w:p>
    <w:p w:rsidR="00123021" w:rsidRDefault="00123021" w:rsidP="00123021">
      <w:pPr>
        <w:pStyle w:val="Akapitzlist"/>
        <w:numPr>
          <w:ilvl w:val="1"/>
          <w:numId w:val="16"/>
        </w:numPr>
        <w:jc w:val="both"/>
      </w:pPr>
      <w:r>
        <w:t xml:space="preserve">wpływy z różnych dochodów; plan 0,00 zł, wykonanie 1 051,26 zł; </w:t>
      </w:r>
    </w:p>
    <w:p w:rsidR="00123021" w:rsidRDefault="00123021" w:rsidP="00123021">
      <w:pPr>
        <w:pStyle w:val="Akapitzlist"/>
        <w:numPr>
          <w:ilvl w:val="1"/>
          <w:numId w:val="16"/>
        </w:numPr>
        <w:jc w:val="both"/>
      </w:pPr>
      <w:r>
        <w:lastRenderedPageBreak/>
        <w:t>wpływy z tytułu kosztów egzekucyjnych, opłaty komorniczej i kosztów upomnień; plan 1 500,00 zł, wykonanie 202,80 zł.</w:t>
      </w:r>
    </w:p>
    <w:p w:rsidR="00123021" w:rsidRDefault="00123021" w:rsidP="00123021">
      <w:pPr>
        <w:pStyle w:val="Akapitzlist"/>
        <w:numPr>
          <w:ilvl w:val="0"/>
          <w:numId w:val="16"/>
        </w:numPr>
        <w:jc w:val="both"/>
      </w:pPr>
      <w:r>
        <w:t>w rozdziale 75621 Udziały gmin w podatkach stanowiących dochód budżetu państwa zrealizowano w kwocie 52 459 883,18 zł, co stanowi 100,86% planu rocznego wynoszącego 52 011 620,37 zł. Na niniejszą wartość składają się:</w:t>
      </w:r>
    </w:p>
    <w:p w:rsidR="00123021" w:rsidRDefault="00123021" w:rsidP="00123021">
      <w:pPr>
        <w:pStyle w:val="Akapitzlist"/>
        <w:numPr>
          <w:ilvl w:val="1"/>
          <w:numId w:val="16"/>
        </w:numPr>
        <w:jc w:val="both"/>
      </w:pPr>
      <w:r>
        <w:t>wpływy z podatku dochodowego od osób fizycznych; plan 50 884 028,37 zł, wykonanie 51 132 291,18 zł;</w:t>
      </w:r>
    </w:p>
    <w:p w:rsidR="00123021" w:rsidRDefault="00123021" w:rsidP="00123021">
      <w:pPr>
        <w:pStyle w:val="Akapitzlist"/>
        <w:numPr>
          <w:ilvl w:val="1"/>
          <w:numId w:val="16"/>
        </w:numPr>
        <w:jc w:val="both"/>
      </w:pPr>
      <w:r>
        <w:t>wpływy z podatku dochodowego od osób prawnych przekazywany przez urzędy skarbowe; plan 1 127 592,00 zł, wykonanie 1 327 592,00 zł.</w:t>
      </w:r>
    </w:p>
    <w:p w:rsidR="00123021" w:rsidRDefault="00123021" w:rsidP="00123021">
      <w:pPr>
        <w:pStyle w:val="Legenda"/>
        <w:keepNext/>
        <w:jc w:val="both"/>
      </w:pPr>
      <w:r>
        <w:t xml:space="preserve">Wykres </w:t>
      </w:r>
      <w:r>
        <w:fldChar w:fldCharType="begin"/>
      </w:r>
      <w:r>
        <w:instrText>SEQ Table \*ARABIC</w:instrText>
      </w:r>
      <w:r>
        <w:fldChar w:fldCharType="separate"/>
      </w:r>
      <w:r w:rsidR="00EC0C97">
        <w:rPr>
          <w:noProof/>
        </w:rPr>
        <w:t>15</w:t>
      </w:r>
      <w:r>
        <w:fldChar w:fldCharType="end"/>
      </w:r>
      <w:r>
        <w:t>: Dochody bieżące w dziale Dochody od osób prawnych, od osób fizycznych i od innych jednostek nieposiadających osobowości prawnej oraz wydatki związane z ich poborem w Gminie Mosina wg rozdziałów w porównaniu do lat 2020-2021.</w:t>
      </w:r>
    </w:p>
    <w:p w:rsidR="00123021" w:rsidRDefault="00123021" w:rsidP="00123021">
      <w:pPr>
        <w:jc w:val="both"/>
      </w:pPr>
      <w:r>
        <w:rPr>
          <w:noProof/>
        </w:rPr>
        <w:drawing>
          <wp:anchor distT="0" distB="0" distL="114300" distR="114300" simplePos="0" relativeHeight="251789312" behindDoc="0" locked="0" layoutInCell="0" allowOverlap="0" wp14:anchorId="0E0DD5AC" wp14:editId="43CAF256">
            <wp:simplePos x="0" y="0"/>
            <wp:positionH relativeFrom="column">
              <wp:align>left</wp:align>
            </wp:positionH>
            <wp:positionV relativeFrom="paragraph">
              <wp:align>top</wp:align>
            </wp:positionV>
            <wp:extent cx="5715635" cy="5233035"/>
            <wp:effectExtent l="0" t="0" r="0" b="0"/>
            <wp:wrapTopAndBottom/>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dpi="0">
                    <a:blip r:embed="rId31"/>
                    <a:srcRect/>
                    <a:stretch>
                      <a:fillRect/>
                    </a:stretch>
                  </pic:blipFill>
                  <pic:spPr>
                    <a:xfrm>
                      <a:off x="0" y="0"/>
                      <a:ext cx="5715635" cy="5233035"/>
                    </a:xfrm>
                    <a:prstGeom prst="rect">
                      <a:avLst/>
                    </a:prstGeom>
                  </pic:spPr>
                </pic:pic>
              </a:graphicData>
            </a:graphic>
          </wp:anchor>
        </w:drawing>
      </w:r>
    </w:p>
    <w:p w:rsidR="00123021" w:rsidRDefault="00123021" w:rsidP="00123021">
      <w:pPr>
        <w:pStyle w:val="Nagwek3"/>
        <w:jc w:val="both"/>
      </w:pPr>
      <w:bookmarkStart w:id="22" w:name="_Toc2102894738"/>
      <w:r>
        <w:t>Dział 758 – Różne rozliczenia</w:t>
      </w:r>
      <w:bookmarkEnd w:id="22"/>
    </w:p>
    <w:p w:rsidR="00123021" w:rsidRDefault="00123021" w:rsidP="00123021">
      <w:pPr>
        <w:jc w:val="both"/>
      </w:pPr>
      <w:r>
        <w:t>Dochody bieżące w ramach działu zostały zaplanowane w kwocie 35 945 862,91 zł, zaś zrealizowane w kwocie 36 127 361,26 zł, w rezultacie stopień realizacji dochodów bieżących wyniósł 100,50%. Środki te:</w:t>
      </w:r>
    </w:p>
    <w:p w:rsidR="00123021" w:rsidRDefault="00123021" w:rsidP="00123021">
      <w:pPr>
        <w:pStyle w:val="Akapitzlist"/>
        <w:numPr>
          <w:ilvl w:val="0"/>
          <w:numId w:val="17"/>
        </w:numPr>
        <w:jc w:val="both"/>
      </w:pPr>
      <w:r>
        <w:t>w rozdziale 75801 Część oświatowa subwencji ogólnej dla jednostek samorządu terytorialnego zrealizowano              w kwocie 33 874 175,00 zł, co stanowi 100,00% planu rocznego wynoszącego 33 874 175,00 zł. Na niniejszą wartość składają się:</w:t>
      </w:r>
    </w:p>
    <w:p w:rsidR="00123021" w:rsidRDefault="00123021" w:rsidP="00123021">
      <w:pPr>
        <w:pStyle w:val="Akapitzlist"/>
        <w:numPr>
          <w:ilvl w:val="1"/>
          <w:numId w:val="17"/>
        </w:numPr>
        <w:jc w:val="both"/>
      </w:pPr>
      <w:r>
        <w:t>subwencje ogólne z budżetu państwa; plan i wykonanie  33 874 175,00 zł.</w:t>
      </w:r>
    </w:p>
    <w:p w:rsidR="00123021" w:rsidRDefault="00123021" w:rsidP="00123021">
      <w:pPr>
        <w:pStyle w:val="Akapitzlist"/>
        <w:numPr>
          <w:ilvl w:val="0"/>
          <w:numId w:val="17"/>
        </w:numPr>
        <w:jc w:val="both"/>
      </w:pPr>
      <w:r>
        <w:t>w rozdziale 75814 Różne rozliczenia finansowe zrealizowano w kwocie 2 253 186,26 zł, co stanowi 108,76% planu rocznego wynoszącego 2 071 687,91 zł. Na niniejszą wartość składają się:</w:t>
      </w:r>
    </w:p>
    <w:p w:rsidR="00123021" w:rsidRDefault="00123021" w:rsidP="00123021">
      <w:pPr>
        <w:pStyle w:val="Akapitzlist"/>
        <w:numPr>
          <w:ilvl w:val="1"/>
          <w:numId w:val="17"/>
        </w:numPr>
        <w:jc w:val="both"/>
      </w:pPr>
      <w:r>
        <w:lastRenderedPageBreak/>
        <w:t xml:space="preserve">środki z Funduszu Pomocy na finansowanie lub dofinansowanie zadań bieżących w zakresie pomocy obywatelom Ukrainy; plan 1 650 288,000 zł, wykonanie 1 634 130,80 zł -  </w:t>
      </w:r>
      <w:r>
        <w:rPr>
          <w:rFonts w:eastAsia="Times New Roman" w:cs="Times New Roman"/>
          <w:color w:val="000000" w:themeColor="text1"/>
          <w:szCs w:val="20"/>
        </w:rPr>
        <w:t>ś</w:t>
      </w:r>
      <w:r w:rsidRPr="00111645">
        <w:rPr>
          <w:rFonts w:eastAsia="Times New Roman" w:cs="Times New Roman"/>
          <w:color w:val="000000" w:themeColor="text1"/>
          <w:szCs w:val="20"/>
        </w:rPr>
        <w:t>rodki pochodzące z Funduszu Pomocy z przeznaczeniem na pomoc obywatelom Ukrainy</w:t>
      </w:r>
      <w:r>
        <w:rPr>
          <w:rFonts w:eastAsia="Times New Roman" w:cs="Times New Roman"/>
          <w:color w:val="000000" w:themeColor="text1"/>
          <w:szCs w:val="20"/>
        </w:rPr>
        <w:t> </w:t>
      </w:r>
      <w:r w:rsidRPr="00111645">
        <w:rPr>
          <w:rFonts w:eastAsia="Times New Roman" w:cs="Times New Roman"/>
          <w:color w:val="000000" w:themeColor="text1"/>
          <w:szCs w:val="20"/>
        </w:rPr>
        <w:t>w związku z konfliktem zbrojnym na terytorium tego państwa, w zakresie wsparcia jednostek samorządu terytorialnego w realizacji dodatkowych zadań oświatowych związanych z kształceniem wychowaniem i opieką nad dziećmi będącymi obywatelami Ukrainy.</w:t>
      </w:r>
      <w:r w:rsidRPr="00111645">
        <w:rPr>
          <w:rFonts w:asciiTheme="minorHAnsi" w:eastAsia="Times New Roman" w:hAnsiTheme="minorHAnsi" w:cstheme="minorHAnsi"/>
          <w:color w:val="000000" w:themeColor="text1"/>
          <w:sz w:val="24"/>
          <w:szCs w:val="24"/>
        </w:rPr>
        <w:t xml:space="preserve"> </w:t>
      </w:r>
    </w:p>
    <w:p w:rsidR="00123021" w:rsidRDefault="00123021" w:rsidP="00123021">
      <w:pPr>
        <w:pStyle w:val="Akapitzlist"/>
        <w:numPr>
          <w:ilvl w:val="1"/>
          <w:numId w:val="17"/>
        </w:numPr>
        <w:jc w:val="both"/>
      </w:pPr>
      <w:r>
        <w:t>wpływy z pozostałych odsetek; plan 332 000,00 zł wykonanie 529 655,55 zł - odsetki od rachunku bieżącego i lokat terminowych.</w:t>
      </w:r>
    </w:p>
    <w:p w:rsidR="00123021" w:rsidRDefault="00123021" w:rsidP="00123021">
      <w:pPr>
        <w:pStyle w:val="Akapitzlist"/>
        <w:numPr>
          <w:ilvl w:val="1"/>
          <w:numId w:val="17"/>
        </w:numPr>
        <w:jc w:val="both"/>
      </w:pPr>
      <w:r>
        <w:t>dotacja celowa otrzymana z budżetu państwa na realizację własnych zadań bieżących gmin (związków gmin, związków powiatowo-gminnych); plan i wykonanie 89 399,91 zł. – dotacja przeznaczona na zwrot  części wydatków wykonanych w ramach funduszu sołeckiego w 2021 roku.</w:t>
      </w:r>
    </w:p>
    <w:p w:rsidR="00123021" w:rsidRDefault="00123021" w:rsidP="00123021">
      <w:pPr>
        <w:pStyle w:val="Legenda"/>
        <w:keepNext/>
        <w:jc w:val="both"/>
      </w:pPr>
      <w:r>
        <w:t xml:space="preserve">Wykres </w:t>
      </w:r>
      <w:r>
        <w:fldChar w:fldCharType="begin"/>
      </w:r>
      <w:r>
        <w:instrText>SEQ Table \*ARABIC</w:instrText>
      </w:r>
      <w:r>
        <w:fldChar w:fldCharType="separate"/>
      </w:r>
      <w:r w:rsidR="00EC0C97">
        <w:rPr>
          <w:noProof/>
        </w:rPr>
        <w:t>16</w:t>
      </w:r>
      <w:r>
        <w:fldChar w:fldCharType="end"/>
      </w:r>
      <w:r>
        <w:t>: Dochody bieżące w dziale Różne rozliczenia w Gminie Mosina wg rozdziałów w porównaniu do lat 2020-2021.</w:t>
      </w:r>
    </w:p>
    <w:p w:rsidR="00123021" w:rsidRDefault="00123021" w:rsidP="00123021">
      <w:pPr>
        <w:jc w:val="both"/>
      </w:pPr>
      <w:r>
        <w:rPr>
          <w:noProof/>
        </w:rPr>
        <w:drawing>
          <wp:anchor distT="0" distB="0" distL="114300" distR="114300" simplePos="0" relativeHeight="251790336" behindDoc="0" locked="0" layoutInCell="0" allowOverlap="0" wp14:anchorId="5BBFB8B0" wp14:editId="651D23E8">
            <wp:simplePos x="0" y="0"/>
            <wp:positionH relativeFrom="column">
              <wp:align>left</wp:align>
            </wp:positionH>
            <wp:positionV relativeFrom="paragraph">
              <wp:align>top</wp:align>
            </wp:positionV>
            <wp:extent cx="5715635" cy="2663825"/>
            <wp:effectExtent l="0" t="0" r="0" b="0"/>
            <wp:wrapTopAndBottom/>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dpi="0">
                    <a:blip r:embed="rId32"/>
                    <a:srcRect/>
                    <a:stretch>
                      <a:fillRect/>
                    </a:stretch>
                  </pic:blipFill>
                  <pic:spPr>
                    <a:xfrm>
                      <a:off x="0" y="0"/>
                      <a:ext cx="5715635" cy="2663825"/>
                    </a:xfrm>
                    <a:prstGeom prst="rect">
                      <a:avLst/>
                    </a:prstGeom>
                  </pic:spPr>
                </pic:pic>
              </a:graphicData>
            </a:graphic>
          </wp:anchor>
        </w:drawing>
      </w:r>
    </w:p>
    <w:p w:rsidR="00123021" w:rsidRDefault="00123021" w:rsidP="00123021">
      <w:pPr>
        <w:pStyle w:val="Nagwek3"/>
        <w:jc w:val="both"/>
      </w:pPr>
      <w:bookmarkStart w:id="23" w:name="_Toc1803394422"/>
      <w:r>
        <w:t>Dział 801 – Oświata i wychowanie</w:t>
      </w:r>
      <w:bookmarkEnd w:id="23"/>
    </w:p>
    <w:p w:rsidR="00123021" w:rsidRDefault="00123021" w:rsidP="00123021">
      <w:pPr>
        <w:jc w:val="both"/>
      </w:pPr>
      <w:r>
        <w:t>Dochody bieżące w ramach działu zostały zaplanowane w kwocie 3 422 883,14 zł, zaś zrealizowane w kwocie 3 456 874,34 zł, w rezultacie stopień realizacji dochodów bieżących wyniósł 100,99%. Środki te:</w:t>
      </w:r>
    </w:p>
    <w:p w:rsidR="00123021" w:rsidRDefault="00123021" w:rsidP="00123021">
      <w:pPr>
        <w:pStyle w:val="Akapitzlist"/>
        <w:numPr>
          <w:ilvl w:val="0"/>
          <w:numId w:val="18"/>
        </w:numPr>
        <w:jc w:val="both"/>
      </w:pPr>
      <w:r>
        <w:t>w rozdziale 80101 Szkoły podstawowe zrealizowano w kwocie 595 637,11 zł, co stanowi 104,50% planu rocznego wynoszącego 569 971,71 zł. Na niniejszą wartość składają się:</w:t>
      </w:r>
    </w:p>
    <w:p w:rsidR="00123021" w:rsidRDefault="00123021" w:rsidP="00123021">
      <w:pPr>
        <w:pStyle w:val="Akapitzlist"/>
        <w:numPr>
          <w:ilvl w:val="1"/>
          <w:numId w:val="18"/>
        </w:numPr>
        <w:jc w:val="both"/>
      </w:pPr>
      <w:r>
        <w:t>dotacja celowa w ramach programów finansowanych z udziałem środków europejskich oraz środków,                        o których mowa w art. 5 ust. 3 pkt 5 lit. a i b ustawy, lub płatności w ramach budżetu środków europejskich, realizowanych przez jednostki samorządu terytorialnego; plan 38 815,37 zł, wykonanie</w:t>
      </w:r>
      <w:r w:rsidRPr="00186E4A">
        <w:rPr>
          <w:rFonts w:eastAsia="Times New Roman" w:cs="Times New Roman"/>
          <w:color w:val="000000" w:themeColor="text1"/>
          <w:szCs w:val="20"/>
        </w:rPr>
        <w:t xml:space="preserve"> 24 243,28 zł -  środki otrzymane w ramach realizacji programu „Informatyka się liczy” w ramach projektu pod nazwą: „Mały Inżynier” realizowanego przez Szkołę Podstawową w Czapurach, Szkołę Podstawową w Pecnej, Zespół Szkół w Krośnie, Szkołę Podstawową w Rogalinie i Szkołę Podstawową w Daszewicach</w:t>
      </w:r>
      <w:r>
        <w:rPr>
          <w:rFonts w:eastAsia="Times New Roman" w:cs="Times New Roman"/>
          <w:color w:val="000000" w:themeColor="text1"/>
          <w:szCs w:val="20"/>
        </w:rPr>
        <w:t>;</w:t>
      </w:r>
    </w:p>
    <w:p w:rsidR="00123021" w:rsidRPr="00186E4A" w:rsidRDefault="00123021" w:rsidP="00123021">
      <w:pPr>
        <w:pStyle w:val="Akapitzlist"/>
        <w:numPr>
          <w:ilvl w:val="1"/>
          <w:numId w:val="18"/>
        </w:numPr>
        <w:jc w:val="both"/>
      </w:pPr>
      <w:r>
        <w:t xml:space="preserve">dotacja celowa w ramach programów finansowanych z udziałem środków europejskich oraz środków,                         o których mowa w art. 5 ust. 3 pkt 5 lit. a i b ustawy, lub płatności w ramach budżetu środków europejskich, realizowanych przez jednostki samorządu terytorialnego; plan 242 845,52 zł, wykonanie 274 364,51 zł - </w:t>
      </w:r>
      <w:r w:rsidRPr="00186E4A">
        <w:rPr>
          <w:rFonts w:eastAsia="Times New Roman" w:cs="Times New Roman"/>
          <w:color w:val="000000" w:themeColor="text1"/>
          <w:szCs w:val="20"/>
        </w:rPr>
        <w:t>środki otrzymane z Fundacji Rozwoju Systemu Edukacji  w ramach realizacji programu „</w:t>
      </w:r>
      <w:proofErr w:type="spellStart"/>
      <w:r w:rsidRPr="00186E4A">
        <w:rPr>
          <w:rFonts w:eastAsia="Times New Roman" w:cs="Times New Roman"/>
          <w:color w:val="000000" w:themeColor="text1"/>
          <w:szCs w:val="20"/>
        </w:rPr>
        <w:t>Erazmus</w:t>
      </w:r>
      <w:proofErr w:type="spellEnd"/>
      <w:r w:rsidRPr="00186E4A">
        <w:rPr>
          <w:rFonts w:eastAsia="Times New Roman" w:cs="Times New Roman"/>
          <w:color w:val="000000" w:themeColor="text1"/>
          <w:szCs w:val="20"/>
        </w:rPr>
        <w:t xml:space="preserve"> +” przez Szkołę Podstawową Nr 2 w Mosinie i SP nr 1 w Mosinie</w:t>
      </w:r>
      <w:r>
        <w:rPr>
          <w:rFonts w:eastAsia="Times New Roman" w:cs="Times New Roman"/>
          <w:color w:val="000000" w:themeColor="text1"/>
          <w:szCs w:val="20"/>
        </w:rPr>
        <w:t>;</w:t>
      </w:r>
      <w:r w:rsidRPr="00186E4A">
        <w:rPr>
          <w:rFonts w:eastAsia="Times New Roman" w:cs="Times New Roman"/>
          <w:color w:val="000000" w:themeColor="text1"/>
          <w:szCs w:val="20"/>
        </w:rPr>
        <w:t xml:space="preserve">       </w:t>
      </w:r>
    </w:p>
    <w:p w:rsidR="00123021" w:rsidRDefault="00123021" w:rsidP="00123021">
      <w:pPr>
        <w:pStyle w:val="Akapitzlist"/>
        <w:numPr>
          <w:ilvl w:val="1"/>
          <w:numId w:val="18"/>
        </w:numPr>
        <w:jc w:val="both"/>
      </w:pPr>
      <w:r>
        <w:t>wpływy z różnych dochodów; plan 263 377,82 zł, wykonanie 264 771,36 zł w tym:</w:t>
      </w:r>
    </w:p>
    <w:p w:rsidR="00123021" w:rsidRPr="00086AD4" w:rsidRDefault="00123021" w:rsidP="00123021">
      <w:pPr>
        <w:pStyle w:val="Akapitzlist"/>
        <w:numPr>
          <w:ilvl w:val="0"/>
          <w:numId w:val="73"/>
        </w:numPr>
        <w:jc w:val="both"/>
        <w:rPr>
          <w:rFonts w:eastAsia="Times New Roman" w:cs="Times New Roman"/>
          <w:color w:val="000000" w:themeColor="text1"/>
          <w:szCs w:val="20"/>
        </w:rPr>
      </w:pPr>
      <w:r w:rsidRPr="00086AD4">
        <w:rPr>
          <w:rFonts w:eastAsia="Times New Roman" w:cs="Times New Roman"/>
          <w:color w:val="000000" w:themeColor="text1"/>
          <w:szCs w:val="20"/>
        </w:rPr>
        <w:t xml:space="preserve">wynagrodzenie płatnika </w:t>
      </w:r>
      <w:r>
        <w:rPr>
          <w:rFonts w:eastAsia="Times New Roman" w:cs="Times New Roman"/>
          <w:color w:val="000000" w:themeColor="text1"/>
          <w:szCs w:val="20"/>
        </w:rPr>
        <w:t>z tytułu terminowego regulowania podatku dochodowego, wpływ środków                       na nagrody z Kuratorium Oświaty oraz wpłat z refundacji demontażu klimatyzatorów i montażu alarmu w kwocie 48 890,93 zł,</w:t>
      </w:r>
    </w:p>
    <w:p w:rsidR="00123021" w:rsidRPr="00086AD4" w:rsidRDefault="00123021" w:rsidP="00123021">
      <w:pPr>
        <w:pStyle w:val="Akapitzlist"/>
        <w:numPr>
          <w:ilvl w:val="0"/>
          <w:numId w:val="73"/>
        </w:numPr>
        <w:jc w:val="both"/>
        <w:rPr>
          <w:rFonts w:eastAsia="Times New Roman" w:cs="Times New Roman"/>
          <w:szCs w:val="20"/>
        </w:rPr>
      </w:pPr>
      <w:r w:rsidRPr="00086AD4">
        <w:rPr>
          <w:rFonts w:eastAsia="Times New Roman" w:cs="Times New Roman"/>
          <w:szCs w:val="20"/>
        </w:rPr>
        <w:t>wpłaty z tytułu rozliczeń końcowych działań realizowanych w ramach programów „</w:t>
      </w:r>
      <w:proofErr w:type="spellStart"/>
      <w:r w:rsidRPr="00086AD4">
        <w:rPr>
          <w:rFonts w:eastAsia="Times New Roman" w:cs="Times New Roman"/>
          <w:szCs w:val="20"/>
        </w:rPr>
        <w:t>Erazmus</w:t>
      </w:r>
      <w:proofErr w:type="spellEnd"/>
      <w:r w:rsidRPr="00086AD4">
        <w:rPr>
          <w:rFonts w:eastAsia="Times New Roman" w:cs="Times New Roman"/>
          <w:szCs w:val="20"/>
        </w:rPr>
        <w:t xml:space="preserve"> +” i</w:t>
      </w:r>
      <w:r>
        <w:rPr>
          <w:rFonts w:eastAsia="Times New Roman" w:cs="Times New Roman"/>
          <w:szCs w:val="20"/>
        </w:rPr>
        <w:t> </w:t>
      </w:r>
      <w:r w:rsidRPr="00086AD4">
        <w:rPr>
          <w:rFonts w:eastAsia="Times New Roman" w:cs="Times New Roman"/>
          <w:szCs w:val="20"/>
        </w:rPr>
        <w:t>„Comenius”</w:t>
      </w:r>
      <w:r>
        <w:rPr>
          <w:rFonts w:eastAsia="Times New Roman" w:cs="Times New Roman"/>
          <w:szCs w:val="20"/>
        </w:rPr>
        <w:t xml:space="preserve"> w kwocie 215 880,43 zł.</w:t>
      </w:r>
    </w:p>
    <w:p w:rsidR="00123021" w:rsidRDefault="00123021" w:rsidP="00123021">
      <w:pPr>
        <w:pStyle w:val="Akapitzlist"/>
        <w:numPr>
          <w:ilvl w:val="1"/>
          <w:numId w:val="18"/>
        </w:numPr>
        <w:jc w:val="both"/>
      </w:pPr>
      <w:r>
        <w:lastRenderedPageBreak/>
        <w:t xml:space="preserve">dotacja celowa otrzymana z budżetu państwa na realizację własnych zadań bieżących gmin (związków gmin, związków powiatowo-gminnych); plan i wykonanie 24 000,00 zł - </w:t>
      </w:r>
      <w:r>
        <w:rPr>
          <w:rFonts w:eastAsia="Times New Roman" w:cs="Times New Roman"/>
          <w:color w:val="000000" w:themeColor="text1"/>
          <w:szCs w:val="20"/>
        </w:rPr>
        <w:t>d</w:t>
      </w:r>
      <w:r w:rsidRPr="00C84622">
        <w:rPr>
          <w:rFonts w:eastAsia="Times New Roman" w:cs="Times New Roman"/>
          <w:color w:val="000000" w:themeColor="text1"/>
          <w:szCs w:val="20"/>
        </w:rPr>
        <w:t>otacja celowa przeznaczona na realizację zadań w ramach Priorytetu 3 „Narodowego Programu Rozwoju Czytelnictwa 2.0. na lata 2021-2025” – pismo Wojewody Wielkopolskiego z dnia 10 maja  2022 r. nr FB-I.3111.150.2022.13.</w:t>
      </w:r>
    </w:p>
    <w:p w:rsidR="00123021" w:rsidRDefault="00123021" w:rsidP="00123021">
      <w:pPr>
        <w:pStyle w:val="Akapitzlist"/>
        <w:numPr>
          <w:ilvl w:val="1"/>
          <w:numId w:val="18"/>
        </w:numPr>
        <w:jc w:val="both"/>
      </w:pPr>
      <w:bookmarkStart w:id="24" w:name="_Hlk129849922"/>
      <w:r>
        <w:t>wpływy z rozliczeń/zwrotów z lat ubiegłych; plan 933,00 zł, wykonanie 7 873,02 zł</w:t>
      </w:r>
      <w:bookmarkEnd w:id="24"/>
      <w:r>
        <w:t>;</w:t>
      </w:r>
    </w:p>
    <w:p w:rsidR="00123021" w:rsidRDefault="00123021" w:rsidP="00123021">
      <w:pPr>
        <w:pStyle w:val="Akapitzlist"/>
        <w:numPr>
          <w:ilvl w:val="0"/>
          <w:numId w:val="72"/>
        </w:numPr>
        <w:spacing w:after="200"/>
        <w:jc w:val="both"/>
        <w:rPr>
          <w:rFonts w:eastAsia="Times New Roman" w:cstheme="minorHAnsi"/>
          <w:color w:val="000000" w:themeColor="text1"/>
          <w:szCs w:val="20"/>
        </w:rPr>
      </w:pPr>
      <w:r w:rsidRPr="00F47840">
        <w:rPr>
          <w:rFonts w:eastAsia="Times New Roman" w:cstheme="minorHAnsi"/>
          <w:color w:val="000000" w:themeColor="text1"/>
          <w:szCs w:val="20"/>
        </w:rPr>
        <w:t>zwrot  niewykorzystanej  dotacji za podręczniki w kwocie 717,82 zł</w:t>
      </w:r>
      <w:r>
        <w:rPr>
          <w:rFonts w:eastAsia="Times New Roman" w:cstheme="minorHAnsi"/>
          <w:color w:val="000000" w:themeColor="text1"/>
          <w:szCs w:val="20"/>
        </w:rPr>
        <w:t>,</w:t>
      </w:r>
    </w:p>
    <w:p w:rsidR="00123021" w:rsidRPr="0018191B" w:rsidRDefault="00123021" w:rsidP="00123021">
      <w:pPr>
        <w:pStyle w:val="Akapitzlist"/>
        <w:numPr>
          <w:ilvl w:val="0"/>
          <w:numId w:val="72"/>
        </w:numPr>
        <w:spacing w:after="200"/>
        <w:jc w:val="both"/>
      </w:pPr>
      <w:r w:rsidRPr="004A440B">
        <w:rPr>
          <w:rFonts w:eastAsia="Times New Roman" w:cstheme="minorHAnsi"/>
          <w:color w:val="000000" w:themeColor="text1"/>
          <w:szCs w:val="20"/>
        </w:rPr>
        <w:t>wpłaty wykazane przez jednostki oświatowe jako dochody z tytułu nadpłaconych faktur w roku 2022, bądź faktur, gdzie kontrahent wystawił fakturę korektę w kwocie 7 155,20 zł</w:t>
      </w:r>
      <w:r>
        <w:rPr>
          <w:rFonts w:eastAsia="Times New Roman" w:cstheme="minorHAnsi"/>
          <w:color w:val="000000" w:themeColor="text1"/>
          <w:szCs w:val="20"/>
        </w:rPr>
        <w:t>,</w:t>
      </w:r>
      <w:r w:rsidRPr="004A440B">
        <w:rPr>
          <w:rFonts w:eastAsia="Times New Roman" w:cstheme="minorHAnsi"/>
          <w:color w:val="000000" w:themeColor="text1"/>
          <w:szCs w:val="20"/>
        </w:rPr>
        <w:t xml:space="preserve"> </w:t>
      </w:r>
    </w:p>
    <w:p w:rsidR="00123021" w:rsidRDefault="00123021" w:rsidP="00123021">
      <w:pPr>
        <w:spacing w:after="200"/>
        <w:ind w:left="720" w:firstLine="240"/>
        <w:jc w:val="both"/>
      </w:pPr>
      <w:r w:rsidRPr="0018191B">
        <w:t>○</w:t>
      </w:r>
      <w:r>
        <w:t xml:space="preserve">   wpływy do budżetu pozostałości środków finansowych gromadzonych na  wydzielonym rachunku jednostki        budżetowej; plan 0,00 zł, wykonanie 384,94 zł,</w:t>
      </w:r>
    </w:p>
    <w:p w:rsidR="00123021" w:rsidRDefault="00123021" w:rsidP="00123021">
      <w:pPr>
        <w:pStyle w:val="Akapitzlist"/>
        <w:numPr>
          <w:ilvl w:val="0"/>
          <w:numId w:val="18"/>
        </w:numPr>
        <w:jc w:val="both"/>
      </w:pPr>
      <w:r>
        <w:t>w rozdziale 80103 Oddziały przedszkolne w szkołach podstawowych zrealizowano w kwocie 16 752,76 zł, co stanowi 107,87% planu rocznego wynoszącego 15 529,96 zł. Na niniejszą wartość składają się:</w:t>
      </w:r>
    </w:p>
    <w:p w:rsidR="00123021" w:rsidRDefault="00123021" w:rsidP="00123021">
      <w:pPr>
        <w:pStyle w:val="Akapitzlist"/>
        <w:numPr>
          <w:ilvl w:val="1"/>
          <w:numId w:val="18"/>
        </w:numPr>
        <w:jc w:val="both"/>
      </w:pPr>
      <w:r>
        <w:t>wpływy z opłat za korzystanie z wychowania przedszkolnego; plan 10 000,00 zł, wykonanie 11 337,80 zł; - odpłatność rodziców za pobyt dzieci w oddziałach przedszkolnych ponad podstawę programową</w:t>
      </w:r>
    </w:p>
    <w:p w:rsidR="00123021" w:rsidRDefault="00123021" w:rsidP="00123021">
      <w:pPr>
        <w:pStyle w:val="Akapitzlist"/>
        <w:numPr>
          <w:ilvl w:val="1"/>
          <w:numId w:val="18"/>
        </w:numPr>
        <w:jc w:val="both"/>
      </w:pPr>
      <w:r>
        <w:t>wpływy z rozliczeń/zwrotów z lat ubiegłych; plan i wykonanie  4 999,96 zł;</w:t>
      </w:r>
    </w:p>
    <w:p w:rsidR="00123021" w:rsidRDefault="00123021" w:rsidP="00123021">
      <w:pPr>
        <w:pStyle w:val="Akapitzlist"/>
        <w:numPr>
          <w:ilvl w:val="1"/>
          <w:numId w:val="18"/>
        </w:numPr>
        <w:jc w:val="both"/>
      </w:pPr>
      <w:r>
        <w:t>wpływy z różnych dochodów; plan 530,00 zł, wykonanie 415,00 zł; - wynagrodzenie płatnika składek podatku dochodowego do urzędu skarbowego,</w:t>
      </w:r>
    </w:p>
    <w:p w:rsidR="00123021" w:rsidRDefault="00123021" w:rsidP="00123021">
      <w:pPr>
        <w:pStyle w:val="Akapitzlist"/>
        <w:numPr>
          <w:ilvl w:val="0"/>
          <w:numId w:val="18"/>
        </w:numPr>
        <w:jc w:val="both"/>
      </w:pPr>
      <w:r>
        <w:t>w rozdziale 80104 Przedszkola  zrealizowano w kwocie 2 374 533,30 zł, co stanowi 100,44% planu rocznego wynoszącego 2 364 051,56 zł. Na niniejszą wartość składają się:</w:t>
      </w:r>
    </w:p>
    <w:p w:rsidR="00123021" w:rsidRDefault="00123021" w:rsidP="00123021">
      <w:pPr>
        <w:pStyle w:val="Akapitzlist"/>
        <w:numPr>
          <w:ilvl w:val="1"/>
          <w:numId w:val="18"/>
        </w:numPr>
        <w:jc w:val="both"/>
      </w:pPr>
      <w:r>
        <w:t xml:space="preserve">dotacja celowa otrzymana z budżetu państwa na realizację własnych zadań bieżących gmin (związków gmin, związków powiatowo-gminnych); plan 1 639 378,00 zł, wykonanie 1 634 363,03 zł - </w:t>
      </w:r>
      <w:r w:rsidRPr="00B515D5">
        <w:rPr>
          <w:rFonts w:eastAsia="Times New Roman" w:cs="Times New Roman"/>
          <w:szCs w:val="20"/>
        </w:rPr>
        <w:t xml:space="preserve">dotacja celowa </w:t>
      </w:r>
      <w:r>
        <w:rPr>
          <w:rFonts w:eastAsia="Times New Roman" w:cs="Times New Roman"/>
          <w:szCs w:val="20"/>
        </w:rPr>
        <w:t xml:space="preserve">                       </w:t>
      </w:r>
      <w:r w:rsidRPr="00B515D5">
        <w:rPr>
          <w:rFonts w:eastAsia="Times New Roman" w:cs="Times New Roman"/>
          <w:szCs w:val="20"/>
        </w:rPr>
        <w:t xml:space="preserve">na realizację zadań w zakresie wychowania przedszkolnego w roku 2022 na podstawie pisma Wojewody Wielkopolskiego nr FB-I.3111.100.2022.6 z dnia 24 marca 2022 r.; oraz dotacja celowa przeznaczona </w:t>
      </w:r>
      <w:r>
        <w:rPr>
          <w:rFonts w:eastAsia="Times New Roman" w:cs="Times New Roman"/>
          <w:szCs w:val="20"/>
        </w:rPr>
        <w:t xml:space="preserve">                     </w:t>
      </w:r>
      <w:r w:rsidRPr="00B515D5">
        <w:rPr>
          <w:rFonts w:eastAsia="Times New Roman" w:cs="Times New Roman"/>
          <w:szCs w:val="20"/>
        </w:rPr>
        <w:t>na realizację zadań w ramach Priorytetu 3 „Narodowego Programu Rozwoju Czytelnictwa 2.0. na lata 2021-2025 na podstawie pisma Wojewody Wielkopolskiego nr FB-I.3111.150.2022.13 z dnia 10 maja 2022 r.</w:t>
      </w:r>
    </w:p>
    <w:p w:rsidR="00123021" w:rsidRDefault="00123021" w:rsidP="00123021">
      <w:pPr>
        <w:pStyle w:val="Akapitzlist"/>
        <w:numPr>
          <w:ilvl w:val="1"/>
          <w:numId w:val="18"/>
        </w:numPr>
        <w:jc w:val="both"/>
      </w:pPr>
      <w:r>
        <w:t xml:space="preserve">dotacja celowa otrzymana z gminy na zadania bieżące realizowane na podstawie porozumień (umów) między jednostkami samorządu terytorialnego; plan 630 000,00 zł, wykonanie 625 682,14 zł </w:t>
      </w:r>
      <w:r w:rsidRPr="00CF4092">
        <w:rPr>
          <w:rFonts w:asciiTheme="minorHAnsi" w:eastAsia="Times New Roman" w:hAnsiTheme="minorHAnsi" w:cstheme="minorHAnsi"/>
          <w:sz w:val="24"/>
          <w:szCs w:val="24"/>
        </w:rPr>
        <w:t>-</w:t>
      </w:r>
      <w:r>
        <w:rPr>
          <w:rFonts w:asciiTheme="minorHAnsi" w:eastAsia="Times New Roman" w:hAnsiTheme="minorHAnsi" w:cstheme="minorHAnsi"/>
          <w:sz w:val="24"/>
          <w:szCs w:val="24"/>
        </w:rPr>
        <w:t xml:space="preserve"> </w:t>
      </w:r>
      <w:r w:rsidRPr="0029190D">
        <w:rPr>
          <w:rFonts w:eastAsia="Times New Roman" w:cs="Times New Roman"/>
          <w:szCs w:val="20"/>
        </w:rPr>
        <w:t>dochody z tytułu odpłatności za dzieci z innych gmin, uczęszczające do przedszkoli na terenie Gminy Mosina</w:t>
      </w:r>
      <w:r w:rsidRPr="00F45EA2">
        <w:rPr>
          <w:rFonts w:asciiTheme="minorHAnsi" w:eastAsia="Times New Roman" w:hAnsiTheme="minorHAnsi" w:cstheme="minorHAnsi"/>
          <w:sz w:val="24"/>
          <w:szCs w:val="24"/>
        </w:rPr>
        <w:t>,</w:t>
      </w:r>
    </w:p>
    <w:p w:rsidR="00123021" w:rsidRDefault="00123021" w:rsidP="00123021">
      <w:pPr>
        <w:pStyle w:val="Akapitzlist"/>
        <w:numPr>
          <w:ilvl w:val="1"/>
          <w:numId w:val="18"/>
        </w:numPr>
        <w:jc w:val="both"/>
      </w:pPr>
      <w:r>
        <w:t>wpływy z opłat za korzystanie z wychowania przedszkolnego ponad podstawę programową; plan 92 160,00 zł, wykonanie  111 324,15 zł;</w:t>
      </w:r>
    </w:p>
    <w:p w:rsidR="00123021" w:rsidRDefault="00123021" w:rsidP="00123021">
      <w:pPr>
        <w:pStyle w:val="Akapitzlist"/>
        <w:numPr>
          <w:ilvl w:val="1"/>
          <w:numId w:val="18"/>
        </w:numPr>
        <w:jc w:val="both"/>
      </w:pPr>
      <w:r>
        <w:t xml:space="preserve">wpływy z tytułu kar i odszkodowań wynikających z umów; plan i wykonanie 1 530,56 zł - odszkodowanie za zalanie z lat ubiegłych </w:t>
      </w:r>
    </w:p>
    <w:p w:rsidR="00123021" w:rsidRDefault="00123021" w:rsidP="00123021">
      <w:pPr>
        <w:pStyle w:val="Akapitzlist"/>
        <w:numPr>
          <w:ilvl w:val="1"/>
          <w:numId w:val="18"/>
        </w:numPr>
        <w:jc w:val="both"/>
      </w:pPr>
      <w:r>
        <w:t>wpływy do budżetu pozostałości środków finansowych gromadzonych na wydzielonym rachunku jednostki budżetowej; plan 0,00 zł, wykonanie 760,00 zł;</w:t>
      </w:r>
    </w:p>
    <w:p w:rsidR="00123021" w:rsidRDefault="00123021" w:rsidP="00123021">
      <w:pPr>
        <w:pStyle w:val="Akapitzlist"/>
        <w:numPr>
          <w:ilvl w:val="1"/>
          <w:numId w:val="18"/>
        </w:numPr>
        <w:jc w:val="both"/>
      </w:pPr>
      <w:r>
        <w:t xml:space="preserve">wpływy z różnych dochodów; plan 983,00 zł, wykonanie 729,00 zł - </w:t>
      </w:r>
      <w:r w:rsidRPr="00963477">
        <w:rPr>
          <w:rFonts w:eastAsia="Times New Roman" w:cstheme="minorHAnsi"/>
          <w:color w:val="000000" w:themeColor="text1"/>
          <w:szCs w:val="20"/>
        </w:rPr>
        <w:t>wynagrodzenie płatnika składek podatku dochodowego do urzędu skarbowego,</w:t>
      </w:r>
    </w:p>
    <w:p w:rsidR="00123021" w:rsidRDefault="00123021" w:rsidP="00123021">
      <w:pPr>
        <w:pStyle w:val="Akapitzlist"/>
        <w:numPr>
          <w:ilvl w:val="1"/>
          <w:numId w:val="18"/>
        </w:numPr>
        <w:jc w:val="both"/>
      </w:pPr>
      <w:r>
        <w:t>wpływy z pozostałych odsetek; plan 0,00 zł, wykonanie 77,42 zł;</w:t>
      </w:r>
    </w:p>
    <w:p w:rsidR="00123021" w:rsidRPr="00F544B4" w:rsidRDefault="00123021" w:rsidP="00123021">
      <w:pPr>
        <w:pStyle w:val="Akapitzlist"/>
        <w:numPr>
          <w:ilvl w:val="1"/>
          <w:numId w:val="18"/>
        </w:numPr>
        <w:jc w:val="both"/>
        <w:rPr>
          <w:rFonts w:cs="Times New Roman"/>
          <w:szCs w:val="20"/>
        </w:rPr>
      </w:pPr>
      <w:r>
        <w:t>wpływy ze zwrotów niewykorzystanych dotacji oraz płatności; plan 0,00 zł, wykonanie 67,00 zł -</w:t>
      </w:r>
      <w:r w:rsidRPr="00F544B4">
        <w:rPr>
          <w:rFonts w:asciiTheme="minorHAnsi" w:eastAsia="Times New Roman" w:hAnsiTheme="minorHAnsi" w:cstheme="minorHAnsi"/>
          <w:sz w:val="24"/>
          <w:szCs w:val="24"/>
        </w:rPr>
        <w:t xml:space="preserve"> </w:t>
      </w:r>
      <w:r w:rsidRPr="00F544B4">
        <w:rPr>
          <w:rFonts w:eastAsia="Times New Roman" w:cs="Times New Roman"/>
          <w:szCs w:val="20"/>
        </w:rPr>
        <w:t>zwrot niewykorzystanych dotacji z roku 2021,</w:t>
      </w:r>
    </w:p>
    <w:p w:rsidR="00123021" w:rsidRDefault="00123021" w:rsidP="00123021">
      <w:pPr>
        <w:pStyle w:val="Akapitzlist"/>
        <w:numPr>
          <w:ilvl w:val="0"/>
          <w:numId w:val="18"/>
        </w:numPr>
        <w:jc w:val="both"/>
      </w:pPr>
      <w:r>
        <w:t>w rozdziale 80107 Świetlice szkolne zrealizowano w kwocie 196,00 zł, co stanowi 93,33% planu rocznego wynoszącego 210,00 zł. Na niniejszą wartość składają się:</w:t>
      </w:r>
    </w:p>
    <w:p w:rsidR="00123021" w:rsidRDefault="00123021" w:rsidP="00123021">
      <w:pPr>
        <w:pStyle w:val="Akapitzlist"/>
        <w:numPr>
          <w:ilvl w:val="1"/>
          <w:numId w:val="18"/>
        </w:numPr>
        <w:jc w:val="both"/>
      </w:pPr>
      <w:r>
        <w:t>wpływy z różnych dochodów; plan 210,00 zł, wykonanie 196,00 zł.</w:t>
      </w:r>
    </w:p>
    <w:p w:rsidR="00123021" w:rsidRDefault="00123021" w:rsidP="00123021">
      <w:pPr>
        <w:pStyle w:val="Akapitzlist"/>
        <w:numPr>
          <w:ilvl w:val="0"/>
          <w:numId w:val="18"/>
        </w:numPr>
        <w:jc w:val="both"/>
      </w:pPr>
      <w:r>
        <w:t>w rozdziale 80148 Stołówki szkolne i przedszkolne zrealizowano w kwocie 25 000,00 zł, co stanowi 100,00% planu rocznego wynoszącego 25 000,00 zł. Na niniejszą wartość składają się:</w:t>
      </w:r>
    </w:p>
    <w:p w:rsidR="00123021" w:rsidRDefault="00123021" w:rsidP="00123021">
      <w:pPr>
        <w:pStyle w:val="Akapitzlist"/>
        <w:numPr>
          <w:ilvl w:val="1"/>
          <w:numId w:val="18"/>
        </w:numPr>
        <w:jc w:val="both"/>
      </w:pPr>
      <w:r>
        <w:t xml:space="preserve">dotacja celowa otrzymana z budżetu państwa na realizację własnych zadań bieżących gmin (związków gmin, związków powiatowo-gminnych); plan i wykonanie  25 000,00 zł - </w:t>
      </w:r>
      <w:r w:rsidRPr="00F544B4">
        <w:rPr>
          <w:rFonts w:eastAsia="Times New Roman" w:cs="Times New Roman"/>
          <w:szCs w:val="20"/>
        </w:rPr>
        <w:t xml:space="preserve">dotacja celowa na realizację zadań                             wynikających z wieloletniego rządowego programu  „Posiłek w szkole i w domu” na lata 2019- 2023 (moduł 3), dotyczących wspierania organów prowadzących publiczne szkoły podstawowe w zapewnieniu bezpiecznych warunków nauki, wychowania i opieki przez organizację stołówek i miejsc spożywania posiłków na podstawie pisma Wojewody Wielkopolskiego nr FB I.3111.232.2022.13 </w:t>
      </w:r>
      <w:r>
        <w:rPr>
          <w:rFonts w:eastAsia="Times New Roman" w:cs="Times New Roman"/>
          <w:szCs w:val="20"/>
        </w:rPr>
        <w:t xml:space="preserve">               </w:t>
      </w:r>
      <w:r w:rsidRPr="00F544B4">
        <w:rPr>
          <w:rFonts w:eastAsia="Times New Roman" w:cs="Times New Roman"/>
          <w:szCs w:val="20"/>
        </w:rPr>
        <w:t>z dnia 27 czerwca 2022 r.</w:t>
      </w:r>
    </w:p>
    <w:p w:rsidR="00123021" w:rsidRDefault="00123021" w:rsidP="00123021">
      <w:pPr>
        <w:pStyle w:val="Akapitzlist"/>
        <w:numPr>
          <w:ilvl w:val="0"/>
          <w:numId w:val="18"/>
        </w:numPr>
        <w:jc w:val="both"/>
      </w:pPr>
      <w:r>
        <w:t xml:space="preserve">w rozdziale 80149 Realizacja zadań wymagających stosowania specjalnej organizacji nauki i metod pracy dla dzieci w przedszkolach, oddziałach przedszkolnych w szkołach podstawowych i innych formach wychowania </w:t>
      </w:r>
      <w:r>
        <w:lastRenderedPageBreak/>
        <w:t>przedszkolnego zrealizowano w kwocie 122 600,00 zł, co stanowi 100,00% planu rocznego wynoszącego 122 600,00 zł. Na niniejszą wartość składają się:</w:t>
      </w:r>
    </w:p>
    <w:p w:rsidR="00123021" w:rsidRPr="004263D9" w:rsidRDefault="00123021" w:rsidP="00123021">
      <w:pPr>
        <w:pStyle w:val="Akapitzlist"/>
        <w:numPr>
          <w:ilvl w:val="1"/>
          <w:numId w:val="18"/>
        </w:numPr>
        <w:ind w:left="1196" w:hanging="357"/>
        <w:jc w:val="both"/>
      </w:pPr>
      <w:r>
        <w:t>dotacja celowa otrzymana z budżetu państwa na realizację własnych zadań bieżących gmin (związków gmin, związków powiatowo-gminnych); plan i wykonanie 122 600,00 zł </w:t>
      </w:r>
      <w:r w:rsidRPr="00F544B4">
        <w:rPr>
          <w:rFonts w:eastAsia="Times New Roman" w:cs="Times New Roman"/>
          <w:szCs w:val="20"/>
        </w:rPr>
        <w:t>dotacja</w:t>
      </w:r>
      <w:r>
        <w:rPr>
          <w:rFonts w:eastAsia="Times New Roman" w:cs="Times New Roman"/>
          <w:szCs w:val="20"/>
        </w:rPr>
        <w:t> </w:t>
      </w:r>
      <w:r w:rsidRPr="00F544B4">
        <w:rPr>
          <w:rFonts w:eastAsia="Times New Roman" w:cs="Times New Roman"/>
          <w:szCs w:val="20"/>
        </w:rPr>
        <w:t>celowa</w:t>
      </w:r>
      <w:r>
        <w:rPr>
          <w:rFonts w:eastAsia="Times New Roman" w:cs="Times New Roman"/>
          <w:szCs w:val="20"/>
        </w:rPr>
        <w:t> </w:t>
      </w:r>
      <w:r w:rsidRPr="00F544B4">
        <w:rPr>
          <w:rFonts w:eastAsia="Times New Roman" w:cs="Times New Roman"/>
          <w:szCs w:val="20"/>
        </w:rPr>
        <w:t>na</w:t>
      </w:r>
      <w:r>
        <w:rPr>
          <w:rFonts w:eastAsia="Times New Roman" w:cs="Times New Roman"/>
          <w:szCs w:val="20"/>
        </w:rPr>
        <w:t> </w:t>
      </w:r>
      <w:r w:rsidRPr="00F544B4">
        <w:rPr>
          <w:rFonts w:eastAsia="Times New Roman" w:cs="Times New Roman"/>
          <w:szCs w:val="20"/>
        </w:rPr>
        <w:t>realizację</w:t>
      </w:r>
      <w:r>
        <w:rPr>
          <w:rFonts w:eastAsia="Times New Roman" w:cs="Times New Roman"/>
          <w:szCs w:val="20"/>
        </w:rPr>
        <w:t> </w:t>
      </w:r>
    </w:p>
    <w:p w:rsidR="00123021" w:rsidRDefault="00123021" w:rsidP="00123021">
      <w:pPr>
        <w:pStyle w:val="Akapitzlist"/>
        <w:ind w:left="1196"/>
        <w:jc w:val="both"/>
        <w:rPr>
          <w:rFonts w:eastAsia="Times New Roman" w:cs="Times New Roman"/>
          <w:szCs w:val="20"/>
        </w:rPr>
      </w:pPr>
      <w:r w:rsidRPr="004263D9">
        <w:rPr>
          <w:rFonts w:eastAsia="Times New Roman" w:cs="Times New Roman"/>
          <w:szCs w:val="20"/>
        </w:rPr>
        <w:t>zadań w zakresie wychowania przedszkolnego w roku 2022 na podstawie pisma Wojewody </w:t>
      </w:r>
    </w:p>
    <w:p w:rsidR="00123021" w:rsidRDefault="00123021" w:rsidP="00123021">
      <w:pPr>
        <w:pStyle w:val="Akapitzlist"/>
        <w:ind w:left="1196"/>
        <w:jc w:val="both"/>
      </w:pPr>
      <w:r w:rsidRPr="004263D9">
        <w:rPr>
          <w:rFonts w:eastAsia="Times New Roman" w:cs="Times New Roman"/>
          <w:szCs w:val="20"/>
        </w:rPr>
        <w:t>Wielkopolski</w:t>
      </w:r>
      <w:r>
        <w:rPr>
          <w:rFonts w:eastAsia="Times New Roman" w:cs="Times New Roman"/>
          <w:szCs w:val="20"/>
        </w:rPr>
        <w:t>e</w:t>
      </w:r>
      <w:r w:rsidRPr="004263D9">
        <w:rPr>
          <w:rFonts w:eastAsia="Times New Roman" w:cs="Times New Roman"/>
          <w:szCs w:val="20"/>
        </w:rPr>
        <w:t>go o nr FB I.3111.100.2022.6 z dnia 24 marca 2022 r</w:t>
      </w:r>
      <w:r>
        <w:rPr>
          <w:rFonts w:eastAsia="Times New Roman" w:cs="Times New Roman"/>
          <w:szCs w:val="20"/>
        </w:rPr>
        <w:t>.</w:t>
      </w:r>
    </w:p>
    <w:p w:rsidR="00123021" w:rsidRDefault="00123021" w:rsidP="00123021">
      <w:pPr>
        <w:pStyle w:val="Akapitzlist"/>
        <w:numPr>
          <w:ilvl w:val="0"/>
          <w:numId w:val="18"/>
        </w:numPr>
        <w:jc w:val="both"/>
      </w:pPr>
      <w:r>
        <w:t>w rozdziale 80150 Realizacja zadań wymagających stosowania specjalnej organizacji nauki i metod pracy dla dzieci i młodzieży w szkołach podstawowych zrealizowano w kwocie 191,00 zł, co stanowi 86,82% planu rocznego wynoszącego 220,00 zł. Na niniejszą wartość składają się:</w:t>
      </w:r>
    </w:p>
    <w:p w:rsidR="00123021" w:rsidRDefault="00123021" w:rsidP="00123021">
      <w:pPr>
        <w:pStyle w:val="Akapitzlist"/>
        <w:numPr>
          <w:ilvl w:val="1"/>
          <w:numId w:val="18"/>
        </w:numPr>
        <w:jc w:val="both"/>
      </w:pPr>
      <w:r>
        <w:t xml:space="preserve">wpływy z różnych dochodów; plan 220,00 zł, wykonanie 191,00 zł. - </w:t>
      </w:r>
      <w:r w:rsidRPr="00044B50">
        <w:rPr>
          <w:rFonts w:eastAsia="Times New Roman" w:cs="Times New Roman"/>
          <w:szCs w:val="20"/>
        </w:rPr>
        <w:t>wynagrodzenie płatnika składek podatku dochodowego do urzędu skarbowego.</w:t>
      </w:r>
    </w:p>
    <w:p w:rsidR="00123021" w:rsidRDefault="00123021" w:rsidP="00123021">
      <w:pPr>
        <w:pStyle w:val="Akapitzlist"/>
        <w:numPr>
          <w:ilvl w:val="0"/>
          <w:numId w:val="18"/>
        </w:numPr>
        <w:jc w:val="both"/>
      </w:pPr>
      <w:r>
        <w:t>w rozdziale 80153 Zapewnienie uczniom prawa do bezpłatnego dostępu do podręczników, materiałów edukacyjnych lub materiałów ćwiczeniowych zrealizowano w kwocie 321 964,17 zł, co stanowi 98,97% planu rocznego wynoszącego 325 299,91 zł. Na niniejszą wartość składają się:</w:t>
      </w:r>
    </w:p>
    <w:p w:rsidR="00123021" w:rsidRDefault="00123021" w:rsidP="00123021">
      <w:pPr>
        <w:pStyle w:val="Akapitzlist"/>
        <w:numPr>
          <w:ilvl w:val="1"/>
          <w:numId w:val="18"/>
        </w:numPr>
        <w:jc w:val="both"/>
      </w:pPr>
      <w:r>
        <w:t xml:space="preserve">dotacja celowa otrzymana z budżetu państwa na realizację zadań bieżących z zakresu administracji rządowej oraz innych zadań zleconych gminie (związkom gmin, związkom powiatowo-gminnym) ustawami; plan 325 299,91 zł, wykonanie 321 964,17 zł – dotacja celowa na wyposażenie szkół w podręczniki, materiały edukacyjne lub materiały ćwiczeniowe oraz na sfinansowanie kosztu zakupu podręczników, materiałów edukacyjnych lub materiałów ćwiczeniowych w przypadku szkół prowadzonych przez osoby prawne inne niż jednostki samorządu terytorialnego lub osoby fizyczne – zgodnie z art. 55 ust. 3 oraz art.69 ust. 2 ustawy z dnia 27 października 2017 r. o finansowaniu zadań oświatowych  (Dz. U. z 2021 r. poz. 1930, z </w:t>
      </w:r>
      <w:proofErr w:type="spellStart"/>
      <w:r>
        <w:t>późn</w:t>
      </w:r>
      <w:proofErr w:type="spellEnd"/>
      <w:r>
        <w:t>. zm.)</w:t>
      </w:r>
    </w:p>
    <w:p w:rsidR="00123021" w:rsidRDefault="00123021" w:rsidP="00123021">
      <w:pPr>
        <w:pStyle w:val="Legenda"/>
        <w:keepNext/>
        <w:jc w:val="both"/>
      </w:pPr>
      <w:r>
        <w:lastRenderedPageBreak/>
        <w:t xml:space="preserve">Wykres </w:t>
      </w:r>
      <w:r>
        <w:fldChar w:fldCharType="begin"/>
      </w:r>
      <w:r>
        <w:instrText>SEQ Table \*ARABIC</w:instrText>
      </w:r>
      <w:r>
        <w:fldChar w:fldCharType="separate"/>
      </w:r>
      <w:r w:rsidR="00EC0C97">
        <w:rPr>
          <w:noProof/>
        </w:rPr>
        <w:t>17</w:t>
      </w:r>
      <w:r>
        <w:fldChar w:fldCharType="end"/>
      </w:r>
      <w:r>
        <w:t>: Dochody bieżące w dziale Oświata i wychowanie w Gminie Mosina wg rozdziałów w porównaniu do lat 2020-2021.</w:t>
      </w:r>
    </w:p>
    <w:p w:rsidR="00123021" w:rsidRDefault="00123021" w:rsidP="00123021">
      <w:pPr>
        <w:jc w:val="both"/>
      </w:pPr>
      <w:r>
        <w:rPr>
          <w:noProof/>
        </w:rPr>
        <w:drawing>
          <wp:anchor distT="0" distB="0" distL="114300" distR="114300" simplePos="0" relativeHeight="251791360" behindDoc="0" locked="0" layoutInCell="0" allowOverlap="0" wp14:anchorId="29F771AB" wp14:editId="14D086AA">
            <wp:simplePos x="0" y="0"/>
            <wp:positionH relativeFrom="column">
              <wp:align>left</wp:align>
            </wp:positionH>
            <wp:positionV relativeFrom="paragraph">
              <wp:align>top</wp:align>
            </wp:positionV>
            <wp:extent cx="5715635" cy="6089650"/>
            <wp:effectExtent l="0" t="0" r="0" b="0"/>
            <wp:wrapTopAndBottom/>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dpi="0">
                    <a:blip r:embed="rId33"/>
                    <a:srcRect/>
                    <a:stretch>
                      <a:fillRect/>
                    </a:stretch>
                  </pic:blipFill>
                  <pic:spPr>
                    <a:xfrm>
                      <a:off x="0" y="0"/>
                      <a:ext cx="5715635" cy="6089650"/>
                    </a:xfrm>
                    <a:prstGeom prst="rect">
                      <a:avLst/>
                    </a:prstGeom>
                  </pic:spPr>
                </pic:pic>
              </a:graphicData>
            </a:graphic>
          </wp:anchor>
        </w:drawing>
      </w:r>
    </w:p>
    <w:p w:rsidR="00123021" w:rsidRDefault="00123021" w:rsidP="00123021">
      <w:pPr>
        <w:pStyle w:val="Nagwek3"/>
        <w:jc w:val="both"/>
      </w:pPr>
      <w:bookmarkStart w:id="25" w:name="_Toc1671623766"/>
      <w:r>
        <w:t>Dział 852 – Pomoc społeczna</w:t>
      </w:r>
      <w:bookmarkEnd w:id="25"/>
    </w:p>
    <w:p w:rsidR="00123021" w:rsidRDefault="00123021" w:rsidP="00123021">
      <w:pPr>
        <w:jc w:val="both"/>
      </w:pPr>
      <w:r>
        <w:t>Dochody bieżące w ramach działu zostały zaplanowane w kwocie 3 857 006,35 zł, zaś zrealizowane w kwocie 3 429 055,22 zł, w rezultacie stopień realizacji dochodów bieżących wyniósł 88,90%. Środki te:</w:t>
      </w:r>
    </w:p>
    <w:p w:rsidR="00123021" w:rsidRDefault="00123021" w:rsidP="00123021">
      <w:pPr>
        <w:pStyle w:val="Akapitzlist"/>
        <w:numPr>
          <w:ilvl w:val="0"/>
          <w:numId w:val="19"/>
        </w:numPr>
        <w:jc w:val="both"/>
      </w:pPr>
      <w:r>
        <w:t>w rozdziale 85202 Domy pomocy społecznej zrealizowano w kwocie 67 224,00 zł, co stanowi 96,59% planu rocznego wynoszącego 69 600,00 zł. Na niniejszą wartość składają się:</w:t>
      </w:r>
    </w:p>
    <w:p w:rsidR="00123021" w:rsidRPr="007A4329" w:rsidRDefault="00123021" w:rsidP="00123021">
      <w:pPr>
        <w:pStyle w:val="Akapitzlist"/>
        <w:numPr>
          <w:ilvl w:val="1"/>
          <w:numId w:val="19"/>
        </w:numPr>
        <w:jc w:val="both"/>
        <w:rPr>
          <w:szCs w:val="20"/>
        </w:rPr>
      </w:pPr>
      <w:r>
        <w:t xml:space="preserve">wpływy z usług; plan 69 600,00 zł, wykonanie 67 224,00 zł - </w:t>
      </w:r>
      <w:r w:rsidRPr="00AD3E2C">
        <w:rPr>
          <w:rFonts w:eastAsia="Times New Roman" w:cstheme="minorHAnsi"/>
          <w:color w:val="000000" w:themeColor="text1"/>
          <w:szCs w:val="20"/>
        </w:rPr>
        <w:t xml:space="preserve">odpłatność za pobyt w DPS – wpływy z usług zostały wypracowane z wpłat członków rodzin zobligowanych umową do refundacji części opłat za pobyt </w:t>
      </w:r>
      <w:r>
        <w:rPr>
          <w:rFonts w:eastAsia="Times New Roman" w:cstheme="minorHAnsi"/>
          <w:color w:val="000000" w:themeColor="text1"/>
          <w:szCs w:val="20"/>
        </w:rPr>
        <w:t xml:space="preserve">             </w:t>
      </w:r>
      <w:r w:rsidRPr="00AD3E2C">
        <w:rPr>
          <w:rFonts w:eastAsia="Times New Roman" w:cstheme="minorHAnsi"/>
          <w:color w:val="000000" w:themeColor="text1"/>
          <w:szCs w:val="20"/>
        </w:rPr>
        <w:t xml:space="preserve">w DPS realizowanych przez Ośrodek Pomocy Społecznej w Mosinie.  </w:t>
      </w:r>
    </w:p>
    <w:p w:rsidR="00123021" w:rsidRDefault="00123021" w:rsidP="00123021">
      <w:pPr>
        <w:pStyle w:val="Akapitzlist"/>
        <w:ind w:left="600"/>
        <w:jc w:val="both"/>
        <w:rPr>
          <w:rFonts w:cs="Times New Roman"/>
          <w:noProof/>
          <w:color w:val="000000" w:themeColor="text1"/>
          <w:szCs w:val="20"/>
        </w:rPr>
      </w:pPr>
      <w:r w:rsidRPr="007A4329">
        <w:rPr>
          <w:rFonts w:cs="Times New Roman"/>
          <w:color w:val="000000" w:themeColor="text1"/>
          <w:szCs w:val="20"/>
        </w:rPr>
        <w:t xml:space="preserve">Wykonanie dochodów w dziale 852, w rozdziale 85202 – Domy Pomocy Społecznej w paragrafie 0830 – wpływy </w:t>
      </w:r>
      <w:r>
        <w:rPr>
          <w:rFonts w:cs="Times New Roman"/>
          <w:color w:val="000000" w:themeColor="text1"/>
          <w:szCs w:val="20"/>
        </w:rPr>
        <w:t xml:space="preserve">           </w:t>
      </w:r>
      <w:r w:rsidRPr="007A4329">
        <w:rPr>
          <w:rFonts w:cs="Times New Roman"/>
          <w:color w:val="000000" w:themeColor="text1"/>
          <w:szCs w:val="20"/>
        </w:rPr>
        <w:t xml:space="preserve">z usług, </w:t>
      </w:r>
      <w:r w:rsidRPr="007A4329">
        <w:rPr>
          <w:rFonts w:cs="Times New Roman"/>
          <w:noProof/>
          <w:color w:val="000000" w:themeColor="text1"/>
          <w:szCs w:val="20"/>
        </w:rPr>
        <w:t>Ośrodek Pomocy Społecznej posiada należności wymagalne na kwotę 1</w:t>
      </w:r>
      <w:r>
        <w:rPr>
          <w:rFonts w:cs="Times New Roman"/>
          <w:noProof/>
          <w:color w:val="000000" w:themeColor="text1"/>
          <w:szCs w:val="20"/>
        </w:rPr>
        <w:t>2</w:t>
      </w:r>
      <w:r w:rsidRPr="007A4329">
        <w:rPr>
          <w:rFonts w:cs="Times New Roman"/>
          <w:noProof/>
          <w:color w:val="000000" w:themeColor="text1"/>
          <w:szCs w:val="20"/>
        </w:rPr>
        <w:t> </w:t>
      </w:r>
      <w:r>
        <w:rPr>
          <w:rFonts w:cs="Times New Roman"/>
          <w:noProof/>
          <w:color w:val="000000" w:themeColor="text1"/>
          <w:szCs w:val="20"/>
        </w:rPr>
        <w:t>456</w:t>
      </w:r>
      <w:r w:rsidRPr="007A4329">
        <w:rPr>
          <w:rFonts w:cs="Times New Roman"/>
          <w:noProof/>
          <w:color w:val="000000" w:themeColor="text1"/>
          <w:szCs w:val="20"/>
        </w:rPr>
        <w:t xml:space="preserve">,00 zł, z tytułu nieuregulowanych rachunków wystawionych osobom zobligowanych do zwrotu części kosztów pobytu członków rodziny w DPS </w:t>
      </w:r>
      <w:r>
        <w:rPr>
          <w:rFonts w:cs="Times New Roman"/>
          <w:noProof/>
          <w:color w:val="000000" w:themeColor="text1"/>
          <w:szCs w:val="20"/>
        </w:rPr>
        <w:t xml:space="preserve">oraz </w:t>
      </w:r>
      <w:r w:rsidRPr="007A4329">
        <w:rPr>
          <w:rFonts w:cs="Times New Roman"/>
          <w:noProof/>
          <w:color w:val="000000" w:themeColor="text1"/>
          <w:szCs w:val="20"/>
        </w:rPr>
        <w:t>należności niewymagaln</w:t>
      </w:r>
      <w:r>
        <w:rPr>
          <w:rFonts w:cs="Times New Roman"/>
          <w:noProof/>
          <w:color w:val="000000" w:themeColor="text1"/>
          <w:szCs w:val="20"/>
        </w:rPr>
        <w:t>e w kwocie 6 128,00 zł</w:t>
      </w:r>
      <w:r w:rsidRPr="007A4329">
        <w:rPr>
          <w:rFonts w:cs="Times New Roman"/>
          <w:noProof/>
          <w:color w:val="000000" w:themeColor="text1"/>
          <w:szCs w:val="20"/>
        </w:rPr>
        <w:t xml:space="preserve">. </w:t>
      </w:r>
    </w:p>
    <w:p w:rsidR="00123021" w:rsidRPr="007A4329" w:rsidRDefault="00123021" w:rsidP="00123021">
      <w:pPr>
        <w:pStyle w:val="Akapitzlist"/>
        <w:ind w:left="600"/>
        <w:jc w:val="both"/>
        <w:rPr>
          <w:rFonts w:cs="Times New Roman"/>
          <w:noProof/>
          <w:color w:val="000000" w:themeColor="text1"/>
          <w:szCs w:val="20"/>
        </w:rPr>
      </w:pPr>
    </w:p>
    <w:p w:rsidR="00123021" w:rsidRDefault="00123021" w:rsidP="00123021">
      <w:pPr>
        <w:pStyle w:val="Akapitzlist"/>
        <w:numPr>
          <w:ilvl w:val="0"/>
          <w:numId w:val="19"/>
        </w:numPr>
        <w:jc w:val="both"/>
      </w:pPr>
      <w:r>
        <w:lastRenderedPageBreak/>
        <w:t>w rozdziale 85203 Ośrodki wsparcia zrealizowano w kwocie 300 000,00 zł, co stanowi 76,03% planu rocznego wynoszącego 394 580,00 zł. Na niniejszą wartość składają się:</w:t>
      </w:r>
    </w:p>
    <w:p w:rsidR="00123021" w:rsidRPr="00195BD6" w:rsidRDefault="00123021" w:rsidP="00123021">
      <w:pPr>
        <w:pStyle w:val="Akapitzlist"/>
        <w:numPr>
          <w:ilvl w:val="1"/>
          <w:numId w:val="19"/>
        </w:numPr>
        <w:jc w:val="both"/>
      </w:pPr>
      <w:r>
        <w:t xml:space="preserve">dotacja celowa otrzymana z budżetu państwa na realizację zadań bieżących z zakresu administracji rządowej oraz innych zadań zleconych gminie (związkom gmin, związkom powiatowo-gminnym) ustawami; plan 394 580,00 zł,  wykonanie 300 000,00 zł - </w:t>
      </w:r>
      <w:r w:rsidRPr="007A4329">
        <w:rPr>
          <w:rFonts w:eastAsia="Times New Roman" w:cs="Times New Roman"/>
          <w:color w:val="000000" w:themeColor="text1"/>
          <w:szCs w:val="20"/>
        </w:rPr>
        <w:t>dotacja celowa</w:t>
      </w:r>
      <w:r>
        <w:rPr>
          <w:rFonts w:eastAsia="Times New Roman" w:cs="Times New Roman"/>
          <w:color w:val="000000" w:themeColor="text1"/>
          <w:szCs w:val="20"/>
        </w:rPr>
        <w:t xml:space="preserve"> </w:t>
      </w:r>
      <w:r w:rsidRPr="007A4329">
        <w:rPr>
          <w:rFonts w:eastAsia="Times New Roman" w:cs="Times New Roman"/>
          <w:color w:val="000000" w:themeColor="text1"/>
          <w:szCs w:val="20"/>
        </w:rPr>
        <w:t xml:space="preserve">dla Środowiskowego Domu Samopomocy </w:t>
      </w:r>
      <w:r>
        <w:rPr>
          <w:rFonts w:eastAsia="Times New Roman" w:cs="Times New Roman"/>
          <w:color w:val="000000" w:themeColor="text1"/>
          <w:szCs w:val="20"/>
        </w:rPr>
        <w:t xml:space="preserve">                           </w:t>
      </w:r>
      <w:r w:rsidRPr="007A4329">
        <w:rPr>
          <w:rFonts w:eastAsia="Times New Roman" w:cs="Times New Roman"/>
          <w:color w:val="000000" w:themeColor="text1"/>
          <w:szCs w:val="20"/>
        </w:rPr>
        <w:t xml:space="preserve">na finansowanie ośrodków wsparcia dla osób z zaburzeniami psychicznymi, stosowanie do art. 18 ust. 1 pkt5, ustawy o pomocy społecznej (Dz.U. z 2021 poz. 2286 z </w:t>
      </w:r>
      <w:proofErr w:type="spellStart"/>
      <w:r w:rsidRPr="007A4329">
        <w:rPr>
          <w:rFonts w:eastAsia="Times New Roman" w:cs="Times New Roman"/>
          <w:color w:val="000000" w:themeColor="text1"/>
          <w:szCs w:val="20"/>
        </w:rPr>
        <w:t>późn</w:t>
      </w:r>
      <w:proofErr w:type="spellEnd"/>
      <w:r w:rsidRPr="007A4329">
        <w:rPr>
          <w:rFonts w:eastAsia="Times New Roman" w:cs="Times New Roman"/>
          <w:color w:val="000000" w:themeColor="text1"/>
          <w:szCs w:val="20"/>
        </w:rPr>
        <w:t>. zm.) z przeznaczeniem na wyposażenie: podstawowe sprzęty i</w:t>
      </w:r>
      <w:r>
        <w:rPr>
          <w:rFonts w:eastAsia="Times New Roman" w:cs="Times New Roman"/>
          <w:color w:val="000000" w:themeColor="text1"/>
          <w:szCs w:val="20"/>
        </w:rPr>
        <w:t> </w:t>
      </w:r>
      <w:r w:rsidRPr="007A4329">
        <w:rPr>
          <w:rFonts w:eastAsia="Times New Roman" w:cs="Times New Roman"/>
          <w:color w:val="000000" w:themeColor="text1"/>
          <w:szCs w:val="20"/>
        </w:rPr>
        <w:t>meble kuchenne do pracowni gospodarstwa domowego i jadalni, meble oraz sprzęt komputerowy do pracowni technicznej, meble do pokoju wyciszenia, wyposażenie szatni, biur, pomieszczeń gospodarczych i</w:t>
      </w:r>
      <w:r>
        <w:rPr>
          <w:rFonts w:eastAsia="Times New Roman" w:cs="Times New Roman"/>
          <w:color w:val="000000" w:themeColor="text1"/>
          <w:szCs w:val="20"/>
        </w:rPr>
        <w:t> </w:t>
      </w:r>
      <w:r w:rsidRPr="007A4329">
        <w:rPr>
          <w:rFonts w:eastAsia="Times New Roman" w:cs="Times New Roman"/>
          <w:color w:val="000000" w:themeColor="text1"/>
          <w:szCs w:val="20"/>
        </w:rPr>
        <w:t>socjalnych.</w:t>
      </w:r>
    </w:p>
    <w:p w:rsidR="00123021" w:rsidRDefault="00123021" w:rsidP="00123021">
      <w:pPr>
        <w:pStyle w:val="Akapitzlist"/>
        <w:ind w:left="1200"/>
        <w:jc w:val="both"/>
      </w:pPr>
    </w:p>
    <w:p w:rsidR="00123021" w:rsidRDefault="00123021" w:rsidP="00123021">
      <w:pPr>
        <w:pStyle w:val="Akapitzlist"/>
        <w:numPr>
          <w:ilvl w:val="0"/>
          <w:numId w:val="19"/>
        </w:numPr>
        <w:jc w:val="both"/>
      </w:pPr>
      <w:r>
        <w:t>w rozdziale 85213 Składki na ubezpieczenie zdrowotne opłacane za osoby pobierające niektóre świadczenia                           z pomocy społecznej oraz za osoby uczestniczące w zajęciach w centrum integracji społecznej zrealizowano                         w kwocie 35 855,33 zł, co stanowi 99,60% planu rocznego wynoszącego 36 000,00 zł. Na niniejszą wartość składają się:</w:t>
      </w:r>
    </w:p>
    <w:p w:rsidR="00123021" w:rsidRPr="00195BD6" w:rsidRDefault="00123021" w:rsidP="00123021">
      <w:pPr>
        <w:pStyle w:val="Akapitzlist"/>
        <w:numPr>
          <w:ilvl w:val="1"/>
          <w:numId w:val="19"/>
        </w:numPr>
        <w:jc w:val="both"/>
      </w:pPr>
      <w:r>
        <w:t xml:space="preserve">dotacja celowa otrzymana z budżetu państwa na realizację własnych zadań bieżących gmin (związków gmin, związków powiatowo-gminnych); plan 36 000,00 zł, wykonanie 35 855,33 zł - </w:t>
      </w:r>
      <w:r w:rsidRPr="007A4329">
        <w:rPr>
          <w:rFonts w:eastAsia="Times New Roman" w:cs="Times New Roman"/>
          <w:color w:val="000000" w:themeColor="text1"/>
          <w:szCs w:val="20"/>
        </w:rPr>
        <w:t>dotacja celowa Wojewody Wielkopolskiego z przeznaczeniem na składki na ubezpieczenie zdrowotne opłacane za osoby pobierające świadczenia.</w:t>
      </w:r>
    </w:p>
    <w:p w:rsidR="00123021" w:rsidRDefault="00123021" w:rsidP="00123021">
      <w:pPr>
        <w:pStyle w:val="Akapitzlist"/>
        <w:ind w:left="1200"/>
        <w:jc w:val="both"/>
      </w:pPr>
    </w:p>
    <w:p w:rsidR="00123021" w:rsidRDefault="00123021" w:rsidP="00123021">
      <w:pPr>
        <w:pStyle w:val="Akapitzlist"/>
        <w:numPr>
          <w:ilvl w:val="0"/>
          <w:numId w:val="19"/>
        </w:numPr>
        <w:jc w:val="both"/>
      </w:pPr>
      <w:r>
        <w:t>w rozdziale 85214 Zasiłki okresowe, celowe i pomoc w naturze oraz składki na ubezpieczenia emerytalne i rentowe zrealizowano w kwocie 369 340,46 zł, co stanowi 93,03% planu rocznego wynoszącego 397 000,00 zł. Na niniejszą wartość składają się:</w:t>
      </w:r>
    </w:p>
    <w:p w:rsidR="00123021" w:rsidRDefault="00123021" w:rsidP="00123021">
      <w:pPr>
        <w:pStyle w:val="Akapitzlist"/>
        <w:numPr>
          <w:ilvl w:val="1"/>
          <w:numId w:val="19"/>
        </w:numPr>
        <w:jc w:val="both"/>
      </w:pPr>
      <w:r>
        <w:t xml:space="preserve">dotacja celowa otrzymana z budżetu państwa na realizację własnych zadań bieżących gmin (związków gmin, związków powiatowo-gminnych); plan 372 000,00 zł, wykonanie  354 547,89 zł - </w:t>
      </w:r>
      <w:r w:rsidRPr="00423E68">
        <w:rPr>
          <w:rFonts w:eastAsia="Times New Roman" w:cs="Times New Roman"/>
          <w:color w:val="000000" w:themeColor="text1"/>
          <w:szCs w:val="20"/>
        </w:rPr>
        <w:t>dotacja celowa przekazana  na realizację zadania w formie zasiłków okresowych,</w:t>
      </w:r>
    </w:p>
    <w:p w:rsidR="00123021" w:rsidRPr="00491792" w:rsidRDefault="00123021" w:rsidP="00123021">
      <w:pPr>
        <w:pStyle w:val="Akapitzlist"/>
        <w:numPr>
          <w:ilvl w:val="1"/>
          <w:numId w:val="19"/>
        </w:numPr>
        <w:jc w:val="both"/>
        <w:rPr>
          <w:rFonts w:cs="Times New Roman"/>
          <w:szCs w:val="20"/>
        </w:rPr>
      </w:pPr>
      <w:r>
        <w:t xml:space="preserve">wpływy z usług; plan 25 000,00 zł, wykonanie 14 792,57 zł - </w:t>
      </w:r>
      <w:r w:rsidRPr="00491792">
        <w:rPr>
          <w:rFonts w:eastAsia="Times New Roman" w:cs="Times New Roman"/>
          <w:color w:val="000000" w:themeColor="text1"/>
          <w:szCs w:val="20"/>
        </w:rPr>
        <w:t>dochody z tytułu odpłatności za pobyt w</w:t>
      </w:r>
      <w:r>
        <w:rPr>
          <w:rFonts w:eastAsia="Times New Roman" w:cs="Times New Roman"/>
          <w:color w:val="000000" w:themeColor="text1"/>
          <w:szCs w:val="20"/>
        </w:rPr>
        <w:t> </w:t>
      </w:r>
      <w:r w:rsidRPr="00491792">
        <w:rPr>
          <w:rFonts w:eastAsia="Times New Roman" w:cs="Times New Roman"/>
          <w:color w:val="000000" w:themeColor="text1"/>
          <w:szCs w:val="20"/>
        </w:rPr>
        <w:t xml:space="preserve">schroniskach osób bezdomnych z terenu Gminy Mosina, które zostały skierowane do danych placówek </w:t>
      </w:r>
      <w:r>
        <w:rPr>
          <w:rFonts w:eastAsia="Times New Roman" w:cs="Times New Roman"/>
          <w:color w:val="000000" w:themeColor="text1"/>
          <w:szCs w:val="20"/>
        </w:rPr>
        <w:t xml:space="preserve">           </w:t>
      </w:r>
      <w:r w:rsidRPr="00491792">
        <w:rPr>
          <w:rFonts w:eastAsia="Times New Roman" w:cs="Times New Roman"/>
          <w:color w:val="000000" w:themeColor="text1"/>
          <w:szCs w:val="20"/>
        </w:rPr>
        <w:t>na podstawie decyzji</w:t>
      </w:r>
      <w:r>
        <w:rPr>
          <w:rFonts w:eastAsia="Times New Roman" w:cs="Times New Roman"/>
          <w:color w:val="000000" w:themeColor="text1"/>
          <w:szCs w:val="20"/>
        </w:rPr>
        <w:t xml:space="preserve"> OPS</w:t>
      </w:r>
      <w:r w:rsidRPr="00491792">
        <w:rPr>
          <w:rFonts w:eastAsia="Times New Roman" w:cs="Times New Roman"/>
          <w:color w:val="000000" w:themeColor="text1"/>
          <w:szCs w:val="20"/>
        </w:rPr>
        <w:t>.</w:t>
      </w:r>
    </w:p>
    <w:p w:rsidR="00123021" w:rsidRDefault="00123021" w:rsidP="00123021">
      <w:pPr>
        <w:pStyle w:val="Akapitzlist"/>
        <w:ind w:left="600"/>
        <w:jc w:val="both"/>
        <w:rPr>
          <w:rFonts w:cs="Times New Roman"/>
          <w:color w:val="000000" w:themeColor="text1"/>
          <w:szCs w:val="20"/>
        </w:rPr>
      </w:pPr>
      <w:r w:rsidRPr="00491792">
        <w:rPr>
          <w:rFonts w:cs="Times New Roman"/>
          <w:color w:val="000000" w:themeColor="text1"/>
          <w:szCs w:val="20"/>
        </w:rPr>
        <w:t>Wykonanie planu dochodów w dziale 852, w rozdziale 85214 – Zasiłki i pomoc w naturze w paragrafie 0830 – wpływy z usług, stanowią wpłaty z tytułu odpłatności za pobyt w schronisku 1</w:t>
      </w:r>
      <w:r>
        <w:rPr>
          <w:rFonts w:cs="Times New Roman"/>
          <w:color w:val="000000" w:themeColor="text1"/>
          <w:szCs w:val="20"/>
        </w:rPr>
        <w:t>9</w:t>
      </w:r>
      <w:r w:rsidRPr="00491792">
        <w:rPr>
          <w:rFonts w:cs="Times New Roman"/>
          <w:color w:val="000000" w:themeColor="text1"/>
          <w:szCs w:val="20"/>
        </w:rPr>
        <w:t xml:space="preserve"> osób bezdomnych z terenu Gminy Mosina, które zostały skierowane do danych placówek na podstawie decyzji. Paragraf ten posiada należności wymagalne  w kwocie  1</w:t>
      </w:r>
      <w:r>
        <w:rPr>
          <w:rFonts w:cs="Times New Roman"/>
          <w:color w:val="000000" w:themeColor="text1"/>
          <w:szCs w:val="20"/>
        </w:rPr>
        <w:t>8</w:t>
      </w:r>
      <w:r w:rsidRPr="00491792">
        <w:rPr>
          <w:rFonts w:cs="Times New Roman"/>
          <w:color w:val="000000" w:themeColor="text1"/>
          <w:szCs w:val="20"/>
        </w:rPr>
        <w:t xml:space="preserve"> </w:t>
      </w:r>
      <w:r>
        <w:rPr>
          <w:rFonts w:cs="Times New Roman"/>
          <w:color w:val="000000" w:themeColor="text1"/>
          <w:szCs w:val="20"/>
        </w:rPr>
        <w:t>832</w:t>
      </w:r>
      <w:r w:rsidRPr="00491792">
        <w:rPr>
          <w:rFonts w:cs="Times New Roman"/>
          <w:color w:val="000000" w:themeColor="text1"/>
          <w:szCs w:val="20"/>
        </w:rPr>
        <w:t>,</w:t>
      </w:r>
      <w:r>
        <w:rPr>
          <w:rFonts w:cs="Times New Roman"/>
          <w:color w:val="000000" w:themeColor="text1"/>
          <w:szCs w:val="20"/>
        </w:rPr>
        <w:t>60</w:t>
      </w:r>
      <w:r w:rsidRPr="00491792">
        <w:rPr>
          <w:rFonts w:cs="Times New Roman"/>
          <w:color w:val="000000" w:themeColor="text1"/>
          <w:szCs w:val="20"/>
        </w:rPr>
        <w:t xml:space="preserve"> zł oraz niewymagalne w kwocie </w:t>
      </w:r>
      <w:r>
        <w:rPr>
          <w:rFonts w:cs="Times New Roman"/>
          <w:color w:val="000000" w:themeColor="text1"/>
          <w:szCs w:val="20"/>
        </w:rPr>
        <w:t>2</w:t>
      </w:r>
      <w:r w:rsidRPr="00491792">
        <w:rPr>
          <w:rFonts w:cs="Times New Roman"/>
          <w:color w:val="000000" w:themeColor="text1"/>
          <w:szCs w:val="20"/>
        </w:rPr>
        <w:t xml:space="preserve"> </w:t>
      </w:r>
      <w:r>
        <w:rPr>
          <w:rFonts w:cs="Times New Roman"/>
          <w:color w:val="000000" w:themeColor="text1"/>
          <w:szCs w:val="20"/>
        </w:rPr>
        <w:t>265</w:t>
      </w:r>
      <w:r w:rsidRPr="00491792">
        <w:rPr>
          <w:rFonts w:cs="Times New Roman"/>
          <w:color w:val="000000" w:themeColor="text1"/>
          <w:szCs w:val="20"/>
        </w:rPr>
        <w:t>,</w:t>
      </w:r>
      <w:r>
        <w:rPr>
          <w:rFonts w:cs="Times New Roman"/>
          <w:color w:val="000000" w:themeColor="text1"/>
          <w:szCs w:val="20"/>
        </w:rPr>
        <w:t>3</w:t>
      </w:r>
      <w:r w:rsidRPr="00491792">
        <w:rPr>
          <w:rFonts w:cs="Times New Roman"/>
          <w:color w:val="000000" w:themeColor="text1"/>
          <w:szCs w:val="20"/>
        </w:rPr>
        <w:t xml:space="preserve">0 zł. </w:t>
      </w:r>
    </w:p>
    <w:p w:rsidR="00123021" w:rsidRPr="00491792" w:rsidRDefault="00123021" w:rsidP="00123021">
      <w:pPr>
        <w:pStyle w:val="Akapitzlist"/>
        <w:ind w:left="600"/>
        <w:jc w:val="both"/>
        <w:rPr>
          <w:rFonts w:eastAsia="MS Mincho" w:cs="Times New Roman"/>
          <w:color w:val="000000" w:themeColor="text1"/>
          <w:szCs w:val="20"/>
        </w:rPr>
      </w:pPr>
    </w:p>
    <w:p w:rsidR="00123021" w:rsidRDefault="00123021" w:rsidP="00123021">
      <w:pPr>
        <w:pStyle w:val="Akapitzlist"/>
        <w:numPr>
          <w:ilvl w:val="0"/>
          <w:numId w:val="19"/>
        </w:numPr>
        <w:jc w:val="both"/>
      </w:pPr>
      <w:r>
        <w:t>w rozdziale 85215 Dodatki mieszkaniowe zrealizowano w kwocie 48,36 zł, co stanowi 97,99% planu rocznego wynoszącego 49,35 zł. Na niniejszą wartość składają się:</w:t>
      </w:r>
    </w:p>
    <w:p w:rsidR="00123021" w:rsidRPr="00195BD6" w:rsidRDefault="00123021" w:rsidP="00123021">
      <w:pPr>
        <w:pStyle w:val="Akapitzlist"/>
        <w:numPr>
          <w:ilvl w:val="1"/>
          <w:numId w:val="19"/>
        </w:numPr>
        <w:jc w:val="both"/>
      </w:pPr>
      <w:r>
        <w:t xml:space="preserve">dotacja celowa otrzymana z budżetu państwa na realizację zadań bieżących z zakresu administracji rządowej oraz innych zadań zleconych gminie (związkom gmin, związkom powiatowo-gminnym) ustawami; plan 49,35 zł, wykonanie 48,36 zł </w:t>
      </w:r>
      <w:r w:rsidRPr="00151AD1">
        <w:rPr>
          <w:rFonts w:asciiTheme="minorHAnsi" w:eastAsia="Times New Roman" w:hAnsiTheme="minorHAnsi" w:cstheme="minorHAnsi"/>
          <w:color w:val="000000" w:themeColor="text1"/>
          <w:sz w:val="24"/>
          <w:szCs w:val="24"/>
        </w:rPr>
        <w:t xml:space="preserve">- </w:t>
      </w:r>
      <w:r w:rsidRPr="00CC2BEA">
        <w:rPr>
          <w:rFonts w:eastAsia="Times New Roman" w:cs="Times New Roman"/>
          <w:color w:val="000000" w:themeColor="text1"/>
          <w:szCs w:val="20"/>
        </w:rPr>
        <w:t>dotacja celowa na zadania zlecone, przeznaczone na wypłatę zryczałtowanych dodatków energetycznych dla odbiorców wrażliwych energii elektrycznej oraz na koszty obsługi tego zadania realizowanego przez gminy w wysokości 2% łącznej kwoty dotacji wypłaconych w gminie</w:t>
      </w:r>
      <w:r>
        <w:rPr>
          <w:rFonts w:eastAsia="Times New Roman" w:cs="Times New Roman"/>
          <w:color w:val="000000" w:themeColor="text1"/>
          <w:szCs w:val="20"/>
        </w:rPr>
        <w:t>.</w:t>
      </w:r>
    </w:p>
    <w:p w:rsidR="00123021" w:rsidRDefault="00123021" w:rsidP="00123021">
      <w:pPr>
        <w:pStyle w:val="Akapitzlist"/>
        <w:ind w:left="1200"/>
        <w:jc w:val="both"/>
      </w:pPr>
    </w:p>
    <w:p w:rsidR="00123021" w:rsidRDefault="00123021" w:rsidP="00123021">
      <w:pPr>
        <w:pStyle w:val="Akapitzlist"/>
        <w:numPr>
          <w:ilvl w:val="0"/>
          <w:numId w:val="19"/>
        </w:numPr>
        <w:jc w:val="both"/>
      </w:pPr>
      <w:r>
        <w:t>w rozdziale 85216 Zasiłki stałe zrealizowano w kwocie 430 589,25 zł, co stanowi 96,76% planu rocznego wynoszącego 445 000,00 zł. Na niniejszą wartość składają się:</w:t>
      </w:r>
    </w:p>
    <w:p w:rsidR="00123021" w:rsidRPr="00195BD6" w:rsidRDefault="00123021" w:rsidP="00123021">
      <w:pPr>
        <w:pStyle w:val="Akapitzlist"/>
        <w:numPr>
          <w:ilvl w:val="1"/>
          <w:numId w:val="19"/>
        </w:numPr>
        <w:jc w:val="both"/>
      </w:pPr>
      <w:r>
        <w:t xml:space="preserve">dotacja celowa otrzymana z budżetu państwa na realizację własnych zadań bieżących gmin (związków gmin, związków powiatowo-gminnych); plan 445 000,00 zł, wykonanie 430 589,25 zł </w:t>
      </w:r>
      <w:r w:rsidRPr="00CC2BEA">
        <w:rPr>
          <w:rFonts w:cs="Times New Roman"/>
          <w:szCs w:val="20"/>
        </w:rPr>
        <w:t xml:space="preserve">– </w:t>
      </w:r>
      <w:r w:rsidRPr="00CC2BEA">
        <w:rPr>
          <w:rFonts w:eastAsia="Times New Roman" w:cs="Times New Roman"/>
          <w:color w:val="000000" w:themeColor="text1"/>
          <w:szCs w:val="20"/>
        </w:rPr>
        <w:t>dotacja celowa  Wojewody Wielkopolskiego</w:t>
      </w:r>
      <w:r>
        <w:rPr>
          <w:rFonts w:eastAsia="Times New Roman" w:cs="Times New Roman"/>
          <w:color w:val="000000" w:themeColor="text1"/>
          <w:szCs w:val="20"/>
        </w:rPr>
        <w:t xml:space="preserve">  </w:t>
      </w:r>
      <w:r w:rsidRPr="00CC2BEA">
        <w:rPr>
          <w:rFonts w:eastAsia="Times New Roman" w:cs="Times New Roman"/>
          <w:color w:val="000000" w:themeColor="text1"/>
          <w:szCs w:val="20"/>
        </w:rPr>
        <w:t>z przeznaczeniem na wypłatę zasiłków stałych.</w:t>
      </w:r>
    </w:p>
    <w:p w:rsidR="00123021" w:rsidRDefault="00123021" w:rsidP="00123021">
      <w:pPr>
        <w:pStyle w:val="Akapitzlist"/>
        <w:ind w:left="1200"/>
        <w:jc w:val="both"/>
      </w:pPr>
    </w:p>
    <w:p w:rsidR="00123021" w:rsidRDefault="00123021" w:rsidP="00123021">
      <w:pPr>
        <w:pStyle w:val="Akapitzlist"/>
        <w:numPr>
          <w:ilvl w:val="0"/>
          <w:numId w:val="19"/>
        </w:numPr>
        <w:jc w:val="both"/>
      </w:pPr>
      <w:r>
        <w:t>w rozdziale 85219 Ośrodki pomocy społecznej zrealizowano w kwocie 149 155,51 zł, co stanowi 97,86% planu rocznego wynoszącego 152 418,00 zł. Na niniejszą wartość składają się:</w:t>
      </w:r>
    </w:p>
    <w:p w:rsidR="00123021" w:rsidRDefault="00123021" w:rsidP="00123021">
      <w:pPr>
        <w:pStyle w:val="Akapitzlist"/>
        <w:numPr>
          <w:ilvl w:val="1"/>
          <w:numId w:val="19"/>
        </w:numPr>
        <w:jc w:val="both"/>
      </w:pPr>
      <w:r>
        <w:t>dotacja celowa otrzymana z budżetu państwa na realizację własnych zadań bieżących gmin (związków gmin, związków powiatowo-gminnych); plan 152 418,00 zł, wykonanie 149 104,65 zł </w:t>
      </w:r>
    </w:p>
    <w:p w:rsidR="00123021" w:rsidRDefault="00123021" w:rsidP="00123021">
      <w:pPr>
        <w:pStyle w:val="Akapitzlist"/>
        <w:ind w:left="1200"/>
        <w:jc w:val="both"/>
      </w:pPr>
      <w:r w:rsidRPr="006B6E82">
        <w:rPr>
          <w:rFonts w:cs="Times New Roman"/>
          <w:szCs w:val="20"/>
        </w:rPr>
        <w:t>- </w:t>
      </w:r>
      <w:r w:rsidRPr="006B6E82">
        <w:rPr>
          <w:rFonts w:eastAsia="Times New Roman" w:cs="Times New Roman"/>
          <w:color w:val="000000" w:themeColor="text1"/>
          <w:szCs w:val="20"/>
        </w:rPr>
        <w:t>dotacja na utrzymanie Ośrodka Pomocy Społecznej,</w:t>
      </w:r>
    </w:p>
    <w:p w:rsidR="00123021" w:rsidRDefault="00123021" w:rsidP="00123021">
      <w:pPr>
        <w:pStyle w:val="Akapitzlist"/>
        <w:numPr>
          <w:ilvl w:val="1"/>
          <w:numId w:val="19"/>
        </w:numPr>
        <w:jc w:val="both"/>
      </w:pPr>
      <w:r>
        <w:t xml:space="preserve">wpływy z różnych dochodów; plan 0,00 zł, wykonanie 50,86 zł - </w:t>
      </w:r>
      <w:r w:rsidRPr="0067363C">
        <w:rPr>
          <w:rFonts w:eastAsia="Times New Roman" w:cs="Times New Roman"/>
          <w:color w:val="000000" w:themeColor="text1"/>
          <w:szCs w:val="20"/>
        </w:rPr>
        <w:t xml:space="preserve">wpłaty z tytułu wynagrodzenia należnego </w:t>
      </w:r>
      <w:r>
        <w:rPr>
          <w:rFonts w:eastAsia="Times New Roman" w:cs="Times New Roman"/>
          <w:color w:val="000000" w:themeColor="text1"/>
          <w:szCs w:val="20"/>
        </w:rPr>
        <w:t>p</w:t>
      </w:r>
      <w:r w:rsidRPr="0067363C">
        <w:rPr>
          <w:rFonts w:eastAsia="Times New Roman" w:cs="Times New Roman"/>
          <w:color w:val="000000" w:themeColor="text1"/>
          <w:szCs w:val="20"/>
        </w:rPr>
        <w:t xml:space="preserve">łatnikowi </w:t>
      </w:r>
      <w:r>
        <w:rPr>
          <w:rFonts w:eastAsia="Times New Roman" w:cs="Times New Roman"/>
          <w:color w:val="000000" w:themeColor="text1"/>
          <w:szCs w:val="20"/>
        </w:rPr>
        <w:t xml:space="preserve"> </w:t>
      </w:r>
      <w:r w:rsidRPr="0067363C">
        <w:rPr>
          <w:rFonts w:eastAsia="Times New Roman" w:cs="Times New Roman"/>
          <w:color w:val="000000" w:themeColor="text1"/>
          <w:szCs w:val="20"/>
        </w:rPr>
        <w:t>za naliczenie i wypłacanie świadczeń ZUS.</w:t>
      </w:r>
    </w:p>
    <w:p w:rsidR="00123021" w:rsidRDefault="00123021" w:rsidP="00123021">
      <w:pPr>
        <w:pStyle w:val="Akapitzlist"/>
        <w:numPr>
          <w:ilvl w:val="0"/>
          <w:numId w:val="19"/>
        </w:numPr>
        <w:jc w:val="both"/>
      </w:pPr>
      <w:r>
        <w:lastRenderedPageBreak/>
        <w:t>w rozdziale 85228 Usługi opiekuńcze i specjalistyczne usługi opiekuńcze zrealizowano w kwocie 120 031,30 zł, co stanowi 82,78% planu rocznego wynoszącego 145 000,00 zł. Na niniejszą wartość składają się:</w:t>
      </w:r>
    </w:p>
    <w:p w:rsidR="00123021" w:rsidRDefault="00123021" w:rsidP="00123021">
      <w:pPr>
        <w:pStyle w:val="Akapitzlist"/>
        <w:numPr>
          <w:ilvl w:val="1"/>
          <w:numId w:val="19"/>
        </w:numPr>
        <w:jc w:val="both"/>
      </w:pPr>
      <w:r>
        <w:t>wpływy z usług; plan 145 000,00 zł, wykonanie 117 519,70 zł - odpłatność za usługi opiekuńcze.</w:t>
      </w:r>
    </w:p>
    <w:p w:rsidR="00123021" w:rsidRPr="00C43490" w:rsidRDefault="00123021" w:rsidP="00123021">
      <w:pPr>
        <w:pStyle w:val="Akapitzlist"/>
        <w:ind w:left="600"/>
        <w:jc w:val="both"/>
        <w:rPr>
          <w:rFonts w:asciiTheme="minorHAnsi" w:hAnsiTheme="minorHAnsi" w:cstheme="minorHAnsi"/>
          <w:color w:val="000000" w:themeColor="text1"/>
          <w:sz w:val="24"/>
          <w:szCs w:val="24"/>
        </w:rPr>
      </w:pPr>
      <w:r w:rsidRPr="0067363C">
        <w:rPr>
          <w:rFonts w:cs="Times New Roman"/>
          <w:color w:val="000000" w:themeColor="text1"/>
          <w:szCs w:val="20"/>
        </w:rPr>
        <w:t xml:space="preserve">Wykonanie planu dochodów w dziale 852, w rozdziale 85228 – Usługi opiekuńcze w paragrafie 0830 – dochody zostały wypracowane w wartości </w:t>
      </w:r>
      <w:r>
        <w:rPr>
          <w:rFonts w:cs="Times New Roman"/>
          <w:color w:val="000000" w:themeColor="text1"/>
          <w:szCs w:val="20"/>
        </w:rPr>
        <w:t>81,05</w:t>
      </w:r>
      <w:r w:rsidRPr="0067363C">
        <w:rPr>
          <w:rFonts w:cs="Times New Roman"/>
          <w:color w:val="000000" w:themeColor="text1"/>
          <w:szCs w:val="20"/>
        </w:rPr>
        <w:t xml:space="preserve"> % planu a dotyczą odpłatności  z tytułu usług  opiekuńczych świadczonych na rzecz </w:t>
      </w:r>
      <w:r>
        <w:rPr>
          <w:rFonts w:cs="Times New Roman"/>
          <w:color w:val="000000" w:themeColor="text1"/>
          <w:szCs w:val="20"/>
        </w:rPr>
        <w:t xml:space="preserve">62 </w:t>
      </w:r>
      <w:r w:rsidRPr="0067363C">
        <w:rPr>
          <w:rFonts w:cs="Times New Roman"/>
          <w:color w:val="000000" w:themeColor="text1"/>
          <w:szCs w:val="20"/>
        </w:rPr>
        <w:t xml:space="preserve">samotnych i starszych  mieszkańców Gminy Mosina. Paragraf ten posiada należności wymagalne </w:t>
      </w:r>
      <w:r>
        <w:rPr>
          <w:rFonts w:cs="Times New Roman"/>
          <w:color w:val="000000" w:themeColor="text1"/>
          <w:szCs w:val="20"/>
        </w:rPr>
        <w:t xml:space="preserve">                    </w:t>
      </w:r>
      <w:r w:rsidRPr="0067363C">
        <w:rPr>
          <w:rFonts w:cs="Times New Roman"/>
          <w:color w:val="000000" w:themeColor="text1"/>
          <w:szCs w:val="20"/>
        </w:rPr>
        <w:t xml:space="preserve">na kwotę </w:t>
      </w:r>
      <w:r>
        <w:rPr>
          <w:rFonts w:cs="Times New Roman"/>
          <w:color w:val="000000" w:themeColor="text1"/>
          <w:szCs w:val="20"/>
        </w:rPr>
        <w:t>4 275</w:t>
      </w:r>
      <w:r w:rsidRPr="0067363C">
        <w:rPr>
          <w:rFonts w:cs="Times New Roman"/>
          <w:color w:val="000000" w:themeColor="text1"/>
          <w:szCs w:val="20"/>
        </w:rPr>
        <w:t>,0</w:t>
      </w:r>
      <w:r>
        <w:rPr>
          <w:rFonts w:cs="Times New Roman"/>
          <w:color w:val="000000" w:themeColor="text1"/>
          <w:szCs w:val="20"/>
        </w:rPr>
        <w:t>0</w:t>
      </w:r>
      <w:r w:rsidRPr="0067363C">
        <w:rPr>
          <w:rFonts w:cs="Times New Roman"/>
          <w:color w:val="000000" w:themeColor="text1"/>
          <w:szCs w:val="20"/>
        </w:rPr>
        <w:t xml:space="preserve"> zł z tytułu nieuregulowanych rachunków wystawiony osobom korzystających z usług opiekuńczych i zobligowanych do zwrotu części kosztów </w:t>
      </w:r>
      <w:r>
        <w:rPr>
          <w:rFonts w:cs="Times New Roman"/>
          <w:color w:val="000000" w:themeColor="text1"/>
          <w:szCs w:val="20"/>
        </w:rPr>
        <w:t xml:space="preserve">oraz </w:t>
      </w:r>
      <w:r w:rsidRPr="0067363C">
        <w:rPr>
          <w:rFonts w:cs="Times New Roman"/>
          <w:color w:val="000000" w:themeColor="text1"/>
          <w:szCs w:val="20"/>
        </w:rPr>
        <w:t>posiada należności niewymagaln</w:t>
      </w:r>
      <w:r>
        <w:rPr>
          <w:rFonts w:cs="Times New Roman"/>
          <w:color w:val="000000" w:themeColor="text1"/>
          <w:szCs w:val="20"/>
        </w:rPr>
        <w:t>e w kwocie 6 034,90 zł</w:t>
      </w:r>
      <w:r w:rsidRPr="0067363C">
        <w:rPr>
          <w:rFonts w:cs="Times New Roman"/>
          <w:color w:val="000000" w:themeColor="text1"/>
          <w:szCs w:val="20"/>
        </w:rPr>
        <w:t>. Powstała również nadpłata w kwocie 4</w:t>
      </w:r>
      <w:r>
        <w:rPr>
          <w:rFonts w:cs="Times New Roman"/>
          <w:color w:val="000000" w:themeColor="text1"/>
          <w:szCs w:val="20"/>
        </w:rPr>
        <w:t>56</w:t>
      </w:r>
      <w:r w:rsidRPr="0067363C">
        <w:rPr>
          <w:rFonts w:cs="Times New Roman"/>
          <w:color w:val="000000" w:themeColor="text1"/>
          <w:szCs w:val="20"/>
        </w:rPr>
        <w:t>,</w:t>
      </w:r>
      <w:r>
        <w:rPr>
          <w:rFonts w:cs="Times New Roman"/>
          <w:color w:val="000000" w:themeColor="text1"/>
          <w:szCs w:val="20"/>
        </w:rPr>
        <w:t>02</w:t>
      </w:r>
      <w:r w:rsidRPr="0067363C">
        <w:rPr>
          <w:rFonts w:cs="Times New Roman"/>
          <w:color w:val="000000" w:themeColor="text1"/>
          <w:szCs w:val="20"/>
        </w:rPr>
        <w:t xml:space="preserve"> zł w wyniku wpłaty należności w zawyżonej kwocie</w:t>
      </w:r>
      <w:r w:rsidRPr="0067363C">
        <w:rPr>
          <w:rFonts w:asciiTheme="minorHAnsi" w:hAnsiTheme="minorHAnsi" w:cstheme="minorHAnsi"/>
          <w:color w:val="000000" w:themeColor="text1"/>
          <w:sz w:val="24"/>
          <w:szCs w:val="24"/>
        </w:rPr>
        <w:t>.</w:t>
      </w:r>
    </w:p>
    <w:p w:rsidR="00123021" w:rsidRDefault="00123021" w:rsidP="00123021">
      <w:pPr>
        <w:pStyle w:val="Akapitzlist"/>
        <w:numPr>
          <w:ilvl w:val="1"/>
          <w:numId w:val="19"/>
        </w:numPr>
        <w:jc w:val="both"/>
      </w:pPr>
      <w:r>
        <w:t xml:space="preserve">wpływy z różnych dochodów; plan 0,00 zł, wykonanie 2 511,60 zł - </w:t>
      </w:r>
      <w:r w:rsidRPr="00C43490">
        <w:rPr>
          <w:rFonts w:eastAsia="MS Mincho" w:cstheme="minorHAnsi"/>
          <w:color w:val="000000" w:themeColor="text1"/>
          <w:szCs w:val="20"/>
        </w:rPr>
        <w:t>zwrot powstałej odpłatności wynikającej z decyzji</w:t>
      </w:r>
      <w:r>
        <w:rPr>
          <w:rFonts w:eastAsia="MS Mincho" w:cstheme="minorHAnsi"/>
          <w:color w:val="000000" w:themeColor="text1"/>
          <w:szCs w:val="20"/>
        </w:rPr>
        <w:t xml:space="preserve"> </w:t>
      </w:r>
      <w:r w:rsidRPr="00C43490">
        <w:rPr>
          <w:rFonts w:eastAsia="MS Mincho" w:cstheme="minorHAnsi"/>
          <w:color w:val="000000" w:themeColor="text1"/>
          <w:szCs w:val="20"/>
        </w:rPr>
        <w:t>za lata ubiegłe</w:t>
      </w:r>
      <w:r>
        <w:rPr>
          <w:rFonts w:eastAsia="MS Mincho" w:cstheme="minorHAnsi"/>
          <w:color w:val="000000" w:themeColor="text1"/>
          <w:szCs w:val="20"/>
        </w:rPr>
        <w:t>.</w:t>
      </w:r>
    </w:p>
    <w:p w:rsidR="00123021" w:rsidRDefault="00123021" w:rsidP="00123021">
      <w:pPr>
        <w:pStyle w:val="Akapitzlist"/>
        <w:numPr>
          <w:ilvl w:val="0"/>
          <w:numId w:val="19"/>
        </w:numPr>
        <w:jc w:val="both"/>
      </w:pPr>
      <w:r>
        <w:t>w rozdziale 85230 Pomoc w zakresie dożywiania zrealizowano w kwocie 68 659,07 zł, co stanowi 85,82% planu rocznego wynoszącego 80 000,00 zł. Na niniejszą wartość składają się:</w:t>
      </w:r>
    </w:p>
    <w:p w:rsidR="00123021" w:rsidRDefault="00123021" w:rsidP="00123021">
      <w:pPr>
        <w:pStyle w:val="Akapitzlist"/>
        <w:numPr>
          <w:ilvl w:val="1"/>
          <w:numId w:val="19"/>
        </w:numPr>
        <w:jc w:val="both"/>
      </w:pPr>
      <w:r>
        <w:t xml:space="preserve">dotacja celowa otrzymana z budżetu państwa na realizację własnych zadań bieżących gmin (związków gmin, związków powiatowo-gminnych); plan 80 000,00 zł, wykonanie 68 659,07 zł - </w:t>
      </w:r>
      <w:r w:rsidRPr="00997D8D">
        <w:rPr>
          <w:rFonts w:eastAsia="Times New Roman" w:cs="Times New Roman"/>
          <w:color w:val="000000" w:themeColor="text1"/>
          <w:szCs w:val="20"/>
        </w:rPr>
        <w:t>dotacja celowa na zadania własne</w:t>
      </w:r>
      <w:r>
        <w:rPr>
          <w:rFonts w:eastAsia="Times New Roman" w:cs="Times New Roman"/>
          <w:color w:val="000000" w:themeColor="text1"/>
          <w:szCs w:val="20"/>
        </w:rPr>
        <w:t xml:space="preserve"> </w:t>
      </w:r>
      <w:r w:rsidRPr="00997D8D">
        <w:rPr>
          <w:rFonts w:eastAsia="Times New Roman" w:cs="Times New Roman"/>
          <w:color w:val="000000" w:themeColor="text1"/>
          <w:szCs w:val="20"/>
        </w:rPr>
        <w:t>z przeznaczeniem na realizację wieloletniego programu rządowego „Posiłek w szkole i w domu”</w:t>
      </w:r>
      <w:r>
        <w:rPr>
          <w:rFonts w:eastAsia="Times New Roman" w:cs="Times New Roman"/>
          <w:color w:val="000000" w:themeColor="text1"/>
          <w:szCs w:val="20"/>
        </w:rPr>
        <w:t>.</w:t>
      </w:r>
    </w:p>
    <w:p w:rsidR="00123021" w:rsidRDefault="00123021" w:rsidP="00123021">
      <w:pPr>
        <w:pStyle w:val="Akapitzlist"/>
        <w:numPr>
          <w:ilvl w:val="0"/>
          <w:numId w:val="19"/>
        </w:numPr>
        <w:jc w:val="both"/>
      </w:pPr>
      <w:r>
        <w:t>w rozdziale 85231 Pomoc dla cudzoziemców zrealizowano w kwocie 241 010,00 zł, co stanowi 90,82% planu rocznego wynoszącego 265 370,00 zł. Na niniejszą wartość składają się:</w:t>
      </w:r>
    </w:p>
    <w:p w:rsidR="00123021" w:rsidRPr="00195BD6" w:rsidRDefault="00123021" w:rsidP="00123021">
      <w:pPr>
        <w:pStyle w:val="Akapitzlist"/>
        <w:numPr>
          <w:ilvl w:val="1"/>
          <w:numId w:val="19"/>
        </w:numPr>
        <w:jc w:val="both"/>
      </w:pPr>
      <w:r>
        <w:t xml:space="preserve">środki na finansowanie lub dofinansowanie zadań bieżących w zakresie pomocy obywatelom Ukrainy; plan 265 370,00 zł, wykonanie 241 010,00 zł </w:t>
      </w:r>
      <w:r w:rsidRPr="00997D8D">
        <w:rPr>
          <w:rFonts w:eastAsia="Times New Roman" w:cstheme="minorHAnsi"/>
          <w:color w:val="000000" w:themeColor="text1"/>
          <w:szCs w:val="20"/>
        </w:rPr>
        <w:t>-  uruchomienie obiektów wskazanych do utworzenia miejsca zakwaterowania dla obywateli Ukrainy w związku z konfliktem zbrojnym.</w:t>
      </w:r>
    </w:p>
    <w:p w:rsidR="00123021" w:rsidRDefault="00123021" w:rsidP="00123021">
      <w:pPr>
        <w:pStyle w:val="Akapitzlist"/>
        <w:ind w:left="1200"/>
        <w:jc w:val="both"/>
      </w:pPr>
    </w:p>
    <w:p w:rsidR="00123021" w:rsidRDefault="00123021" w:rsidP="00123021">
      <w:pPr>
        <w:pStyle w:val="Akapitzlist"/>
        <w:numPr>
          <w:ilvl w:val="0"/>
          <w:numId w:val="19"/>
        </w:numPr>
        <w:jc w:val="both"/>
      </w:pPr>
      <w:r>
        <w:t>w rozdziale 85295 Pozostała działalność zrealizowano w kwocie 1 647 141,94 zł, co stanowi 87,99% planu rocznego wynoszącego 1 871 989,00 zł. Na niniejszą wartość składają się:</w:t>
      </w:r>
    </w:p>
    <w:p w:rsidR="00123021" w:rsidRDefault="00123021" w:rsidP="00123021">
      <w:pPr>
        <w:pStyle w:val="Akapitzlist"/>
        <w:numPr>
          <w:ilvl w:val="1"/>
          <w:numId w:val="19"/>
        </w:numPr>
        <w:jc w:val="both"/>
      </w:pPr>
      <w:r>
        <w:t xml:space="preserve">dotacja celowa otrzymana z budżetu państwa na realizację zadań bieżących z zakresu administracji rządowej oraz innych zadań zleconych gminie (związkom gmin, związkom powiatowo-gminnym) ustawami; plan 1 866 939,00 zł, wykonanie 1 642 091,94 zł </w:t>
      </w:r>
      <w:r w:rsidRPr="00997D8D">
        <w:rPr>
          <w:rFonts w:eastAsia="Times New Roman" w:cstheme="minorHAnsi"/>
          <w:color w:val="000000" w:themeColor="text1"/>
          <w:szCs w:val="20"/>
        </w:rPr>
        <w:t>– sfinansowanie wypłat dodatków osłonowych oraz kosztów obsługi tego zadania realizowanego przez gminy w wysokości 2% łącznej kwoty dotacji wypłacanych w</w:t>
      </w:r>
      <w:r>
        <w:rPr>
          <w:rFonts w:eastAsia="Times New Roman" w:cstheme="minorHAnsi"/>
          <w:color w:val="000000" w:themeColor="text1"/>
          <w:szCs w:val="20"/>
        </w:rPr>
        <w:t> </w:t>
      </w:r>
      <w:r w:rsidRPr="00997D8D">
        <w:rPr>
          <w:rFonts w:eastAsia="Times New Roman" w:cstheme="minorHAnsi"/>
          <w:color w:val="000000" w:themeColor="text1"/>
          <w:szCs w:val="20"/>
        </w:rPr>
        <w:t xml:space="preserve">gminie. </w:t>
      </w:r>
    </w:p>
    <w:p w:rsidR="00123021" w:rsidRDefault="00123021" w:rsidP="00123021">
      <w:pPr>
        <w:pStyle w:val="Akapitzlist"/>
        <w:numPr>
          <w:ilvl w:val="1"/>
          <w:numId w:val="19"/>
        </w:numPr>
        <w:jc w:val="both"/>
      </w:pPr>
      <w:r>
        <w:t xml:space="preserve">wpływy z różnych dochodów; plan i wykonanie  5 050,00 zł – za </w:t>
      </w:r>
      <w:r w:rsidRPr="00DD057A">
        <w:t>zaświadczenia o wysokości przeciętnego miesięcznego dochodu przypadającego na jednego członka gospodarstwa domowego  wydawane przez OPS w Mosinie</w:t>
      </w:r>
      <w:r>
        <w:t>.</w:t>
      </w:r>
    </w:p>
    <w:p w:rsidR="00123021" w:rsidRDefault="00123021" w:rsidP="00123021">
      <w:pPr>
        <w:pStyle w:val="Legenda"/>
        <w:keepNext/>
        <w:jc w:val="both"/>
      </w:pPr>
      <w:r>
        <w:lastRenderedPageBreak/>
        <w:t xml:space="preserve">Wykres </w:t>
      </w:r>
      <w:r>
        <w:fldChar w:fldCharType="begin"/>
      </w:r>
      <w:r>
        <w:instrText>SEQ Table \*ARABIC</w:instrText>
      </w:r>
      <w:r>
        <w:fldChar w:fldCharType="separate"/>
      </w:r>
      <w:r w:rsidR="00EC0C97">
        <w:rPr>
          <w:noProof/>
        </w:rPr>
        <w:t>18</w:t>
      </w:r>
      <w:r>
        <w:fldChar w:fldCharType="end"/>
      </w:r>
      <w:r>
        <w:t>: Dochody bieżące w dziale Pomoc społeczna w Gminie Mosina wg rozdziałów w porównaniu do lat 2020-2021.</w:t>
      </w:r>
    </w:p>
    <w:p w:rsidR="00123021" w:rsidRDefault="00123021" w:rsidP="00123021">
      <w:pPr>
        <w:jc w:val="both"/>
      </w:pPr>
      <w:r>
        <w:rPr>
          <w:noProof/>
        </w:rPr>
        <w:drawing>
          <wp:anchor distT="0" distB="0" distL="114300" distR="114300" simplePos="0" relativeHeight="251792384" behindDoc="0" locked="0" layoutInCell="0" allowOverlap="0" wp14:anchorId="1ECADD8F" wp14:editId="67A27A75">
            <wp:simplePos x="0" y="0"/>
            <wp:positionH relativeFrom="column">
              <wp:align>left</wp:align>
            </wp:positionH>
            <wp:positionV relativeFrom="paragraph">
              <wp:align>top</wp:align>
            </wp:positionV>
            <wp:extent cx="5715635" cy="6089650"/>
            <wp:effectExtent l="0" t="0" r="0" b="0"/>
            <wp:wrapTopAndBottom/>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dpi="0">
                    <a:blip r:embed="rId34"/>
                    <a:srcRect/>
                    <a:stretch>
                      <a:fillRect/>
                    </a:stretch>
                  </pic:blipFill>
                  <pic:spPr>
                    <a:xfrm>
                      <a:off x="0" y="0"/>
                      <a:ext cx="5715635" cy="6089650"/>
                    </a:xfrm>
                    <a:prstGeom prst="rect">
                      <a:avLst/>
                    </a:prstGeom>
                  </pic:spPr>
                </pic:pic>
              </a:graphicData>
            </a:graphic>
          </wp:anchor>
        </w:drawing>
      </w:r>
    </w:p>
    <w:p w:rsidR="00123021" w:rsidRDefault="00123021" w:rsidP="00123021">
      <w:pPr>
        <w:pStyle w:val="Nagwek3"/>
        <w:jc w:val="both"/>
      </w:pPr>
      <w:bookmarkStart w:id="26" w:name="_Toc639117118"/>
      <w:r>
        <w:t>Dział 853 – Pozostałe zadania w zakresie polityki społecznej</w:t>
      </w:r>
      <w:bookmarkEnd w:id="26"/>
    </w:p>
    <w:p w:rsidR="00123021" w:rsidRDefault="00123021" w:rsidP="00123021">
      <w:pPr>
        <w:jc w:val="both"/>
      </w:pPr>
      <w:r>
        <w:t>Dochody bieżące w ramach działu zostały zaplanowane w kwocie 19 549 993,31 zł, zaś zrealizowane w kwocie 18 670 974,29 zł, w rezultacie stopień realizacji dochodów bieżących wyniósł 95,50%. Środki te:</w:t>
      </w:r>
    </w:p>
    <w:p w:rsidR="00123021" w:rsidRDefault="00123021" w:rsidP="00123021">
      <w:pPr>
        <w:pStyle w:val="Akapitzlist"/>
        <w:numPr>
          <w:ilvl w:val="0"/>
          <w:numId w:val="20"/>
        </w:numPr>
        <w:jc w:val="both"/>
      </w:pPr>
      <w:r>
        <w:t>w rozdziale 85395 Pozostała działalność zrealizowano w kwocie 18 670 974,29 zł, co stanowi 95,50% planu rocznego wynoszącego 19 549 993,31 zł. Na niniejszą wartość składają się:</w:t>
      </w:r>
    </w:p>
    <w:p w:rsidR="00123021" w:rsidRDefault="00123021" w:rsidP="00123021">
      <w:pPr>
        <w:pStyle w:val="Akapitzlist"/>
        <w:numPr>
          <w:ilvl w:val="1"/>
          <w:numId w:val="20"/>
        </w:numPr>
        <w:jc w:val="both"/>
      </w:pPr>
      <w:r>
        <w:t>środki z Funduszu Przeciwdziałania COVID-19 na finansowanie lub dofinansowanie realizacji zadań związanych z przeciwdziałaniem COVID-19 – dodatek grzewczy dla gospodarstw domowych; plan 15 006 357,43 zł, wykonanie 14 310 891,18 zł;</w:t>
      </w:r>
    </w:p>
    <w:p w:rsidR="00123021" w:rsidRDefault="00123021" w:rsidP="00123021">
      <w:pPr>
        <w:pStyle w:val="Akapitzlist"/>
        <w:numPr>
          <w:ilvl w:val="1"/>
          <w:numId w:val="20"/>
        </w:numPr>
        <w:jc w:val="both"/>
      </w:pPr>
      <w:r>
        <w:t>środki z Funduszu Pomocy na finansowanie lub dofinansowanie zadań bieżących w zakresie pomocy obywatelom Ukrainy; plan 3 816 775,88 zł, wykonanie 3 698 680,79 zł w tym;</w:t>
      </w:r>
    </w:p>
    <w:p w:rsidR="00123021" w:rsidRPr="002B20B1" w:rsidRDefault="00123021" w:rsidP="00123021">
      <w:pPr>
        <w:pStyle w:val="Akapitzlist"/>
        <w:numPr>
          <w:ilvl w:val="0"/>
          <w:numId w:val="74"/>
        </w:numPr>
        <w:spacing w:line="240" w:lineRule="auto"/>
        <w:jc w:val="both"/>
        <w:rPr>
          <w:rFonts w:eastAsia="Times New Roman" w:cstheme="minorHAnsi"/>
          <w:color w:val="000000" w:themeColor="text1"/>
          <w:szCs w:val="20"/>
        </w:rPr>
      </w:pPr>
      <w:r w:rsidRPr="002B20B1">
        <w:rPr>
          <w:rFonts w:eastAsia="Times New Roman" w:cstheme="minorHAnsi"/>
          <w:color w:val="000000" w:themeColor="text1"/>
          <w:szCs w:val="20"/>
        </w:rPr>
        <w:t>świadczenie 300+ oraz obsługa zadania w kwocie 317 120,00 zł</w:t>
      </w:r>
      <w:r>
        <w:rPr>
          <w:rFonts w:eastAsia="Times New Roman" w:cstheme="minorHAnsi"/>
          <w:color w:val="000000" w:themeColor="text1"/>
          <w:szCs w:val="20"/>
        </w:rPr>
        <w:t>,</w:t>
      </w:r>
    </w:p>
    <w:p w:rsidR="00123021" w:rsidRPr="002B20B1" w:rsidRDefault="00123021" w:rsidP="00123021">
      <w:pPr>
        <w:pStyle w:val="Akapitzlist"/>
        <w:numPr>
          <w:ilvl w:val="0"/>
          <w:numId w:val="75"/>
        </w:numPr>
        <w:spacing w:line="240" w:lineRule="auto"/>
        <w:jc w:val="both"/>
        <w:rPr>
          <w:rFonts w:eastAsia="Times New Roman" w:cstheme="minorHAnsi"/>
          <w:color w:val="000000" w:themeColor="text1"/>
          <w:szCs w:val="20"/>
        </w:rPr>
      </w:pPr>
      <w:r w:rsidRPr="002B20B1">
        <w:rPr>
          <w:rFonts w:eastAsia="Times New Roman" w:cstheme="minorHAnsi"/>
          <w:color w:val="000000" w:themeColor="text1"/>
          <w:szCs w:val="20"/>
        </w:rPr>
        <w:t xml:space="preserve">zapewnienie posiłku dla dzieci i młodzieży w kwocie </w:t>
      </w:r>
      <w:r>
        <w:rPr>
          <w:rFonts w:eastAsia="Times New Roman" w:cstheme="minorHAnsi"/>
          <w:color w:val="000000" w:themeColor="text1"/>
          <w:szCs w:val="20"/>
        </w:rPr>
        <w:t>6</w:t>
      </w:r>
      <w:r w:rsidRPr="002B20B1">
        <w:rPr>
          <w:rFonts w:eastAsia="Times New Roman" w:cstheme="minorHAnsi"/>
          <w:color w:val="000000" w:themeColor="text1"/>
          <w:szCs w:val="20"/>
        </w:rPr>
        <w:t>3 </w:t>
      </w:r>
      <w:r>
        <w:rPr>
          <w:rFonts w:eastAsia="Times New Roman" w:cstheme="minorHAnsi"/>
          <w:color w:val="000000" w:themeColor="text1"/>
          <w:szCs w:val="20"/>
        </w:rPr>
        <w:t>596</w:t>
      </w:r>
      <w:r w:rsidRPr="002B20B1">
        <w:rPr>
          <w:rFonts w:eastAsia="Times New Roman" w:cstheme="minorHAnsi"/>
          <w:color w:val="000000" w:themeColor="text1"/>
          <w:szCs w:val="20"/>
        </w:rPr>
        <w:t>,</w:t>
      </w:r>
      <w:r>
        <w:rPr>
          <w:rFonts w:eastAsia="Times New Roman" w:cstheme="minorHAnsi"/>
          <w:color w:val="000000" w:themeColor="text1"/>
          <w:szCs w:val="20"/>
        </w:rPr>
        <w:t>3</w:t>
      </w:r>
      <w:r w:rsidRPr="002B20B1">
        <w:rPr>
          <w:rFonts w:eastAsia="Times New Roman" w:cstheme="minorHAnsi"/>
          <w:color w:val="000000" w:themeColor="text1"/>
          <w:szCs w:val="20"/>
        </w:rPr>
        <w:t>1 zł</w:t>
      </w:r>
      <w:r>
        <w:rPr>
          <w:rFonts w:eastAsia="Times New Roman" w:cstheme="minorHAnsi"/>
          <w:color w:val="000000" w:themeColor="text1"/>
          <w:szCs w:val="20"/>
        </w:rPr>
        <w:t>,</w:t>
      </w:r>
    </w:p>
    <w:p w:rsidR="00123021" w:rsidRPr="002B20B1" w:rsidRDefault="00123021" w:rsidP="00123021">
      <w:pPr>
        <w:pStyle w:val="Akapitzlist"/>
        <w:numPr>
          <w:ilvl w:val="0"/>
          <w:numId w:val="74"/>
        </w:numPr>
        <w:spacing w:line="240" w:lineRule="auto"/>
        <w:jc w:val="both"/>
        <w:rPr>
          <w:rFonts w:eastAsia="Times New Roman" w:cstheme="minorHAnsi"/>
          <w:color w:val="000000" w:themeColor="text1"/>
          <w:szCs w:val="20"/>
        </w:rPr>
      </w:pPr>
      <w:r w:rsidRPr="002B20B1">
        <w:rPr>
          <w:rFonts w:eastAsia="Times New Roman" w:cstheme="minorHAnsi"/>
          <w:color w:val="000000" w:themeColor="text1"/>
          <w:szCs w:val="20"/>
        </w:rPr>
        <w:t>wypłata świadczeń na podstawie art. 13 ustawy z dnia 12    marca 2022 r. o pomocy obywatelom Ukrainy w związku z konfliktem zbrojnym na terytorium tego państwa w kwocie 3 263 076,60 zł</w:t>
      </w:r>
      <w:r>
        <w:rPr>
          <w:rFonts w:eastAsia="Times New Roman" w:cstheme="minorHAnsi"/>
          <w:color w:val="000000" w:themeColor="text1"/>
          <w:szCs w:val="20"/>
        </w:rPr>
        <w:t>,</w:t>
      </w:r>
    </w:p>
    <w:p w:rsidR="00123021" w:rsidRPr="002B20B1" w:rsidRDefault="00123021" w:rsidP="00123021">
      <w:pPr>
        <w:pStyle w:val="Akapitzlist"/>
        <w:numPr>
          <w:ilvl w:val="0"/>
          <w:numId w:val="74"/>
        </w:numPr>
        <w:spacing w:line="240" w:lineRule="auto"/>
        <w:jc w:val="both"/>
        <w:rPr>
          <w:rFonts w:eastAsia="Times New Roman" w:cstheme="minorHAnsi"/>
          <w:color w:val="000000" w:themeColor="text1"/>
          <w:szCs w:val="20"/>
        </w:rPr>
      </w:pPr>
      <w:r w:rsidRPr="002B20B1">
        <w:rPr>
          <w:rFonts w:eastAsia="Times New Roman" w:cstheme="minorHAnsi"/>
          <w:color w:val="000000" w:themeColor="text1"/>
          <w:szCs w:val="20"/>
        </w:rPr>
        <w:t>nadanie numeru PESEL w kwocie  10 744,98 zł</w:t>
      </w:r>
      <w:r>
        <w:rPr>
          <w:rFonts w:eastAsia="Times New Roman" w:cstheme="minorHAnsi"/>
          <w:color w:val="000000" w:themeColor="text1"/>
          <w:szCs w:val="20"/>
        </w:rPr>
        <w:t>,</w:t>
      </w:r>
    </w:p>
    <w:p w:rsidR="00123021" w:rsidRPr="002B20B1" w:rsidRDefault="00123021" w:rsidP="00123021">
      <w:pPr>
        <w:pStyle w:val="Akapitzlist"/>
        <w:numPr>
          <w:ilvl w:val="0"/>
          <w:numId w:val="74"/>
        </w:numPr>
        <w:spacing w:line="240" w:lineRule="auto"/>
        <w:jc w:val="both"/>
        <w:rPr>
          <w:rFonts w:eastAsia="Times New Roman" w:cstheme="minorHAnsi"/>
          <w:color w:val="000000" w:themeColor="text1"/>
          <w:szCs w:val="20"/>
        </w:rPr>
      </w:pPr>
      <w:r w:rsidRPr="002B20B1">
        <w:rPr>
          <w:rFonts w:eastAsia="Times New Roman" w:cstheme="minorHAnsi"/>
          <w:color w:val="000000" w:themeColor="text1"/>
          <w:szCs w:val="20"/>
        </w:rPr>
        <w:lastRenderedPageBreak/>
        <w:t>wykonanie zdjęć</w:t>
      </w:r>
      <w:r>
        <w:rPr>
          <w:rFonts w:eastAsia="Times New Roman" w:cstheme="minorHAnsi"/>
          <w:color w:val="000000" w:themeColor="text1"/>
          <w:szCs w:val="20"/>
        </w:rPr>
        <w:t xml:space="preserve"> w kwocie 44 142,90 zł,</w:t>
      </w:r>
    </w:p>
    <w:p w:rsidR="00123021" w:rsidRPr="002B20B1" w:rsidRDefault="00123021" w:rsidP="00123021">
      <w:pPr>
        <w:pStyle w:val="Akapitzlist"/>
        <w:ind w:left="1200"/>
        <w:jc w:val="both"/>
        <w:rPr>
          <w:szCs w:val="20"/>
        </w:rPr>
      </w:pPr>
    </w:p>
    <w:p w:rsidR="00123021" w:rsidRDefault="00123021" w:rsidP="00123021">
      <w:pPr>
        <w:pStyle w:val="Akapitzlist"/>
        <w:numPr>
          <w:ilvl w:val="1"/>
          <w:numId w:val="20"/>
        </w:numPr>
        <w:jc w:val="both"/>
      </w:pPr>
      <w:r>
        <w:t>wpływy z różnych dochodów; plan 450 200,00 zł, wykonanie  384 725,94 zł w tym ;</w:t>
      </w:r>
    </w:p>
    <w:p w:rsidR="00123021" w:rsidRPr="00EE767E" w:rsidRDefault="00123021" w:rsidP="00123021">
      <w:pPr>
        <w:pStyle w:val="Akapitzlist"/>
        <w:numPr>
          <w:ilvl w:val="0"/>
          <w:numId w:val="76"/>
        </w:numPr>
        <w:jc w:val="both"/>
        <w:rPr>
          <w:szCs w:val="20"/>
        </w:rPr>
      </w:pPr>
      <w:r w:rsidRPr="00EE767E">
        <w:rPr>
          <w:rFonts w:eastAsia="Times New Roman" w:cstheme="minorHAnsi"/>
          <w:color w:val="000000" w:themeColor="text1"/>
          <w:szCs w:val="20"/>
        </w:rPr>
        <w:t>dochody z tytułu sprzedaży laptopów w związku z zakończeniem realizacji programu dotyczącego wykluczenia cyfrowego</w:t>
      </w:r>
      <w:r>
        <w:rPr>
          <w:rFonts w:eastAsia="Times New Roman" w:cstheme="minorHAnsi"/>
          <w:color w:val="000000" w:themeColor="text1"/>
          <w:szCs w:val="20"/>
        </w:rPr>
        <w:t xml:space="preserve"> w kwocie 400,00 zł,</w:t>
      </w:r>
    </w:p>
    <w:p w:rsidR="00123021" w:rsidRPr="00EE767E" w:rsidRDefault="00123021" w:rsidP="00123021">
      <w:pPr>
        <w:pStyle w:val="Akapitzlist"/>
        <w:numPr>
          <w:ilvl w:val="0"/>
          <w:numId w:val="76"/>
        </w:numPr>
        <w:jc w:val="both"/>
        <w:rPr>
          <w:szCs w:val="20"/>
        </w:rPr>
      </w:pPr>
      <w:r>
        <w:rPr>
          <w:rFonts w:eastAsia="Times New Roman" w:cstheme="minorHAnsi"/>
          <w:color w:val="000000" w:themeColor="text1"/>
          <w:szCs w:val="20"/>
        </w:rPr>
        <w:t xml:space="preserve">dochody z tytułu wpłat za paliwo stałe w kwocie 384 325,94 zł </w:t>
      </w:r>
      <w:r w:rsidRPr="00EE767E">
        <w:rPr>
          <w:rFonts w:eastAsia="Times New Roman" w:cstheme="minorHAnsi"/>
          <w:color w:val="000000" w:themeColor="text1"/>
          <w:szCs w:val="20"/>
        </w:rPr>
        <w:t>.</w:t>
      </w:r>
    </w:p>
    <w:p w:rsidR="00123021" w:rsidRDefault="00123021" w:rsidP="00123021">
      <w:pPr>
        <w:pStyle w:val="Akapitzlist"/>
        <w:numPr>
          <w:ilvl w:val="1"/>
          <w:numId w:val="20"/>
        </w:numPr>
        <w:jc w:val="both"/>
      </w:pPr>
      <w:r>
        <w:t xml:space="preserve">dotacja celowa w ramach programów finansowanych z udziałem środków europejskich oraz środków,                        o których mowa w art.5 ust.1 pkt 3 oraz ust. 3 pkt 5 i 6 ustawy, lub płatności w ramach budżetu środków europejskich, z wyłączeniem dochodów klasyfikowanych w paragrafie 205; plan 276 660,00 zł, wykonanie  276 660,00 zł - </w:t>
      </w:r>
      <w:r w:rsidRPr="00487F90">
        <w:rPr>
          <w:rFonts w:eastAsia="Times New Roman" w:cstheme="minorHAnsi"/>
          <w:color w:val="000000" w:themeColor="text1"/>
          <w:szCs w:val="20"/>
        </w:rPr>
        <w:t>dotacja celowa środki z grantu w ramach Programu Operacyjnego Polska Cyfrowa na lata 2014-2020 na realizację projektu pn.: „Wsparcie dzieci z rodzin pegeerowskich w rozwoju cyfrowym – Grant PPGR” z przeznaczeniem na dofinansowanie 106 laptopów.</w:t>
      </w:r>
    </w:p>
    <w:p w:rsidR="00123021" w:rsidRDefault="00123021" w:rsidP="00123021">
      <w:pPr>
        <w:pStyle w:val="Akapitzlist"/>
        <w:numPr>
          <w:ilvl w:val="1"/>
          <w:numId w:val="20"/>
        </w:numPr>
        <w:jc w:val="both"/>
      </w:pPr>
      <w:r>
        <w:t>wpływy z pozostałych odsetek; plan 0,00 zł, wykonanie 16,38 zł.</w:t>
      </w:r>
    </w:p>
    <w:p w:rsidR="00123021" w:rsidRDefault="00123021" w:rsidP="00123021">
      <w:pPr>
        <w:pStyle w:val="Legenda"/>
        <w:keepNext/>
        <w:jc w:val="both"/>
      </w:pPr>
      <w:r>
        <w:t xml:space="preserve">Wykres </w:t>
      </w:r>
      <w:r>
        <w:fldChar w:fldCharType="begin"/>
      </w:r>
      <w:r>
        <w:instrText>SEQ Table \*ARABIC</w:instrText>
      </w:r>
      <w:r>
        <w:fldChar w:fldCharType="separate"/>
      </w:r>
      <w:r w:rsidR="00EC0C97">
        <w:rPr>
          <w:noProof/>
        </w:rPr>
        <w:t>19</w:t>
      </w:r>
      <w:r>
        <w:fldChar w:fldCharType="end"/>
      </w:r>
      <w:r>
        <w:t>: Dochody bieżące w dziale Pozostałe zadania w zakresie polityki społecznej w Gminie Mosina wg rozdziałów w porównaniu do lat 2020-2021.</w:t>
      </w:r>
    </w:p>
    <w:p w:rsidR="00123021" w:rsidRDefault="00123021" w:rsidP="00123021">
      <w:pPr>
        <w:jc w:val="both"/>
      </w:pPr>
      <w:r>
        <w:rPr>
          <w:noProof/>
        </w:rPr>
        <w:drawing>
          <wp:anchor distT="0" distB="0" distL="114300" distR="114300" simplePos="0" relativeHeight="251793408" behindDoc="0" locked="0" layoutInCell="0" allowOverlap="0" wp14:anchorId="5F40CD98" wp14:editId="541C1A0F">
            <wp:simplePos x="0" y="0"/>
            <wp:positionH relativeFrom="column">
              <wp:align>left</wp:align>
            </wp:positionH>
            <wp:positionV relativeFrom="paragraph">
              <wp:align>top</wp:align>
            </wp:positionV>
            <wp:extent cx="5715635" cy="1807845"/>
            <wp:effectExtent l="0" t="0" r="0" b="0"/>
            <wp:wrapTopAndBottom/>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dpi="0">
                    <a:blip r:embed="rId35"/>
                    <a:srcRect/>
                    <a:stretch>
                      <a:fillRect/>
                    </a:stretch>
                  </pic:blipFill>
                  <pic:spPr>
                    <a:xfrm>
                      <a:off x="0" y="0"/>
                      <a:ext cx="5715635" cy="1807845"/>
                    </a:xfrm>
                    <a:prstGeom prst="rect">
                      <a:avLst/>
                    </a:prstGeom>
                  </pic:spPr>
                </pic:pic>
              </a:graphicData>
            </a:graphic>
          </wp:anchor>
        </w:drawing>
      </w:r>
    </w:p>
    <w:p w:rsidR="00123021" w:rsidRDefault="00123021" w:rsidP="00123021">
      <w:pPr>
        <w:pStyle w:val="Nagwek3"/>
        <w:jc w:val="both"/>
      </w:pPr>
      <w:bookmarkStart w:id="27" w:name="_Toc566140857"/>
      <w:r>
        <w:t>Dział 854 – Edukacyjna opieka wychowawcza</w:t>
      </w:r>
      <w:bookmarkEnd w:id="27"/>
    </w:p>
    <w:p w:rsidR="00123021" w:rsidRDefault="00123021" w:rsidP="00123021">
      <w:pPr>
        <w:jc w:val="both"/>
      </w:pPr>
      <w:r>
        <w:t>Dochody bieżące w ramach działu zostały zaplanowane w kwocie 332 930,00 zł, zaś zrealizowane w kwocie 122 895,74 zł, w rezultacie stopień realizacji dochodów bieżących wyniósł 36,91%. Środki te:</w:t>
      </w:r>
    </w:p>
    <w:p w:rsidR="00123021" w:rsidRDefault="00123021" w:rsidP="00123021">
      <w:pPr>
        <w:pStyle w:val="Akapitzlist"/>
        <w:numPr>
          <w:ilvl w:val="0"/>
          <w:numId w:val="21"/>
        </w:numPr>
        <w:jc w:val="both"/>
      </w:pPr>
      <w:r>
        <w:t>w rozdziale 85415 Pomoc materialna dla uczniów o charakterze socjalnym zrealizowano w kwocie 122 274,74 zł, co stanowi 36,73% planu rocznego wynoszącego 332 930,00 zł. Na niniejszą wartość składają się:</w:t>
      </w:r>
    </w:p>
    <w:p w:rsidR="00123021" w:rsidRPr="007359FC" w:rsidRDefault="00123021" w:rsidP="00123021">
      <w:pPr>
        <w:pStyle w:val="Akapitzlist"/>
        <w:numPr>
          <w:ilvl w:val="1"/>
          <w:numId w:val="21"/>
        </w:numPr>
        <w:jc w:val="both"/>
        <w:rPr>
          <w:szCs w:val="20"/>
        </w:rPr>
      </w:pPr>
      <w:r>
        <w:t>dotacja celowa otrzymana z budżetu państwa na realizację własnych zadań bieżących gmin (związków gmin, związków powiatowo-gminnych); plan 319 985,00 zł, wykonanie  109 933,44 zł -</w:t>
      </w:r>
      <w:r w:rsidRPr="00151AD1">
        <w:rPr>
          <w:rFonts w:eastAsia="Times New Roman" w:cstheme="minorHAnsi"/>
          <w:color w:val="000000" w:themeColor="text1"/>
          <w:sz w:val="24"/>
          <w:szCs w:val="24"/>
        </w:rPr>
        <w:t xml:space="preserve"> </w:t>
      </w:r>
      <w:r w:rsidRPr="00B870DD">
        <w:rPr>
          <w:rFonts w:eastAsia="Times New Roman" w:cstheme="minorHAnsi"/>
          <w:color w:val="000000" w:themeColor="text1"/>
          <w:szCs w:val="20"/>
        </w:rPr>
        <w:t>dotacja celowa Wojewody Wielkopolskiego</w:t>
      </w:r>
      <w:r>
        <w:rPr>
          <w:rFonts w:eastAsia="Times New Roman" w:cstheme="minorHAnsi"/>
          <w:color w:val="000000" w:themeColor="text1"/>
          <w:szCs w:val="20"/>
        </w:rPr>
        <w:t> </w:t>
      </w:r>
      <w:r w:rsidRPr="00B870DD">
        <w:rPr>
          <w:rFonts w:eastAsia="Times New Roman" w:cstheme="minorHAnsi"/>
          <w:color w:val="000000" w:themeColor="text1"/>
          <w:szCs w:val="20"/>
        </w:rPr>
        <w:t>przeznaczona</w:t>
      </w:r>
      <w:r>
        <w:rPr>
          <w:rFonts w:eastAsia="Times New Roman" w:cstheme="minorHAnsi"/>
          <w:color w:val="000000" w:themeColor="text1"/>
          <w:szCs w:val="20"/>
        </w:rPr>
        <w:t> </w:t>
      </w:r>
      <w:r w:rsidRPr="00B870DD">
        <w:rPr>
          <w:rFonts w:eastAsia="Times New Roman" w:cstheme="minorHAnsi"/>
          <w:color w:val="000000" w:themeColor="text1"/>
          <w:szCs w:val="20"/>
        </w:rPr>
        <w:t>na</w:t>
      </w:r>
      <w:r>
        <w:rPr>
          <w:rFonts w:eastAsia="Times New Roman" w:cstheme="minorHAnsi"/>
          <w:color w:val="000000" w:themeColor="text1"/>
          <w:szCs w:val="20"/>
        </w:rPr>
        <w:t> </w:t>
      </w:r>
      <w:r w:rsidRPr="00B870DD">
        <w:rPr>
          <w:rFonts w:eastAsia="Times New Roman" w:cstheme="minorHAnsi"/>
          <w:color w:val="000000" w:themeColor="text1"/>
          <w:szCs w:val="20"/>
        </w:rPr>
        <w:t>dofinansowanie</w:t>
      </w:r>
      <w:r>
        <w:rPr>
          <w:rFonts w:eastAsia="Times New Roman" w:cstheme="minorHAnsi"/>
          <w:color w:val="000000" w:themeColor="text1"/>
          <w:szCs w:val="20"/>
        </w:rPr>
        <w:t> </w:t>
      </w:r>
      <w:r w:rsidRPr="00B870DD">
        <w:rPr>
          <w:rFonts w:eastAsia="Times New Roman" w:cstheme="minorHAnsi"/>
          <w:color w:val="000000" w:themeColor="text1"/>
          <w:szCs w:val="20"/>
        </w:rPr>
        <w:t>świadczeń</w:t>
      </w:r>
      <w:r>
        <w:rPr>
          <w:rFonts w:eastAsia="Times New Roman" w:cstheme="minorHAnsi"/>
          <w:color w:val="000000" w:themeColor="text1"/>
          <w:szCs w:val="20"/>
        </w:rPr>
        <w:t> </w:t>
      </w:r>
      <w:r w:rsidRPr="00B870DD">
        <w:rPr>
          <w:rFonts w:eastAsia="Times New Roman" w:cstheme="minorHAnsi"/>
          <w:color w:val="000000" w:themeColor="text1"/>
          <w:szCs w:val="20"/>
        </w:rPr>
        <w:t>pomocy</w:t>
      </w:r>
      <w:r>
        <w:rPr>
          <w:rFonts w:eastAsia="Times New Roman" w:cstheme="minorHAnsi"/>
          <w:color w:val="000000" w:themeColor="text1"/>
          <w:szCs w:val="20"/>
        </w:rPr>
        <w:t> </w:t>
      </w:r>
      <w:r w:rsidRPr="00B870DD">
        <w:rPr>
          <w:rFonts w:eastAsia="Times New Roman" w:cstheme="minorHAnsi"/>
          <w:color w:val="000000" w:themeColor="text1"/>
          <w:szCs w:val="20"/>
        </w:rPr>
        <w:t>materialnej dla</w:t>
      </w:r>
      <w:r>
        <w:rPr>
          <w:rFonts w:eastAsia="Times New Roman" w:cstheme="minorHAnsi"/>
          <w:color w:val="000000" w:themeColor="text1"/>
          <w:szCs w:val="20"/>
        </w:rPr>
        <w:t> </w:t>
      </w:r>
      <w:r w:rsidRPr="00B870DD">
        <w:rPr>
          <w:rFonts w:eastAsia="Times New Roman" w:cstheme="minorHAnsi"/>
          <w:color w:val="000000" w:themeColor="text1"/>
          <w:szCs w:val="20"/>
        </w:rPr>
        <w:t>uczniów</w:t>
      </w:r>
      <w:r>
        <w:rPr>
          <w:rFonts w:eastAsia="Times New Roman" w:cstheme="minorHAnsi"/>
          <w:color w:val="000000" w:themeColor="text1"/>
          <w:szCs w:val="20"/>
        </w:rPr>
        <w:t> </w:t>
      </w:r>
      <w:r w:rsidRPr="00B870DD">
        <w:rPr>
          <w:rFonts w:eastAsia="Times New Roman" w:cstheme="minorHAnsi"/>
          <w:color w:val="000000" w:themeColor="text1"/>
          <w:szCs w:val="20"/>
        </w:rPr>
        <w:t>o </w:t>
      </w:r>
    </w:p>
    <w:p w:rsidR="00123021" w:rsidRPr="00B870DD" w:rsidRDefault="00123021" w:rsidP="00123021">
      <w:pPr>
        <w:pStyle w:val="Akapitzlist"/>
        <w:ind w:left="1200"/>
        <w:jc w:val="both"/>
        <w:rPr>
          <w:szCs w:val="20"/>
        </w:rPr>
      </w:pPr>
      <w:r w:rsidRPr="00B870DD">
        <w:rPr>
          <w:rFonts w:eastAsia="Times New Roman" w:cstheme="minorHAnsi"/>
          <w:color w:val="000000" w:themeColor="text1"/>
          <w:szCs w:val="20"/>
        </w:rPr>
        <w:t>charakterze socjalnym</w:t>
      </w:r>
      <w:r w:rsidRPr="00B870DD">
        <w:rPr>
          <w:szCs w:val="20"/>
        </w:rPr>
        <w:t>;</w:t>
      </w:r>
    </w:p>
    <w:p w:rsidR="00123021" w:rsidRDefault="00123021" w:rsidP="00123021">
      <w:pPr>
        <w:pStyle w:val="Akapitzlist"/>
        <w:numPr>
          <w:ilvl w:val="1"/>
          <w:numId w:val="21"/>
        </w:numPr>
        <w:jc w:val="both"/>
      </w:pPr>
      <w:r w:rsidRPr="00B870DD">
        <w:rPr>
          <w:szCs w:val="20"/>
        </w:rPr>
        <w:t>dotacja celowa otrzymana z budżetu państwa</w:t>
      </w:r>
      <w:r>
        <w:t xml:space="preserve"> na realizację zadań bieżących gmin z zakresu edukacyjnej opieki wychowawczej finansowanych w całości przez budżet państwa w ramach programów rządowych; plan 12 945,00 zł, wykonanie  12 341,30 zł – środki z rezerwy celowej przeznaczone na dofinansowanie zakupu podręczników, materiałów edukacyjnych i materiałów ćwiczeniowych dla uczniów w ramach Rządowego programu pomocy uczniom niepełnosprawnym w formie dofinansowania zakupu podręczników, materiałów edukacyjnych i materiałów ćwiczeniowych w latach 2020 – 2022.</w:t>
      </w:r>
    </w:p>
    <w:p w:rsidR="00123021" w:rsidRDefault="00123021" w:rsidP="00123021">
      <w:pPr>
        <w:pStyle w:val="Akapitzlist"/>
        <w:numPr>
          <w:ilvl w:val="0"/>
          <w:numId w:val="21"/>
        </w:numPr>
        <w:jc w:val="both"/>
      </w:pPr>
      <w:r>
        <w:t>w rozdziale 85495 Pozostała działalność zrealizowano w kwocie 621,00 zł, co stanowi 0,00% planu rocznego wynoszącego 0,00 zł. Na niniejszą wartość składają się:</w:t>
      </w:r>
    </w:p>
    <w:p w:rsidR="00123021" w:rsidRDefault="00123021" w:rsidP="00123021">
      <w:pPr>
        <w:pStyle w:val="Akapitzlist"/>
        <w:numPr>
          <w:ilvl w:val="1"/>
          <w:numId w:val="21"/>
        </w:numPr>
        <w:jc w:val="both"/>
      </w:pPr>
      <w:r>
        <w:t>wpływy ze zwrotów niewykorzystanych dotacji oraz płatności; plan 0,00 zł, wykonanie 621,00 zł.</w:t>
      </w:r>
    </w:p>
    <w:p w:rsidR="00123021" w:rsidRDefault="00123021" w:rsidP="00123021">
      <w:pPr>
        <w:pStyle w:val="Legenda"/>
        <w:keepNext/>
        <w:jc w:val="both"/>
      </w:pPr>
      <w:r>
        <w:lastRenderedPageBreak/>
        <w:t xml:space="preserve">Wykres </w:t>
      </w:r>
      <w:r>
        <w:fldChar w:fldCharType="begin"/>
      </w:r>
      <w:r>
        <w:instrText>SEQ Table \*ARABIC</w:instrText>
      </w:r>
      <w:r>
        <w:fldChar w:fldCharType="separate"/>
      </w:r>
      <w:r w:rsidR="00EC0C97">
        <w:rPr>
          <w:noProof/>
        </w:rPr>
        <w:t>20</w:t>
      </w:r>
      <w:r>
        <w:fldChar w:fldCharType="end"/>
      </w:r>
      <w:r>
        <w:t>: Dochody bieżące w dziale Edukacyjna opieka wychowawcza w Gminie Mosina wg rozdziałów w porównaniu do lat 2020-2021.</w:t>
      </w:r>
    </w:p>
    <w:p w:rsidR="00123021" w:rsidRDefault="00123021" w:rsidP="00123021">
      <w:pPr>
        <w:jc w:val="both"/>
      </w:pPr>
      <w:r>
        <w:rPr>
          <w:noProof/>
        </w:rPr>
        <w:drawing>
          <wp:anchor distT="0" distB="0" distL="114300" distR="114300" simplePos="0" relativeHeight="251794432" behindDoc="0" locked="0" layoutInCell="0" allowOverlap="0" wp14:anchorId="5520831F" wp14:editId="5B5315A6">
            <wp:simplePos x="0" y="0"/>
            <wp:positionH relativeFrom="column">
              <wp:align>left</wp:align>
            </wp:positionH>
            <wp:positionV relativeFrom="paragraph">
              <wp:align>top</wp:align>
            </wp:positionV>
            <wp:extent cx="5715635" cy="2663825"/>
            <wp:effectExtent l="0" t="0" r="0" b="0"/>
            <wp:wrapTopAndBottom/>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dpi="0">
                    <a:blip r:embed="rId36"/>
                    <a:srcRect/>
                    <a:stretch>
                      <a:fillRect/>
                    </a:stretch>
                  </pic:blipFill>
                  <pic:spPr>
                    <a:xfrm>
                      <a:off x="0" y="0"/>
                      <a:ext cx="5715635" cy="2663825"/>
                    </a:xfrm>
                    <a:prstGeom prst="rect">
                      <a:avLst/>
                    </a:prstGeom>
                  </pic:spPr>
                </pic:pic>
              </a:graphicData>
            </a:graphic>
          </wp:anchor>
        </w:drawing>
      </w:r>
    </w:p>
    <w:p w:rsidR="00123021" w:rsidRDefault="00123021" w:rsidP="00123021">
      <w:pPr>
        <w:pStyle w:val="Nagwek3"/>
        <w:jc w:val="both"/>
      </w:pPr>
      <w:bookmarkStart w:id="28" w:name="_Toc425380450"/>
      <w:r>
        <w:t>Dział 855 – Rodzina</w:t>
      </w:r>
      <w:bookmarkEnd w:id="28"/>
    </w:p>
    <w:p w:rsidR="00123021" w:rsidRDefault="00123021" w:rsidP="00123021">
      <w:pPr>
        <w:jc w:val="both"/>
      </w:pPr>
      <w:r>
        <w:t>Dochody bieżące w ramach działu zostały zaplanowane w kwocie 28 108 696,18 zł, zaś zrealizowane w kwocie 27 823 250,91 zł, w rezultacie stopień realizacji dochodów bieżących wyniósł 98,98%. Środki te:</w:t>
      </w:r>
    </w:p>
    <w:p w:rsidR="00123021" w:rsidRDefault="00123021" w:rsidP="00123021">
      <w:pPr>
        <w:pStyle w:val="Akapitzlist"/>
        <w:numPr>
          <w:ilvl w:val="0"/>
          <w:numId w:val="22"/>
        </w:numPr>
        <w:jc w:val="both"/>
      </w:pPr>
      <w:r>
        <w:t>w rozdziale 85501 Świadczenie wychowawcze zrealizowano w kwocie 18 903 125,91 zł, co stanowi 99,42% planu rocznego wynoszącego 19 012 742,00 zł. Na niniejszą wartość składają się:</w:t>
      </w:r>
    </w:p>
    <w:p w:rsidR="00123021" w:rsidRDefault="00123021" w:rsidP="00123021">
      <w:pPr>
        <w:pStyle w:val="Akapitzlist"/>
        <w:numPr>
          <w:ilvl w:val="1"/>
          <w:numId w:val="22"/>
        </w:numPr>
        <w:jc w:val="both"/>
      </w:pPr>
      <w:r>
        <w:t xml:space="preserve">dotacja celowa otrzymana z budżetu państwa na zadania bieżące z zakresu administracji rządowej zlecone gminom (związkom gmin, związkom powiatowo-gminnym), związane z realizacją świadczenia wychowawczego stanowiącego pomoc państwa w wychowywaniu dzieci </w:t>
      </w:r>
      <w:r w:rsidRPr="002D2BEA">
        <w:rPr>
          <w:rFonts w:eastAsia="Times New Roman" w:cs="Times New Roman"/>
          <w:color w:val="000000" w:themeColor="text1"/>
          <w:szCs w:val="20"/>
        </w:rPr>
        <w:t xml:space="preserve"> (500+)</w:t>
      </w:r>
      <w:r>
        <w:rPr>
          <w:rFonts w:eastAsia="Times New Roman" w:cs="Times New Roman"/>
          <w:color w:val="000000" w:themeColor="text1"/>
          <w:szCs w:val="20"/>
        </w:rPr>
        <w:t>; plan 19 012 742,00 zł</w:t>
      </w:r>
      <w:r>
        <w:rPr>
          <w:rFonts w:cs="Times New Roman"/>
          <w:szCs w:val="20"/>
        </w:rPr>
        <w:t>, wykonanie</w:t>
      </w:r>
      <w:r>
        <w:t xml:space="preserve"> 18 903 125,91 zł.</w:t>
      </w:r>
    </w:p>
    <w:p w:rsidR="00123021" w:rsidRDefault="00123021" w:rsidP="00123021">
      <w:pPr>
        <w:pStyle w:val="Akapitzlist"/>
        <w:numPr>
          <w:ilvl w:val="0"/>
          <w:numId w:val="22"/>
        </w:numPr>
        <w:jc w:val="both"/>
      </w:pPr>
      <w:r>
        <w:t>w rozdziale 85502 Świadczenia rodzinne, świadczenie z funduszu alimentacyjnego oraz składki na ubezpieczenia emerytalne i rentowe z ubezpieczenia społecznego  zrealizowano w kwocie 8 669 637,84 zł, co stanowi 98,10% planu rocznego wynoszącego 8 837 996,00 zł. Na niniejszą wartość składają się:</w:t>
      </w:r>
    </w:p>
    <w:p w:rsidR="00123021" w:rsidRPr="004A0F32" w:rsidRDefault="00123021" w:rsidP="00123021">
      <w:pPr>
        <w:pStyle w:val="Akapitzlist"/>
        <w:numPr>
          <w:ilvl w:val="1"/>
          <w:numId w:val="22"/>
        </w:numPr>
        <w:jc w:val="both"/>
      </w:pPr>
      <w:r>
        <w:t xml:space="preserve">dotacja celowa otrzymana z budżetu państwa na realizację zadań bieżących z zakresu administracji rządowej oraz innych zadań zleconych gminie (związkom gmin, związkom powiatowo-gminnym) ustawami; plan 8 717 996,00 zł, wykonanie 8 547 905,48 zł - </w:t>
      </w:r>
      <w:r w:rsidRPr="000D30D8">
        <w:rPr>
          <w:rFonts w:eastAsia="Times New Roman" w:cs="Times New Roman"/>
          <w:color w:val="000000" w:themeColor="text1"/>
          <w:szCs w:val="20"/>
        </w:rPr>
        <w:t>dotacje celowe z przeznaczeniem na wypłatę świadczeń rodzinnych</w:t>
      </w:r>
      <w:r>
        <w:rPr>
          <w:rFonts w:eastAsia="Times New Roman" w:cs="Times New Roman"/>
          <w:color w:val="000000" w:themeColor="text1"/>
          <w:szCs w:val="20"/>
        </w:rPr>
        <w:t> </w:t>
      </w:r>
      <w:r w:rsidRPr="000D30D8">
        <w:rPr>
          <w:rFonts w:eastAsia="Times New Roman" w:cs="Times New Roman"/>
          <w:color w:val="000000" w:themeColor="text1"/>
          <w:szCs w:val="20"/>
        </w:rPr>
        <w:t>z</w:t>
      </w:r>
      <w:r>
        <w:rPr>
          <w:rFonts w:eastAsia="Times New Roman" w:cs="Times New Roman"/>
          <w:color w:val="000000" w:themeColor="text1"/>
          <w:szCs w:val="20"/>
        </w:rPr>
        <w:t> </w:t>
      </w:r>
      <w:r w:rsidRPr="000D30D8">
        <w:rPr>
          <w:rFonts w:eastAsia="Times New Roman" w:cs="Times New Roman"/>
          <w:color w:val="000000" w:themeColor="text1"/>
          <w:szCs w:val="20"/>
        </w:rPr>
        <w:t>dodatkami</w:t>
      </w:r>
      <w:r>
        <w:rPr>
          <w:rFonts w:eastAsia="Times New Roman" w:cs="Times New Roman"/>
          <w:color w:val="000000" w:themeColor="text1"/>
          <w:szCs w:val="20"/>
        </w:rPr>
        <w:t> </w:t>
      </w:r>
      <w:r w:rsidRPr="000D30D8">
        <w:rPr>
          <w:rFonts w:eastAsia="Times New Roman" w:cs="Times New Roman"/>
          <w:color w:val="000000" w:themeColor="text1"/>
          <w:szCs w:val="20"/>
        </w:rPr>
        <w:t>oraz</w:t>
      </w:r>
      <w:r>
        <w:rPr>
          <w:rFonts w:eastAsia="Times New Roman" w:cs="Times New Roman"/>
          <w:color w:val="000000" w:themeColor="text1"/>
          <w:szCs w:val="20"/>
        </w:rPr>
        <w:t> </w:t>
      </w:r>
      <w:r w:rsidRPr="000D30D8">
        <w:rPr>
          <w:rFonts w:eastAsia="Times New Roman" w:cs="Times New Roman"/>
          <w:color w:val="000000" w:themeColor="text1"/>
          <w:szCs w:val="20"/>
        </w:rPr>
        <w:t>funduszu</w:t>
      </w:r>
      <w:r>
        <w:rPr>
          <w:rFonts w:eastAsia="Times New Roman" w:cs="Times New Roman"/>
          <w:color w:val="000000" w:themeColor="text1"/>
          <w:szCs w:val="20"/>
        </w:rPr>
        <w:t> </w:t>
      </w:r>
      <w:r w:rsidRPr="000D30D8">
        <w:rPr>
          <w:rFonts w:eastAsia="Times New Roman" w:cs="Times New Roman"/>
          <w:color w:val="000000" w:themeColor="text1"/>
          <w:szCs w:val="20"/>
        </w:rPr>
        <w:t>alimentacyjnego</w:t>
      </w:r>
      <w:r>
        <w:rPr>
          <w:rFonts w:eastAsia="Times New Roman" w:cs="Times New Roman"/>
          <w:color w:val="000000" w:themeColor="text1"/>
          <w:szCs w:val="20"/>
        </w:rPr>
        <w:t> </w:t>
      </w:r>
      <w:r w:rsidRPr="000D30D8">
        <w:rPr>
          <w:rFonts w:eastAsia="Times New Roman" w:cs="Times New Roman"/>
          <w:color w:val="000000" w:themeColor="text1"/>
          <w:szCs w:val="20"/>
        </w:rPr>
        <w:t>i</w:t>
      </w:r>
      <w:r>
        <w:rPr>
          <w:rFonts w:eastAsia="Times New Roman" w:cs="Times New Roman"/>
          <w:color w:val="000000" w:themeColor="text1"/>
          <w:szCs w:val="20"/>
        </w:rPr>
        <w:t> </w:t>
      </w:r>
      <w:r w:rsidRPr="000D30D8">
        <w:rPr>
          <w:rFonts w:eastAsia="Times New Roman" w:cs="Times New Roman"/>
          <w:color w:val="000000" w:themeColor="text1"/>
          <w:szCs w:val="20"/>
        </w:rPr>
        <w:t>opłacenie</w:t>
      </w:r>
      <w:r>
        <w:rPr>
          <w:rFonts w:eastAsia="Times New Roman" w:cs="Times New Roman"/>
          <w:color w:val="000000" w:themeColor="text1"/>
          <w:szCs w:val="20"/>
        </w:rPr>
        <w:t> </w:t>
      </w:r>
      <w:r w:rsidRPr="000D30D8">
        <w:rPr>
          <w:rFonts w:eastAsia="Times New Roman" w:cs="Times New Roman"/>
          <w:color w:val="000000" w:themeColor="text1"/>
          <w:szCs w:val="20"/>
        </w:rPr>
        <w:t>składek</w:t>
      </w:r>
      <w:r>
        <w:rPr>
          <w:rFonts w:eastAsia="Times New Roman" w:cs="Times New Roman"/>
          <w:color w:val="000000" w:themeColor="text1"/>
          <w:szCs w:val="20"/>
        </w:rPr>
        <w:t> </w:t>
      </w:r>
    </w:p>
    <w:p w:rsidR="00123021" w:rsidRDefault="00123021" w:rsidP="00123021">
      <w:pPr>
        <w:pStyle w:val="Akapitzlist"/>
        <w:ind w:left="1200"/>
        <w:jc w:val="both"/>
      </w:pPr>
      <w:r w:rsidRPr="004A0F32">
        <w:rPr>
          <w:rFonts w:eastAsia="Times New Roman" w:cs="Times New Roman"/>
          <w:color w:val="000000" w:themeColor="text1"/>
          <w:szCs w:val="20"/>
        </w:rPr>
        <w:t>emerytalno-rentowych za osoby pobierające w/w świadczenia</w:t>
      </w:r>
      <w:r w:rsidRPr="004A0F32">
        <w:rPr>
          <w:rFonts w:asciiTheme="minorHAnsi" w:eastAsia="Times New Roman" w:hAnsiTheme="minorHAnsi" w:cstheme="minorHAnsi"/>
          <w:color w:val="000000" w:themeColor="text1"/>
          <w:sz w:val="24"/>
          <w:szCs w:val="24"/>
        </w:rPr>
        <w:t>,</w:t>
      </w:r>
    </w:p>
    <w:p w:rsidR="00123021" w:rsidRPr="004A0F32" w:rsidRDefault="00123021" w:rsidP="00123021">
      <w:pPr>
        <w:pStyle w:val="Akapitzlist"/>
        <w:numPr>
          <w:ilvl w:val="1"/>
          <w:numId w:val="22"/>
        </w:numPr>
        <w:jc w:val="both"/>
      </w:pPr>
      <w:r>
        <w:t xml:space="preserve">dochody jednostek samorządu terytorialnego związane z realizacją zadań z zakresu administracji rządowej oraz innych zadań zleconych ustawami; plan 120 000,00 zł, wykonanie 121 732,36 zł - </w:t>
      </w:r>
      <w:r w:rsidRPr="004A0F32">
        <w:rPr>
          <w:rFonts w:eastAsia="Times New Roman" w:cs="Times New Roman"/>
          <w:color w:val="000000" w:themeColor="text1"/>
          <w:szCs w:val="20"/>
        </w:rPr>
        <w:t>40% kwoty zwrotu przez</w:t>
      </w:r>
      <w:r>
        <w:rPr>
          <w:rFonts w:eastAsia="Times New Roman" w:cs="Times New Roman"/>
          <w:color w:val="000000" w:themeColor="text1"/>
          <w:szCs w:val="20"/>
        </w:rPr>
        <w:t> </w:t>
      </w:r>
      <w:r w:rsidRPr="004A0F32">
        <w:rPr>
          <w:rFonts w:eastAsia="Times New Roman" w:cs="Times New Roman"/>
          <w:color w:val="000000" w:themeColor="text1"/>
          <w:szCs w:val="20"/>
        </w:rPr>
        <w:t>dłużnika</w:t>
      </w:r>
      <w:r>
        <w:rPr>
          <w:rFonts w:eastAsia="Times New Roman" w:cs="Times New Roman"/>
          <w:color w:val="000000" w:themeColor="text1"/>
          <w:szCs w:val="20"/>
        </w:rPr>
        <w:t> </w:t>
      </w:r>
      <w:r w:rsidRPr="004A0F32">
        <w:rPr>
          <w:rFonts w:eastAsia="Times New Roman" w:cs="Times New Roman"/>
          <w:color w:val="000000" w:themeColor="text1"/>
          <w:szCs w:val="20"/>
        </w:rPr>
        <w:t>alimentacyjnego</w:t>
      </w:r>
      <w:r>
        <w:rPr>
          <w:rFonts w:eastAsia="Times New Roman" w:cs="Times New Roman"/>
          <w:color w:val="000000" w:themeColor="text1"/>
          <w:szCs w:val="20"/>
        </w:rPr>
        <w:t> </w:t>
      </w:r>
      <w:r w:rsidRPr="004A0F32">
        <w:rPr>
          <w:rFonts w:eastAsia="Times New Roman" w:cs="Times New Roman"/>
          <w:color w:val="000000" w:themeColor="text1"/>
          <w:szCs w:val="20"/>
        </w:rPr>
        <w:t>należności</w:t>
      </w:r>
      <w:r>
        <w:rPr>
          <w:rFonts w:eastAsia="Times New Roman" w:cs="Times New Roman"/>
          <w:color w:val="000000" w:themeColor="text1"/>
          <w:szCs w:val="20"/>
        </w:rPr>
        <w:t> </w:t>
      </w:r>
      <w:r w:rsidRPr="004A0F32">
        <w:rPr>
          <w:rFonts w:eastAsia="Times New Roman" w:cs="Times New Roman"/>
          <w:color w:val="000000" w:themeColor="text1"/>
          <w:szCs w:val="20"/>
        </w:rPr>
        <w:t>w</w:t>
      </w:r>
      <w:r>
        <w:rPr>
          <w:rFonts w:eastAsia="Times New Roman" w:cs="Times New Roman"/>
          <w:color w:val="000000" w:themeColor="text1"/>
          <w:szCs w:val="20"/>
        </w:rPr>
        <w:t> </w:t>
      </w:r>
      <w:r w:rsidRPr="004A0F32">
        <w:rPr>
          <w:rFonts w:eastAsia="Times New Roman" w:cs="Times New Roman"/>
          <w:color w:val="000000" w:themeColor="text1"/>
          <w:szCs w:val="20"/>
        </w:rPr>
        <w:t>wysokości</w:t>
      </w:r>
      <w:r>
        <w:rPr>
          <w:rFonts w:eastAsia="Times New Roman" w:cs="Times New Roman"/>
          <w:color w:val="000000" w:themeColor="text1"/>
          <w:szCs w:val="20"/>
        </w:rPr>
        <w:t> </w:t>
      </w:r>
      <w:r w:rsidRPr="004A0F32">
        <w:rPr>
          <w:rFonts w:eastAsia="Times New Roman" w:cs="Times New Roman"/>
          <w:color w:val="000000" w:themeColor="text1"/>
          <w:szCs w:val="20"/>
        </w:rPr>
        <w:t>świadczeń</w:t>
      </w:r>
      <w:r>
        <w:rPr>
          <w:rFonts w:eastAsia="Times New Roman" w:cs="Times New Roman"/>
          <w:color w:val="000000" w:themeColor="text1"/>
          <w:szCs w:val="20"/>
        </w:rPr>
        <w:t> </w:t>
      </w:r>
      <w:r w:rsidRPr="004A0F32">
        <w:rPr>
          <w:rFonts w:eastAsia="Times New Roman" w:cs="Times New Roman"/>
          <w:color w:val="000000" w:themeColor="text1"/>
          <w:szCs w:val="20"/>
        </w:rPr>
        <w:t>wypłaconych</w:t>
      </w:r>
      <w:r>
        <w:rPr>
          <w:rFonts w:eastAsia="Times New Roman" w:cs="Times New Roman"/>
          <w:color w:val="000000" w:themeColor="text1"/>
          <w:szCs w:val="20"/>
        </w:rPr>
        <w:t> </w:t>
      </w:r>
      <w:r w:rsidRPr="004A0F32">
        <w:rPr>
          <w:rFonts w:eastAsia="Times New Roman" w:cs="Times New Roman"/>
          <w:color w:val="000000" w:themeColor="text1"/>
          <w:szCs w:val="20"/>
        </w:rPr>
        <w:t>z</w:t>
      </w:r>
      <w:r>
        <w:rPr>
          <w:rFonts w:eastAsia="Times New Roman" w:cs="Times New Roman"/>
          <w:color w:val="000000" w:themeColor="text1"/>
          <w:szCs w:val="20"/>
        </w:rPr>
        <w:t> </w:t>
      </w:r>
      <w:r w:rsidRPr="004A0F32">
        <w:rPr>
          <w:rFonts w:eastAsia="Times New Roman" w:cs="Times New Roman"/>
          <w:color w:val="000000" w:themeColor="text1"/>
          <w:szCs w:val="20"/>
        </w:rPr>
        <w:t>funduszu</w:t>
      </w:r>
      <w:r>
        <w:rPr>
          <w:rFonts w:eastAsia="Times New Roman" w:cs="Times New Roman"/>
          <w:color w:val="000000" w:themeColor="text1"/>
          <w:szCs w:val="20"/>
        </w:rPr>
        <w:t> </w:t>
      </w:r>
    </w:p>
    <w:p w:rsidR="00123021" w:rsidRDefault="00123021" w:rsidP="00123021">
      <w:pPr>
        <w:pStyle w:val="Akapitzlist"/>
        <w:ind w:left="1200"/>
        <w:jc w:val="both"/>
      </w:pPr>
      <w:r w:rsidRPr="004A0F32">
        <w:rPr>
          <w:rFonts w:eastAsia="Times New Roman" w:cs="Times New Roman"/>
          <w:color w:val="000000" w:themeColor="text1"/>
          <w:szCs w:val="20"/>
        </w:rPr>
        <w:t>alimentacyjnego osobie uprawnionej – dochód własny gminy organu właściwego wierzyciela, tj. gminy, która wypłacała świadczenia z funduszu alimentacyjnego.</w:t>
      </w:r>
    </w:p>
    <w:p w:rsidR="00123021" w:rsidRDefault="00123021" w:rsidP="00123021">
      <w:pPr>
        <w:pStyle w:val="Akapitzlist"/>
        <w:numPr>
          <w:ilvl w:val="0"/>
          <w:numId w:val="22"/>
        </w:numPr>
        <w:jc w:val="both"/>
      </w:pPr>
      <w:r>
        <w:t>w rozdziale 85503 Karta Dużej Rodziny zrealizowano w kwocie 4 922,28 zł, co stanowi 100,06% planu rocznego wynoszącego 4 919,18 zł. Na niniejszą wartość składają się:</w:t>
      </w:r>
    </w:p>
    <w:p w:rsidR="00123021" w:rsidRDefault="00123021" w:rsidP="00123021">
      <w:pPr>
        <w:pStyle w:val="Akapitzlist"/>
        <w:numPr>
          <w:ilvl w:val="1"/>
          <w:numId w:val="22"/>
        </w:numPr>
        <w:jc w:val="both"/>
      </w:pPr>
      <w:r>
        <w:t xml:space="preserve">dotacja celowa otrzymana z budżetu państwa na realizację zadań bieżących z zakresu administracji rządowej oraz innych zadań zleconych gminie (związkom gmin, związkom powiatowo-gminnym) ustawami; plan i wykonanie 4 914,18 zł </w:t>
      </w:r>
      <w:r w:rsidRPr="000D30D8">
        <w:rPr>
          <w:rFonts w:cs="Times New Roman"/>
          <w:szCs w:val="20"/>
        </w:rPr>
        <w:t>-</w:t>
      </w:r>
      <w:r w:rsidRPr="000D30D8">
        <w:rPr>
          <w:rFonts w:eastAsia="Times New Roman" w:cs="Times New Roman"/>
          <w:color w:val="000000" w:themeColor="text1"/>
          <w:szCs w:val="20"/>
        </w:rPr>
        <w:t xml:space="preserve"> dotacja celowa na realizację zadań związanych z przyznawaniem Karty Dużej Rodziny</w:t>
      </w:r>
      <w:r>
        <w:rPr>
          <w:rFonts w:cs="Times New Roman"/>
          <w:szCs w:val="20"/>
        </w:rPr>
        <w:t>,</w:t>
      </w:r>
    </w:p>
    <w:p w:rsidR="00123021" w:rsidRPr="00816F36" w:rsidRDefault="00123021" w:rsidP="00123021">
      <w:pPr>
        <w:pStyle w:val="Akapitzlist"/>
        <w:numPr>
          <w:ilvl w:val="1"/>
          <w:numId w:val="22"/>
        </w:numPr>
        <w:jc w:val="both"/>
      </w:pPr>
      <w:r>
        <w:t xml:space="preserve">dochody jednostek samorządu terytorialnego związane z realizacją zadań z zakresu administracji rządowej oraz innych zadań zleconych ustawami; plan 5,00 zł, wykonanie 8,10 zł </w:t>
      </w:r>
      <w:r w:rsidRPr="00816F36">
        <w:rPr>
          <w:rFonts w:asciiTheme="minorHAnsi" w:eastAsia="Times New Roman" w:hAnsiTheme="minorHAnsi" w:cstheme="minorHAnsi"/>
          <w:color w:val="000000" w:themeColor="text1"/>
          <w:sz w:val="24"/>
          <w:szCs w:val="24"/>
        </w:rPr>
        <w:t xml:space="preserve">– </w:t>
      </w:r>
      <w:r w:rsidRPr="00816F36">
        <w:rPr>
          <w:rFonts w:eastAsia="Times New Roman" w:cs="Times New Roman"/>
          <w:color w:val="000000" w:themeColor="text1"/>
          <w:szCs w:val="20"/>
        </w:rPr>
        <w:t>jednostki samorządu terytorialnego otrzymują 5% dochodów uzyskanych na rzecz budżetu państwa w związku z realizacją zadań z zakresu administracji rządowej oraz innych zadań zleconych ustawami.</w:t>
      </w:r>
      <w:r w:rsidRPr="00816F36">
        <w:rPr>
          <w:rFonts w:asciiTheme="minorHAnsi" w:eastAsia="Times New Roman" w:hAnsiTheme="minorHAnsi" w:cstheme="minorHAnsi"/>
          <w:color w:val="000000" w:themeColor="text1"/>
          <w:sz w:val="24"/>
          <w:szCs w:val="24"/>
        </w:rPr>
        <w:t xml:space="preserve"> </w:t>
      </w:r>
    </w:p>
    <w:p w:rsidR="00123021" w:rsidRPr="006F385E" w:rsidRDefault="00123021" w:rsidP="00123021">
      <w:pPr>
        <w:ind w:left="714"/>
        <w:contextualSpacing/>
        <w:jc w:val="both"/>
        <w:rPr>
          <w:rFonts w:asciiTheme="minorHAnsi" w:eastAsia="Times New Roman" w:hAnsiTheme="minorHAnsi" w:cstheme="minorHAnsi"/>
          <w:color w:val="000000" w:themeColor="text1"/>
          <w:sz w:val="24"/>
          <w:szCs w:val="24"/>
        </w:rPr>
      </w:pPr>
      <w:r w:rsidRPr="006F385E">
        <w:rPr>
          <w:rFonts w:eastAsia="Times New Roman" w:cs="Times New Roman"/>
          <w:color w:val="000000" w:themeColor="text1"/>
          <w:szCs w:val="20"/>
        </w:rPr>
        <w:lastRenderedPageBreak/>
        <w:t>W  okresie od 01.01.2022 r. do dnia 31.12.2022 r.  przyznano mieszkańcom Gminy Mosina 687 szt. kart tradycyjnych i 719 szt. kart elektronicznych. Ubieganie się o KDR  i jej otrzymanie jest bezpłatne dla mieszkańca. Dochód wykazany w kwocie 8,10 zł stanowi 5% dochodów uzyskanych z tytułu wydania duplikatu lub drugiej formy karty</w:t>
      </w:r>
    </w:p>
    <w:p w:rsidR="00123021" w:rsidRDefault="00123021" w:rsidP="00123021">
      <w:pPr>
        <w:pStyle w:val="Akapitzlist"/>
        <w:numPr>
          <w:ilvl w:val="0"/>
          <w:numId w:val="22"/>
        </w:numPr>
        <w:jc w:val="both"/>
      </w:pPr>
      <w:r>
        <w:t>w rozdziale 85513 Składki na ubezpieczenie zdrowotne opłacane za osoby pobierające niektóre świadczenia rodzinne oraz za osoby pobierające zasiłki dla opiekunów zrealizowano w kwocie 90 326,60 zł, co stanowi 98,89% planu rocznego wynoszącego 91 339,00 zł. Na niniejszą wartość składają się:</w:t>
      </w:r>
    </w:p>
    <w:p w:rsidR="00123021" w:rsidRDefault="00123021" w:rsidP="00123021">
      <w:pPr>
        <w:pStyle w:val="Akapitzlist"/>
        <w:numPr>
          <w:ilvl w:val="1"/>
          <w:numId w:val="22"/>
        </w:numPr>
        <w:jc w:val="both"/>
      </w:pPr>
      <w:r>
        <w:t>dotacja celowa otrzymana z budżetu państwa na realizację zadań bieżących z zakresu administracji rządowej oraz innych zadań zleconych gminie (związkom gmin, związkom powiatowo-gminnym) ustawami; plan 91 339,00 zł, wykonanie 90 326,60 zł -</w:t>
      </w:r>
      <w:r w:rsidRPr="00816F36">
        <w:rPr>
          <w:rFonts w:eastAsia="Times New Roman" w:cstheme="minorHAnsi"/>
          <w:color w:val="000000" w:themeColor="text1"/>
          <w:sz w:val="24"/>
          <w:szCs w:val="24"/>
        </w:rPr>
        <w:t xml:space="preserve"> </w:t>
      </w:r>
      <w:r w:rsidRPr="00816F36">
        <w:rPr>
          <w:rFonts w:eastAsia="Times New Roman" w:cstheme="minorHAnsi"/>
          <w:color w:val="000000" w:themeColor="text1"/>
          <w:szCs w:val="20"/>
        </w:rPr>
        <w:t>dotacja celowa na zadania zlecone, przeznaczona na opłacenie składek  na ubezpieczenie zdrowotne za osoby pobierające niektóre świadczenia rodzinne  oraz zasiłek dla opiekuna.</w:t>
      </w:r>
      <w:r>
        <w:t xml:space="preserve"> </w:t>
      </w:r>
    </w:p>
    <w:p w:rsidR="00123021" w:rsidRDefault="00123021" w:rsidP="00123021">
      <w:pPr>
        <w:pStyle w:val="Akapitzlist"/>
        <w:numPr>
          <w:ilvl w:val="0"/>
          <w:numId w:val="22"/>
        </w:numPr>
        <w:jc w:val="both"/>
      </w:pPr>
      <w:r>
        <w:t>w rozdziale 85595 Pozostała działalność zrealizowano w kwocie 155 238,28 zł, co stanowi 96,00% planu rocznego wynoszącego 161 700,00 zł. Na niniejszą wartość składają się:</w:t>
      </w:r>
    </w:p>
    <w:p w:rsidR="00123021" w:rsidRDefault="00123021" w:rsidP="00123021">
      <w:pPr>
        <w:pStyle w:val="Akapitzlist"/>
        <w:numPr>
          <w:ilvl w:val="1"/>
          <w:numId w:val="22"/>
        </w:numPr>
        <w:jc w:val="both"/>
      </w:pPr>
      <w:r>
        <w:t>środki z Funduszu Pomocy na finansowanie lub dofinansowanie zadań bieżących w zakresie pomocy obywatelom Ukrainy</w:t>
      </w:r>
      <w:r w:rsidRPr="00816F36">
        <w:rPr>
          <w:rFonts w:eastAsia="Times New Roman" w:cstheme="minorHAnsi"/>
          <w:color w:val="000000" w:themeColor="text1"/>
          <w:sz w:val="24"/>
          <w:szCs w:val="24"/>
        </w:rPr>
        <w:t xml:space="preserve"> </w:t>
      </w:r>
      <w:r w:rsidRPr="00151AD1">
        <w:rPr>
          <w:rFonts w:eastAsia="Times New Roman" w:cstheme="minorHAnsi"/>
          <w:color w:val="000000" w:themeColor="text1"/>
          <w:sz w:val="24"/>
          <w:szCs w:val="24"/>
        </w:rPr>
        <w:t xml:space="preserve">w </w:t>
      </w:r>
      <w:r w:rsidRPr="00816F36">
        <w:rPr>
          <w:rFonts w:eastAsia="Times New Roman" w:cstheme="minorHAnsi"/>
          <w:color w:val="000000" w:themeColor="text1"/>
          <w:szCs w:val="20"/>
        </w:rPr>
        <w:t>związku</w:t>
      </w:r>
      <w:r w:rsidRPr="00151AD1">
        <w:rPr>
          <w:rFonts w:eastAsia="Times New Roman" w:cstheme="minorHAnsi"/>
          <w:color w:val="000000" w:themeColor="text1"/>
          <w:sz w:val="24"/>
          <w:szCs w:val="24"/>
        </w:rPr>
        <w:t xml:space="preserve"> </w:t>
      </w:r>
      <w:r w:rsidRPr="00816F36">
        <w:rPr>
          <w:rFonts w:eastAsia="Times New Roman" w:cstheme="minorHAnsi"/>
          <w:color w:val="000000" w:themeColor="text1"/>
          <w:szCs w:val="20"/>
        </w:rPr>
        <w:t>z konfliktem zbrojnym na terytorium tego państwa, w zakresie świadczeń rodzinnych</w:t>
      </w:r>
      <w:r>
        <w:rPr>
          <w:rFonts w:eastAsia="Times New Roman" w:cstheme="minorHAnsi"/>
          <w:color w:val="000000" w:themeColor="text1"/>
          <w:szCs w:val="20"/>
        </w:rPr>
        <w:t>; plan 161 700,00 zł</w:t>
      </w:r>
      <w:r>
        <w:rPr>
          <w:szCs w:val="20"/>
        </w:rPr>
        <w:t>, wykonanie</w:t>
      </w:r>
      <w:r>
        <w:t xml:space="preserve"> 155 238,28 zł  .</w:t>
      </w:r>
    </w:p>
    <w:p w:rsidR="00123021" w:rsidRDefault="00123021" w:rsidP="00123021">
      <w:pPr>
        <w:pStyle w:val="Legenda"/>
        <w:keepNext/>
        <w:jc w:val="both"/>
      </w:pPr>
      <w:r>
        <w:t xml:space="preserve">Wykres </w:t>
      </w:r>
      <w:r>
        <w:fldChar w:fldCharType="begin"/>
      </w:r>
      <w:r>
        <w:instrText>SEQ Table \*ARABIC</w:instrText>
      </w:r>
      <w:r>
        <w:fldChar w:fldCharType="separate"/>
      </w:r>
      <w:r w:rsidR="00EC0C97">
        <w:rPr>
          <w:noProof/>
        </w:rPr>
        <w:t>21</w:t>
      </w:r>
      <w:r>
        <w:fldChar w:fldCharType="end"/>
      </w:r>
      <w:r>
        <w:t>: Dochody bieżące w dziale Rodzina w Gminie Mosina wg rozdziałów w porównaniu do lat 2020-2021.</w:t>
      </w:r>
    </w:p>
    <w:p w:rsidR="00123021" w:rsidRDefault="00123021" w:rsidP="00123021">
      <w:pPr>
        <w:jc w:val="both"/>
      </w:pPr>
      <w:r>
        <w:rPr>
          <w:noProof/>
        </w:rPr>
        <w:drawing>
          <wp:anchor distT="0" distB="0" distL="114300" distR="114300" simplePos="0" relativeHeight="251795456" behindDoc="0" locked="0" layoutInCell="0" allowOverlap="0" wp14:anchorId="1D7275E5" wp14:editId="4B219DF2">
            <wp:simplePos x="0" y="0"/>
            <wp:positionH relativeFrom="column">
              <wp:align>left</wp:align>
            </wp:positionH>
            <wp:positionV relativeFrom="paragraph">
              <wp:align>top</wp:align>
            </wp:positionV>
            <wp:extent cx="5715635" cy="5233035"/>
            <wp:effectExtent l="0" t="0" r="0" b="0"/>
            <wp:wrapTopAndBottom/>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dpi="0">
                    <a:blip r:embed="rId37"/>
                    <a:srcRect/>
                    <a:stretch>
                      <a:fillRect/>
                    </a:stretch>
                  </pic:blipFill>
                  <pic:spPr>
                    <a:xfrm>
                      <a:off x="0" y="0"/>
                      <a:ext cx="5715635" cy="5233035"/>
                    </a:xfrm>
                    <a:prstGeom prst="rect">
                      <a:avLst/>
                    </a:prstGeom>
                  </pic:spPr>
                </pic:pic>
              </a:graphicData>
            </a:graphic>
          </wp:anchor>
        </w:drawing>
      </w:r>
    </w:p>
    <w:p w:rsidR="00123021" w:rsidRDefault="00123021" w:rsidP="00123021">
      <w:pPr>
        <w:pStyle w:val="Nagwek3"/>
        <w:jc w:val="both"/>
      </w:pPr>
      <w:bookmarkStart w:id="29" w:name="_Toc873236445"/>
      <w:r>
        <w:lastRenderedPageBreak/>
        <w:t>Dział 900 – Gospodarka komunalna i ochrona środowiska</w:t>
      </w:r>
      <w:bookmarkEnd w:id="29"/>
    </w:p>
    <w:p w:rsidR="00123021" w:rsidRDefault="00123021" w:rsidP="00123021">
      <w:pPr>
        <w:jc w:val="both"/>
      </w:pPr>
      <w:r>
        <w:t>Dochody bieżące w ramach działu zostały zaplanowane w kwocie 11 689 064,95 zł, zaś zrealizowane w kwocie 11 679 445,29 zł, w rezultacie stopień realizacji dochodów bieżących wyniósł 99,92%. Środki te:</w:t>
      </w:r>
    </w:p>
    <w:p w:rsidR="00123021" w:rsidRDefault="00123021" w:rsidP="00123021">
      <w:pPr>
        <w:pStyle w:val="Akapitzlist"/>
        <w:numPr>
          <w:ilvl w:val="0"/>
          <w:numId w:val="23"/>
        </w:numPr>
        <w:jc w:val="both"/>
      </w:pPr>
      <w:r>
        <w:t>w rozdziale 90001 Gospodarka ściekowa i ochrona wód zrealizowano w kwocie 77,78 zł, co stanowi 0,00% planu rocznego wynoszącego 0,00 zł. Na niniejszą wartość składają się:</w:t>
      </w:r>
    </w:p>
    <w:p w:rsidR="00123021" w:rsidRDefault="00123021" w:rsidP="00123021">
      <w:pPr>
        <w:pStyle w:val="Akapitzlist"/>
        <w:numPr>
          <w:ilvl w:val="1"/>
          <w:numId w:val="23"/>
        </w:numPr>
        <w:jc w:val="both"/>
      </w:pPr>
      <w:r>
        <w:t>wpływy z różnych dochodów; plan 0,00 zł, wykonanie 77,78 zł -</w:t>
      </w:r>
      <w:r w:rsidRPr="00A67E17">
        <w:rPr>
          <w:rFonts w:asciiTheme="minorHAnsi" w:eastAsia="Times New Roman" w:hAnsiTheme="minorHAnsi" w:cstheme="minorHAnsi"/>
          <w:color w:val="000000" w:themeColor="text1"/>
          <w:sz w:val="24"/>
          <w:szCs w:val="24"/>
        </w:rPr>
        <w:t xml:space="preserve"> </w:t>
      </w:r>
      <w:r w:rsidRPr="00A67E17">
        <w:rPr>
          <w:rFonts w:eastAsia="Times New Roman" w:cs="Times New Roman"/>
          <w:color w:val="000000" w:themeColor="text1"/>
          <w:szCs w:val="20"/>
        </w:rPr>
        <w:t>zwrot środków finansowych z tytułu korekty faktur VAT dotyczących opłaty za pozostawienie obcych naniesień sieci kanalizacji sanitarnej</w:t>
      </w:r>
      <w:r w:rsidRPr="00A67E17">
        <w:rPr>
          <w:rFonts w:cs="Times New Roman"/>
          <w:szCs w:val="20"/>
        </w:rPr>
        <w:t xml:space="preserve"> .</w:t>
      </w:r>
    </w:p>
    <w:p w:rsidR="00123021" w:rsidRDefault="00123021" w:rsidP="00123021">
      <w:pPr>
        <w:pStyle w:val="Akapitzlist"/>
        <w:numPr>
          <w:ilvl w:val="0"/>
          <w:numId w:val="23"/>
        </w:numPr>
        <w:jc w:val="both"/>
      </w:pPr>
      <w:r>
        <w:t>w rozdziale 90002 Gospodarka odpadami komunalnymi zrealizowano w kwocie 11 559 643,50 zł, co stanowi 99,92% planu rocznego wynoszącego 11 568 737,13 zł. Na niniejszą wartość składają się:</w:t>
      </w:r>
    </w:p>
    <w:p w:rsidR="00123021" w:rsidRDefault="00123021" w:rsidP="00123021">
      <w:pPr>
        <w:pStyle w:val="Akapitzlist"/>
        <w:numPr>
          <w:ilvl w:val="1"/>
          <w:numId w:val="23"/>
        </w:numPr>
        <w:jc w:val="both"/>
      </w:pPr>
      <w:r>
        <w:t>wpływy z innych lokalnych opłat pobieranych przez jednostki samorządu terytorialnego na podstawie odrębnych ustaw; plan 11 520 000,00 zł, wykonanie 11 487 603,27 zł – wpływy z opłat za gospodarowanie odpadami;</w:t>
      </w:r>
    </w:p>
    <w:p w:rsidR="00123021" w:rsidRDefault="00123021" w:rsidP="00123021">
      <w:pPr>
        <w:pStyle w:val="Akapitzlist"/>
        <w:numPr>
          <w:ilvl w:val="1"/>
          <w:numId w:val="23"/>
        </w:numPr>
        <w:jc w:val="both"/>
      </w:pPr>
      <w:r>
        <w:t>wpływy z tytułu kosztów egzekucyjnych, opłaty komorniczej i kosztów upomnień; plan 27 000,00 zł, wykonanie 40 493,38 zł;</w:t>
      </w:r>
    </w:p>
    <w:p w:rsidR="00123021" w:rsidRDefault="00123021" w:rsidP="00123021">
      <w:pPr>
        <w:pStyle w:val="Akapitzlist"/>
        <w:numPr>
          <w:ilvl w:val="1"/>
          <w:numId w:val="23"/>
        </w:numPr>
        <w:jc w:val="both"/>
      </w:pPr>
      <w:r>
        <w:t>wpływy z odsetek od nieterminowych wpłat z tytułu podatków i opłat; plan 17 200,00 zł, wykonanie 27 009,72 zł;</w:t>
      </w:r>
    </w:p>
    <w:p w:rsidR="00123021" w:rsidRDefault="00123021" w:rsidP="00123021">
      <w:pPr>
        <w:pStyle w:val="Akapitzlist"/>
        <w:numPr>
          <w:ilvl w:val="1"/>
          <w:numId w:val="23"/>
        </w:numPr>
        <w:jc w:val="both"/>
      </w:pPr>
      <w:r>
        <w:t>wpływy z rozliczeń/zwrotów z lat ubiegłych; plan i wykonanie 4 537,13 zł;</w:t>
      </w:r>
    </w:p>
    <w:p w:rsidR="00123021" w:rsidRPr="0060090D" w:rsidRDefault="00123021" w:rsidP="0060090D">
      <w:pPr>
        <w:pStyle w:val="Akapitzlist"/>
        <w:spacing w:after="0" w:line="240" w:lineRule="auto"/>
        <w:ind w:left="600"/>
        <w:jc w:val="both"/>
        <w:rPr>
          <w:rFonts w:eastAsia="Times New Roman" w:cstheme="minorHAnsi"/>
          <w:color w:val="000000" w:themeColor="text1"/>
          <w:szCs w:val="20"/>
        </w:rPr>
      </w:pPr>
      <w:r w:rsidRPr="00A67E17">
        <w:rPr>
          <w:rFonts w:eastAsia="Times New Roman" w:cstheme="minorHAnsi"/>
          <w:color w:val="000000" w:themeColor="text1"/>
          <w:szCs w:val="20"/>
        </w:rPr>
        <w:t>Na dzień 3</w:t>
      </w:r>
      <w:r>
        <w:rPr>
          <w:rFonts w:eastAsia="Times New Roman" w:cstheme="minorHAnsi"/>
          <w:color w:val="000000" w:themeColor="text1"/>
          <w:szCs w:val="20"/>
        </w:rPr>
        <w:t>1</w:t>
      </w:r>
      <w:r w:rsidRPr="00A67E17">
        <w:rPr>
          <w:rFonts w:eastAsia="Times New Roman" w:cstheme="minorHAnsi"/>
          <w:color w:val="000000" w:themeColor="text1"/>
          <w:szCs w:val="20"/>
        </w:rPr>
        <w:t>.</w:t>
      </w:r>
      <w:r>
        <w:rPr>
          <w:rFonts w:eastAsia="Times New Roman" w:cstheme="minorHAnsi"/>
          <w:color w:val="000000" w:themeColor="text1"/>
          <w:szCs w:val="20"/>
        </w:rPr>
        <w:t>12</w:t>
      </w:r>
      <w:r w:rsidRPr="00A67E17">
        <w:rPr>
          <w:rFonts w:eastAsia="Times New Roman" w:cstheme="minorHAnsi"/>
          <w:color w:val="000000" w:themeColor="text1"/>
          <w:szCs w:val="20"/>
        </w:rPr>
        <w:t>.2022</w:t>
      </w:r>
      <w:r w:rsidR="008F771E">
        <w:rPr>
          <w:rFonts w:eastAsia="Times New Roman" w:cstheme="minorHAnsi"/>
          <w:color w:val="000000" w:themeColor="text1"/>
          <w:szCs w:val="20"/>
        </w:rPr>
        <w:t xml:space="preserve"> </w:t>
      </w:r>
      <w:r w:rsidRPr="00A67E17">
        <w:rPr>
          <w:rFonts w:eastAsia="Times New Roman" w:cstheme="minorHAnsi"/>
          <w:color w:val="000000" w:themeColor="text1"/>
          <w:szCs w:val="20"/>
        </w:rPr>
        <w:t>r. zaewidencjonowanych jest 11.</w:t>
      </w:r>
      <w:r>
        <w:rPr>
          <w:rFonts w:eastAsia="Times New Roman" w:cstheme="minorHAnsi"/>
          <w:color w:val="000000" w:themeColor="text1"/>
          <w:szCs w:val="20"/>
        </w:rPr>
        <w:t>425</w:t>
      </w:r>
      <w:r w:rsidRPr="00A67E17">
        <w:rPr>
          <w:rFonts w:eastAsia="Times New Roman" w:cstheme="minorHAnsi"/>
          <w:color w:val="000000" w:themeColor="text1"/>
          <w:szCs w:val="20"/>
        </w:rPr>
        <w:t xml:space="preserve"> deklaracji o wysokości opłat</w:t>
      </w:r>
      <w:r>
        <w:rPr>
          <w:rFonts w:eastAsia="Times New Roman" w:cstheme="minorHAnsi"/>
          <w:color w:val="000000" w:themeColor="text1"/>
          <w:szCs w:val="20"/>
        </w:rPr>
        <w:t>y</w:t>
      </w:r>
      <w:r w:rsidRPr="00A67E17">
        <w:rPr>
          <w:rFonts w:eastAsia="Times New Roman" w:cstheme="minorHAnsi"/>
          <w:color w:val="000000" w:themeColor="text1"/>
          <w:szCs w:val="20"/>
        </w:rPr>
        <w:t xml:space="preserve"> za gospodarowanie odpadami komunalnymi z nieruchomości, na których zamieszkują mieszkańcy. Do zalegających z opłatami wysłano </w:t>
      </w:r>
      <w:r>
        <w:rPr>
          <w:rFonts w:eastAsia="Times New Roman" w:cstheme="minorHAnsi"/>
          <w:color w:val="000000" w:themeColor="text1"/>
          <w:szCs w:val="20"/>
        </w:rPr>
        <w:t>2 948</w:t>
      </w:r>
      <w:r w:rsidRPr="00A67E17">
        <w:rPr>
          <w:rFonts w:eastAsia="Times New Roman" w:cstheme="minorHAnsi"/>
          <w:color w:val="000000" w:themeColor="text1"/>
          <w:szCs w:val="20"/>
        </w:rPr>
        <w:t xml:space="preserve"> upomni</w:t>
      </w:r>
      <w:r>
        <w:rPr>
          <w:rFonts w:eastAsia="Times New Roman" w:cstheme="minorHAnsi"/>
          <w:color w:val="000000" w:themeColor="text1"/>
          <w:szCs w:val="20"/>
        </w:rPr>
        <w:t>eń</w:t>
      </w:r>
      <w:r w:rsidRPr="00A67E17">
        <w:rPr>
          <w:rFonts w:eastAsia="Times New Roman" w:cstheme="minorHAnsi"/>
          <w:color w:val="000000" w:themeColor="text1"/>
          <w:szCs w:val="20"/>
        </w:rPr>
        <w:t xml:space="preserve"> w łącznej kwocie </w:t>
      </w:r>
      <w:r>
        <w:rPr>
          <w:rFonts w:eastAsia="Times New Roman" w:cstheme="minorHAnsi"/>
          <w:color w:val="000000" w:themeColor="text1"/>
          <w:szCs w:val="20"/>
        </w:rPr>
        <w:t>1 012 406,87 zł</w:t>
      </w:r>
      <w:r w:rsidRPr="00A67E17">
        <w:rPr>
          <w:rFonts w:eastAsia="Times New Roman" w:cstheme="minorHAnsi"/>
          <w:color w:val="000000" w:themeColor="text1"/>
          <w:szCs w:val="20"/>
        </w:rPr>
        <w:t xml:space="preserve">, a w przypadku nieuregulowania zaległości po doręczonym upomnieniu zostało sporządzonych </w:t>
      </w:r>
      <w:r>
        <w:rPr>
          <w:rFonts w:eastAsia="Times New Roman" w:cstheme="minorHAnsi"/>
          <w:color w:val="000000" w:themeColor="text1"/>
          <w:szCs w:val="20"/>
        </w:rPr>
        <w:t xml:space="preserve">830 </w:t>
      </w:r>
      <w:r w:rsidRPr="00A67E17">
        <w:rPr>
          <w:rFonts w:eastAsia="Times New Roman" w:cstheme="minorHAnsi"/>
          <w:color w:val="000000" w:themeColor="text1"/>
          <w:szCs w:val="20"/>
        </w:rPr>
        <w:t xml:space="preserve">tytułów wykonawczych w kwocie </w:t>
      </w:r>
      <w:r>
        <w:rPr>
          <w:rFonts w:eastAsia="Times New Roman" w:cstheme="minorHAnsi"/>
          <w:color w:val="000000" w:themeColor="text1"/>
          <w:szCs w:val="20"/>
        </w:rPr>
        <w:t>526 944</w:t>
      </w:r>
      <w:r w:rsidRPr="00A67E17">
        <w:rPr>
          <w:rFonts w:eastAsia="Times New Roman" w:cstheme="minorHAnsi"/>
          <w:color w:val="000000" w:themeColor="text1"/>
          <w:szCs w:val="20"/>
        </w:rPr>
        <w:t>,</w:t>
      </w:r>
      <w:r>
        <w:rPr>
          <w:rFonts w:eastAsia="Times New Roman" w:cstheme="minorHAnsi"/>
          <w:color w:val="000000" w:themeColor="text1"/>
          <w:szCs w:val="20"/>
        </w:rPr>
        <w:t>5</w:t>
      </w:r>
      <w:r w:rsidRPr="00A67E17">
        <w:rPr>
          <w:rFonts w:eastAsia="Times New Roman" w:cstheme="minorHAnsi"/>
          <w:color w:val="000000" w:themeColor="text1"/>
          <w:szCs w:val="20"/>
        </w:rPr>
        <w:t>0 do Urzędu Skarbowego, celem ściągnięcia należności.</w:t>
      </w:r>
    </w:p>
    <w:p w:rsidR="00123021" w:rsidRDefault="00123021" w:rsidP="00123021">
      <w:pPr>
        <w:pStyle w:val="Akapitzlist"/>
        <w:numPr>
          <w:ilvl w:val="0"/>
          <w:numId w:val="23"/>
        </w:numPr>
        <w:jc w:val="both"/>
      </w:pPr>
      <w:r>
        <w:t>w rozdziale 90003 Oczyszczanie miast i wsi zrealizowano w kwocie 1 500,00 zł, co stanowi 0,00% planu rocznego wynoszącego 0,00 zł. Na niniejszą wartość składają się:</w:t>
      </w:r>
    </w:p>
    <w:p w:rsidR="00123021" w:rsidRDefault="00123021" w:rsidP="00123021">
      <w:pPr>
        <w:pStyle w:val="Akapitzlist"/>
        <w:numPr>
          <w:ilvl w:val="1"/>
          <w:numId w:val="23"/>
        </w:numPr>
        <w:jc w:val="both"/>
      </w:pPr>
      <w:r>
        <w:t>wpływy z różnych dochodów; plan 0,00 zł, wykonanie 1 000,00 zł – jednorazowa refundacja kosztów funkcjonowania toalety ul. Lema w Mosinie;</w:t>
      </w:r>
    </w:p>
    <w:p w:rsidR="00123021" w:rsidRDefault="00123021" w:rsidP="00123021">
      <w:pPr>
        <w:pStyle w:val="Akapitzlist"/>
        <w:numPr>
          <w:ilvl w:val="1"/>
          <w:numId w:val="23"/>
        </w:numPr>
        <w:jc w:val="both"/>
      </w:pPr>
      <w:r>
        <w:t xml:space="preserve">wpływy z tytułu grzywien i innych kar pieniężnych od osób prawnych i innych jednostek organizacyjnych; plan 0,00 zł, wykonanie 500,00 zł - </w:t>
      </w:r>
      <w:r w:rsidRPr="00EB7945">
        <w:rPr>
          <w:rFonts w:eastAsia="Times New Roman" w:cs="Times New Roman"/>
          <w:color w:val="000000" w:themeColor="text1"/>
          <w:szCs w:val="20"/>
        </w:rPr>
        <w:t>kara pieniężna za niezastosowanie się do wezwania o uzupełnienie braków formalnych w sprawozdaniu podmiotu prowadzącego działalność w zakresie opróżniania zbiorników bezodpływowych i transportu nieczystości ciekłych za II kwartał 2021 r.</w:t>
      </w:r>
      <w:r w:rsidRPr="00EB7945">
        <w:rPr>
          <w:rFonts w:asciiTheme="minorHAnsi" w:eastAsia="Times New Roman" w:hAnsiTheme="minorHAnsi" w:cstheme="minorHAnsi"/>
          <w:color w:val="000000" w:themeColor="text1"/>
          <w:sz w:val="24"/>
          <w:szCs w:val="24"/>
        </w:rPr>
        <w:t xml:space="preserve"> </w:t>
      </w:r>
      <w:r w:rsidR="00964C0A">
        <w:rPr>
          <w:rFonts w:asciiTheme="minorHAnsi" w:eastAsia="Times New Roman" w:hAnsiTheme="minorHAnsi" w:cstheme="minorHAnsi"/>
          <w:color w:val="000000" w:themeColor="text1"/>
          <w:sz w:val="24"/>
          <w:szCs w:val="24"/>
        </w:rPr>
        <w:t>,</w:t>
      </w:r>
    </w:p>
    <w:p w:rsidR="00123021" w:rsidRDefault="00123021" w:rsidP="00123021">
      <w:pPr>
        <w:pStyle w:val="Akapitzlist"/>
        <w:numPr>
          <w:ilvl w:val="0"/>
          <w:numId w:val="23"/>
        </w:numPr>
        <w:jc w:val="both"/>
      </w:pPr>
      <w:r>
        <w:t>w rozdziale 90004 Utrzymanie zieleni w miastach i gminach zrealizowano w kwocie 15 600,00 zł, co stanowi 100,00% planu rocznego wynoszącego 15 600,00 zł. Na niniejszą wartość składają się:</w:t>
      </w:r>
    </w:p>
    <w:p w:rsidR="00123021" w:rsidRDefault="00123021" w:rsidP="00123021">
      <w:pPr>
        <w:pStyle w:val="Akapitzlist"/>
        <w:numPr>
          <w:ilvl w:val="1"/>
          <w:numId w:val="23"/>
        </w:numPr>
        <w:jc w:val="both"/>
      </w:pPr>
      <w:r>
        <w:t>wpływy z tytułu grzywien, mandatów i innych kar pieniężnych od osób fizycznych; plan i wykonanie  15 600,00 zł – za przywłaszczenie dwóch drzew gatunku sosna zwyczajna, powodując stratę na szkodę Urzędu Gminy Mosina.</w:t>
      </w:r>
    </w:p>
    <w:p w:rsidR="00123021" w:rsidRDefault="00123021" w:rsidP="00123021">
      <w:pPr>
        <w:pStyle w:val="Akapitzlist"/>
        <w:numPr>
          <w:ilvl w:val="0"/>
          <w:numId w:val="23"/>
        </w:numPr>
        <w:jc w:val="both"/>
      </w:pPr>
      <w:r>
        <w:t>w rozdziale 90005 Ochrona powietrza atmosferycznego i klimatu zrealizowano w kwocie 35 067,67 zł, co stanowi 100,00% planu rocznego wynoszącego 35 067,67 zł. Na niniejszą wartość składają się:</w:t>
      </w:r>
    </w:p>
    <w:p w:rsidR="00123021" w:rsidRPr="0041260F" w:rsidRDefault="00123021" w:rsidP="00123021">
      <w:pPr>
        <w:pStyle w:val="Akapitzlist"/>
        <w:numPr>
          <w:ilvl w:val="1"/>
          <w:numId w:val="23"/>
        </w:numPr>
        <w:jc w:val="both"/>
      </w:pPr>
      <w:r>
        <w:t>środki otrzymane od pozostałych jednostek zaliczanych do sektora finansów publicznych na realizacje zadań bieżących jednostek zaliczanych do sektora finansów publicznych; plan i wykonanie 28 817,67 zł -</w:t>
      </w:r>
      <w:r w:rsidRPr="00151AD1">
        <w:rPr>
          <w:rFonts w:eastAsia="Times New Roman" w:cstheme="minorHAnsi"/>
          <w:color w:val="000000" w:themeColor="text1"/>
          <w:sz w:val="24"/>
          <w:szCs w:val="24"/>
        </w:rPr>
        <w:t>ś</w:t>
      </w:r>
      <w:r w:rsidRPr="00F5647D">
        <w:rPr>
          <w:rFonts w:eastAsia="Times New Roman" w:cs="Times New Roman"/>
          <w:color w:val="000000" w:themeColor="text1"/>
          <w:szCs w:val="20"/>
        </w:rPr>
        <w:t>rodki</w:t>
      </w:r>
      <w:r>
        <w:rPr>
          <w:rFonts w:eastAsia="Times New Roman" w:cs="Times New Roman"/>
          <w:color w:val="000000" w:themeColor="text1"/>
          <w:szCs w:val="20"/>
        </w:rPr>
        <w:t> </w:t>
      </w:r>
      <w:r w:rsidRPr="00F5647D">
        <w:rPr>
          <w:rFonts w:eastAsia="Times New Roman" w:cs="Times New Roman"/>
          <w:color w:val="000000" w:themeColor="text1"/>
          <w:szCs w:val="20"/>
        </w:rPr>
        <w:t>otrzymane</w:t>
      </w:r>
      <w:r>
        <w:rPr>
          <w:rFonts w:eastAsia="Times New Roman" w:cs="Times New Roman"/>
          <w:color w:val="000000" w:themeColor="text1"/>
          <w:szCs w:val="20"/>
        </w:rPr>
        <w:t> </w:t>
      </w:r>
      <w:r w:rsidRPr="00F5647D">
        <w:rPr>
          <w:rFonts w:eastAsia="Times New Roman" w:cs="Times New Roman"/>
          <w:color w:val="000000" w:themeColor="text1"/>
          <w:szCs w:val="20"/>
        </w:rPr>
        <w:t>z</w:t>
      </w:r>
      <w:r>
        <w:rPr>
          <w:rFonts w:eastAsia="Times New Roman" w:cs="Times New Roman"/>
          <w:color w:val="000000" w:themeColor="text1"/>
          <w:szCs w:val="20"/>
        </w:rPr>
        <w:t> </w:t>
      </w:r>
      <w:r w:rsidRPr="00F5647D">
        <w:rPr>
          <w:rFonts w:eastAsia="Times New Roman" w:cs="Times New Roman"/>
          <w:color w:val="000000" w:themeColor="text1"/>
          <w:szCs w:val="20"/>
        </w:rPr>
        <w:t>WFOŚiGW</w:t>
      </w:r>
      <w:r>
        <w:rPr>
          <w:rFonts w:eastAsia="Times New Roman" w:cs="Times New Roman"/>
          <w:color w:val="000000" w:themeColor="text1"/>
          <w:szCs w:val="20"/>
        </w:rPr>
        <w:t> w Poznaniu </w:t>
      </w:r>
      <w:r w:rsidRPr="00F5647D">
        <w:rPr>
          <w:rFonts w:eastAsia="Times New Roman" w:cs="Times New Roman"/>
          <w:color w:val="000000" w:themeColor="text1"/>
          <w:szCs w:val="20"/>
        </w:rPr>
        <w:t>na</w:t>
      </w:r>
      <w:r>
        <w:rPr>
          <w:rFonts w:eastAsia="Times New Roman" w:cs="Times New Roman"/>
          <w:color w:val="000000" w:themeColor="text1"/>
          <w:szCs w:val="20"/>
        </w:rPr>
        <w:t> </w:t>
      </w:r>
      <w:r w:rsidRPr="00F5647D">
        <w:rPr>
          <w:rFonts w:eastAsia="Times New Roman" w:cs="Times New Roman"/>
          <w:color w:val="000000" w:themeColor="text1"/>
          <w:szCs w:val="20"/>
        </w:rPr>
        <w:t>pokrycie</w:t>
      </w:r>
      <w:r>
        <w:rPr>
          <w:rFonts w:eastAsia="Times New Roman" w:cs="Times New Roman"/>
          <w:color w:val="000000" w:themeColor="text1"/>
          <w:szCs w:val="20"/>
        </w:rPr>
        <w:t> </w:t>
      </w:r>
      <w:r w:rsidRPr="00F5647D">
        <w:rPr>
          <w:rFonts w:eastAsia="Times New Roman" w:cs="Times New Roman"/>
          <w:color w:val="000000" w:themeColor="text1"/>
          <w:szCs w:val="20"/>
        </w:rPr>
        <w:t>kosztów</w:t>
      </w:r>
      <w:r>
        <w:rPr>
          <w:rFonts w:eastAsia="Times New Roman" w:cs="Times New Roman"/>
          <w:color w:val="000000" w:themeColor="text1"/>
          <w:szCs w:val="20"/>
        </w:rPr>
        <w:t> </w:t>
      </w:r>
      <w:r w:rsidRPr="00F5647D">
        <w:rPr>
          <w:rFonts w:eastAsia="Times New Roman" w:cs="Times New Roman"/>
          <w:color w:val="000000" w:themeColor="text1"/>
          <w:szCs w:val="20"/>
        </w:rPr>
        <w:t>uruchomienia</w:t>
      </w:r>
      <w:r>
        <w:rPr>
          <w:rFonts w:eastAsia="Times New Roman" w:cs="Times New Roman"/>
          <w:color w:val="000000" w:themeColor="text1"/>
          <w:szCs w:val="20"/>
        </w:rPr>
        <w:t> </w:t>
      </w:r>
      <w:r w:rsidRPr="00F5647D">
        <w:rPr>
          <w:rFonts w:eastAsia="Times New Roman" w:cs="Times New Roman"/>
          <w:color w:val="000000" w:themeColor="text1"/>
          <w:szCs w:val="20"/>
        </w:rPr>
        <w:t>i</w:t>
      </w:r>
      <w:r>
        <w:rPr>
          <w:rFonts w:eastAsia="Times New Roman" w:cs="Times New Roman"/>
          <w:color w:val="000000" w:themeColor="text1"/>
          <w:szCs w:val="20"/>
        </w:rPr>
        <w:t> </w:t>
      </w:r>
      <w:r w:rsidRPr="00F5647D">
        <w:rPr>
          <w:rFonts w:eastAsia="Times New Roman" w:cs="Times New Roman"/>
          <w:color w:val="000000" w:themeColor="text1"/>
          <w:szCs w:val="20"/>
        </w:rPr>
        <w:t>prowadzenia</w:t>
      </w:r>
      <w:r>
        <w:rPr>
          <w:rFonts w:eastAsia="Times New Roman" w:cs="Times New Roman"/>
          <w:color w:val="000000" w:themeColor="text1"/>
          <w:szCs w:val="20"/>
        </w:rPr>
        <w:t> </w:t>
      </w:r>
      <w:r w:rsidRPr="00F5647D">
        <w:rPr>
          <w:rFonts w:eastAsia="Times New Roman" w:cs="Times New Roman"/>
          <w:color w:val="000000" w:themeColor="text1"/>
          <w:szCs w:val="20"/>
        </w:rPr>
        <w:t xml:space="preserve">punktu </w:t>
      </w:r>
      <w:r>
        <w:rPr>
          <w:rFonts w:eastAsia="Times New Roman" w:cs="Times New Roman"/>
          <w:color w:val="000000" w:themeColor="text1"/>
          <w:szCs w:val="20"/>
        </w:rPr>
        <w:br/>
      </w:r>
      <w:proofErr w:type="spellStart"/>
      <w:r w:rsidRPr="00F5647D">
        <w:rPr>
          <w:rFonts w:eastAsia="Times New Roman" w:cs="Times New Roman"/>
          <w:color w:val="000000" w:themeColor="text1"/>
          <w:szCs w:val="20"/>
        </w:rPr>
        <w:t>konsultacyjno</w:t>
      </w:r>
      <w:proofErr w:type="spellEnd"/>
      <w:r w:rsidRPr="00F5647D">
        <w:rPr>
          <w:rFonts w:eastAsia="Times New Roman" w:cs="Times New Roman"/>
          <w:color w:val="000000" w:themeColor="text1"/>
          <w:szCs w:val="20"/>
        </w:rPr>
        <w:t xml:space="preserve"> -informacyjnego w gminach</w:t>
      </w:r>
      <w:r w:rsidR="00964C0A">
        <w:rPr>
          <w:rFonts w:eastAsia="Times New Roman" w:cs="Times New Roman"/>
          <w:color w:val="000000" w:themeColor="text1"/>
          <w:szCs w:val="20"/>
        </w:rPr>
        <w:t xml:space="preserve"> dotyczącego programu „Czyste Powietrze”</w:t>
      </w:r>
      <w:r w:rsidRPr="00F5647D">
        <w:rPr>
          <w:rFonts w:eastAsia="Times New Roman" w:cs="Times New Roman"/>
          <w:color w:val="000000" w:themeColor="text1"/>
          <w:szCs w:val="20"/>
        </w:rPr>
        <w:t>.</w:t>
      </w:r>
      <w:r>
        <w:rPr>
          <w:rFonts w:eastAsia="Times New Roman" w:cs="Times New Roman"/>
          <w:color w:val="000000" w:themeColor="text1"/>
          <w:szCs w:val="20"/>
        </w:rPr>
        <w:t xml:space="preserve">  </w:t>
      </w:r>
    </w:p>
    <w:p w:rsidR="00123021" w:rsidRDefault="00123021" w:rsidP="0060090D">
      <w:pPr>
        <w:pStyle w:val="Akapitzlist"/>
        <w:numPr>
          <w:ilvl w:val="1"/>
          <w:numId w:val="23"/>
        </w:numPr>
        <w:jc w:val="both"/>
      </w:pPr>
      <w:r>
        <w:t xml:space="preserve">wpływy z różnych dochodów; plan i wykonanie  6 250,00 zł - </w:t>
      </w:r>
      <w:r w:rsidRPr="001D105D">
        <w:rPr>
          <w:rFonts w:eastAsia="Times New Roman" w:cstheme="minorHAnsi"/>
          <w:color w:val="000000" w:themeColor="text1"/>
          <w:szCs w:val="20"/>
        </w:rPr>
        <w:t xml:space="preserve">środki otrzymane z </w:t>
      </w:r>
      <w:proofErr w:type="spellStart"/>
      <w:r w:rsidRPr="001D105D">
        <w:rPr>
          <w:rFonts w:eastAsia="Times New Roman" w:cstheme="minorHAnsi"/>
          <w:color w:val="000000" w:themeColor="text1"/>
          <w:szCs w:val="20"/>
        </w:rPr>
        <w:t>WFOŚiGW</w:t>
      </w:r>
      <w:proofErr w:type="spellEnd"/>
      <w:r>
        <w:rPr>
          <w:rFonts w:eastAsia="Times New Roman" w:cstheme="minorHAnsi"/>
          <w:color w:val="000000" w:themeColor="text1"/>
          <w:szCs w:val="20"/>
        </w:rPr>
        <w:t xml:space="preserve"> w Poznaniu</w:t>
      </w:r>
      <w:r w:rsidRPr="001D105D">
        <w:rPr>
          <w:rFonts w:eastAsia="Times New Roman" w:cstheme="minorHAnsi"/>
          <w:color w:val="000000" w:themeColor="text1"/>
          <w:szCs w:val="20"/>
        </w:rPr>
        <w:t xml:space="preserve">  na pokrycie kosztów ponoszonych przez Gminę przy wdrażaniu Programu </w:t>
      </w:r>
      <w:r w:rsidR="00964C0A">
        <w:rPr>
          <w:rFonts w:eastAsia="Times New Roman" w:cstheme="minorHAnsi"/>
          <w:color w:val="000000" w:themeColor="text1"/>
          <w:szCs w:val="20"/>
        </w:rPr>
        <w:t>„</w:t>
      </w:r>
      <w:r w:rsidRPr="001D105D">
        <w:rPr>
          <w:rFonts w:eastAsia="Times New Roman" w:cstheme="minorHAnsi"/>
          <w:color w:val="000000" w:themeColor="text1"/>
          <w:szCs w:val="20"/>
        </w:rPr>
        <w:t>Czyste Powietrze</w:t>
      </w:r>
      <w:r w:rsidR="00964C0A">
        <w:rPr>
          <w:rFonts w:eastAsia="Times New Roman" w:cstheme="minorHAnsi"/>
          <w:color w:val="000000" w:themeColor="text1"/>
          <w:szCs w:val="20"/>
        </w:rPr>
        <w:t>”</w:t>
      </w:r>
      <w:r w:rsidRPr="001D105D">
        <w:rPr>
          <w:szCs w:val="20"/>
        </w:rPr>
        <w:t>.</w:t>
      </w:r>
    </w:p>
    <w:p w:rsidR="00123021" w:rsidRDefault="00123021" w:rsidP="00123021">
      <w:pPr>
        <w:pStyle w:val="Akapitzlist"/>
        <w:numPr>
          <w:ilvl w:val="0"/>
          <w:numId w:val="23"/>
        </w:numPr>
        <w:jc w:val="both"/>
      </w:pPr>
      <w:r>
        <w:t>w rozdziale 90019 Wpływy i wydatki związane z gromadzeniem środków z opłat i kar za korzystanie ze środowiska zrealizowano w kwocie 33 646,19 zł, co stanowi 93,46% planu rocznego wynoszącego 36 000,00 zł. Na niniejszą wartość składają się:</w:t>
      </w:r>
    </w:p>
    <w:p w:rsidR="00123021" w:rsidRPr="005424CA" w:rsidRDefault="00123021" w:rsidP="00123021">
      <w:pPr>
        <w:pStyle w:val="Akapitzlist"/>
        <w:numPr>
          <w:ilvl w:val="1"/>
          <w:numId w:val="23"/>
        </w:numPr>
        <w:jc w:val="both"/>
        <w:rPr>
          <w:rFonts w:cs="Times New Roman"/>
          <w:szCs w:val="20"/>
        </w:rPr>
      </w:pPr>
      <w:r>
        <w:t xml:space="preserve">wpływy z różnych opłat; plan 36 000,00 zł, wykonanie 33 646,19 zł – </w:t>
      </w:r>
      <w:r w:rsidRPr="005424CA">
        <w:rPr>
          <w:rFonts w:eastAsia="Times New Roman" w:cs="Times New Roman"/>
          <w:color w:val="000000" w:themeColor="text1"/>
          <w:szCs w:val="20"/>
        </w:rPr>
        <w:t>wpłaty z Województwa Wielkopolskiego za korzystanie ze środowiska.</w:t>
      </w:r>
      <w:r>
        <w:rPr>
          <w:rFonts w:eastAsia="Times New Roman" w:cs="Times New Roman"/>
          <w:color w:val="000000" w:themeColor="text1"/>
          <w:szCs w:val="20"/>
        </w:rPr>
        <w:t xml:space="preserve"> </w:t>
      </w:r>
      <w:r w:rsidRPr="005424CA">
        <w:rPr>
          <w:rFonts w:eastAsia="Times New Roman" w:cs="Times New Roman"/>
          <w:color w:val="000000" w:themeColor="text1"/>
          <w:szCs w:val="20"/>
        </w:rPr>
        <w:t xml:space="preserve">Powyższe dochody w całości zostały przeznaczone </w:t>
      </w:r>
      <w:r w:rsidR="00964C0A">
        <w:rPr>
          <w:rFonts w:eastAsia="Times New Roman" w:cs="Times New Roman"/>
          <w:color w:val="000000" w:themeColor="text1"/>
          <w:szCs w:val="20"/>
        </w:rPr>
        <w:t xml:space="preserve">                        </w:t>
      </w:r>
      <w:r w:rsidRPr="005424CA">
        <w:rPr>
          <w:rFonts w:eastAsia="Times New Roman" w:cs="Times New Roman"/>
          <w:color w:val="000000" w:themeColor="text1"/>
          <w:szCs w:val="20"/>
        </w:rPr>
        <w:t>na wydatki z zakresu ochrony środowiska.</w:t>
      </w:r>
    </w:p>
    <w:p w:rsidR="00123021" w:rsidRDefault="00123021" w:rsidP="00123021">
      <w:pPr>
        <w:pStyle w:val="Akapitzlist"/>
        <w:numPr>
          <w:ilvl w:val="0"/>
          <w:numId w:val="23"/>
        </w:numPr>
        <w:jc w:val="both"/>
      </w:pPr>
      <w:r>
        <w:t>w rozdziale 90026 Pozostałe działania związane z gospodarką odpadami zrealizowano w kwocie 33 910,15 zł, co stanowi 100,74% planu rocznego wynoszącego 33 660,15 zł. Na niniejszą wartość składają się:</w:t>
      </w:r>
    </w:p>
    <w:p w:rsidR="00123021" w:rsidRDefault="00123021" w:rsidP="00123021">
      <w:pPr>
        <w:pStyle w:val="Akapitzlist"/>
        <w:numPr>
          <w:ilvl w:val="1"/>
          <w:numId w:val="23"/>
        </w:numPr>
        <w:jc w:val="both"/>
      </w:pPr>
      <w:r>
        <w:t xml:space="preserve">środki otrzymane od pozostałych jednostek zaliczanych do sektora finansów publicznych na realizacje zadań bieżących jednostek zaliczanych do sektora finansów publicznych; plan i wykonanie  22 496,00 zł – </w:t>
      </w:r>
      <w:r w:rsidRPr="00F864B2">
        <w:rPr>
          <w:rFonts w:eastAsia="Times New Roman" w:cstheme="minorHAnsi"/>
        </w:rPr>
        <w:t>z tytułu refundacji z NFOŚiGW na podstawie umowy 85/2022/Wn15/OZ-</w:t>
      </w:r>
      <w:proofErr w:type="spellStart"/>
      <w:r w:rsidRPr="00F864B2">
        <w:rPr>
          <w:rFonts w:eastAsia="Times New Roman" w:cstheme="minorHAnsi"/>
        </w:rPr>
        <w:t>up</w:t>
      </w:r>
      <w:proofErr w:type="spellEnd"/>
      <w:r w:rsidRPr="00F864B2">
        <w:rPr>
          <w:rFonts w:eastAsia="Times New Roman" w:cstheme="minorHAnsi"/>
        </w:rPr>
        <w:t xml:space="preserve">-go/D z dnia 10.01.2022 r. dotyczącej </w:t>
      </w:r>
      <w:r w:rsidRPr="00F864B2">
        <w:rPr>
          <w:rFonts w:eastAsia="Times New Roman" w:cstheme="minorHAnsi"/>
        </w:rPr>
        <w:lastRenderedPageBreak/>
        <w:t xml:space="preserve">realizacji programu: „Usuwanie odpadów z folii rolniczych, siatki i sznurka do owijania balotów, opakowań po nawozach i typu Big </w:t>
      </w:r>
      <w:proofErr w:type="spellStart"/>
      <w:r w:rsidRPr="00F864B2">
        <w:rPr>
          <w:rFonts w:eastAsia="Times New Roman" w:cstheme="minorHAnsi"/>
        </w:rPr>
        <w:t>Bag</w:t>
      </w:r>
      <w:proofErr w:type="spellEnd"/>
      <w:r w:rsidRPr="00F864B2">
        <w:rPr>
          <w:rFonts w:eastAsia="Times New Roman" w:cstheme="minorHAnsi"/>
        </w:rPr>
        <w:t>”.</w:t>
      </w:r>
      <w:r>
        <w:t>;</w:t>
      </w:r>
    </w:p>
    <w:p w:rsidR="00123021" w:rsidRPr="005424CA" w:rsidRDefault="00123021" w:rsidP="00123021">
      <w:pPr>
        <w:pStyle w:val="Akapitzlist"/>
        <w:numPr>
          <w:ilvl w:val="1"/>
          <w:numId w:val="23"/>
        </w:numPr>
        <w:jc w:val="both"/>
      </w:pPr>
      <w:r>
        <w:t xml:space="preserve">wpływy z tytułu grzywien, mandatów i innych kar pieniężnych od osób fizycznych; plan 11 164,15 zł, wykonanie 11 414,15 zł – </w:t>
      </w:r>
      <w:r w:rsidRPr="005424CA">
        <w:rPr>
          <w:rFonts w:eastAsia="Times New Roman" w:cstheme="minorHAnsi"/>
          <w:color w:val="000000" w:themeColor="text1"/>
          <w:szCs w:val="20"/>
        </w:rPr>
        <w:t xml:space="preserve">kary pieniężne w związku z niedotrzymaniem terminu realizacji umowy </w:t>
      </w:r>
      <w:r w:rsidR="00B504B6">
        <w:rPr>
          <w:rFonts w:eastAsia="Times New Roman" w:cstheme="minorHAnsi"/>
          <w:color w:val="000000" w:themeColor="text1"/>
          <w:szCs w:val="20"/>
        </w:rPr>
        <w:t xml:space="preserve">- </w:t>
      </w:r>
      <w:r w:rsidRPr="005424CA">
        <w:rPr>
          <w:rFonts w:eastAsia="Times New Roman" w:cstheme="minorHAnsi"/>
          <w:color w:val="000000" w:themeColor="text1"/>
          <w:szCs w:val="20"/>
        </w:rPr>
        <w:t>dotyczy dostawy pojemników wewnętrznych na odpady segregowane zbierane w czterech frakcjach.</w:t>
      </w:r>
    </w:p>
    <w:p w:rsidR="00123021" w:rsidRDefault="00123021" w:rsidP="00123021">
      <w:pPr>
        <w:pStyle w:val="Akapitzlist"/>
        <w:ind w:left="1200"/>
        <w:jc w:val="both"/>
      </w:pPr>
    </w:p>
    <w:p w:rsidR="0060090D" w:rsidRDefault="00123021" w:rsidP="0060090D">
      <w:pPr>
        <w:pStyle w:val="Legenda"/>
        <w:keepNext/>
        <w:jc w:val="both"/>
      </w:pPr>
      <w:r>
        <w:t xml:space="preserve">Wykres </w:t>
      </w:r>
      <w:r>
        <w:fldChar w:fldCharType="begin"/>
      </w:r>
      <w:r>
        <w:instrText>SEQ Table \*ARABIC</w:instrText>
      </w:r>
      <w:r>
        <w:fldChar w:fldCharType="separate"/>
      </w:r>
      <w:r w:rsidR="00EC0C97">
        <w:rPr>
          <w:noProof/>
        </w:rPr>
        <w:t>22</w:t>
      </w:r>
      <w:r>
        <w:fldChar w:fldCharType="end"/>
      </w:r>
      <w:r>
        <w:t>: Dochody bieżące w dziale Gospodarka komunalna i ochrona środowiska w Gminie Mosina wg rozdziałów w porównaniu do lat 2020-2021.</w:t>
      </w:r>
    </w:p>
    <w:p w:rsidR="00123021" w:rsidRDefault="00123021" w:rsidP="0060090D">
      <w:pPr>
        <w:pStyle w:val="Legenda"/>
        <w:keepNext/>
        <w:jc w:val="both"/>
      </w:pPr>
      <w:r>
        <w:rPr>
          <w:noProof/>
        </w:rPr>
        <w:drawing>
          <wp:anchor distT="0" distB="0" distL="114300" distR="114300" simplePos="0" relativeHeight="251796480" behindDoc="0" locked="0" layoutInCell="0" allowOverlap="0" wp14:anchorId="63B518E4" wp14:editId="3588C3B6">
            <wp:simplePos x="0" y="0"/>
            <wp:positionH relativeFrom="column">
              <wp:align>left</wp:align>
            </wp:positionH>
            <wp:positionV relativeFrom="paragraph">
              <wp:align>top</wp:align>
            </wp:positionV>
            <wp:extent cx="5715635" cy="6089650"/>
            <wp:effectExtent l="0" t="0" r="0" b="0"/>
            <wp:wrapTopAndBottom/>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dpi="0">
                    <a:blip r:embed="rId38"/>
                    <a:srcRect/>
                    <a:stretch>
                      <a:fillRect/>
                    </a:stretch>
                  </pic:blipFill>
                  <pic:spPr>
                    <a:xfrm>
                      <a:off x="0" y="0"/>
                      <a:ext cx="5715635" cy="6089650"/>
                    </a:xfrm>
                    <a:prstGeom prst="rect">
                      <a:avLst/>
                    </a:prstGeom>
                  </pic:spPr>
                </pic:pic>
              </a:graphicData>
            </a:graphic>
          </wp:anchor>
        </w:drawing>
      </w:r>
    </w:p>
    <w:p w:rsidR="00123021" w:rsidRDefault="00123021" w:rsidP="00123021">
      <w:pPr>
        <w:pStyle w:val="Nagwek3"/>
        <w:jc w:val="both"/>
      </w:pPr>
      <w:bookmarkStart w:id="30" w:name="_Toc504221278"/>
      <w:r>
        <w:t>Dział 921 – Kultura i ochrona dziedzictwa narodowego</w:t>
      </w:r>
      <w:bookmarkEnd w:id="30"/>
    </w:p>
    <w:p w:rsidR="00123021" w:rsidRDefault="00123021" w:rsidP="00123021">
      <w:pPr>
        <w:jc w:val="both"/>
      </w:pPr>
      <w:r>
        <w:t>Dochody bieżące w ramach działu zostały zaplanowane w kwocie 61 639,90 zł, zaś zrealizowane w kwocie 57 261,74 zł, w rezultacie stopień realizacji dochodów bieżących wyniósł 92,90%. Środki te:</w:t>
      </w:r>
    </w:p>
    <w:p w:rsidR="00123021" w:rsidRDefault="00123021" w:rsidP="00123021">
      <w:pPr>
        <w:pStyle w:val="Akapitzlist"/>
        <w:numPr>
          <w:ilvl w:val="0"/>
          <w:numId w:val="24"/>
        </w:numPr>
        <w:jc w:val="both"/>
      </w:pPr>
      <w:r>
        <w:t>w rozdziale 92109 Domy i ośrodki kultury, świetlice i kluby zrealizowano w kwocie 57 261,74 zł, co stanowi 92,90% planu rocznego wynoszącego 61 639,90 zł. Na niniejszą wartość składają się:</w:t>
      </w:r>
    </w:p>
    <w:p w:rsidR="00123021" w:rsidRDefault="00123021" w:rsidP="00123021">
      <w:pPr>
        <w:pStyle w:val="Akapitzlist"/>
        <w:numPr>
          <w:ilvl w:val="1"/>
          <w:numId w:val="24"/>
        </w:numPr>
        <w:jc w:val="both"/>
      </w:pPr>
      <w:r>
        <w:lastRenderedPageBreak/>
        <w:t>wpływy z najmu i dzierżawy składników majątkowych Skarbu Państwa, jednostek samorządu terytorialnego lub innych jednostek zaliczanych do sektora finansów publicznych oraz innych umów o podobnym charakterze; plan 55 000,00 zł, wykonanie 50 326,64 zł -  za najem świetlic;</w:t>
      </w:r>
    </w:p>
    <w:p w:rsidR="00123021" w:rsidRDefault="00123021" w:rsidP="00123021">
      <w:pPr>
        <w:pStyle w:val="Akapitzlist"/>
        <w:numPr>
          <w:ilvl w:val="1"/>
          <w:numId w:val="24"/>
        </w:numPr>
        <w:jc w:val="both"/>
      </w:pPr>
      <w:r>
        <w:t>wpływy z różnych dochodów; plan i wykonanie 4 955,00 zł -</w:t>
      </w:r>
      <w:r w:rsidRPr="00F864B2">
        <w:rPr>
          <w:rFonts w:eastAsia="Times New Roman" w:cstheme="minorHAnsi"/>
          <w:color w:val="000000" w:themeColor="text1"/>
          <w:sz w:val="24"/>
          <w:szCs w:val="24"/>
        </w:rPr>
        <w:t xml:space="preserve"> </w:t>
      </w:r>
      <w:r w:rsidRPr="00F864B2">
        <w:rPr>
          <w:rFonts w:eastAsia="Times New Roman" w:cstheme="minorHAnsi"/>
          <w:color w:val="000000" w:themeColor="text1"/>
          <w:szCs w:val="20"/>
        </w:rPr>
        <w:t>odszkodowanie od ubezpieczyciela na podstawie Szkody nr MUUM 12943/2022 zniszczenie namiotów i opłotowania ażurowego</w:t>
      </w:r>
      <w:r>
        <w:t>;</w:t>
      </w:r>
    </w:p>
    <w:p w:rsidR="00123021" w:rsidRDefault="00123021" w:rsidP="00123021">
      <w:pPr>
        <w:pStyle w:val="Akapitzlist"/>
        <w:numPr>
          <w:ilvl w:val="1"/>
          <w:numId w:val="24"/>
        </w:numPr>
        <w:jc w:val="both"/>
      </w:pPr>
      <w:r>
        <w:t>wpływy z tytułu grzywien i innych kar pieniężnych od osób prawnych i innych jednostek organizacyjnych; plan i wykonanie 1 684,90 zł -</w:t>
      </w:r>
      <w:r w:rsidRPr="00F864B2">
        <w:rPr>
          <w:rFonts w:eastAsia="Times New Roman" w:cstheme="minorHAnsi"/>
          <w:color w:val="000000" w:themeColor="text1"/>
          <w:sz w:val="24"/>
          <w:szCs w:val="24"/>
        </w:rPr>
        <w:t xml:space="preserve"> </w:t>
      </w:r>
      <w:r w:rsidRPr="00F864B2">
        <w:rPr>
          <w:rFonts w:eastAsia="Times New Roman" w:cstheme="minorHAnsi"/>
          <w:color w:val="000000" w:themeColor="text1"/>
          <w:szCs w:val="20"/>
        </w:rPr>
        <w:t>kara umowna za opóźnienie w wykonaniu projektu instalacji fotowoltaicznej w</w:t>
      </w:r>
      <w:r>
        <w:rPr>
          <w:rFonts w:eastAsia="Times New Roman" w:cstheme="minorHAnsi"/>
          <w:color w:val="000000" w:themeColor="text1"/>
          <w:szCs w:val="20"/>
        </w:rPr>
        <w:t> </w:t>
      </w:r>
      <w:r w:rsidRPr="00F864B2">
        <w:rPr>
          <w:rFonts w:eastAsia="Times New Roman" w:cstheme="minorHAnsi"/>
          <w:color w:val="000000" w:themeColor="text1"/>
          <w:szCs w:val="20"/>
        </w:rPr>
        <w:t>budynkach świetlic wiejskich  w  Żabinku, Mieczewie i Borkowicach</w:t>
      </w:r>
      <w:r>
        <w:t xml:space="preserve"> ;</w:t>
      </w:r>
    </w:p>
    <w:p w:rsidR="00123021" w:rsidRDefault="00123021" w:rsidP="00123021">
      <w:pPr>
        <w:pStyle w:val="Akapitzlist"/>
        <w:numPr>
          <w:ilvl w:val="1"/>
          <w:numId w:val="24"/>
        </w:numPr>
        <w:jc w:val="both"/>
      </w:pPr>
      <w:r>
        <w:t>wpływy z tytułu grzywien, mandatów i innych kar pieniężnych od osób fizycznych; plan 0,00 zł, wykonanie 295,20 zł;</w:t>
      </w:r>
    </w:p>
    <w:p w:rsidR="0060090D" w:rsidRDefault="0060090D" w:rsidP="0060090D">
      <w:pPr>
        <w:pStyle w:val="Akapitzlist"/>
        <w:ind w:left="1200"/>
        <w:jc w:val="both"/>
      </w:pPr>
    </w:p>
    <w:p w:rsidR="0060090D" w:rsidRDefault="00123021" w:rsidP="0060090D">
      <w:pPr>
        <w:pStyle w:val="Legenda"/>
        <w:keepNext/>
        <w:jc w:val="both"/>
      </w:pPr>
      <w:r>
        <w:t xml:space="preserve">Wykres </w:t>
      </w:r>
      <w:r>
        <w:fldChar w:fldCharType="begin"/>
      </w:r>
      <w:r>
        <w:instrText>SEQ Table \*ARABIC</w:instrText>
      </w:r>
      <w:r>
        <w:fldChar w:fldCharType="separate"/>
      </w:r>
      <w:r w:rsidR="00EC0C97">
        <w:rPr>
          <w:noProof/>
        </w:rPr>
        <w:t>23</w:t>
      </w:r>
      <w:r>
        <w:fldChar w:fldCharType="end"/>
      </w:r>
      <w:r>
        <w:t>: Dochody bieżące w dziale Kultura i ochrona dziedzictwa narodowego w Gminie Mosina wg rozdziałów w porównaniu do lat 2020-2021.</w:t>
      </w:r>
    </w:p>
    <w:p w:rsidR="00123021" w:rsidRDefault="00123021" w:rsidP="0060090D">
      <w:pPr>
        <w:pStyle w:val="Legenda"/>
        <w:keepNext/>
        <w:jc w:val="both"/>
      </w:pPr>
      <w:r>
        <w:rPr>
          <w:noProof/>
        </w:rPr>
        <w:drawing>
          <wp:anchor distT="0" distB="0" distL="114300" distR="114300" simplePos="0" relativeHeight="251797504" behindDoc="0" locked="0" layoutInCell="0" allowOverlap="0" wp14:anchorId="5AC8F1A3" wp14:editId="69EACFDB">
            <wp:simplePos x="0" y="0"/>
            <wp:positionH relativeFrom="column">
              <wp:align>left</wp:align>
            </wp:positionH>
            <wp:positionV relativeFrom="paragraph">
              <wp:align>top</wp:align>
            </wp:positionV>
            <wp:extent cx="5715635" cy="1807845"/>
            <wp:effectExtent l="0" t="0" r="0" b="0"/>
            <wp:wrapTopAndBottom/>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dpi="0">
                    <a:blip r:embed="rId39"/>
                    <a:srcRect/>
                    <a:stretch>
                      <a:fillRect/>
                    </a:stretch>
                  </pic:blipFill>
                  <pic:spPr>
                    <a:xfrm>
                      <a:off x="0" y="0"/>
                      <a:ext cx="5715635" cy="1807845"/>
                    </a:xfrm>
                    <a:prstGeom prst="rect">
                      <a:avLst/>
                    </a:prstGeom>
                  </pic:spPr>
                </pic:pic>
              </a:graphicData>
            </a:graphic>
          </wp:anchor>
        </w:drawing>
      </w:r>
    </w:p>
    <w:p w:rsidR="00123021" w:rsidRDefault="00123021" w:rsidP="00123021">
      <w:pPr>
        <w:pStyle w:val="Nagwek3"/>
        <w:jc w:val="both"/>
      </w:pPr>
      <w:bookmarkStart w:id="31" w:name="_Toc2097148709"/>
      <w:r>
        <w:t>Dział 926 – Kultura fizyczna</w:t>
      </w:r>
      <w:bookmarkEnd w:id="31"/>
    </w:p>
    <w:p w:rsidR="00123021" w:rsidRDefault="00123021" w:rsidP="00123021">
      <w:pPr>
        <w:jc w:val="both"/>
      </w:pPr>
      <w:r>
        <w:t>Dochody bieżące w ramach działu zostały zaplanowane w kwocie 530 932,59 zł, zaś zrealizowane w kwocie 407 259,65 zł, w rezultacie stopień realizacji dochodów bieżących wyniósł 76,71%. Środki te:</w:t>
      </w:r>
    </w:p>
    <w:p w:rsidR="00123021" w:rsidRDefault="00123021" w:rsidP="00123021">
      <w:pPr>
        <w:pStyle w:val="Akapitzlist"/>
        <w:numPr>
          <w:ilvl w:val="0"/>
          <w:numId w:val="25"/>
        </w:numPr>
        <w:jc w:val="both"/>
      </w:pPr>
      <w:r>
        <w:t>w rozdziale 92601 Obiekty sportowe zrealizowano w kwocie 10 443,59 zł, co stanowi 7,95% planu rocznego wynoszącego 131 321,59 zł. Na niniejszą wartość składają się:</w:t>
      </w:r>
    </w:p>
    <w:p w:rsidR="00123021" w:rsidRPr="002D0F9A" w:rsidRDefault="00123021" w:rsidP="00123021">
      <w:pPr>
        <w:pStyle w:val="Akapitzlist"/>
        <w:numPr>
          <w:ilvl w:val="1"/>
          <w:numId w:val="25"/>
        </w:numPr>
        <w:jc w:val="both"/>
      </w:pPr>
      <w:r>
        <w:t>wpływy z różnych dochodów; plan i wykonanie 10 443,59 zł -</w:t>
      </w:r>
      <w:r w:rsidRPr="00286799">
        <w:rPr>
          <w:rFonts w:eastAsia="Times New Roman" w:cstheme="minorHAnsi"/>
          <w:sz w:val="24"/>
          <w:szCs w:val="24"/>
        </w:rPr>
        <w:t xml:space="preserve"> </w:t>
      </w:r>
      <w:r w:rsidRPr="00286799">
        <w:rPr>
          <w:rFonts w:eastAsia="Times New Roman" w:cstheme="minorHAnsi"/>
          <w:szCs w:val="20"/>
        </w:rPr>
        <w:t>odszkodowania z tytułu uszkodzeń mienia</w:t>
      </w:r>
      <w:r w:rsidRPr="00286799">
        <w:rPr>
          <w:szCs w:val="20"/>
        </w:rPr>
        <w:t>;</w:t>
      </w:r>
    </w:p>
    <w:p w:rsidR="00123021" w:rsidRDefault="00123021" w:rsidP="00123021">
      <w:pPr>
        <w:pStyle w:val="Akapitzlist"/>
        <w:numPr>
          <w:ilvl w:val="1"/>
          <w:numId w:val="25"/>
        </w:numPr>
        <w:jc w:val="both"/>
      </w:pPr>
      <w:r>
        <w:t>d</w:t>
      </w:r>
      <w:r w:rsidRPr="00FE2C2E">
        <w:t xml:space="preserve">otacja celowa w ramach programów finansowanych z udziałem środków europejskich oraz środków, o których mowa w art. 5 ust. 1 pkt 3 oraz ust. 3 pkt 5 i 6 ustawy, lub płatności w ramach budżetu środków europejskich, z wyłączeniem dochodów klasyfikowanych w paragrafie </w:t>
      </w:r>
      <w:r w:rsidRPr="0060090D">
        <w:t>205; plan 120 878,00 zł, wykonanie 0,00 zł</w:t>
      </w:r>
      <w:r w:rsidR="0060090D" w:rsidRPr="0060090D">
        <w:t xml:space="preserve"> – dochody z tytułu zadania pn. „Modernizacja 18 placów zabaw na te</w:t>
      </w:r>
      <w:r w:rsidR="0060090D">
        <w:t>renie Gminy Mosina” – wpływ dochodów nastąpił w styczniu roku 2023;</w:t>
      </w:r>
    </w:p>
    <w:p w:rsidR="00123021" w:rsidRDefault="00123021" w:rsidP="00123021">
      <w:pPr>
        <w:pStyle w:val="Akapitzlist"/>
        <w:numPr>
          <w:ilvl w:val="0"/>
          <w:numId w:val="25"/>
        </w:numPr>
        <w:jc w:val="both"/>
      </w:pPr>
      <w:r>
        <w:t>w rozdziale 92605 Zadania w zakresie kultury fizycznej zrealizowano w kwocie 396 816,06 zł, co stanowi 99,30% planu rocznego wynoszącego 399 611,00 zł. Na niniejszą wartość składają się:</w:t>
      </w:r>
    </w:p>
    <w:p w:rsidR="00123021" w:rsidRDefault="00123021" w:rsidP="00123021">
      <w:pPr>
        <w:pStyle w:val="Akapitzlist"/>
        <w:numPr>
          <w:ilvl w:val="1"/>
          <w:numId w:val="25"/>
        </w:numPr>
        <w:jc w:val="both"/>
      </w:pPr>
      <w:r>
        <w:t xml:space="preserve">wpływy z usług; plan 285 000,00 zł, wykonanie 278 952,23 zł - </w:t>
      </w:r>
      <w:r w:rsidRPr="00AA132D">
        <w:rPr>
          <w:rFonts w:eastAsia="Times New Roman" w:cs="Times New Roman"/>
          <w:color w:val="000000" w:themeColor="text1"/>
          <w:szCs w:val="20"/>
        </w:rPr>
        <w:t>wpływy z usług świadczonych przez Ośrodek Sportu i Rekreacji w Mosinie (wstęp do sauny, wstęp do siłowni, wstęp na zajęcia fitness, trening personalny, opłata aktywacyjna karty, opracowanie indywidualnego planu treningowego)</w:t>
      </w:r>
      <w:r w:rsidRPr="00AA132D">
        <w:rPr>
          <w:rFonts w:cs="Times New Roman"/>
          <w:szCs w:val="20"/>
        </w:rPr>
        <w:t>;</w:t>
      </w:r>
    </w:p>
    <w:p w:rsidR="00123021" w:rsidRDefault="00123021" w:rsidP="00123021">
      <w:pPr>
        <w:pStyle w:val="Akapitzlist"/>
        <w:numPr>
          <w:ilvl w:val="1"/>
          <w:numId w:val="25"/>
        </w:numPr>
        <w:jc w:val="both"/>
      </w:pPr>
      <w:r>
        <w:t>wpływy z najmu i dzierżawy składników majątkowych Skarbu Państwa, jednostek samorządu terytorialnego lub innych jednostek zaliczanych do sektora finansów publicznych oraz innych umów o podobnym charakterze; plan 110 000,00 zł, wykonanie 113 239,57 zł za najem</w:t>
      </w:r>
      <w:r>
        <w:rPr>
          <w:rFonts w:asciiTheme="minorHAnsi" w:eastAsia="Times New Roman" w:hAnsiTheme="minorHAnsi" w:cstheme="minorHAnsi"/>
          <w:sz w:val="24"/>
          <w:szCs w:val="24"/>
        </w:rPr>
        <w:t xml:space="preserve"> </w:t>
      </w:r>
      <w:r w:rsidR="00B504B6">
        <w:rPr>
          <w:rFonts w:eastAsia="Times New Roman" w:cs="Times New Roman"/>
          <w:szCs w:val="20"/>
        </w:rPr>
        <w:t>s</w:t>
      </w:r>
      <w:r w:rsidRPr="00C978D2">
        <w:rPr>
          <w:rFonts w:eastAsia="Times New Roman" w:cs="Times New Roman"/>
          <w:szCs w:val="20"/>
        </w:rPr>
        <w:t>al</w:t>
      </w:r>
      <w:r>
        <w:rPr>
          <w:rFonts w:eastAsia="Times New Roman" w:cs="Times New Roman"/>
          <w:szCs w:val="20"/>
        </w:rPr>
        <w:t xml:space="preserve">i </w:t>
      </w:r>
      <w:r w:rsidRPr="00C978D2">
        <w:rPr>
          <w:rFonts w:eastAsia="Times New Roman" w:cs="Times New Roman"/>
          <w:szCs w:val="20"/>
        </w:rPr>
        <w:t>gimnastyczn</w:t>
      </w:r>
      <w:r>
        <w:rPr>
          <w:rFonts w:eastAsia="Times New Roman" w:cs="Times New Roman"/>
          <w:szCs w:val="20"/>
        </w:rPr>
        <w:t>ej</w:t>
      </w:r>
      <w:r w:rsidRPr="00C978D2">
        <w:rPr>
          <w:rFonts w:eastAsia="Times New Roman" w:cs="Times New Roman"/>
          <w:szCs w:val="20"/>
        </w:rPr>
        <w:t>, stadion</w:t>
      </w:r>
      <w:r>
        <w:rPr>
          <w:rFonts w:eastAsia="Times New Roman" w:cs="Times New Roman"/>
          <w:szCs w:val="20"/>
        </w:rPr>
        <w:t>u</w:t>
      </w:r>
      <w:r w:rsidRPr="00C978D2">
        <w:rPr>
          <w:rFonts w:eastAsia="Times New Roman" w:cs="Times New Roman"/>
          <w:szCs w:val="20"/>
        </w:rPr>
        <w:t xml:space="preserve"> i przysta</w:t>
      </w:r>
      <w:r>
        <w:rPr>
          <w:rFonts w:eastAsia="Times New Roman" w:cs="Times New Roman"/>
          <w:szCs w:val="20"/>
        </w:rPr>
        <w:t>ni</w:t>
      </w:r>
      <w:r w:rsidRPr="00C978D2">
        <w:rPr>
          <w:rFonts w:eastAsia="Times New Roman" w:cs="Times New Roman"/>
          <w:szCs w:val="20"/>
        </w:rPr>
        <w:t xml:space="preserve"> żeglarsk</w:t>
      </w:r>
      <w:r>
        <w:rPr>
          <w:rFonts w:eastAsia="Times New Roman" w:cs="Times New Roman"/>
          <w:szCs w:val="20"/>
        </w:rPr>
        <w:t>iej</w:t>
      </w:r>
      <w:r>
        <w:t>;</w:t>
      </w:r>
    </w:p>
    <w:p w:rsidR="00123021" w:rsidRPr="00C978D2" w:rsidRDefault="00123021" w:rsidP="00123021">
      <w:pPr>
        <w:pStyle w:val="Akapitzlist"/>
        <w:numPr>
          <w:ilvl w:val="1"/>
          <w:numId w:val="25"/>
        </w:numPr>
        <w:jc w:val="both"/>
      </w:pPr>
      <w:r>
        <w:t>wpływy ze zwrotów niewykorzystanych dotacji oraz płatności; plan i wykonanie  3 798,00 zł –</w:t>
      </w:r>
      <w:r w:rsidRPr="00C978D2">
        <w:rPr>
          <w:szCs w:val="20"/>
        </w:rPr>
        <w:t xml:space="preserve"> </w:t>
      </w:r>
      <w:r w:rsidRPr="00C978D2">
        <w:rPr>
          <w:rFonts w:eastAsia="Times New Roman" w:cstheme="minorHAnsi"/>
          <w:color w:val="000000" w:themeColor="text1"/>
          <w:szCs w:val="20"/>
        </w:rPr>
        <w:t>dochody dotyczą zwrotu niewykorzystanych dotacji przekazanych w</w:t>
      </w:r>
      <w:r w:rsidRPr="00C978D2">
        <w:rPr>
          <w:rFonts w:cstheme="minorHAnsi"/>
          <w:color w:val="000000" w:themeColor="text1"/>
          <w:szCs w:val="20"/>
        </w:rPr>
        <w:t xml:space="preserve"> </w:t>
      </w:r>
      <w:r w:rsidRPr="00C978D2">
        <w:rPr>
          <w:rFonts w:eastAsia="Times New Roman" w:cstheme="minorHAnsi"/>
          <w:color w:val="000000" w:themeColor="text1"/>
          <w:szCs w:val="20"/>
        </w:rPr>
        <w:t xml:space="preserve">roku 2021 dla </w:t>
      </w:r>
      <w:r w:rsidRPr="00C978D2">
        <w:rPr>
          <w:rFonts w:cstheme="minorHAnsi"/>
          <w:color w:val="000000" w:themeColor="text1"/>
          <w:szCs w:val="20"/>
        </w:rPr>
        <w:t>organizacji pozarządowych przeznaczonych na realizację zadań publicznych</w:t>
      </w:r>
      <w:r w:rsidR="00B504B6">
        <w:rPr>
          <w:rFonts w:cstheme="minorHAnsi"/>
          <w:color w:val="000000" w:themeColor="text1"/>
          <w:sz w:val="24"/>
          <w:szCs w:val="24"/>
        </w:rPr>
        <w:t>:</w:t>
      </w:r>
    </w:p>
    <w:p w:rsidR="00123021" w:rsidRPr="00C978D2" w:rsidRDefault="00123021" w:rsidP="00123021">
      <w:pPr>
        <w:pStyle w:val="Akapitzlist"/>
        <w:numPr>
          <w:ilvl w:val="0"/>
          <w:numId w:val="77"/>
        </w:numPr>
        <w:spacing w:after="0" w:line="240" w:lineRule="auto"/>
        <w:jc w:val="both"/>
        <w:rPr>
          <w:rFonts w:cstheme="minorHAnsi"/>
          <w:color w:val="000000" w:themeColor="text1"/>
          <w:szCs w:val="20"/>
        </w:rPr>
      </w:pPr>
      <w:r w:rsidRPr="00C978D2">
        <w:rPr>
          <w:rFonts w:cstheme="minorHAnsi"/>
          <w:color w:val="000000" w:themeColor="text1"/>
          <w:szCs w:val="20"/>
        </w:rPr>
        <w:t>1.440,00 zł Uczniowski Klub Sportowy Mosińska Jedynka dot. umowy RP.60.2021 JM,</w:t>
      </w:r>
    </w:p>
    <w:p w:rsidR="00123021" w:rsidRPr="00C978D2" w:rsidRDefault="00123021" w:rsidP="00123021">
      <w:pPr>
        <w:pStyle w:val="Akapitzlist"/>
        <w:numPr>
          <w:ilvl w:val="0"/>
          <w:numId w:val="77"/>
        </w:numPr>
        <w:spacing w:after="0" w:line="240" w:lineRule="auto"/>
        <w:jc w:val="both"/>
        <w:rPr>
          <w:rFonts w:cstheme="minorHAnsi"/>
          <w:color w:val="000000" w:themeColor="text1"/>
          <w:szCs w:val="20"/>
        </w:rPr>
      </w:pPr>
      <w:r w:rsidRPr="00C978D2">
        <w:rPr>
          <w:rFonts w:cstheme="minorHAnsi"/>
          <w:color w:val="000000" w:themeColor="text1"/>
          <w:szCs w:val="20"/>
        </w:rPr>
        <w:t>2.048,00 zł Uczniowski Klub Sportowy Mosińska Jedynka dot. umowy RP.61.2021 JM,</w:t>
      </w:r>
    </w:p>
    <w:p w:rsidR="00123021" w:rsidRPr="00C978D2" w:rsidRDefault="00123021" w:rsidP="00123021">
      <w:pPr>
        <w:pStyle w:val="Akapitzlist"/>
        <w:numPr>
          <w:ilvl w:val="0"/>
          <w:numId w:val="77"/>
        </w:numPr>
        <w:spacing w:after="0" w:line="240" w:lineRule="auto"/>
        <w:jc w:val="both"/>
        <w:rPr>
          <w:rFonts w:cstheme="minorHAnsi"/>
          <w:color w:val="000000" w:themeColor="text1"/>
          <w:szCs w:val="20"/>
        </w:rPr>
      </w:pPr>
      <w:r w:rsidRPr="00C978D2">
        <w:rPr>
          <w:rFonts w:cstheme="minorHAnsi"/>
          <w:color w:val="000000" w:themeColor="text1"/>
          <w:szCs w:val="20"/>
        </w:rPr>
        <w:t xml:space="preserve">310,00 zł Klub Sportowy </w:t>
      </w:r>
      <w:proofErr w:type="spellStart"/>
      <w:r w:rsidRPr="00C978D2">
        <w:rPr>
          <w:rFonts w:cstheme="minorHAnsi"/>
          <w:color w:val="000000" w:themeColor="text1"/>
          <w:szCs w:val="20"/>
        </w:rPr>
        <w:t>Idmar</w:t>
      </w:r>
      <w:proofErr w:type="spellEnd"/>
      <w:r w:rsidRPr="00C978D2">
        <w:rPr>
          <w:rFonts w:cstheme="minorHAnsi"/>
          <w:color w:val="000000" w:themeColor="text1"/>
          <w:szCs w:val="20"/>
        </w:rPr>
        <w:t xml:space="preserve"> dot. Umowy  RP.56.2021 JM,</w:t>
      </w:r>
    </w:p>
    <w:p w:rsidR="0060090D" w:rsidRDefault="00123021" w:rsidP="0060090D">
      <w:pPr>
        <w:pStyle w:val="Akapitzlist"/>
        <w:numPr>
          <w:ilvl w:val="1"/>
          <w:numId w:val="25"/>
        </w:numPr>
        <w:jc w:val="both"/>
      </w:pPr>
      <w:r>
        <w:lastRenderedPageBreak/>
        <w:t>wpływy z różnych dochodów; plan 430,00 zł, wykonanie  438,00 zł -</w:t>
      </w:r>
      <w:r w:rsidRPr="00C978D2">
        <w:rPr>
          <w:rFonts w:asciiTheme="minorHAnsi" w:eastAsia="Times New Roman" w:hAnsiTheme="minorHAnsi" w:cstheme="minorHAnsi"/>
          <w:sz w:val="24"/>
          <w:szCs w:val="24"/>
        </w:rPr>
        <w:t xml:space="preserve"> </w:t>
      </w:r>
      <w:r w:rsidRPr="00C978D2">
        <w:rPr>
          <w:rFonts w:eastAsia="Times New Roman" w:cs="Times New Roman"/>
          <w:szCs w:val="20"/>
        </w:rPr>
        <w:t xml:space="preserve">wynagrodzenie płatnika składek </w:t>
      </w:r>
      <w:r w:rsidR="00B504B6">
        <w:rPr>
          <w:rFonts w:eastAsia="Times New Roman" w:cs="Times New Roman"/>
          <w:szCs w:val="20"/>
        </w:rPr>
        <w:t xml:space="preserve">                    </w:t>
      </w:r>
      <w:r w:rsidRPr="00C978D2">
        <w:rPr>
          <w:rFonts w:eastAsia="Times New Roman" w:cs="Times New Roman"/>
          <w:szCs w:val="20"/>
        </w:rPr>
        <w:t>do urzędu skarbowego</w:t>
      </w:r>
      <w:r w:rsidRPr="002C0015">
        <w:rPr>
          <w:rFonts w:asciiTheme="minorHAnsi" w:eastAsia="Times New Roman" w:hAnsiTheme="minorHAnsi" w:cstheme="minorHAnsi"/>
          <w:sz w:val="24"/>
          <w:szCs w:val="24"/>
        </w:rPr>
        <w:t>,</w:t>
      </w:r>
    </w:p>
    <w:p w:rsidR="0060090D" w:rsidRDefault="0060090D" w:rsidP="0060090D">
      <w:pPr>
        <w:pStyle w:val="Akapitzlist"/>
        <w:numPr>
          <w:ilvl w:val="1"/>
          <w:numId w:val="25"/>
        </w:numPr>
        <w:jc w:val="both"/>
      </w:pPr>
      <w:r>
        <w:t>wpływy z rozliczeń/zwrotów z lat ubiegłych; plan 253,00 zł, wykonanie 252,15 zł -</w:t>
      </w:r>
      <w:r w:rsidRPr="00C978D2">
        <w:rPr>
          <w:rFonts w:asciiTheme="minorHAnsi" w:eastAsia="Times New Roman" w:hAnsiTheme="minorHAnsi" w:cstheme="minorHAnsi"/>
          <w:sz w:val="24"/>
          <w:szCs w:val="24"/>
        </w:rPr>
        <w:t xml:space="preserve"> </w:t>
      </w:r>
      <w:r w:rsidRPr="00C978D2">
        <w:rPr>
          <w:rFonts w:eastAsia="Times New Roman" w:cs="Times New Roman"/>
          <w:szCs w:val="20"/>
        </w:rPr>
        <w:t>zwrot środków w związku z korektą faktury za 2021 rok (reklamacja sprzętu)</w:t>
      </w:r>
      <w:r w:rsidR="00B504B6">
        <w:rPr>
          <w:rFonts w:eastAsia="Times New Roman" w:cs="Times New Roman"/>
          <w:szCs w:val="20"/>
        </w:rPr>
        <w:t>,</w:t>
      </w:r>
    </w:p>
    <w:p w:rsidR="0060090D" w:rsidRDefault="0060090D" w:rsidP="0060090D">
      <w:pPr>
        <w:pStyle w:val="Akapitzlist"/>
        <w:numPr>
          <w:ilvl w:val="1"/>
          <w:numId w:val="25"/>
        </w:numPr>
        <w:jc w:val="both"/>
      </w:pPr>
      <w:r>
        <w:t>wpływy z pozostałych odsetek; plan 130,00 zł, wykonanie  136,11 zł.</w:t>
      </w:r>
    </w:p>
    <w:p w:rsidR="0060090D" w:rsidRDefault="0060090D" w:rsidP="0060090D">
      <w:pPr>
        <w:pStyle w:val="Akapitzlist"/>
        <w:ind w:left="1200"/>
        <w:jc w:val="both"/>
      </w:pPr>
    </w:p>
    <w:p w:rsidR="0060090D" w:rsidRDefault="0060090D" w:rsidP="0060090D">
      <w:pPr>
        <w:pStyle w:val="Legenda"/>
        <w:keepNext/>
        <w:jc w:val="both"/>
      </w:pPr>
      <w:r>
        <w:t xml:space="preserve">Wykres </w:t>
      </w:r>
      <w:r>
        <w:fldChar w:fldCharType="begin"/>
      </w:r>
      <w:r>
        <w:instrText>SEQ Table \*ARABIC</w:instrText>
      </w:r>
      <w:r>
        <w:fldChar w:fldCharType="separate"/>
      </w:r>
      <w:r w:rsidR="00EC0C97">
        <w:rPr>
          <w:noProof/>
        </w:rPr>
        <w:t>24</w:t>
      </w:r>
      <w:r>
        <w:fldChar w:fldCharType="end"/>
      </w:r>
      <w:r>
        <w:t>: Dochody bieżące w dziale Kultura fizyczna w Gminie Mosina wg rozdziałów w porównaniu do lat 2020-2021.</w:t>
      </w:r>
    </w:p>
    <w:p w:rsidR="0060090D" w:rsidRDefault="0060090D" w:rsidP="0060090D">
      <w:pPr>
        <w:jc w:val="both"/>
      </w:pPr>
      <w:r>
        <w:rPr>
          <w:noProof/>
        </w:rPr>
        <w:drawing>
          <wp:anchor distT="0" distB="0" distL="114300" distR="114300" simplePos="0" relativeHeight="251814912" behindDoc="0" locked="0" layoutInCell="0" allowOverlap="0" wp14:anchorId="2A8B420C" wp14:editId="3B7184ED">
            <wp:simplePos x="0" y="0"/>
            <wp:positionH relativeFrom="column">
              <wp:align>left</wp:align>
            </wp:positionH>
            <wp:positionV relativeFrom="paragraph">
              <wp:align>top</wp:align>
            </wp:positionV>
            <wp:extent cx="5715635" cy="2663825"/>
            <wp:effectExtent l="0" t="0" r="0" b="0"/>
            <wp:wrapTopAndBottom/>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dpi="0">
                    <a:blip r:embed="rId40"/>
                    <a:srcRect/>
                    <a:stretch>
                      <a:fillRect/>
                    </a:stretch>
                  </pic:blipFill>
                  <pic:spPr>
                    <a:xfrm>
                      <a:off x="0" y="0"/>
                      <a:ext cx="5715635" cy="2663825"/>
                    </a:xfrm>
                    <a:prstGeom prst="rect">
                      <a:avLst/>
                    </a:prstGeom>
                  </pic:spPr>
                </pic:pic>
              </a:graphicData>
            </a:graphic>
          </wp:anchor>
        </w:drawing>
      </w:r>
    </w:p>
    <w:p w:rsidR="0060090D" w:rsidRPr="0060090D" w:rsidRDefault="0060090D" w:rsidP="0060090D"/>
    <w:p w:rsidR="00FC66FE" w:rsidRDefault="00FC66FE" w:rsidP="00FC66FE">
      <w:pPr>
        <w:pStyle w:val="Nagwek2"/>
        <w:jc w:val="both"/>
      </w:pPr>
      <w:bookmarkStart w:id="32" w:name="_Toc1995640603"/>
      <w:r>
        <w:t>Dochody majątkowe</w:t>
      </w:r>
      <w:bookmarkEnd w:id="32"/>
    </w:p>
    <w:p w:rsidR="00FC66FE" w:rsidRDefault="00FC66FE" w:rsidP="00FC66FE">
      <w:pPr>
        <w:jc w:val="both"/>
      </w:pPr>
      <w:r>
        <w:t>Dochody majątkowe Gminy Mosina w 2022 roku zostały wykonane na poziomie 4 570 790,92 zł, tj. w 101,88% w stosunku do planu wynoszącego 4 486 471,08 zł. Strukturę zrealizowanych w 2022 roku dochodów majątkowych według głównych źródeł przedstawia poniższa tabela.</w:t>
      </w:r>
    </w:p>
    <w:p w:rsidR="00FC66FE" w:rsidRDefault="00FC66FE" w:rsidP="00FC66FE">
      <w:pPr>
        <w:pStyle w:val="Legenda"/>
        <w:keepNext/>
        <w:jc w:val="both"/>
      </w:pPr>
      <w:r>
        <w:t xml:space="preserve">Tabela </w:t>
      </w:r>
      <w:r>
        <w:fldChar w:fldCharType="begin"/>
      </w:r>
      <w:r>
        <w:instrText>SEQ Chart \*ARABIC</w:instrText>
      </w:r>
      <w:r>
        <w:fldChar w:fldCharType="separate"/>
      </w:r>
      <w:r w:rsidR="00EC0C97">
        <w:rPr>
          <w:noProof/>
        </w:rPr>
        <w:t>6</w:t>
      </w:r>
      <w:r>
        <w:fldChar w:fldCharType="end"/>
      </w:r>
      <w:r>
        <w:t>: Realizacja planu dochodów majątkowych w 2022 roku w Gminie Mosina według działów klasyfikacji budżetowej.</w:t>
      </w:r>
    </w:p>
    <w:tbl>
      <w:tblPr>
        <w:tblStyle w:val="TabelaCurulis"/>
        <w:tblW w:w="5000" w:type="pct"/>
        <w:tblLook w:val="04A0" w:firstRow="1" w:lastRow="0" w:firstColumn="1" w:lastColumn="0" w:noHBand="0" w:noVBand="1"/>
      </w:tblPr>
      <w:tblGrid>
        <w:gridCol w:w="504"/>
        <w:gridCol w:w="2732"/>
        <w:gridCol w:w="1548"/>
        <w:gridCol w:w="1548"/>
        <w:gridCol w:w="1548"/>
        <w:gridCol w:w="1253"/>
        <w:gridCol w:w="733"/>
      </w:tblGrid>
      <w:tr w:rsidR="00FC66FE" w:rsidTr="00731A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FC66FE" w:rsidRDefault="00FC66FE" w:rsidP="00731AC3">
            <w:pPr>
              <w:rPr>
                <w:color w:val="FFFFFF"/>
                <w:sz w:val="15"/>
                <w:szCs w:val="15"/>
              </w:rPr>
            </w:pPr>
            <w:r>
              <w:rPr>
                <w:color w:val="FFFFFF"/>
                <w:sz w:val="15"/>
                <w:szCs w:val="15"/>
              </w:rPr>
              <w:t>Dział</w:t>
            </w:r>
          </w:p>
        </w:tc>
        <w:tc>
          <w:tcPr>
            <w:tcW w:w="1500" w:type="pct"/>
            <w:tcMar>
              <w:top w:w="11" w:type="dxa"/>
              <w:left w:w="85" w:type="dxa"/>
              <w:bottom w:w="6" w:type="dxa"/>
              <w:right w:w="85" w:type="dxa"/>
            </w:tcMar>
          </w:tcPr>
          <w:p w:rsidR="00FC66FE" w:rsidRDefault="00FC66FE" w:rsidP="00731AC3">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Wyszczególnienie</w:t>
            </w:r>
          </w:p>
        </w:tc>
        <w:tc>
          <w:tcPr>
            <w:tcW w:w="900" w:type="pct"/>
            <w:tcMar>
              <w:top w:w="11" w:type="dxa"/>
              <w:left w:w="85" w:type="dxa"/>
              <w:bottom w:w="6" w:type="dxa"/>
              <w:right w:w="85" w:type="dxa"/>
            </w:tcMar>
          </w:tcPr>
          <w:p w:rsidR="00FC66FE" w:rsidRDefault="00FC66FE" w:rsidP="00731AC3">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 r. (w zł)</w:t>
            </w:r>
          </w:p>
        </w:tc>
        <w:tc>
          <w:tcPr>
            <w:tcW w:w="900" w:type="pct"/>
            <w:tcMar>
              <w:top w:w="11" w:type="dxa"/>
              <w:left w:w="85" w:type="dxa"/>
              <w:bottom w:w="6" w:type="dxa"/>
              <w:right w:w="85" w:type="dxa"/>
            </w:tcMar>
          </w:tcPr>
          <w:p w:rsidR="00FC66FE" w:rsidRDefault="00FC66FE" w:rsidP="00731AC3">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 r. (w zł)</w:t>
            </w:r>
          </w:p>
        </w:tc>
        <w:tc>
          <w:tcPr>
            <w:tcW w:w="900" w:type="pct"/>
            <w:tcMar>
              <w:top w:w="11" w:type="dxa"/>
              <w:left w:w="85" w:type="dxa"/>
              <w:bottom w:w="6" w:type="dxa"/>
              <w:right w:w="85" w:type="dxa"/>
            </w:tcMar>
          </w:tcPr>
          <w:p w:rsidR="00FC66FE" w:rsidRDefault="00FC66FE" w:rsidP="00731AC3">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(w zł)</w:t>
            </w:r>
          </w:p>
        </w:tc>
        <w:tc>
          <w:tcPr>
            <w:tcW w:w="750" w:type="pct"/>
            <w:tcMar>
              <w:top w:w="11" w:type="dxa"/>
              <w:left w:w="85" w:type="dxa"/>
              <w:bottom w:w="6" w:type="dxa"/>
              <w:right w:w="85" w:type="dxa"/>
            </w:tcMar>
          </w:tcPr>
          <w:p w:rsidR="00FC66FE" w:rsidRDefault="00FC66FE" w:rsidP="00731AC3">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Realizacja planu po zmianach (w %)</w:t>
            </w:r>
          </w:p>
        </w:tc>
        <w:tc>
          <w:tcPr>
            <w:tcW w:w="250" w:type="pct"/>
            <w:tcMar>
              <w:top w:w="11" w:type="dxa"/>
              <w:left w:w="85" w:type="dxa"/>
              <w:bottom w:w="6" w:type="dxa"/>
              <w:right w:w="85" w:type="dxa"/>
            </w:tcMar>
          </w:tcPr>
          <w:p w:rsidR="00FC66FE" w:rsidRDefault="00FC66FE" w:rsidP="00731AC3">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Udział (w %)</w:t>
            </w:r>
          </w:p>
        </w:tc>
      </w:tr>
      <w:tr w:rsidR="00FC66FE" w:rsidTr="00731AC3">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FC66FE" w:rsidRDefault="00FC66FE" w:rsidP="00731AC3">
            <w:pPr>
              <w:rPr>
                <w:sz w:val="15"/>
                <w:szCs w:val="15"/>
              </w:rPr>
            </w:pPr>
            <w:r>
              <w:rPr>
                <w:sz w:val="15"/>
                <w:szCs w:val="15"/>
              </w:rPr>
              <w:t>926</w:t>
            </w:r>
          </w:p>
        </w:tc>
        <w:tc>
          <w:tcPr>
            <w:tcW w:w="15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Kultura fizyczna</w:t>
            </w:r>
          </w:p>
        </w:tc>
        <w:tc>
          <w:tcPr>
            <w:tcW w:w="9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2 960 000,00</w:t>
            </w:r>
          </w:p>
        </w:tc>
        <w:tc>
          <w:tcPr>
            <w:tcW w:w="9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2 000 000,00</w:t>
            </w:r>
          </w:p>
        </w:tc>
        <w:tc>
          <w:tcPr>
            <w:tcW w:w="9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2 000 000,00</w:t>
            </w:r>
          </w:p>
        </w:tc>
        <w:tc>
          <w:tcPr>
            <w:tcW w:w="75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c>
          <w:tcPr>
            <w:tcW w:w="25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44,58%</w:t>
            </w:r>
          </w:p>
        </w:tc>
      </w:tr>
      <w:tr w:rsidR="00FC66FE" w:rsidTr="00731AC3">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FC66FE" w:rsidRDefault="00FC66FE" w:rsidP="00731AC3">
            <w:pPr>
              <w:rPr>
                <w:sz w:val="15"/>
                <w:szCs w:val="15"/>
              </w:rPr>
            </w:pPr>
            <w:r>
              <w:rPr>
                <w:sz w:val="15"/>
                <w:szCs w:val="15"/>
              </w:rPr>
              <w:t>700</w:t>
            </w:r>
          </w:p>
        </w:tc>
        <w:tc>
          <w:tcPr>
            <w:tcW w:w="15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Gospodarka mieszkaniowa</w:t>
            </w:r>
          </w:p>
        </w:tc>
        <w:tc>
          <w:tcPr>
            <w:tcW w:w="9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1 571 021,53</w:t>
            </w:r>
          </w:p>
        </w:tc>
        <w:tc>
          <w:tcPr>
            <w:tcW w:w="9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737 478,00</w:t>
            </w:r>
          </w:p>
        </w:tc>
        <w:tc>
          <w:tcPr>
            <w:tcW w:w="9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818 199,09</w:t>
            </w:r>
          </w:p>
        </w:tc>
        <w:tc>
          <w:tcPr>
            <w:tcW w:w="75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110,95%</w:t>
            </w:r>
          </w:p>
        </w:tc>
        <w:tc>
          <w:tcPr>
            <w:tcW w:w="25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18,24%</w:t>
            </w:r>
          </w:p>
        </w:tc>
      </w:tr>
      <w:tr w:rsidR="00FC66FE" w:rsidTr="00731AC3">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FC66FE" w:rsidRDefault="00FC66FE" w:rsidP="00731AC3">
            <w:pPr>
              <w:rPr>
                <w:sz w:val="15"/>
                <w:szCs w:val="15"/>
              </w:rPr>
            </w:pPr>
            <w:r>
              <w:rPr>
                <w:sz w:val="15"/>
                <w:szCs w:val="15"/>
              </w:rPr>
              <w:t>600</w:t>
            </w:r>
          </w:p>
        </w:tc>
        <w:tc>
          <w:tcPr>
            <w:tcW w:w="15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Transport i łączność</w:t>
            </w:r>
          </w:p>
        </w:tc>
        <w:tc>
          <w:tcPr>
            <w:tcW w:w="9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22 028 132,41</w:t>
            </w:r>
          </w:p>
        </w:tc>
        <w:tc>
          <w:tcPr>
            <w:tcW w:w="9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491 563,35</w:t>
            </w:r>
          </w:p>
        </w:tc>
        <w:tc>
          <w:tcPr>
            <w:tcW w:w="9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491 563,35</w:t>
            </w:r>
          </w:p>
        </w:tc>
        <w:tc>
          <w:tcPr>
            <w:tcW w:w="75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c>
          <w:tcPr>
            <w:tcW w:w="25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10,96%</w:t>
            </w:r>
          </w:p>
        </w:tc>
      </w:tr>
      <w:tr w:rsidR="00FC66FE" w:rsidTr="00731AC3">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FC66FE" w:rsidRDefault="00FC66FE" w:rsidP="00731AC3">
            <w:pPr>
              <w:rPr>
                <w:sz w:val="15"/>
                <w:szCs w:val="15"/>
              </w:rPr>
            </w:pPr>
            <w:r>
              <w:rPr>
                <w:sz w:val="15"/>
                <w:szCs w:val="15"/>
              </w:rPr>
              <w:t>900</w:t>
            </w:r>
          </w:p>
        </w:tc>
        <w:tc>
          <w:tcPr>
            <w:tcW w:w="15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Gospodarka komunalna i ochrona środowiska</w:t>
            </w:r>
          </w:p>
        </w:tc>
        <w:tc>
          <w:tcPr>
            <w:tcW w:w="9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9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477 451,85</w:t>
            </w:r>
          </w:p>
        </w:tc>
        <w:tc>
          <w:tcPr>
            <w:tcW w:w="9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477 451,85</w:t>
            </w:r>
          </w:p>
        </w:tc>
        <w:tc>
          <w:tcPr>
            <w:tcW w:w="75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c>
          <w:tcPr>
            <w:tcW w:w="25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10,64%</w:t>
            </w:r>
          </w:p>
        </w:tc>
      </w:tr>
      <w:tr w:rsidR="00FC66FE" w:rsidTr="00731AC3">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FC66FE" w:rsidRDefault="00FC66FE" w:rsidP="00731AC3">
            <w:pPr>
              <w:rPr>
                <w:sz w:val="15"/>
                <w:szCs w:val="15"/>
              </w:rPr>
            </w:pPr>
            <w:r>
              <w:rPr>
                <w:sz w:val="15"/>
                <w:szCs w:val="15"/>
              </w:rPr>
              <w:t>758</w:t>
            </w:r>
          </w:p>
        </w:tc>
        <w:tc>
          <w:tcPr>
            <w:tcW w:w="15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Różne rozliczenia</w:t>
            </w:r>
          </w:p>
        </w:tc>
        <w:tc>
          <w:tcPr>
            <w:tcW w:w="9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9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477 368,34</w:t>
            </w:r>
          </w:p>
        </w:tc>
        <w:tc>
          <w:tcPr>
            <w:tcW w:w="9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477 368,34</w:t>
            </w:r>
          </w:p>
        </w:tc>
        <w:tc>
          <w:tcPr>
            <w:tcW w:w="75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c>
          <w:tcPr>
            <w:tcW w:w="25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10,64%</w:t>
            </w:r>
          </w:p>
        </w:tc>
      </w:tr>
      <w:tr w:rsidR="00FC66FE" w:rsidTr="00731AC3">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FC66FE" w:rsidRDefault="00FC66FE" w:rsidP="00731AC3">
            <w:pPr>
              <w:rPr>
                <w:sz w:val="15"/>
                <w:szCs w:val="15"/>
              </w:rPr>
            </w:pPr>
            <w:r>
              <w:rPr>
                <w:sz w:val="15"/>
                <w:szCs w:val="15"/>
              </w:rPr>
              <w:t>754</w:t>
            </w:r>
          </w:p>
        </w:tc>
        <w:tc>
          <w:tcPr>
            <w:tcW w:w="15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Bezpieczeństwo publiczne i ochrona przeciwpożarowa</w:t>
            </w:r>
          </w:p>
        </w:tc>
        <w:tc>
          <w:tcPr>
            <w:tcW w:w="9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9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150 000,00</w:t>
            </w:r>
          </w:p>
        </w:tc>
        <w:tc>
          <w:tcPr>
            <w:tcW w:w="9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150 000,00</w:t>
            </w:r>
          </w:p>
        </w:tc>
        <w:tc>
          <w:tcPr>
            <w:tcW w:w="75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c>
          <w:tcPr>
            <w:tcW w:w="25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3,34%</w:t>
            </w:r>
          </w:p>
        </w:tc>
      </w:tr>
      <w:tr w:rsidR="00FC66FE" w:rsidTr="00731AC3">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FC66FE" w:rsidRDefault="00FC66FE" w:rsidP="00731AC3">
            <w:pPr>
              <w:rPr>
                <w:sz w:val="15"/>
                <w:szCs w:val="15"/>
              </w:rPr>
            </w:pPr>
            <w:r>
              <w:rPr>
                <w:sz w:val="15"/>
                <w:szCs w:val="15"/>
              </w:rPr>
              <w:t>801</w:t>
            </w:r>
          </w:p>
        </w:tc>
        <w:tc>
          <w:tcPr>
            <w:tcW w:w="15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Oświata i wychowanie</w:t>
            </w:r>
          </w:p>
        </w:tc>
        <w:tc>
          <w:tcPr>
            <w:tcW w:w="9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9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120 000,00</w:t>
            </w:r>
          </w:p>
        </w:tc>
        <w:tc>
          <w:tcPr>
            <w:tcW w:w="9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120 000,00</w:t>
            </w:r>
          </w:p>
        </w:tc>
        <w:tc>
          <w:tcPr>
            <w:tcW w:w="75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c>
          <w:tcPr>
            <w:tcW w:w="25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2,67%</w:t>
            </w:r>
          </w:p>
        </w:tc>
      </w:tr>
      <w:tr w:rsidR="00FC66FE" w:rsidTr="00731AC3">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FC66FE" w:rsidRDefault="00FC66FE" w:rsidP="00731AC3">
            <w:pPr>
              <w:rPr>
                <w:sz w:val="15"/>
                <w:szCs w:val="15"/>
              </w:rPr>
            </w:pPr>
            <w:r>
              <w:rPr>
                <w:sz w:val="15"/>
                <w:szCs w:val="15"/>
              </w:rPr>
              <w:t>750</w:t>
            </w:r>
          </w:p>
        </w:tc>
        <w:tc>
          <w:tcPr>
            <w:tcW w:w="15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Administracja publiczna</w:t>
            </w:r>
          </w:p>
        </w:tc>
        <w:tc>
          <w:tcPr>
            <w:tcW w:w="9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1 105 000,00</w:t>
            </w:r>
          </w:p>
        </w:tc>
        <w:tc>
          <w:tcPr>
            <w:tcW w:w="9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27 757,19</w:t>
            </w:r>
          </w:p>
        </w:tc>
        <w:tc>
          <w:tcPr>
            <w:tcW w:w="9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27 757,19</w:t>
            </w:r>
          </w:p>
        </w:tc>
        <w:tc>
          <w:tcPr>
            <w:tcW w:w="75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c>
          <w:tcPr>
            <w:tcW w:w="25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0,62%</w:t>
            </w:r>
          </w:p>
        </w:tc>
      </w:tr>
      <w:tr w:rsidR="00FC66FE" w:rsidTr="00731AC3">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FC66FE" w:rsidRDefault="00FC66FE" w:rsidP="00731AC3">
            <w:pPr>
              <w:rPr>
                <w:sz w:val="15"/>
                <w:szCs w:val="15"/>
              </w:rPr>
            </w:pPr>
            <w:r>
              <w:rPr>
                <w:sz w:val="15"/>
                <w:szCs w:val="15"/>
              </w:rPr>
              <w:t>020</w:t>
            </w:r>
          </w:p>
        </w:tc>
        <w:tc>
          <w:tcPr>
            <w:tcW w:w="15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Leśnictwo</w:t>
            </w:r>
          </w:p>
        </w:tc>
        <w:tc>
          <w:tcPr>
            <w:tcW w:w="9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9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4 852,35</w:t>
            </w:r>
          </w:p>
        </w:tc>
        <w:tc>
          <w:tcPr>
            <w:tcW w:w="90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8 451,10</w:t>
            </w:r>
          </w:p>
        </w:tc>
        <w:tc>
          <w:tcPr>
            <w:tcW w:w="75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174,17%</w:t>
            </w:r>
          </w:p>
        </w:tc>
        <w:tc>
          <w:tcPr>
            <w:tcW w:w="250" w:type="pct"/>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0,19%</w:t>
            </w:r>
          </w:p>
        </w:tc>
      </w:tr>
      <w:tr w:rsidR="00FC66FE" w:rsidTr="00731AC3">
        <w:tc>
          <w:tcPr>
            <w:cnfStyle w:val="001000000000" w:firstRow="0" w:lastRow="0" w:firstColumn="1" w:lastColumn="0" w:oddVBand="0" w:evenVBand="0" w:oddHBand="0" w:evenHBand="0" w:firstRowFirstColumn="0" w:firstRowLastColumn="0" w:lastRowFirstColumn="0" w:lastRowLastColumn="0"/>
            <w:tcW w:w="50" w:type="pct"/>
            <w:shd w:val="clear" w:color="auto" w:fill="F3F3F4"/>
            <w:tcMar>
              <w:top w:w="11" w:type="dxa"/>
              <w:left w:w="85" w:type="dxa"/>
              <w:bottom w:w="6" w:type="dxa"/>
              <w:right w:w="85" w:type="dxa"/>
            </w:tcMar>
          </w:tcPr>
          <w:p w:rsidR="00FC66FE" w:rsidRDefault="00FC66FE" w:rsidP="00731AC3">
            <w:pPr>
              <w:rPr>
                <w:b/>
                <w:bCs/>
                <w:color w:val="000000"/>
                <w:sz w:val="15"/>
                <w:szCs w:val="15"/>
              </w:rPr>
            </w:pPr>
          </w:p>
        </w:tc>
        <w:tc>
          <w:tcPr>
            <w:tcW w:w="1500" w:type="pct"/>
            <w:shd w:val="clear" w:color="auto" w:fill="F3F3F4"/>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 DOCHODY MAJĄTKOWE</w:t>
            </w:r>
          </w:p>
        </w:tc>
        <w:tc>
          <w:tcPr>
            <w:tcW w:w="900" w:type="pct"/>
            <w:shd w:val="clear" w:color="auto" w:fill="F3F3F4"/>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27 664 153,94</w:t>
            </w:r>
          </w:p>
        </w:tc>
        <w:tc>
          <w:tcPr>
            <w:tcW w:w="900" w:type="pct"/>
            <w:shd w:val="clear" w:color="auto" w:fill="F3F3F4"/>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4 486 471,08</w:t>
            </w:r>
          </w:p>
        </w:tc>
        <w:tc>
          <w:tcPr>
            <w:tcW w:w="900" w:type="pct"/>
            <w:shd w:val="clear" w:color="auto" w:fill="F3F3F4"/>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4 570 790,92</w:t>
            </w:r>
          </w:p>
        </w:tc>
        <w:tc>
          <w:tcPr>
            <w:tcW w:w="750" w:type="pct"/>
            <w:shd w:val="clear" w:color="auto" w:fill="F3F3F4"/>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101,88%</w:t>
            </w:r>
          </w:p>
        </w:tc>
        <w:tc>
          <w:tcPr>
            <w:tcW w:w="250" w:type="pct"/>
            <w:shd w:val="clear" w:color="auto" w:fill="F3F3F4"/>
            <w:tcMar>
              <w:top w:w="11" w:type="dxa"/>
              <w:left w:w="85" w:type="dxa"/>
              <w:bottom w:w="6" w:type="dxa"/>
              <w:right w:w="85" w:type="dxa"/>
            </w:tcMar>
          </w:tcPr>
          <w:p w:rsidR="00FC66FE" w:rsidRDefault="00FC66FE" w:rsidP="00731AC3">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100,00%</w:t>
            </w:r>
          </w:p>
        </w:tc>
      </w:tr>
    </w:tbl>
    <w:p w:rsidR="00FC66FE" w:rsidRDefault="00FC66FE" w:rsidP="00FC66FE">
      <w:pPr>
        <w:pStyle w:val="Legenda"/>
        <w:keepNext/>
        <w:jc w:val="both"/>
      </w:pPr>
    </w:p>
    <w:p w:rsidR="00FC66FE" w:rsidRDefault="00FC66FE" w:rsidP="00FC66FE">
      <w:pPr>
        <w:pStyle w:val="Legenda"/>
        <w:keepNext/>
        <w:jc w:val="both"/>
      </w:pPr>
      <w:r>
        <w:t xml:space="preserve">Wykres </w:t>
      </w:r>
      <w:r>
        <w:fldChar w:fldCharType="begin"/>
      </w:r>
      <w:r>
        <w:instrText>SEQ Table \*ARABIC</w:instrText>
      </w:r>
      <w:r>
        <w:fldChar w:fldCharType="separate"/>
      </w:r>
      <w:r w:rsidR="00EC0C97">
        <w:rPr>
          <w:noProof/>
        </w:rPr>
        <w:t>25</w:t>
      </w:r>
      <w:r>
        <w:fldChar w:fldCharType="end"/>
      </w:r>
      <w:r>
        <w:t>: Dochody majątkowe budżetu Gminy Mosina w 2022 roku wg działów w porównaniu do lat 2020-2021.</w:t>
      </w:r>
    </w:p>
    <w:p w:rsidR="00FC66FE" w:rsidRDefault="00FC66FE" w:rsidP="00FC66FE">
      <w:pPr>
        <w:jc w:val="both"/>
      </w:pPr>
      <w:r>
        <w:rPr>
          <w:noProof/>
        </w:rPr>
        <w:drawing>
          <wp:anchor distT="0" distB="0" distL="114300" distR="114300" simplePos="0" relativeHeight="251800576" behindDoc="0" locked="0" layoutInCell="0" allowOverlap="0" wp14:anchorId="3BFED014" wp14:editId="398151CD">
            <wp:simplePos x="0" y="0"/>
            <wp:positionH relativeFrom="column">
              <wp:align>left</wp:align>
            </wp:positionH>
            <wp:positionV relativeFrom="paragraph">
              <wp:align>top</wp:align>
            </wp:positionV>
            <wp:extent cx="5715635" cy="6089650"/>
            <wp:effectExtent l="0" t="0" r="0" b="0"/>
            <wp:wrapTopAndBottom/>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dpi="0">
                    <a:blip r:embed="rId41"/>
                    <a:srcRect/>
                    <a:stretch>
                      <a:fillRect/>
                    </a:stretch>
                  </pic:blipFill>
                  <pic:spPr>
                    <a:xfrm>
                      <a:off x="0" y="0"/>
                      <a:ext cx="5715635" cy="6089650"/>
                    </a:xfrm>
                    <a:prstGeom prst="rect">
                      <a:avLst/>
                    </a:prstGeom>
                  </pic:spPr>
                </pic:pic>
              </a:graphicData>
            </a:graphic>
          </wp:anchor>
        </w:drawing>
      </w:r>
    </w:p>
    <w:p w:rsidR="00FC66FE" w:rsidRDefault="00FC66FE" w:rsidP="00FC66FE">
      <w:pPr>
        <w:pStyle w:val="Legenda"/>
        <w:keepNext/>
        <w:jc w:val="both"/>
      </w:pPr>
      <w:r>
        <w:lastRenderedPageBreak/>
        <w:t xml:space="preserve">Wykres </w:t>
      </w:r>
      <w:r>
        <w:fldChar w:fldCharType="begin"/>
      </w:r>
      <w:r>
        <w:instrText>SEQ Table \*ARABIC</w:instrText>
      </w:r>
      <w:r>
        <w:fldChar w:fldCharType="separate"/>
      </w:r>
      <w:r w:rsidR="00EC0C97">
        <w:rPr>
          <w:noProof/>
        </w:rPr>
        <w:t>26</w:t>
      </w:r>
      <w:r>
        <w:fldChar w:fldCharType="end"/>
      </w:r>
      <w:r>
        <w:t>: Struktura dochodów majątkowych Gminy Mosina w 2022 w porównaniu do lat 2020-2021.</w:t>
      </w:r>
    </w:p>
    <w:p w:rsidR="00FC66FE" w:rsidRDefault="00FC66FE" w:rsidP="00FC66FE">
      <w:pPr>
        <w:jc w:val="both"/>
      </w:pPr>
      <w:r>
        <w:rPr>
          <w:noProof/>
        </w:rPr>
        <w:drawing>
          <wp:anchor distT="0" distB="0" distL="114300" distR="114300" simplePos="0" relativeHeight="251801600" behindDoc="0" locked="0" layoutInCell="0" allowOverlap="0" wp14:anchorId="312C0AB4" wp14:editId="01A35E15">
            <wp:simplePos x="0" y="0"/>
            <wp:positionH relativeFrom="column">
              <wp:align>left</wp:align>
            </wp:positionH>
            <wp:positionV relativeFrom="paragraph">
              <wp:align>top</wp:align>
            </wp:positionV>
            <wp:extent cx="1905000" cy="2730500"/>
            <wp:effectExtent l="0" t="0" r="0" b="0"/>
            <wp:wrapTopAndBottom/>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dpi="0">
                    <a:blip r:embed="rId42"/>
                    <a:srcRect/>
                    <a:stretch>
                      <a:fillRect/>
                    </a:stretch>
                  </pic:blipFill>
                  <pic:spPr>
                    <a:xfrm>
                      <a:off x="0" y="0"/>
                      <a:ext cx="1905000" cy="2730500"/>
                    </a:xfrm>
                    <a:prstGeom prst="rect">
                      <a:avLst/>
                    </a:prstGeom>
                  </pic:spPr>
                </pic:pic>
              </a:graphicData>
            </a:graphic>
          </wp:anchor>
        </w:drawing>
      </w:r>
      <w:r>
        <w:rPr>
          <w:noProof/>
        </w:rPr>
        <w:drawing>
          <wp:anchor distT="0" distB="0" distL="114300" distR="114300" simplePos="0" relativeHeight="251802624" behindDoc="0" locked="0" layoutInCell="0" allowOverlap="0" wp14:anchorId="735CF210" wp14:editId="4FBF56FC">
            <wp:simplePos x="0" y="0"/>
            <wp:positionH relativeFrom="column">
              <wp:align>center</wp:align>
            </wp:positionH>
            <wp:positionV relativeFrom="paragraph">
              <wp:align>top</wp:align>
            </wp:positionV>
            <wp:extent cx="1905000" cy="273050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dpi="0">
                    <a:blip r:embed="rId43"/>
                    <a:srcRect/>
                    <a:stretch>
                      <a:fillRect/>
                    </a:stretch>
                  </pic:blipFill>
                  <pic:spPr>
                    <a:xfrm>
                      <a:off x="0" y="0"/>
                      <a:ext cx="1905000" cy="2730500"/>
                    </a:xfrm>
                    <a:prstGeom prst="rect">
                      <a:avLst/>
                    </a:prstGeom>
                  </pic:spPr>
                </pic:pic>
              </a:graphicData>
            </a:graphic>
          </wp:anchor>
        </w:drawing>
      </w:r>
      <w:r>
        <w:rPr>
          <w:noProof/>
        </w:rPr>
        <w:drawing>
          <wp:anchor distT="0" distB="0" distL="114300" distR="114300" simplePos="0" relativeHeight="251803648" behindDoc="0" locked="0" layoutInCell="0" allowOverlap="0" wp14:anchorId="7A78DAA2" wp14:editId="096877EF">
            <wp:simplePos x="0" y="0"/>
            <wp:positionH relativeFrom="column">
              <wp:align>right</wp:align>
            </wp:positionH>
            <wp:positionV relativeFrom="paragraph">
              <wp:align>top</wp:align>
            </wp:positionV>
            <wp:extent cx="1905000" cy="2730500"/>
            <wp:effectExtent l="0" t="0" r="0" b="0"/>
            <wp:wrapTopAndBottom/>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dpi="0">
                    <a:blip r:embed="rId44"/>
                    <a:srcRect/>
                    <a:stretch>
                      <a:fillRect/>
                    </a:stretch>
                  </pic:blipFill>
                  <pic:spPr>
                    <a:xfrm>
                      <a:off x="0" y="0"/>
                      <a:ext cx="1905000" cy="2730500"/>
                    </a:xfrm>
                    <a:prstGeom prst="rect">
                      <a:avLst/>
                    </a:prstGeom>
                  </pic:spPr>
                </pic:pic>
              </a:graphicData>
            </a:graphic>
          </wp:anchor>
        </w:drawing>
      </w:r>
    </w:p>
    <w:p w:rsidR="00FC66FE" w:rsidRDefault="00FC66FE" w:rsidP="00FC66FE">
      <w:pPr>
        <w:pStyle w:val="Nagwek3"/>
        <w:jc w:val="both"/>
      </w:pPr>
      <w:bookmarkStart w:id="33" w:name="_Toc1057719241"/>
      <w:r>
        <w:t>Dział 020 – Leśnictwo</w:t>
      </w:r>
      <w:bookmarkEnd w:id="33"/>
    </w:p>
    <w:p w:rsidR="00FC66FE" w:rsidRDefault="00FC66FE" w:rsidP="00FC66FE">
      <w:pPr>
        <w:jc w:val="both"/>
      </w:pPr>
      <w:r>
        <w:t>Dochody majątkowe w ramach działu zostały zaplanowane w kwocie 4 852,35 zł, zaś zrealizowane w kwocie 8 451,10 zł, w rezultacie stopień realizacji dochodów majątkowych wyniósł 174,17%. Środki te:</w:t>
      </w:r>
    </w:p>
    <w:p w:rsidR="00FC66FE" w:rsidRDefault="00FC66FE" w:rsidP="00FC66FE">
      <w:pPr>
        <w:pStyle w:val="Akapitzlist"/>
        <w:numPr>
          <w:ilvl w:val="0"/>
          <w:numId w:val="26"/>
        </w:numPr>
        <w:jc w:val="both"/>
      </w:pPr>
      <w:r>
        <w:t>w rozdziale 02001 Gospodarka leśna zrealizowano w kwocie 8 451,10 zł, co stanowi 174,17% planu rocznego wynoszącego 4 852,35 zł. Na niniejszą wartość składają się:</w:t>
      </w:r>
    </w:p>
    <w:p w:rsidR="00FC66FE" w:rsidRPr="001638FD" w:rsidRDefault="00FC66FE" w:rsidP="00FC66FE">
      <w:pPr>
        <w:pStyle w:val="Akapitzlist"/>
        <w:numPr>
          <w:ilvl w:val="1"/>
          <w:numId w:val="26"/>
        </w:numPr>
        <w:jc w:val="both"/>
      </w:pPr>
      <w:r>
        <w:t xml:space="preserve">wpływy ze sprzedaży składników majątkowych; plan 4 852,35 zł,  wykonanie 8 451,10 zł </w:t>
      </w:r>
      <w:r w:rsidRPr="001638FD">
        <w:rPr>
          <w:szCs w:val="20"/>
        </w:rPr>
        <w:t xml:space="preserve">- </w:t>
      </w:r>
      <w:r w:rsidRPr="001638FD">
        <w:rPr>
          <w:rFonts w:eastAsia="Times New Roman" w:cstheme="minorHAnsi"/>
          <w:szCs w:val="20"/>
        </w:rPr>
        <w:t>dotyczy sprzedaży drewna pozyskanego z wycinki.</w:t>
      </w:r>
    </w:p>
    <w:p w:rsidR="00FC66FE" w:rsidRDefault="00FC66FE" w:rsidP="00FC66FE">
      <w:pPr>
        <w:pStyle w:val="Akapitzlist"/>
        <w:ind w:left="1200"/>
        <w:jc w:val="both"/>
      </w:pPr>
    </w:p>
    <w:p w:rsidR="00FC66FE" w:rsidRDefault="00FC66FE" w:rsidP="00FC66FE">
      <w:pPr>
        <w:pStyle w:val="Legenda"/>
        <w:keepNext/>
        <w:jc w:val="both"/>
      </w:pPr>
      <w:r>
        <w:t xml:space="preserve">Wykres </w:t>
      </w:r>
      <w:r>
        <w:fldChar w:fldCharType="begin"/>
      </w:r>
      <w:r>
        <w:instrText>SEQ Table \*ARABIC</w:instrText>
      </w:r>
      <w:r>
        <w:fldChar w:fldCharType="separate"/>
      </w:r>
      <w:r w:rsidR="00EC0C97">
        <w:rPr>
          <w:noProof/>
        </w:rPr>
        <w:t>27</w:t>
      </w:r>
      <w:r>
        <w:fldChar w:fldCharType="end"/>
      </w:r>
      <w:r>
        <w:t>: Dochody majątkowe w dziale Leśnictwo w Gminie Mosina wg rozdziałów w porównaniu do lat 2020-2021.</w:t>
      </w:r>
    </w:p>
    <w:p w:rsidR="00FC66FE" w:rsidRDefault="00FC66FE" w:rsidP="00FC66FE">
      <w:pPr>
        <w:jc w:val="both"/>
      </w:pPr>
      <w:r>
        <w:rPr>
          <w:noProof/>
        </w:rPr>
        <w:drawing>
          <wp:anchor distT="0" distB="0" distL="114300" distR="114300" simplePos="0" relativeHeight="251804672" behindDoc="0" locked="0" layoutInCell="0" allowOverlap="0" wp14:anchorId="07CDC1B4" wp14:editId="7B8CBA81">
            <wp:simplePos x="0" y="0"/>
            <wp:positionH relativeFrom="column">
              <wp:align>left</wp:align>
            </wp:positionH>
            <wp:positionV relativeFrom="paragraph">
              <wp:align>top</wp:align>
            </wp:positionV>
            <wp:extent cx="5715635" cy="1807845"/>
            <wp:effectExtent l="0" t="0" r="0" b="0"/>
            <wp:wrapTopAndBottom/>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dpi="0">
                    <a:blip r:embed="rId45"/>
                    <a:srcRect/>
                    <a:stretch>
                      <a:fillRect/>
                    </a:stretch>
                  </pic:blipFill>
                  <pic:spPr>
                    <a:xfrm>
                      <a:off x="0" y="0"/>
                      <a:ext cx="5715635" cy="1807845"/>
                    </a:xfrm>
                    <a:prstGeom prst="rect">
                      <a:avLst/>
                    </a:prstGeom>
                  </pic:spPr>
                </pic:pic>
              </a:graphicData>
            </a:graphic>
          </wp:anchor>
        </w:drawing>
      </w:r>
    </w:p>
    <w:p w:rsidR="00FC66FE" w:rsidRDefault="00FC66FE" w:rsidP="00FC66FE">
      <w:pPr>
        <w:pStyle w:val="Nagwek3"/>
        <w:jc w:val="both"/>
      </w:pPr>
      <w:bookmarkStart w:id="34" w:name="_Toc1114951044"/>
      <w:r>
        <w:t>Dział 600 – Transport i łączność</w:t>
      </w:r>
      <w:bookmarkEnd w:id="34"/>
    </w:p>
    <w:p w:rsidR="00FC66FE" w:rsidRDefault="00FC66FE" w:rsidP="00FC66FE">
      <w:pPr>
        <w:jc w:val="both"/>
      </w:pPr>
      <w:r>
        <w:t>Dochody majątkowe w ramach działu zostały zaplanowane w kwocie 491 563,35 zł, zaś zrealizowane w kwocie 491 563,35 zł, w rezultacie stopień realizacji dochodów majątkowych wyniósł 100,00%. Środki te:</w:t>
      </w:r>
    </w:p>
    <w:p w:rsidR="00FC66FE" w:rsidRDefault="00FC66FE" w:rsidP="00FC66FE">
      <w:pPr>
        <w:pStyle w:val="Akapitzlist"/>
        <w:numPr>
          <w:ilvl w:val="0"/>
          <w:numId w:val="27"/>
        </w:numPr>
        <w:jc w:val="both"/>
      </w:pPr>
      <w:r>
        <w:t>w rozdziale 60016 Drogi publiczne gminne zrealizowano w kwocie 491 563,35 zł, co stanowi 100,00% planu rocznego wynoszącego 491 563,35 zł. Na niniejszą wartość składają się:</w:t>
      </w:r>
    </w:p>
    <w:p w:rsidR="00FC66FE" w:rsidRDefault="00FC66FE" w:rsidP="00FC66FE">
      <w:pPr>
        <w:pStyle w:val="Akapitzlist"/>
        <w:numPr>
          <w:ilvl w:val="1"/>
          <w:numId w:val="27"/>
        </w:numPr>
        <w:jc w:val="both"/>
      </w:pPr>
      <w:r>
        <w:t>środki otrzymane z państwowych funduszy celowych na finansowanie lub dofinansowanie kosztów realizacji inwestycji i zakupów inwestycyjnych jednostek sektora finansów publicznych; plan i wykonanie 491 563,35 zł – dofinansowanie z Rządowego Funduszu Rozwoju Dróg dla zadania majątkowego pn.: „Budowa ulicy Dembowskiego w Mosinie”.</w:t>
      </w:r>
    </w:p>
    <w:p w:rsidR="00FC66FE" w:rsidRDefault="00FC66FE" w:rsidP="00FC66FE">
      <w:pPr>
        <w:pStyle w:val="Legenda"/>
        <w:keepNext/>
        <w:jc w:val="both"/>
      </w:pPr>
      <w:r>
        <w:lastRenderedPageBreak/>
        <w:t xml:space="preserve">Wykres </w:t>
      </w:r>
      <w:r>
        <w:fldChar w:fldCharType="begin"/>
      </w:r>
      <w:r>
        <w:instrText>SEQ Table \*ARABIC</w:instrText>
      </w:r>
      <w:r>
        <w:fldChar w:fldCharType="separate"/>
      </w:r>
      <w:r w:rsidR="00EC0C97">
        <w:rPr>
          <w:noProof/>
        </w:rPr>
        <w:t>28</w:t>
      </w:r>
      <w:r>
        <w:fldChar w:fldCharType="end"/>
      </w:r>
      <w:r>
        <w:t>: Dochody majątkowe w dziale Transport i łączność w Gminie Mosina wg rozdziałów w porównaniu do lat 2020-2021.</w:t>
      </w:r>
    </w:p>
    <w:p w:rsidR="00FC66FE" w:rsidRDefault="00FC66FE" w:rsidP="00FC66FE">
      <w:pPr>
        <w:jc w:val="both"/>
      </w:pPr>
      <w:r>
        <w:rPr>
          <w:noProof/>
        </w:rPr>
        <w:drawing>
          <wp:anchor distT="0" distB="0" distL="114300" distR="114300" simplePos="0" relativeHeight="251805696" behindDoc="0" locked="0" layoutInCell="0" allowOverlap="0" wp14:anchorId="60DBD5D5" wp14:editId="6CA726AA">
            <wp:simplePos x="0" y="0"/>
            <wp:positionH relativeFrom="column">
              <wp:align>left</wp:align>
            </wp:positionH>
            <wp:positionV relativeFrom="paragraph">
              <wp:align>top</wp:align>
            </wp:positionV>
            <wp:extent cx="5715635" cy="1807845"/>
            <wp:effectExtent l="0" t="0" r="0" b="0"/>
            <wp:wrapTopAndBottom/>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dpi="0">
                    <a:blip r:embed="rId46"/>
                    <a:srcRect/>
                    <a:stretch>
                      <a:fillRect/>
                    </a:stretch>
                  </pic:blipFill>
                  <pic:spPr>
                    <a:xfrm>
                      <a:off x="0" y="0"/>
                      <a:ext cx="5715635" cy="1807845"/>
                    </a:xfrm>
                    <a:prstGeom prst="rect">
                      <a:avLst/>
                    </a:prstGeom>
                  </pic:spPr>
                </pic:pic>
              </a:graphicData>
            </a:graphic>
          </wp:anchor>
        </w:drawing>
      </w:r>
    </w:p>
    <w:p w:rsidR="00FC66FE" w:rsidRDefault="00FC66FE" w:rsidP="00FC66FE">
      <w:pPr>
        <w:pStyle w:val="Nagwek3"/>
        <w:jc w:val="both"/>
      </w:pPr>
      <w:bookmarkStart w:id="35" w:name="_Toc747666582"/>
      <w:r>
        <w:t>Dział 700 – Gospodarka mieszkaniowa</w:t>
      </w:r>
      <w:bookmarkEnd w:id="35"/>
    </w:p>
    <w:p w:rsidR="00FC66FE" w:rsidRDefault="00FC66FE" w:rsidP="00FC66FE">
      <w:pPr>
        <w:jc w:val="both"/>
      </w:pPr>
      <w:r>
        <w:t>Dochody majątkowe w ramach działu zostały zaplanowane w kwocie 737 478,00 zł, zaś zrealizowane w kwocie 818 199,09 zł, w rezultacie stopień realizacji dochodów majątkowych wyniósł 110,95%. Środki te:</w:t>
      </w:r>
    </w:p>
    <w:p w:rsidR="00FC66FE" w:rsidRDefault="00FC66FE" w:rsidP="00FC66FE">
      <w:pPr>
        <w:pStyle w:val="Akapitzlist"/>
        <w:numPr>
          <w:ilvl w:val="0"/>
          <w:numId w:val="28"/>
        </w:numPr>
        <w:jc w:val="both"/>
      </w:pPr>
      <w:r>
        <w:t>w rozdziale 70005 Gospodarka gruntami i nieruchomościami zrealizowano w kwocie 818 199,09 zł, co stanowi 110,95% planu rocznego wynoszącego 737 478,00 zł. Na niniejszą wartość składają się:</w:t>
      </w:r>
    </w:p>
    <w:p w:rsidR="00FC66FE" w:rsidRDefault="00FC66FE" w:rsidP="00FC66FE">
      <w:pPr>
        <w:pStyle w:val="Akapitzlist"/>
        <w:numPr>
          <w:ilvl w:val="1"/>
          <w:numId w:val="28"/>
        </w:numPr>
        <w:jc w:val="both"/>
      </w:pPr>
      <w:r>
        <w:t>wpłaty z tytułu odpłatnego nabycia prawa własności oraz prawa użytkowania wieczystego nieruchomości; plan 720 000,00 zł, wykonanie 798 368,46 zł;</w:t>
      </w:r>
    </w:p>
    <w:p w:rsidR="00FC66FE" w:rsidRDefault="00FC66FE" w:rsidP="00FC66FE">
      <w:pPr>
        <w:pStyle w:val="Akapitzlist"/>
        <w:numPr>
          <w:ilvl w:val="1"/>
          <w:numId w:val="28"/>
        </w:numPr>
        <w:jc w:val="both"/>
      </w:pPr>
      <w:r>
        <w:t>wpływy z tytułu przekształcenia prawa użytkowania wieczystego w prawo własności; plan 14 000,00 zł, wykonanie 16 352,63 zł;</w:t>
      </w:r>
    </w:p>
    <w:p w:rsidR="00FC66FE" w:rsidRDefault="00FC66FE" w:rsidP="00FC66FE">
      <w:pPr>
        <w:pStyle w:val="Akapitzlist"/>
        <w:numPr>
          <w:ilvl w:val="1"/>
          <w:numId w:val="28"/>
        </w:numPr>
        <w:jc w:val="both"/>
      </w:pPr>
      <w:r>
        <w:t xml:space="preserve">wpływy z tytułu odszkodowania za przejęte nieruchomości pod inwestycje celu publicznego; plan </w:t>
      </w:r>
      <w:r w:rsidR="00B504B6">
        <w:t xml:space="preserve">                                 </w:t>
      </w:r>
      <w:r>
        <w:t>i wykonanie 3 478,00 zł.</w:t>
      </w:r>
    </w:p>
    <w:p w:rsidR="00FC66FE" w:rsidRPr="00D30818" w:rsidRDefault="00FC66FE" w:rsidP="00FC66FE">
      <w:pPr>
        <w:pStyle w:val="Akapitzlist"/>
        <w:ind w:left="600"/>
        <w:jc w:val="both"/>
        <w:rPr>
          <w:rFonts w:cs="Times New Roman"/>
          <w:color w:val="auto"/>
        </w:rPr>
      </w:pPr>
      <w:r>
        <w:rPr>
          <w:rFonts w:cs="Times New Roman"/>
          <w:color w:val="auto"/>
        </w:rPr>
        <w:t>W</w:t>
      </w:r>
      <w:r w:rsidRPr="00D30818">
        <w:rPr>
          <w:rFonts w:cs="Times New Roman"/>
          <w:color w:val="auto"/>
        </w:rPr>
        <w:t xml:space="preserve"> okresie od 01 stycznia 2022 r. do 31 grudnia 2022 r. w zakresie zbywania gruntów dokonano zbyć 12 nieruchomości</w:t>
      </w:r>
      <w:r>
        <w:rPr>
          <w:rFonts w:cs="Times New Roman"/>
          <w:color w:val="auto"/>
        </w:rPr>
        <w:t xml:space="preserve">. </w:t>
      </w:r>
      <w:r w:rsidRPr="00D30818">
        <w:rPr>
          <w:rFonts w:cs="Times New Roman"/>
          <w:color w:val="auto"/>
        </w:rPr>
        <w:t>Zbycia następowały w trybie sprzedaży przetargowej – 9 transakcji, jednej transakcji zbycia w</w:t>
      </w:r>
      <w:r>
        <w:rPr>
          <w:rFonts w:cs="Times New Roman"/>
          <w:color w:val="auto"/>
        </w:rPr>
        <w:t xml:space="preserve"> </w:t>
      </w:r>
      <w:r w:rsidRPr="00D30818">
        <w:rPr>
          <w:rFonts w:cs="Times New Roman"/>
          <w:color w:val="auto"/>
        </w:rPr>
        <w:t>trybie bezprzetargowej (zbywca uiścił pierwszą ratę w roku 2022). Ponadto na ww. kwotę składają się dwa odszkodowani</w:t>
      </w:r>
      <w:r>
        <w:rPr>
          <w:rFonts w:cs="Times New Roman"/>
          <w:color w:val="auto"/>
        </w:rPr>
        <w:t>a</w:t>
      </w:r>
      <w:r w:rsidRPr="00D30818">
        <w:rPr>
          <w:rFonts w:cs="Times New Roman"/>
          <w:color w:val="auto"/>
        </w:rPr>
        <w:t xml:space="preserve"> jakie gmina uzyskała w zamian za nieruchomości, które zostały wywłaszczone pod realizację drogi wojewódzkiej. Jedno zbycie nastąpiło nieodpłatnie w trybie wywłaszczenia. </w:t>
      </w:r>
    </w:p>
    <w:p w:rsidR="00FC66FE" w:rsidRDefault="00FC66FE" w:rsidP="00FC66FE">
      <w:pPr>
        <w:pStyle w:val="Akapitzlist"/>
        <w:ind w:left="1200"/>
        <w:jc w:val="both"/>
      </w:pPr>
    </w:p>
    <w:p w:rsidR="00FC66FE" w:rsidRDefault="00FC66FE" w:rsidP="00FC66FE">
      <w:pPr>
        <w:pStyle w:val="Legenda"/>
        <w:keepNext/>
        <w:jc w:val="both"/>
      </w:pPr>
      <w:r>
        <w:t xml:space="preserve">Wykres </w:t>
      </w:r>
      <w:r>
        <w:fldChar w:fldCharType="begin"/>
      </w:r>
      <w:r>
        <w:instrText>SEQ Table \*ARABIC</w:instrText>
      </w:r>
      <w:r>
        <w:fldChar w:fldCharType="separate"/>
      </w:r>
      <w:r w:rsidR="00EC0C97">
        <w:rPr>
          <w:noProof/>
        </w:rPr>
        <w:t>29</w:t>
      </w:r>
      <w:r>
        <w:fldChar w:fldCharType="end"/>
      </w:r>
      <w:r>
        <w:t>: Dochody majątkowe w dziale Gospodarka mieszkaniowa w Gminie Mosina wg rozdziałów w porównaniu do lat 2020-2021.</w:t>
      </w:r>
    </w:p>
    <w:p w:rsidR="00FC66FE" w:rsidRDefault="00FC66FE" w:rsidP="00FC66FE">
      <w:pPr>
        <w:jc w:val="both"/>
      </w:pPr>
      <w:r>
        <w:rPr>
          <w:noProof/>
        </w:rPr>
        <w:drawing>
          <wp:anchor distT="0" distB="0" distL="114300" distR="114300" simplePos="0" relativeHeight="251806720" behindDoc="0" locked="0" layoutInCell="0" allowOverlap="0" wp14:anchorId="6383433D" wp14:editId="3DB76230">
            <wp:simplePos x="0" y="0"/>
            <wp:positionH relativeFrom="column">
              <wp:align>left</wp:align>
            </wp:positionH>
            <wp:positionV relativeFrom="paragraph">
              <wp:align>top</wp:align>
            </wp:positionV>
            <wp:extent cx="5715635" cy="1807845"/>
            <wp:effectExtent l="0" t="0" r="0" b="0"/>
            <wp:wrapTopAndBottom/>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dpi="0">
                    <a:blip r:embed="rId47"/>
                    <a:srcRect/>
                    <a:stretch>
                      <a:fillRect/>
                    </a:stretch>
                  </pic:blipFill>
                  <pic:spPr>
                    <a:xfrm>
                      <a:off x="0" y="0"/>
                      <a:ext cx="5715635" cy="1807845"/>
                    </a:xfrm>
                    <a:prstGeom prst="rect">
                      <a:avLst/>
                    </a:prstGeom>
                  </pic:spPr>
                </pic:pic>
              </a:graphicData>
            </a:graphic>
          </wp:anchor>
        </w:drawing>
      </w:r>
    </w:p>
    <w:p w:rsidR="00FC66FE" w:rsidRDefault="00FC66FE" w:rsidP="00FC66FE">
      <w:pPr>
        <w:pStyle w:val="Nagwek3"/>
        <w:jc w:val="both"/>
      </w:pPr>
      <w:bookmarkStart w:id="36" w:name="_Toc1054594057"/>
      <w:r>
        <w:t>Dział 750 – Administracja publiczna</w:t>
      </w:r>
      <w:bookmarkEnd w:id="36"/>
    </w:p>
    <w:p w:rsidR="00FC66FE" w:rsidRDefault="00FC66FE" w:rsidP="00FC66FE">
      <w:pPr>
        <w:jc w:val="both"/>
      </w:pPr>
      <w:r>
        <w:t>Dochody majątkowe w ramach działu zostały zaplanowane w kwocie 27 757,19 zł, zaś zrealizowane w kwocie 27 757,19 zł, w rezultacie stopień realizacji dochodów majątkowych wyniósł 100,00%. Środki te:</w:t>
      </w:r>
    </w:p>
    <w:p w:rsidR="00FC66FE" w:rsidRDefault="00FC66FE" w:rsidP="00FC66FE">
      <w:pPr>
        <w:pStyle w:val="Akapitzlist"/>
        <w:numPr>
          <w:ilvl w:val="0"/>
          <w:numId w:val="29"/>
        </w:numPr>
        <w:jc w:val="both"/>
      </w:pPr>
      <w:r>
        <w:t>w rozdziale 75023 Urzędy gmin (miast i miast na prawach powiatu) zrealizowano w kwocie 27 757,19 zł, co stanowi 100,00% planu rocznego wynoszącego 27 757,19 zł. Na niniejszą wartość składają się:</w:t>
      </w:r>
    </w:p>
    <w:p w:rsidR="00FC66FE" w:rsidRPr="005A7F65" w:rsidRDefault="00FC66FE" w:rsidP="00FC66FE">
      <w:pPr>
        <w:pStyle w:val="Akapitzlist"/>
        <w:numPr>
          <w:ilvl w:val="1"/>
          <w:numId w:val="29"/>
        </w:numPr>
        <w:jc w:val="both"/>
      </w:pPr>
      <w:r>
        <w:lastRenderedPageBreak/>
        <w:t xml:space="preserve">dotacja celowa w ramach programów finansowanych z udziałem środków europejskich oraz środków,                        o których mowa w art.5 ust.1 pkt. 3 oraz ust. 3 pkt 5 i 6 ustawy, lub płatności w ramach budżetu środków europejskich, z wyłączeniem dochodów klasyfikowanych w paragrafie 625; plan i wykonanie </w:t>
      </w:r>
      <w:r w:rsidRPr="005A7F65">
        <w:rPr>
          <w:color w:val="000000" w:themeColor="text1"/>
        </w:rPr>
        <w:t>27 757,19 zł</w:t>
      </w:r>
      <w:r>
        <w:rPr>
          <w:color w:val="000000" w:themeColor="text1"/>
        </w:rPr>
        <w:t xml:space="preserve"> –</w:t>
      </w:r>
      <w:r w:rsidRPr="005A7F65">
        <w:rPr>
          <w:rFonts w:eastAsia="Times New Roman" w:cs="Times New Roman"/>
          <w:szCs w:val="20"/>
        </w:rPr>
        <w:t>Dofinansowanie w ramach Projektu Działanie 2.1 „Rozwój elektronicznych usług publicznych” Poddziałanie 2.1.1 „Rozwój elektronicznych usług publicznych w Gminie Luboń, Mosina i Włoszakowice”. Zadanie dotyczy wyposażenia serwerowni w drugiej siedzibie Urzędu Miejskiego w Mosinie na ulicy Dworcowej. Celem projektu jest stworzenie nowego systemu teleinformacyjnego działającego na potrzeby wewnętrzne (pracownicy i interesanci) oraz na zewnątrz (w bliskiej odległości).</w:t>
      </w:r>
    </w:p>
    <w:p w:rsidR="00FC66FE" w:rsidRPr="005A7F65" w:rsidRDefault="00FC66FE" w:rsidP="00FC66FE">
      <w:pPr>
        <w:pStyle w:val="Akapitzlist"/>
        <w:ind w:left="1200"/>
        <w:jc w:val="both"/>
        <w:rPr>
          <w:rFonts w:cs="Times New Roman"/>
          <w:szCs w:val="20"/>
        </w:rPr>
      </w:pPr>
      <w:r w:rsidRPr="005A7F65">
        <w:rPr>
          <w:rFonts w:cs="Times New Roman"/>
          <w:color w:val="000000" w:themeColor="text1"/>
          <w:szCs w:val="20"/>
        </w:rPr>
        <w:t xml:space="preserve"> .</w:t>
      </w:r>
    </w:p>
    <w:p w:rsidR="00FC66FE" w:rsidRDefault="00FC66FE" w:rsidP="00FC66FE">
      <w:pPr>
        <w:pStyle w:val="Legenda"/>
        <w:keepNext/>
        <w:jc w:val="both"/>
      </w:pPr>
      <w:r>
        <w:t xml:space="preserve">Wykres </w:t>
      </w:r>
      <w:r>
        <w:fldChar w:fldCharType="begin"/>
      </w:r>
      <w:r>
        <w:instrText>SEQ Table \*ARABIC</w:instrText>
      </w:r>
      <w:r>
        <w:fldChar w:fldCharType="separate"/>
      </w:r>
      <w:r w:rsidR="00EC0C97">
        <w:rPr>
          <w:noProof/>
        </w:rPr>
        <w:t>30</w:t>
      </w:r>
      <w:r>
        <w:fldChar w:fldCharType="end"/>
      </w:r>
      <w:r>
        <w:t>: Dochody majątkowe w dziale Administracja publiczna w Gminie Mosina wg rozdziałów w porównaniu do lat 2020-2021.</w:t>
      </w:r>
    </w:p>
    <w:p w:rsidR="00FC66FE" w:rsidRDefault="00FC66FE" w:rsidP="00FC66FE">
      <w:pPr>
        <w:jc w:val="both"/>
      </w:pPr>
      <w:r>
        <w:rPr>
          <w:noProof/>
        </w:rPr>
        <w:drawing>
          <wp:anchor distT="0" distB="0" distL="114300" distR="114300" simplePos="0" relativeHeight="251807744" behindDoc="0" locked="0" layoutInCell="0" allowOverlap="0" wp14:anchorId="3F3E9BE9" wp14:editId="5FF016A1">
            <wp:simplePos x="0" y="0"/>
            <wp:positionH relativeFrom="column">
              <wp:align>left</wp:align>
            </wp:positionH>
            <wp:positionV relativeFrom="paragraph">
              <wp:align>top</wp:align>
            </wp:positionV>
            <wp:extent cx="5715635" cy="1807845"/>
            <wp:effectExtent l="0" t="0" r="0" b="0"/>
            <wp:wrapTopAndBottom/>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dpi="0">
                    <a:blip r:embed="rId48"/>
                    <a:srcRect/>
                    <a:stretch>
                      <a:fillRect/>
                    </a:stretch>
                  </pic:blipFill>
                  <pic:spPr>
                    <a:xfrm>
                      <a:off x="0" y="0"/>
                      <a:ext cx="5715635" cy="1807845"/>
                    </a:xfrm>
                    <a:prstGeom prst="rect">
                      <a:avLst/>
                    </a:prstGeom>
                  </pic:spPr>
                </pic:pic>
              </a:graphicData>
            </a:graphic>
          </wp:anchor>
        </w:drawing>
      </w:r>
    </w:p>
    <w:p w:rsidR="00FC66FE" w:rsidRDefault="00FC66FE" w:rsidP="00FC66FE">
      <w:pPr>
        <w:pStyle w:val="Nagwek3"/>
        <w:jc w:val="both"/>
      </w:pPr>
      <w:bookmarkStart w:id="37" w:name="_Toc1679001350"/>
      <w:r>
        <w:t>Dział 754 – Bezpieczeństwo publiczne i ochrona przeciwpożarowa</w:t>
      </w:r>
      <w:bookmarkEnd w:id="37"/>
    </w:p>
    <w:p w:rsidR="00FC66FE" w:rsidRDefault="00FC66FE" w:rsidP="00FC66FE">
      <w:pPr>
        <w:jc w:val="both"/>
      </w:pPr>
      <w:r>
        <w:t>Dochody majątkowe w ramach działu zostały zaplanowane w kwocie 150 000,00 zł, zaś zrealizowane w kwocie 150 000,00 zł, w rezultacie stopień realizacji dochodów majątkowych wyniósł 100,00%. Środki te:</w:t>
      </w:r>
    </w:p>
    <w:p w:rsidR="00FC66FE" w:rsidRDefault="00FC66FE" w:rsidP="00FC66FE">
      <w:pPr>
        <w:pStyle w:val="Akapitzlist"/>
        <w:numPr>
          <w:ilvl w:val="0"/>
          <w:numId w:val="30"/>
        </w:numPr>
        <w:jc w:val="both"/>
      </w:pPr>
      <w:r>
        <w:t>w rozdziale 75412 Ochotnicze straże pożarne zrealizowano w kwocie 150 000,00 zł, co stanowi 100,00% planu rocznego wynoszącego 150 000,00 zł. Na niniejszą wartość składają się:</w:t>
      </w:r>
    </w:p>
    <w:p w:rsidR="00FC66FE" w:rsidRDefault="00FC66FE" w:rsidP="00FC66FE">
      <w:pPr>
        <w:pStyle w:val="Akapitzlist"/>
        <w:numPr>
          <w:ilvl w:val="1"/>
          <w:numId w:val="30"/>
        </w:numPr>
        <w:jc w:val="both"/>
      </w:pPr>
      <w:r>
        <w:t xml:space="preserve">dotacja celowa otrzymana z tytułu pomocy finansowej udzielanej między jednostkami samorządu terytorialnego na dofinansowanie własnych zadań inwestycyjnych i zakupów inwestycyjnych; plan i wykonanie 150 000,00 zł </w:t>
      </w:r>
      <w:r w:rsidRPr="006A11F7">
        <w:rPr>
          <w:rFonts w:eastAsia="Times New Roman" w:cstheme="minorHAnsi"/>
          <w:color w:val="000000" w:themeColor="text1"/>
          <w:sz w:val="24"/>
          <w:szCs w:val="24"/>
        </w:rPr>
        <w:t xml:space="preserve">- </w:t>
      </w:r>
      <w:r w:rsidRPr="00232C0B">
        <w:rPr>
          <w:rFonts w:eastAsia="Times New Roman" w:cstheme="minorHAnsi"/>
          <w:color w:val="000000" w:themeColor="text1"/>
          <w:szCs w:val="20"/>
        </w:rPr>
        <w:t xml:space="preserve">wsparcie finansowe udzielone przez Powiat Poznański zgodnie z Uchwałą </w:t>
      </w:r>
      <w:r w:rsidRPr="00232C0B">
        <w:rPr>
          <w:rFonts w:eastAsia="Times New Roman" w:cstheme="minorHAnsi"/>
          <w:color w:val="000000" w:themeColor="text1"/>
          <w:szCs w:val="20"/>
        </w:rPr>
        <w:br/>
        <w:t xml:space="preserve">Nr XXXVIII/501/VI/2022 Rady Powiatu Poznańskiego z dnia 30 marca 2022 r. przeznaczone </w:t>
      </w:r>
      <w:r>
        <w:rPr>
          <w:rFonts w:eastAsia="Times New Roman" w:cstheme="minorHAnsi"/>
          <w:color w:val="000000" w:themeColor="text1"/>
          <w:szCs w:val="20"/>
        </w:rPr>
        <w:t xml:space="preserve">                                     </w:t>
      </w:r>
      <w:r w:rsidRPr="00232C0B">
        <w:rPr>
          <w:rFonts w:eastAsia="Times New Roman" w:cstheme="minorHAnsi"/>
          <w:color w:val="000000" w:themeColor="text1"/>
          <w:szCs w:val="20"/>
        </w:rPr>
        <w:t>na dofinansowanie zakupu nowego, ciężkiego samochodu ratowniczo-gaśniczego dla jednostki  Ochotniczej Straży Pożarnej w Radzewicach.</w:t>
      </w:r>
      <w:r w:rsidRPr="006A11F7">
        <w:rPr>
          <w:rFonts w:eastAsia="Times New Roman" w:cstheme="minorHAnsi"/>
          <w:color w:val="000000" w:themeColor="text1"/>
          <w:sz w:val="24"/>
          <w:szCs w:val="24"/>
        </w:rPr>
        <w:t xml:space="preserve"> </w:t>
      </w:r>
      <w:r>
        <w:t xml:space="preserve"> </w:t>
      </w:r>
    </w:p>
    <w:p w:rsidR="00FC66FE" w:rsidRDefault="00FC66FE" w:rsidP="00FC66FE">
      <w:pPr>
        <w:pStyle w:val="Legenda"/>
        <w:keepNext/>
        <w:jc w:val="both"/>
      </w:pPr>
      <w:r>
        <w:t xml:space="preserve">Wykres </w:t>
      </w:r>
      <w:r>
        <w:fldChar w:fldCharType="begin"/>
      </w:r>
      <w:r>
        <w:instrText>SEQ Table \*ARABIC</w:instrText>
      </w:r>
      <w:r>
        <w:fldChar w:fldCharType="separate"/>
      </w:r>
      <w:r w:rsidR="00EC0C97">
        <w:rPr>
          <w:noProof/>
        </w:rPr>
        <w:t>31</w:t>
      </w:r>
      <w:r>
        <w:fldChar w:fldCharType="end"/>
      </w:r>
      <w:r>
        <w:t>: Dochody majątkowe w dziale Bezpieczeństwo publiczne i ochrona przeciwpożarowa w Gminie Mosina wg rozdziałów w porównaniu do lat 2020-2021.</w:t>
      </w:r>
    </w:p>
    <w:p w:rsidR="00FC66FE" w:rsidRDefault="00FC66FE" w:rsidP="00FC66FE">
      <w:pPr>
        <w:jc w:val="both"/>
      </w:pPr>
      <w:r>
        <w:rPr>
          <w:noProof/>
        </w:rPr>
        <w:drawing>
          <wp:anchor distT="0" distB="0" distL="114300" distR="114300" simplePos="0" relativeHeight="251808768" behindDoc="0" locked="0" layoutInCell="0" allowOverlap="0" wp14:anchorId="18A1084A" wp14:editId="74C7C4A3">
            <wp:simplePos x="0" y="0"/>
            <wp:positionH relativeFrom="column">
              <wp:align>left</wp:align>
            </wp:positionH>
            <wp:positionV relativeFrom="paragraph">
              <wp:align>top</wp:align>
            </wp:positionV>
            <wp:extent cx="5715635" cy="1807845"/>
            <wp:effectExtent l="0" t="0" r="0" b="0"/>
            <wp:wrapTopAndBottom/>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dpi="0">
                    <a:blip r:embed="rId49"/>
                    <a:srcRect/>
                    <a:stretch>
                      <a:fillRect/>
                    </a:stretch>
                  </pic:blipFill>
                  <pic:spPr>
                    <a:xfrm>
                      <a:off x="0" y="0"/>
                      <a:ext cx="5715635" cy="1807845"/>
                    </a:xfrm>
                    <a:prstGeom prst="rect">
                      <a:avLst/>
                    </a:prstGeom>
                  </pic:spPr>
                </pic:pic>
              </a:graphicData>
            </a:graphic>
          </wp:anchor>
        </w:drawing>
      </w:r>
    </w:p>
    <w:p w:rsidR="00FC66FE" w:rsidRDefault="00FC66FE" w:rsidP="00FC66FE">
      <w:pPr>
        <w:pStyle w:val="Nagwek3"/>
        <w:jc w:val="both"/>
      </w:pPr>
      <w:bookmarkStart w:id="38" w:name="_Toc1504348870"/>
      <w:r>
        <w:lastRenderedPageBreak/>
        <w:t>Dział 758 – Różne rozliczenia</w:t>
      </w:r>
      <w:bookmarkEnd w:id="38"/>
    </w:p>
    <w:p w:rsidR="00FC66FE" w:rsidRDefault="00FC66FE" w:rsidP="00FC66FE">
      <w:pPr>
        <w:jc w:val="both"/>
      </w:pPr>
      <w:r>
        <w:t>Dochody majątkowe w ramach działu zostały zaplanowane w kwocie 477 368,34 zł, zaś zrealizowane w kwocie 477 368,34 zł, w rezultacie stopień realizacji dochodów majątkowych wyniósł 100,00%. Środki te:</w:t>
      </w:r>
    </w:p>
    <w:p w:rsidR="00FC66FE" w:rsidRDefault="00FC66FE" w:rsidP="00FC66FE">
      <w:pPr>
        <w:pStyle w:val="Akapitzlist"/>
        <w:numPr>
          <w:ilvl w:val="0"/>
          <w:numId w:val="31"/>
        </w:numPr>
        <w:jc w:val="both"/>
      </w:pPr>
      <w:r>
        <w:t>w rozdziale 75814 Różne rozliczenia finansowe zrealizowano w kwocie 477 368,34 zł, co stanowi 100,00% planu rocznego wynoszącego 477 368,34 zł. Na niniejszą wartość składają się:</w:t>
      </w:r>
    </w:p>
    <w:p w:rsidR="00FC66FE" w:rsidRDefault="00FC66FE" w:rsidP="00FC66FE">
      <w:pPr>
        <w:pStyle w:val="Akapitzlist"/>
        <w:numPr>
          <w:ilvl w:val="1"/>
          <w:numId w:val="31"/>
        </w:numPr>
        <w:jc w:val="both"/>
      </w:pPr>
      <w:r>
        <w:t>wpłata środków finansowych z niewykorzystanych w terminie wydatków, które nie wygasają z upływem roku budżetowego; plan i wykonanie 409 620,87 zł;</w:t>
      </w:r>
    </w:p>
    <w:p w:rsidR="00FC66FE" w:rsidRDefault="00FC66FE" w:rsidP="00FC66FE">
      <w:pPr>
        <w:pStyle w:val="Akapitzlist"/>
        <w:numPr>
          <w:ilvl w:val="1"/>
          <w:numId w:val="31"/>
        </w:numPr>
        <w:jc w:val="both"/>
      </w:pPr>
      <w:r>
        <w:t>dotacja celowa otrzymana z budżetu państwa na realizację inwestycji i zakupów inwestycyjnych własnych gmin (związków gmin, związków powiatowo-gminnych); plan i wykonanie 67 747,47 zł – zwrot części wydatków wykonanych w ramach funduszu sołeckiego w 2021 roku.</w:t>
      </w:r>
    </w:p>
    <w:p w:rsidR="00FC66FE" w:rsidRDefault="00FC66FE" w:rsidP="00FC66FE">
      <w:pPr>
        <w:pStyle w:val="Legenda"/>
        <w:keepNext/>
        <w:jc w:val="both"/>
      </w:pPr>
      <w:r>
        <w:t xml:space="preserve">Wykres </w:t>
      </w:r>
      <w:r>
        <w:fldChar w:fldCharType="begin"/>
      </w:r>
      <w:r>
        <w:instrText>SEQ Table \*ARABIC</w:instrText>
      </w:r>
      <w:r>
        <w:fldChar w:fldCharType="separate"/>
      </w:r>
      <w:r w:rsidR="00EC0C97">
        <w:rPr>
          <w:noProof/>
        </w:rPr>
        <w:t>32</w:t>
      </w:r>
      <w:r>
        <w:fldChar w:fldCharType="end"/>
      </w:r>
      <w:r>
        <w:t>: Dochody majątkowe w dziale Różne rozliczenia w Gminie Mosina wg rozdziałów w porównaniu do lat 2020-2021.</w:t>
      </w:r>
    </w:p>
    <w:p w:rsidR="00FC66FE" w:rsidRDefault="00FC66FE" w:rsidP="00FC66FE">
      <w:pPr>
        <w:jc w:val="both"/>
      </w:pPr>
      <w:r>
        <w:rPr>
          <w:noProof/>
        </w:rPr>
        <w:drawing>
          <wp:anchor distT="0" distB="0" distL="114300" distR="114300" simplePos="0" relativeHeight="251809792" behindDoc="0" locked="0" layoutInCell="0" allowOverlap="0" wp14:anchorId="2ECFA58A" wp14:editId="6F0E7094">
            <wp:simplePos x="0" y="0"/>
            <wp:positionH relativeFrom="column">
              <wp:align>left</wp:align>
            </wp:positionH>
            <wp:positionV relativeFrom="paragraph">
              <wp:align>top</wp:align>
            </wp:positionV>
            <wp:extent cx="5715635" cy="1807845"/>
            <wp:effectExtent l="0" t="0" r="0" b="0"/>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dpi="0">
                    <a:blip r:embed="rId50"/>
                    <a:srcRect/>
                    <a:stretch>
                      <a:fillRect/>
                    </a:stretch>
                  </pic:blipFill>
                  <pic:spPr>
                    <a:xfrm>
                      <a:off x="0" y="0"/>
                      <a:ext cx="5715635" cy="1807845"/>
                    </a:xfrm>
                    <a:prstGeom prst="rect">
                      <a:avLst/>
                    </a:prstGeom>
                  </pic:spPr>
                </pic:pic>
              </a:graphicData>
            </a:graphic>
          </wp:anchor>
        </w:drawing>
      </w:r>
    </w:p>
    <w:p w:rsidR="00FC66FE" w:rsidRDefault="00FC66FE" w:rsidP="00FC66FE">
      <w:pPr>
        <w:pStyle w:val="Nagwek3"/>
        <w:jc w:val="both"/>
      </w:pPr>
      <w:bookmarkStart w:id="39" w:name="_Toc689376526"/>
      <w:r>
        <w:t>Dział 801 – Oświata i wychowanie</w:t>
      </w:r>
      <w:bookmarkEnd w:id="39"/>
    </w:p>
    <w:p w:rsidR="00FC66FE" w:rsidRDefault="00FC66FE" w:rsidP="00FC66FE">
      <w:pPr>
        <w:jc w:val="both"/>
      </w:pPr>
      <w:r>
        <w:t>Dochody majątkowe w ramach działu zostały zaplanowane w kwocie 120 000,00 zł, zaś zrealizowane w kwocie 120 000,00 zł, w rezultacie stopień realizacji dochodów majątkowych wyniósł 100,00%. Środki te:</w:t>
      </w:r>
    </w:p>
    <w:p w:rsidR="00FC66FE" w:rsidRDefault="00FC66FE" w:rsidP="00FC66FE">
      <w:pPr>
        <w:pStyle w:val="Akapitzlist"/>
        <w:numPr>
          <w:ilvl w:val="0"/>
          <w:numId w:val="32"/>
        </w:numPr>
        <w:jc w:val="both"/>
      </w:pPr>
      <w:r>
        <w:t>w rozdziale 80101 Szkoły podstawowe zrealizowano w kwocie 120 000,00 zł, co stanowi 100,00% planu rocznego wynoszącego 120 000,00 zł. Na niniejszą wartość składają się:</w:t>
      </w:r>
    </w:p>
    <w:p w:rsidR="00FC66FE" w:rsidRDefault="00FC66FE" w:rsidP="00FC66FE">
      <w:pPr>
        <w:pStyle w:val="Akapitzlist"/>
        <w:numPr>
          <w:ilvl w:val="1"/>
          <w:numId w:val="32"/>
        </w:numPr>
        <w:jc w:val="both"/>
      </w:pPr>
      <w:r>
        <w:t xml:space="preserve">dotacja celowa otrzymana z budżetu państwa na realizację inwestycji i zakupów inwestycyjnych własnych gmin (związków gmin, związków powiatowo-gminnych); plan i wykonanie 120 000,00 zł - </w:t>
      </w:r>
      <w:r w:rsidRPr="00B27582">
        <w:rPr>
          <w:rFonts w:cstheme="minorHAnsi"/>
          <w:color w:val="000000" w:themeColor="text1"/>
          <w:szCs w:val="20"/>
        </w:rPr>
        <w:t>dofinansowanie realizacji zadania pn.: „Budowa boiska typu lekkoatletycznego przy Szkole Podstawowej nr 2 w Mosinie” przyznana w ramach naboru na dofinansowanie zadań z zakresu infrastruktury sportowej realizowanych przez samorządy województwa wielkopolskiego  w 2022 roku, ogłoszonego przez Zarząd Województwa Wielkopolskiego Uchwałą Nr 4409/2021 z dnia 9 grudnia  2021 roku.</w:t>
      </w:r>
    </w:p>
    <w:p w:rsidR="00FC66FE" w:rsidRDefault="00FC66FE" w:rsidP="00FC66FE">
      <w:pPr>
        <w:pStyle w:val="Legenda"/>
        <w:keepNext/>
        <w:jc w:val="both"/>
      </w:pPr>
      <w:r>
        <w:t xml:space="preserve">Wykres </w:t>
      </w:r>
      <w:r>
        <w:fldChar w:fldCharType="begin"/>
      </w:r>
      <w:r>
        <w:instrText>SEQ Table \*ARABIC</w:instrText>
      </w:r>
      <w:r>
        <w:fldChar w:fldCharType="separate"/>
      </w:r>
      <w:r w:rsidR="00EC0C97">
        <w:rPr>
          <w:noProof/>
        </w:rPr>
        <w:t>33</w:t>
      </w:r>
      <w:r>
        <w:fldChar w:fldCharType="end"/>
      </w:r>
      <w:r>
        <w:t>: Dochody majątkowe w dziale Oświata i wychowanie w Gminie Mosina wg rozdziałów w porównaniu do lat 2020-2021.</w:t>
      </w:r>
    </w:p>
    <w:p w:rsidR="00FC66FE" w:rsidRDefault="00FC66FE" w:rsidP="00FC66FE">
      <w:pPr>
        <w:jc w:val="both"/>
      </w:pPr>
      <w:r>
        <w:rPr>
          <w:noProof/>
        </w:rPr>
        <w:drawing>
          <wp:anchor distT="0" distB="0" distL="114300" distR="114300" simplePos="0" relativeHeight="251810816" behindDoc="0" locked="0" layoutInCell="0" allowOverlap="0" wp14:anchorId="1801C89E" wp14:editId="177A09C7">
            <wp:simplePos x="0" y="0"/>
            <wp:positionH relativeFrom="column">
              <wp:align>left</wp:align>
            </wp:positionH>
            <wp:positionV relativeFrom="paragraph">
              <wp:align>top</wp:align>
            </wp:positionV>
            <wp:extent cx="5715635" cy="1807845"/>
            <wp:effectExtent l="0" t="0" r="0" b="0"/>
            <wp:wrapTopAndBottom/>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dpi="0">
                    <a:blip r:embed="rId51"/>
                    <a:srcRect/>
                    <a:stretch>
                      <a:fillRect/>
                    </a:stretch>
                  </pic:blipFill>
                  <pic:spPr>
                    <a:xfrm>
                      <a:off x="0" y="0"/>
                      <a:ext cx="5715635" cy="1807845"/>
                    </a:xfrm>
                    <a:prstGeom prst="rect">
                      <a:avLst/>
                    </a:prstGeom>
                  </pic:spPr>
                </pic:pic>
              </a:graphicData>
            </a:graphic>
          </wp:anchor>
        </w:drawing>
      </w:r>
    </w:p>
    <w:p w:rsidR="00FC66FE" w:rsidRDefault="00FC66FE" w:rsidP="00FC66FE">
      <w:pPr>
        <w:pStyle w:val="Nagwek3"/>
        <w:jc w:val="both"/>
      </w:pPr>
      <w:bookmarkStart w:id="40" w:name="_Toc480831973"/>
      <w:r>
        <w:lastRenderedPageBreak/>
        <w:t>Dział 900 – Gospodarka komunalna i ochrona środowiska</w:t>
      </w:r>
      <w:bookmarkEnd w:id="40"/>
    </w:p>
    <w:p w:rsidR="00FC66FE" w:rsidRDefault="00FC66FE" w:rsidP="00FC66FE">
      <w:pPr>
        <w:jc w:val="both"/>
      </w:pPr>
      <w:r>
        <w:t>Dochody majątkowe w ramach działu zostały zaplanowane w kwocie 477 451,85 zł, zaś zrealizowane w kwocie 477 451,85 zł, w rezultacie stopień realizacji dochodów majątkowych wyniósł 100,00%. Środki te:</w:t>
      </w:r>
    </w:p>
    <w:p w:rsidR="00FC66FE" w:rsidRDefault="00FC66FE" w:rsidP="00FC66FE">
      <w:pPr>
        <w:pStyle w:val="Akapitzlist"/>
        <w:numPr>
          <w:ilvl w:val="0"/>
          <w:numId w:val="33"/>
        </w:numPr>
        <w:jc w:val="both"/>
      </w:pPr>
      <w:r>
        <w:t>w rozdziale 90095 Pozostała działalność zrealizowano w kwocie 477 451,85 zł, co stanowi 100,00% planu rocznego wynoszącego 477 451,85 zł. Na niniejszą wartość składają się:</w:t>
      </w:r>
    </w:p>
    <w:p w:rsidR="00FC66FE" w:rsidRDefault="00FC66FE" w:rsidP="00FC66FE">
      <w:pPr>
        <w:pStyle w:val="Akapitzlist"/>
        <w:numPr>
          <w:ilvl w:val="1"/>
          <w:numId w:val="33"/>
        </w:numPr>
        <w:jc w:val="both"/>
      </w:pPr>
      <w:r>
        <w:t>dotacja celowa w ramach programów finansowanych z udziałem środków europejskich oraz środków,                        o których mowa w art.5 ust.1 pkt. 3 oraz ust. 3 pkt 5 i 6 ustawy, lub płatności w ramach budżetu środków europejskich, z wyłączeniem dochodów klasyfikowanych w paragrafie 625; plan i wykonanie 477 451,85 zł -</w:t>
      </w:r>
      <w:r w:rsidRPr="001C49F9">
        <w:rPr>
          <w:rFonts w:eastAsia="Times New Roman" w:cstheme="minorHAnsi"/>
          <w:color w:val="000000" w:themeColor="text1"/>
          <w:sz w:val="24"/>
          <w:szCs w:val="24"/>
        </w:rPr>
        <w:t xml:space="preserve"> </w:t>
      </w:r>
      <w:r w:rsidRPr="001C49F9">
        <w:rPr>
          <w:rFonts w:eastAsia="Times New Roman" w:cstheme="minorHAnsi"/>
          <w:color w:val="000000" w:themeColor="text1"/>
          <w:szCs w:val="20"/>
        </w:rPr>
        <w:t>wpływ z tytułu końcowego rozliczenia dofinansowania dla zadania pn.: „Rewitalizacja Parku Strzelnica” – realizacja zadania zakończona w czerwcu 2021 roku</w:t>
      </w:r>
      <w:r w:rsidRPr="001C49F9">
        <w:rPr>
          <w:szCs w:val="20"/>
        </w:rPr>
        <w:t xml:space="preserve"> .</w:t>
      </w:r>
    </w:p>
    <w:p w:rsidR="00FC66FE" w:rsidRDefault="00FC66FE" w:rsidP="00FC66FE">
      <w:pPr>
        <w:pStyle w:val="Legenda"/>
        <w:keepNext/>
        <w:jc w:val="both"/>
      </w:pPr>
      <w:r>
        <w:t xml:space="preserve">Wykres </w:t>
      </w:r>
      <w:r>
        <w:fldChar w:fldCharType="begin"/>
      </w:r>
      <w:r>
        <w:instrText>SEQ Table \*ARABIC</w:instrText>
      </w:r>
      <w:r>
        <w:fldChar w:fldCharType="separate"/>
      </w:r>
      <w:r w:rsidR="00EC0C97">
        <w:rPr>
          <w:noProof/>
        </w:rPr>
        <w:t>34</w:t>
      </w:r>
      <w:r>
        <w:fldChar w:fldCharType="end"/>
      </w:r>
      <w:r>
        <w:t>: Dochody majątkowe w dziale Gospodarka komunalna i ochrona środowiska w Gminie Mosina wg rozdziałów w porównaniu do lat 2020-2021.</w:t>
      </w:r>
    </w:p>
    <w:p w:rsidR="00FC66FE" w:rsidRDefault="00FC66FE" w:rsidP="00FC66FE">
      <w:pPr>
        <w:jc w:val="both"/>
      </w:pPr>
      <w:r>
        <w:rPr>
          <w:noProof/>
        </w:rPr>
        <w:drawing>
          <wp:anchor distT="0" distB="0" distL="114300" distR="114300" simplePos="0" relativeHeight="251811840" behindDoc="0" locked="0" layoutInCell="0" allowOverlap="0" wp14:anchorId="3FD5C97F" wp14:editId="079FDB71">
            <wp:simplePos x="0" y="0"/>
            <wp:positionH relativeFrom="column">
              <wp:align>left</wp:align>
            </wp:positionH>
            <wp:positionV relativeFrom="paragraph">
              <wp:align>top</wp:align>
            </wp:positionV>
            <wp:extent cx="5715635" cy="1807845"/>
            <wp:effectExtent l="0" t="0" r="0" b="0"/>
            <wp:wrapTopAndBottom/>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dpi="0">
                    <a:blip r:embed="rId52"/>
                    <a:srcRect/>
                    <a:stretch>
                      <a:fillRect/>
                    </a:stretch>
                  </pic:blipFill>
                  <pic:spPr>
                    <a:xfrm>
                      <a:off x="0" y="0"/>
                      <a:ext cx="5715635" cy="1807845"/>
                    </a:xfrm>
                    <a:prstGeom prst="rect">
                      <a:avLst/>
                    </a:prstGeom>
                  </pic:spPr>
                </pic:pic>
              </a:graphicData>
            </a:graphic>
          </wp:anchor>
        </w:drawing>
      </w:r>
    </w:p>
    <w:p w:rsidR="00FC66FE" w:rsidRDefault="00FC66FE" w:rsidP="00FC66FE">
      <w:pPr>
        <w:pStyle w:val="Nagwek3"/>
        <w:jc w:val="both"/>
      </w:pPr>
      <w:bookmarkStart w:id="41" w:name="_Toc1779451203"/>
      <w:r>
        <w:t>Dział 926 – Kultura fizyczna</w:t>
      </w:r>
      <w:bookmarkEnd w:id="41"/>
    </w:p>
    <w:p w:rsidR="00FC66FE" w:rsidRDefault="00FC66FE" w:rsidP="00FC66FE">
      <w:pPr>
        <w:jc w:val="both"/>
      </w:pPr>
      <w:r>
        <w:t>Dochody majątkowe w ramach działu zostały zaplanowane w kwocie 2 000 000,00 zł, zaś zrealizowane w kwocie 2 000 000,00 zł, w rezultacie stopień realizacji dochodów majątkowych wyniósł 100,00%. Środki te:</w:t>
      </w:r>
    </w:p>
    <w:p w:rsidR="00FC66FE" w:rsidRDefault="00FC66FE" w:rsidP="00FC66FE">
      <w:pPr>
        <w:pStyle w:val="Akapitzlist"/>
        <w:numPr>
          <w:ilvl w:val="0"/>
          <w:numId w:val="34"/>
        </w:numPr>
        <w:jc w:val="both"/>
      </w:pPr>
      <w:r>
        <w:t>w rozdziale 92601 Obiekty sportowe zrealizowano w kwocie 2 000 000,00 zł, co stanowi 100,00% planu rocznego wynoszącego 2 000 000,00 zł. Na niniejszą wartość składają się:</w:t>
      </w:r>
    </w:p>
    <w:p w:rsidR="00FC66FE" w:rsidRDefault="00FC66FE" w:rsidP="00FC66FE">
      <w:pPr>
        <w:pStyle w:val="Akapitzlist"/>
        <w:numPr>
          <w:ilvl w:val="1"/>
          <w:numId w:val="34"/>
        </w:numPr>
        <w:jc w:val="both"/>
      </w:pPr>
      <w:r>
        <w:t xml:space="preserve">wpływy ze zwrotów niewykorzystanych dotacji oraz płatności, dotyczące dochodów majątkowych; plan </w:t>
      </w:r>
      <w:r w:rsidR="002F363D">
        <w:t xml:space="preserve">                   </w:t>
      </w:r>
      <w:r>
        <w:t xml:space="preserve">i wykonanie  2 000 000,00 zł – zwrot udziałów ze spółki </w:t>
      </w:r>
      <w:r w:rsidRPr="0041260F">
        <w:t xml:space="preserve"> </w:t>
      </w:r>
      <w:r>
        <w:t>„</w:t>
      </w:r>
      <w:r w:rsidRPr="0041260F">
        <w:t>Park Strzelnica</w:t>
      </w:r>
      <w:r>
        <w:t>”.</w:t>
      </w:r>
    </w:p>
    <w:p w:rsidR="00FC66FE" w:rsidRDefault="00FC66FE" w:rsidP="00FC66FE">
      <w:pPr>
        <w:pStyle w:val="Legenda"/>
        <w:keepNext/>
        <w:jc w:val="both"/>
      </w:pPr>
      <w:r>
        <w:t xml:space="preserve">Wykres </w:t>
      </w:r>
      <w:r>
        <w:fldChar w:fldCharType="begin"/>
      </w:r>
      <w:r>
        <w:instrText>SEQ Table \*ARABIC</w:instrText>
      </w:r>
      <w:r>
        <w:fldChar w:fldCharType="separate"/>
      </w:r>
      <w:r w:rsidR="00EC0C97">
        <w:rPr>
          <w:noProof/>
        </w:rPr>
        <w:t>35</w:t>
      </w:r>
      <w:r>
        <w:fldChar w:fldCharType="end"/>
      </w:r>
      <w:r>
        <w:t>: Dochody majątkowe w dziale Kultura fizyczna w Gminie Mosina wg rozdziałów w porównaniu do lat 2020-2021.</w:t>
      </w:r>
    </w:p>
    <w:p w:rsidR="00FC66FE" w:rsidRDefault="00FC66FE" w:rsidP="00FC66FE">
      <w:pPr>
        <w:jc w:val="both"/>
      </w:pPr>
      <w:r>
        <w:rPr>
          <w:noProof/>
        </w:rPr>
        <w:drawing>
          <wp:anchor distT="0" distB="0" distL="114300" distR="114300" simplePos="0" relativeHeight="251812864" behindDoc="0" locked="0" layoutInCell="0" allowOverlap="0" wp14:anchorId="1AB22A69" wp14:editId="4011C600">
            <wp:simplePos x="0" y="0"/>
            <wp:positionH relativeFrom="column">
              <wp:align>left</wp:align>
            </wp:positionH>
            <wp:positionV relativeFrom="paragraph">
              <wp:align>top</wp:align>
            </wp:positionV>
            <wp:extent cx="5715635" cy="1807845"/>
            <wp:effectExtent l="0" t="0" r="0" b="0"/>
            <wp:wrapTopAndBottom/>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dpi="0">
                    <a:blip r:embed="rId53"/>
                    <a:srcRect/>
                    <a:stretch>
                      <a:fillRect/>
                    </a:stretch>
                  </pic:blipFill>
                  <pic:spPr>
                    <a:xfrm>
                      <a:off x="0" y="0"/>
                      <a:ext cx="5715635" cy="1807845"/>
                    </a:xfrm>
                    <a:prstGeom prst="rect">
                      <a:avLst/>
                    </a:prstGeom>
                  </pic:spPr>
                </pic:pic>
              </a:graphicData>
            </a:graphic>
          </wp:anchor>
        </w:drawing>
      </w:r>
    </w:p>
    <w:p w:rsidR="00012D32" w:rsidRDefault="00012D32" w:rsidP="00012D32">
      <w:pPr>
        <w:pStyle w:val="Akapitzlist"/>
        <w:ind w:left="1200"/>
        <w:jc w:val="both"/>
      </w:pPr>
    </w:p>
    <w:p w:rsidR="0084679D" w:rsidRDefault="00D272C5">
      <w:pPr>
        <w:pStyle w:val="Nagwek2"/>
        <w:jc w:val="both"/>
      </w:pPr>
      <w:bookmarkStart w:id="42" w:name="_Toc1667222641"/>
      <w:bookmarkEnd w:id="1"/>
      <w:r>
        <w:lastRenderedPageBreak/>
        <w:t>Wydatki ogółem</w:t>
      </w:r>
      <w:bookmarkEnd w:id="42"/>
    </w:p>
    <w:p w:rsidR="0084679D" w:rsidRDefault="00D272C5">
      <w:pPr>
        <w:jc w:val="both"/>
      </w:pPr>
      <w:r>
        <w:t>Wydatki budżetu Gminy w 2022 roku wyniosły 199 213 478,21 zł, a ich realizacja wyniosła 94,89% planu wynoszącego 209 950 115,35 zł. Realizację planu wydatków w 2022 roku przedstawiają tabele poniżej.</w:t>
      </w:r>
    </w:p>
    <w:p w:rsidR="0084679D" w:rsidRDefault="00D272C5">
      <w:pPr>
        <w:pStyle w:val="Legenda"/>
        <w:keepNext/>
        <w:jc w:val="both"/>
      </w:pPr>
      <w:r>
        <w:t xml:space="preserve">Tabela </w:t>
      </w:r>
      <w:r>
        <w:fldChar w:fldCharType="begin"/>
      </w:r>
      <w:r>
        <w:instrText>SEQ Chart \*ARABIC</w:instrText>
      </w:r>
      <w:r>
        <w:fldChar w:fldCharType="separate"/>
      </w:r>
      <w:r w:rsidR="00EC0C97">
        <w:rPr>
          <w:noProof/>
        </w:rPr>
        <w:t>7</w:t>
      </w:r>
      <w:r>
        <w:fldChar w:fldCharType="end"/>
      </w:r>
      <w:r>
        <w:t>: Realizacja planu wydatków w 2022 roku w Gminie Mosina.</w:t>
      </w:r>
    </w:p>
    <w:tbl>
      <w:tblPr>
        <w:tblStyle w:val="TabelaCurulis"/>
        <w:tblW w:w="5000" w:type="pct"/>
        <w:tblLook w:val="04A0" w:firstRow="1" w:lastRow="0" w:firstColumn="1" w:lastColumn="0" w:noHBand="0" w:noVBand="1"/>
      </w:tblPr>
      <w:tblGrid>
        <w:gridCol w:w="2833"/>
        <w:gridCol w:w="1649"/>
        <w:gridCol w:w="1649"/>
        <w:gridCol w:w="1649"/>
        <w:gridCol w:w="1353"/>
        <w:gridCol w:w="733"/>
      </w:tblGrid>
      <w:tr w:rsidR="0084679D" w:rsidTr="008467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00" w:type="pct"/>
            <w:tcMar>
              <w:top w:w="11" w:type="dxa"/>
              <w:left w:w="85" w:type="dxa"/>
              <w:bottom w:w="6" w:type="dxa"/>
              <w:right w:w="85" w:type="dxa"/>
            </w:tcMar>
          </w:tcPr>
          <w:p w:rsidR="0084679D" w:rsidRDefault="00D272C5">
            <w:pPr>
              <w:rPr>
                <w:color w:val="FFFFFF"/>
                <w:sz w:val="15"/>
                <w:szCs w:val="15"/>
              </w:rPr>
            </w:pPr>
            <w:r>
              <w:rPr>
                <w:color w:val="FFFFFF"/>
                <w:sz w:val="15"/>
                <w:szCs w:val="15"/>
              </w:rPr>
              <w:t>Wyszczególnienie</w:t>
            </w:r>
          </w:p>
        </w:tc>
        <w:tc>
          <w:tcPr>
            <w:tcW w:w="900" w:type="pct"/>
            <w:tcMar>
              <w:top w:w="11" w:type="dxa"/>
              <w:left w:w="85" w:type="dxa"/>
              <w:bottom w:w="6" w:type="dxa"/>
              <w:right w:w="85" w:type="dxa"/>
            </w:tcMar>
          </w:tcPr>
          <w:p w:rsidR="0084679D" w:rsidRDefault="00D272C5">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 r. (w zł)</w:t>
            </w:r>
          </w:p>
        </w:tc>
        <w:tc>
          <w:tcPr>
            <w:tcW w:w="900" w:type="pct"/>
            <w:tcMar>
              <w:top w:w="11" w:type="dxa"/>
              <w:left w:w="85" w:type="dxa"/>
              <w:bottom w:w="6" w:type="dxa"/>
              <w:right w:w="85" w:type="dxa"/>
            </w:tcMar>
          </w:tcPr>
          <w:p w:rsidR="0084679D" w:rsidRDefault="00D272C5">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 r. (w zł)</w:t>
            </w:r>
          </w:p>
        </w:tc>
        <w:tc>
          <w:tcPr>
            <w:tcW w:w="900" w:type="pct"/>
            <w:tcMar>
              <w:top w:w="11" w:type="dxa"/>
              <w:left w:w="85" w:type="dxa"/>
              <w:bottom w:w="6" w:type="dxa"/>
              <w:right w:w="85" w:type="dxa"/>
            </w:tcMar>
          </w:tcPr>
          <w:p w:rsidR="0084679D" w:rsidRDefault="00D272C5">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(w zł)</w:t>
            </w:r>
          </w:p>
        </w:tc>
        <w:tc>
          <w:tcPr>
            <w:tcW w:w="750" w:type="pct"/>
            <w:tcMar>
              <w:top w:w="11" w:type="dxa"/>
              <w:left w:w="85" w:type="dxa"/>
              <w:bottom w:w="6" w:type="dxa"/>
              <w:right w:w="85" w:type="dxa"/>
            </w:tcMar>
          </w:tcPr>
          <w:p w:rsidR="0084679D" w:rsidRDefault="00D272C5">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Realizacja planu po zmianach (w %)</w:t>
            </w:r>
          </w:p>
        </w:tc>
        <w:tc>
          <w:tcPr>
            <w:tcW w:w="250" w:type="pct"/>
            <w:tcMar>
              <w:top w:w="11" w:type="dxa"/>
              <w:left w:w="85" w:type="dxa"/>
              <w:bottom w:w="6" w:type="dxa"/>
              <w:right w:w="85" w:type="dxa"/>
            </w:tcMar>
          </w:tcPr>
          <w:p w:rsidR="0084679D" w:rsidRDefault="00D272C5">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Udział (w %)</w:t>
            </w:r>
          </w:p>
        </w:tc>
      </w:tr>
      <w:tr w:rsidR="0084679D" w:rsidTr="0084679D">
        <w:tc>
          <w:tcPr>
            <w:cnfStyle w:val="001000000000" w:firstRow="0" w:lastRow="0" w:firstColumn="1" w:lastColumn="0" w:oddVBand="0" w:evenVBand="0" w:oddHBand="0" w:evenHBand="0" w:firstRowFirstColumn="0" w:firstRowLastColumn="0" w:lastRowFirstColumn="0" w:lastRowLastColumn="0"/>
            <w:tcW w:w="1500" w:type="pct"/>
            <w:tcMar>
              <w:top w:w="11" w:type="dxa"/>
              <w:left w:w="85" w:type="dxa"/>
              <w:bottom w:w="6" w:type="dxa"/>
              <w:right w:w="85" w:type="dxa"/>
            </w:tcMar>
          </w:tcPr>
          <w:p w:rsidR="0084679D" w:rsidRDefault="00D272C5">
            <w:pPr>
              <w:rPr>
                <w:sz w:val="15"/>
                <w:szCs w:val="15"/>
              </w:rPr>
            </w:pPr>
            <w:r>
              <w:rPr>
                <w:sz w:val="15"/>
                <w:szCs w:val="15"/>
              </w:rPr>
              <w:t>Wydatki bieżące</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146 400 906,93</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187 439 919,35</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178 528 152,62</w:t>
            </w:r>
          </w:p>
        </w:tc>
        <w:tc>
          <w:tcPr>
            <w:tcW w:w="7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95,25%</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89,62%</w:t>
            </w:r>
          </w:p>
        </w:tc>
      </w:tr>
      <w:tr w:rsidR="0084679D" w:rsidTr="0084679D">
        <w:tc>
          <w:tcPr>
            <w:cnfStyle w:val="001000000000" w:firstRow="0" w:lastRow="0" w:firstColumn="1" w:lastColumn="0" w:oddVBand="0" w:evenVBand="0" w:oddHBand="0" w:evenHBand="0" w:firstRowFirstColumn="0" w:firstRowLastColumn="0" w:lastRowFirstColumn="0" w:lastRowLastColumn="0"/>
            <w:tcW w:w="1500" w:type="pct"/>
            <w:tcMar>
              <w:top w:w="11" w:type="dxa"/>
              <w:left w:w="85" w:type="dxa"/>
              <w:bottom w:w="6" w:type="dxa"/>
              <w:right w:w="85" w:type="dxa"/>
            </w:tcMar>
          </w:tcPr>
          <w:p w:rsidR="0084679D" w:rsidRDefault="00D272C5">
            <w:pPr>
              <w:rPr>
                <w:sz w:val="15"/>
                <w:szCs w:val="15"/>
              </w:rPr>
            </w:pPr>
            <w:r>
              <w:rPr>
                <w:sz w:val="15"/>
                <w:szCs w:val="15"/>
              </w:rPr>
              <w:t>Wydatki majątkowe</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36 381 064,72</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22 510 196,00</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20 685 325,59</w:t>
            </w:r>
          </w:p>
        </w:tc>
        <w:tc>
          <w:tcPr>
            <w:tcW w:w="7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91,89%</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10,38%</w:t>
            </w:r>
          </w:p>
        </w:tc>
      </w:tr>
      <w:tr w:rsidR="0084679D" w:rsidTr="0084679D">
        <w:tc>
          <w:tcPr>
            <w:cnfStyle w:val="001000000000" w:firstRow="0" w:lastRow="0" w:firstColumn="1" w:lastColumn="0" w:oddVBand="0" w:evenVBand="0" w:oddHBand="0" w:evenHBand="0" w:firstRowFirstColumn="0" w:firstRowLastColumn="0" w:lastRowFirstColumn="0" w:lastRowLastColumn="0"/>
            <w:tcW w:w="1500" w:type="pct"/>
            <w:shd w:val="clear" w:color="auto" w:fill="F3F3F4"/>
            <w:tcMar>
              <w:top w:w="11" w:type="dxa"/>
              <w:left w:w="85" w:type="dxa"/>
              <w:bottom w:w="6" w:type="dxa"/>
              <w:right w:w="85" w:type="dxa"/>
            </w:tcMar>
          </w:tcPr>
          <w:p w:rsidR="0084679D" w:rsidRDefault="00D272C5">
            <w:pPr>
              <w:rPr>
                <w:b/>
                <w:bCs/>
                <w:color w:val="000000"/>
                <w:sz w:val="15"/>
                <w:szCs w:val="15"/>
              </w:rPr>
            </w:pPr>
            <w:r>
              <w:rPr>
                <w:b/>
                <w:bCs/>
                <w:color w:val="000000"/>
                <w:sz w:val="15"/>
                <w:szCs w:val="15"/>
              </w:rPr>
              <w:t>RAZEM WYDATKI OGÓŁEM</w:t>
            </w:r>
          </w:p>
        </w:tc>
        <w:tc>
          <w:tcPr>
            <w:tcW w:w="900" w:type="pct"/>
            <w:shd w:val="clear" w:color="auto" w:fill="F3F3F4"/>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182 781 971,65</w:t>
            </w:r>
          </w:p>
        </w:tc>
        <w:tc>
          <w:tcPr>
            <w:tcW w:w="900" w:type="pct"/>
            <w:shd w:val="clear" w:color="auto" w:fill="F3F3F4"/>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209 950 115,35</w:t>
            </w:r>
          </w:p>
        </w:tc>
        <w:tc>
          <w:tcPr>
            <w:tcW w:w="900" w:type="pct"/>
            <w:shd w:val="clear" w:color="auto" w:fill="F3F3F4"/>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199 213 478,21</w:t>
            </w:r>
          </w:p>
        </w:tc>
        <w:tc>
          <w:tcPr>
            <w:tcW w:w="750" w:type="pct"/>
            <w:shd w:val="clear" w:color="auto" w:fill="F3F3F4"/>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94,89%</w:t>
            </w:r>
          </w:p>
        </w:tc>
        <w:tc>
          <w:tcPr>
            <w:tcW w:w="250" w:type="pct"/>
            <w:shd w:val="clear" w:color="auto" w:fill="F3F3F4"/>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100,00%</w:t>
            </w:r>
          </w:p>
        </w:tc>
      </w:tr>
    </w:tbl>
    <w:p w:rsidR="0084679D" w:rsidRDefault="0084679D">
      <w:pPr>
        <w:pStyle w:val="Legenda"/>
        <w:keepNext/>
        <w:jc w:val="both"/>
      </w:pPr>
    </w:p>
    <w:p w:rsidR="0084679D" w:rsidRDefault="00D272C5">
      <w:pPr>
        <w:pStyle w:val="Legenda"/>
        <w:keepNext/>
        <w:jc w:val="both"/>
      </w:pPr>
      <w:r>
        <w:t xml:space="preserve">Tabela </w:t>
      </w:r>
      <w:r>
        <w:fldChar w:fldCharType="begin"/>
      </w:r>
      <w:r>
        <w:instrText>SEQ Chart \*ARABIC</w:instrText>
      </w:r>
      <w:r>
        <w:fldChar w:fldCharType="separate"/>
      </w:r>
      <w:r w:rsidR="00EC0C97">
        <w:rPr>
          <w:noProof/>
        </w:rPr>
        <w:t>8</w:t>
      </w:r>
      <w:r>
        <w:fldChar w:fldCharType="end"/>
      </w:r>
      <w:r>
        <w:t>: Realizacja planu wydatków ogółem w 2022 roku w Gminie Mosina według działów klasyfikacji budżetowej.</w:t>
      </w:r>
    </w:p>
    <w:tbl>
      <w:tblPr>
        <w:tblStyle w:val="TabelaCurulis"/>
        <w:tblW w:w="5000" w:type="pct"/>
        <w:tblLook w:val="04A0" w:firstRow="1" w:lastRow="0" w:firstColumn="1" w:lastColumn="0" w:noHBand="0" w:noVBand="1"/>
      </w:tblPr>
      <w:tblGrid>
        <w:gridCol w:w="504"/>
        <w:gridCol w:w="2732"/>
        <w:gridCol w:w="1548"/>
        <w:gridCol w:w="1548"/>
        <w:gridCol w:w="1548"/>
        <w:gridCol w:w="1253"/>
        <w:gridCol w:w="733"/>
      </w:tblGrid>
      <w:tr w:rsidR="0084679D" w:rsidTr="008467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Default="00D272C5">
            <w:pPr>
              <w:rPr>
                <w:color w:val="FFFFFF"/>
                <w:sz w:val="15"/>
                <w:szCs w:val="15"/>
              </w:rPr>
            </w:pPr>
            <w:r>
              <w:rPr>
                <w:color w:val="FFFFFF"/>
                <w:sz w:val="15"/>
                <w:szCs w:val="15"/>
              </w:rPr>
              <w:t>Dział</w:t>
            </w:r>
          </w:p>
        </w:tc>
        <w:tc>
          <w:tcPr>
            <w:tcW w:w="1500" w:type="pct"/>
            <w:tcMar>
              <w:top w:w="11" w:type="dxa"/>
              <w:left w:w="85" w:type="dxa"/>
              <w:bottom w:w="6" w:type="dxa"/>
              <w:right w:w="85" w:type="dxa"/>
            </w:tcMar>
          </w:tcPr>
          <w:p w:rsidR="0084679D" w:rsidRDefault="00D272C5">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Wyszczególnienie</w:t>
            </w:r>
          </w:p>
        </w:tc>
        <w:tc>
          <w:tcPr>
            <w:tcW w:w="900" w:type="pct"/>
            <w:tcMar>
              <w:top w:w="11" w:type="dxa"/>
              <w:left w:w="85" w:type="dxa"/>
              <w:bottom w:w="6" w:type="dxa"/>
              <w:right w:w="85" w:type="dxa"/>
            </w:tcMar>
          </w:tcPr>
          <w:p w:rsidR="0084679D" w:rsidRDefault="00D272C5">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 r. (w zł)</w:t>
            </w:r>
          </w:p>
        </w:tc>
        <w:tc>
          <w:tcPr>
            <w:tcW w:w="900" w:type="pct"/>
            <w:tcMar>
              <w:top w:w="11" w:type="dxa"/>
              <w:left w:w="85" w:type="dxa"/>
              <w:bottom w:w="6" w:type="dxa"/>
              <w:right w:w="85" w:type="dxa"/>
            </w:tcMar>
          </w:tcPr>
          <w:p w:rsidR="0084679D" w:rsidRDefault="00D272C5">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 r. (w zł)</w:t>
            </w:r>
          </w:p>
        </w:tc>
        <w:tc>
          <w:tcPr>
            <w:tcW w:w="900" w:type="pct"/>
            <w:tcMar>
              <w:top w:w="11" w:type="dxa"/>
              <w:left w:w="85" w:type="dxa"/>
              <w:bottom w:w="6" w:type="dxa"/>
              <w:right w:w="85" w:type="dxa"/>
            </w:tcMar>
          </w:tcPr>
          <w:p w:rsidR="0084679D" w:rsidRDefault="00D272C5">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(w zł)</w:t>
            </w:r>
          </w:p>
        </w:tc>
        <w:tc>
          <w:tcPr>
            <w:tcW w:w="750" w:type="pct"/>
            <w:tcMar>
              <w:top w:w="11" w:type="dxa"/>
              <w:left w:w="85" w:type="dxa"/>
              <w:bottom w:w="6" w:type="dxa"/>
              <w:right w:w="85" w:type="dxa"/>
            </w:tcMar>
          </w:tcPr>
          <w:p w:rsidR="0084679D" w:rsidRDefault="00D272C5">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Realizacja planu po zmianach (w %)</w:t>
            </w:r>
          </w:p>
        </w:tc>
        <w:tc>
          <w:tcPr>
            <w:tcW w:w="250" w:type="pct"/>
            <w:tcMar>
              <w:top w:w="11" w:type="dxa"/>
              <w:left w:w="85" w:type="dxa"/>
              <w:bottom w:w="6" w:type="dxa"/>
              <w:right w:w="85" w:type="dxa"/>
            </w:tcMar>
          </w:tcPr>
          <w:p w:rsidR="0084679D" w:rsidRDefault="00D272C5">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Udział (w %)</w:t>
            </w:r>
          </w:p>
        </w:tc>
      </w:tr>
      <w:tr w:rsidR="0084679D"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Default="00D272C5">
            <w:pPr>
              <w:rPr>
                <w:sz w:val="15"/>
                <w:szCs w:val="15"/>
              </w:rPr>
            </w:pPr>
            <w:r>
              <w:rPr>
                <w:sz w:val="15"/>
                <w:szCs w:val="15"/>
              </w:rPr>
              <w:t>801</w:t>
            </w:r>
          </w:p>
        </w:tc>
        <w:tc>
          <w:tcPr>
            <w:tcW w:w="15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Oświata i wychowanie</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70 369 396,68</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78 362 188,87</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77 494 851,64</w:t>
            </w:r>
          </w:p>
        </w:tc>
        <w:tc>
          <w:tcPr>
            <w:tcW w:w="7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98,89%</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38,90%</w:t>
            </w:r>
          </w:p>
        </w:tc>
      </w:tr>
      <w:tr w:rsidR="0084679D"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Default="00D272C5">
            <w:pPr>
              <w:rPr>
                <w:sz w:val="15"/>
                <w:szCs w:val="15"/>
              </w:rPr>
            </w:pPr>
            <w:r>
              <w:rPr>
                <w:sz w:val="15"/>
                <w:szCs w:val="15"/>
              </w:rPr>
              <w:t>855</w:t>
            </w:r>
          </w:p>
        </w:tc>
        <w:tc>
          <w:tcPr>
            <w:tcW w:w="15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Rodzina</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23 425 556,19</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29 113 965,16</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28 799 512,70</w:t>
            </w:r>
          </w:p>
        </w:tc>
        <w:tc>
          <w:tcPr>
            <w:tcW w:w="7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98,92%</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14,46%</w:t>
            </w:r>
          </w:p>
        </w:tc>
      </w:tr>
      <w:tr w:rsidR="0084679D"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Default="00D272C5">
            <w:pPr>
              <w:rPr>
                <w:sz w:val="15"/>
                <w:szCs w:val="15"/>
              </w:rPr>
            </w:pPr>
            <w:r>
              <w:rPr>
                <w:sz w:val="15"/>
                <w:szCs w:val="15"/>
              </w:rPr>
              <w:t>853</w:t>
            </w:r>
          </w:p>
        </w:tc>
        <w:tc>
          <w:tcPr>
            <w:tcW w:w="15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Pozostałe zadania w zakresie polityki społecznej</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398 896,09</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19 601 002,27</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18 344 403,57</w:t>
            </w:r>
          </w:p>
        </w:tc>
        <w:tc>
          <w:tcPr>
            <w:tcW w:w="7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93,59%</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9,21%</w:t>
            </w:r>
          </w:p>
        </w:tc>
      </w:tr>
      <w:tr w:rsidR="0084679D"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Default="00D272C5">
            <w:pPr>
              <w:rPr>
                <w:sz w:val="15"/>
                <w:szCs w:val="15"/>
              </w:rPr>
            </w:pPr>
            <w:r>
              <w:rPr>
                <w:sz w:val="15"/>
                <w:szCs w:val="15"/>
              </w:rPr>
              <w:t>900</w:t>
            </w:r>
          </w:p>
        </w:tc>
        <w:tc>
          <w:tcPr>
            <w:tcW w:w="15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Gospodarka komunalna i ochrona środowiska</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19 385 504,88</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19 374 588,22</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18 330 825,01</w:t>
            </w:r>
          </w:p>
        </w:tc>
        <w:tc>
          <w:tcPr>
            <w:tcW w:w="7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94,61%</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9,20%</w:t>
            </w:r>
          </w:p>
        </w:tc>
      </w:tr>
      <w:tr w:rsidR="0084679D"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Default="00D272C5">
            <w:pPr>
              <w:rPr>
                <w:sz w:val="15"/>
                <w:szCs w:val="15"/>
              </w:rPr>
            </w:pPr>
            <w:r>
              <w:rPr>
                <w:sz w:val="15"/>
                <w:szCs w:val="15"/>
              </w:rPr>
              <w:t>600</w:t>
            </w:r>
          </w:p>
        </w:tc>
        <w:tc>
          <w:tcPr>
            <w:tcW w:w="15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Transport i łączność</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29 410 758,81</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19 330 752,46</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17 800 153,17</w:t>
            </w:r>
          </w:p>
        </w:tc>
        <w:tc>
          <w:tcPr>
            <w:tcW w:w="7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92,08%</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8,94%</w:t>
            </w:r>
          </w:p>
        </w:tc>
      </w:tr>
      <w:tr w:rsidR="0084679D"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Default="00D272C5">
            <w:pPr>
              <w:rPr>
                <w:sz w:val="15"/>
                <w:szCs w:val="15"/>
              </w:rPr>
            </w:pPr>
            <w:r>
              <w:rPr>
                <w:sz w:val="15"/>
                <w:szCs w:val="15"/>
              </w:rPr>
              <w:t>750</w:t>
            </w:r>
          </w:p>
        </w:tc>
        <w:tc>
          <w:tcPr>
            <w:tcW w:w="15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Administracja publiczna</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14 476 413,42</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13 875 132,05</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13 233 792,29</w:t>
            </w:r>
          </w:p>
        </w:tc>
        <w:tc>
          <w:tcPr>
            <w:tcW w:w="7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95,38%</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6,64%</w:t>
            </w:r>
          </w:p>
        </w:tc>
      </w:tr>
      <w:tr w:rsidR="0084679D"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Default="00D272C5">
            <w:pPr>
              <w:rPr>
                <w:sz w:val="15"/>
                <w:szCs w:val="15"/>
              </w:rPr>
            </w:pPr>
            <w:r>
              <w:rPr>
                <w:sz w:val="15"/>
                <w:szCs w:val="15"/>
              </w:rPr>
              <w:t>852</w:t>
            </w:r>
          </w:p>
        </w:tc>
        <w:tc>
          <w:tcPr>
            <w:tcW w:w="15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Pomoc społeczna</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5 123 291,18</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7 735 409,02</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7 294 643,20</w:t>
            </w:r>
          </w:p>
        </w:tc>
        <w:tc>
          <w:tcPr>
            <w:tcW w:w="7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94,30%</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3,66%</w:t>
            </w:r>
          </w:p>
        </w:tc>
      </w:tr>
      <w:tr w:rsidR="0084679D"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Default="00D272C5">
            <w:pPr>
              <w:rPr>
                <w:sz w:val="15"/>
                <w:szCs w:val="15"/>
              </w:rPr>
            </w:pPr>
            <w:r>
              <w:rPr>
                <w:sz w:val="15"/>
                <w:szCs w:val="15"/>
              </w:rPr>
              <w:t>921</w:t>
            </w:r>
          </w:p>
        </w:tc>
        <w:tc>
          <w:tcPr>
            <w:tcW w:w="15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Kultura i ochrona dziedzictwa narodowego</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4 724 952,24</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5 233 573,74</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4 481 531,53</w:t>
            </w:r>
          </w:p>
        </w:tc>
        <w:tc>
          <w:tcPr>
            <w:tcW w:w="7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85,63%</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2,25%</w:t>
            </w:r>
          </w:p>
        </w:tc>
      </w:tr>
      <w:tr w:rsidR="0084679D"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Default="00D272C5">
            <w:pPr>
              <w:rPr>
                <w:sz w:val="15"/>
                <w:szCs w:val="15"/>
              </w:rPr>
            </w:pPr>
            <w:r>
              <w:rPr>
                <w:sz w:val="15"/>
                <w:szCs w:val="15"/>
              </w:rPr>
              <w:t>926</w:t>
            </w:r>
          </w:p>
        </w:tc>
        <w:tc>
          <w:tcPr>
            <w:tcW w:w="15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Kultura fizyczna</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4 130 587,49</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4 284 066,09</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4 097 939,38</w:t>
            </w:r>
          </w:p>
        </w:tc>
        <w:tc>
          <w:tcPr>
            <w:tcW w:w="7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95,66%</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2,06%</w:t>
            </w:r>
          </w:p>
        </w:tc>
      </w:tr>
      <w:tr w:rsidR="0084679D"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Default="00D272C5">
            <w:pPr>
              <w:rPr>
                <w:sz w:val="15"/>
                <w:szCs w:val="15"/>
              </w:rPr>
            </w:pPr>
            <w:r>
              <w:rPr>
                <w:sz w:val="15"/>
                <w:szCs w:val="15"/>
              </w:rPr>
              <w:t>754</w:t>
            </w:r>
          </w:p>
        </w:tc>
        <w:tc>
          <w:tcPr>
            <w:tcW w:w="15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Bezpieczeństwo publiczne i ochrona przeciwpożarowa</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2 681 493,94</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3 998 003,00</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2 893 909,46</w:t>
            </w:r>
          </w:p>
        </w:tc>
        <w:tc>
          <w:tcPr>
            <w:tcW w:w="7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72,38%</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1,45%</w:t>
            </w:r>
          </w:p>
        </w:tc>
      </w:tr>
      <w:tr w:rsidR="0084679D"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Default="00D272C5">
            <w:pPr>
              <w:rPr>
                <w:sz w:val="15"/>
                <w:szCs w:val="15"/>
              </w:rPr>
            </w:pPr>
            <w:r>
              <w:rPr>
                <w:sz w:val="15"/>
                <w:szCs w:val="15"/>
              </w:rPr>
              <w:t>700</w:t>
            </w:r>
          </w:p>
        </w:tc>
        <w:tc>
          <w:tcPr>
            <w:tcW w:w="15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Gospodarka mieszkaniowa</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2 063 200,00</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3 052 791,05</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2 199 890,36</w:t>
            </w:r>
          </w:p>
        </w:tc>
        <w:tc>
          <w:tcPr>
            <w:tcW w:w="7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72,06%</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1,10%</w:t>
            </w:r>
          </w:p>
        </w:tc>
      </w:tr>
      <w:tr w:rsidR="0084679D"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Default="00D272C5">
            <w:pPr>
              <w:rPr>
                <w:sz w:val="15"/>
                <w:szCs w:val="15"/>
              </w:rPr>
            </w:pPr>
            <w:r>
              <w:rPr>
                <w:sz w:val="15"/>
                <w:szCs w:val="15"/>
              </w:rPr>
              <w:t>757</w:t>
            </w:r>
          </w:p>
        </w:tc>
        <w:tc>
          <w:tcPr>
            <w:tcW w:w="15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Obsługa długu publicznego</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1 363 000,00</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2 174 920,80</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2 122 844,19</w:t>
            </w:r>
          </w:p>
        </w:tc>
        <w:tc>
          <w:tcPr>
            <w:tcW w:w="7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97,61%</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1,07%</w:t>
            </w:r>
          </w:p>
        </w:tc>
      </w:tr>
      <w:tr w:rsidR="0084679D"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Default="00D272C5">
            <w:pPr>
              <w:rPr>
                <w:sz w:val="15"/>
                <w:szCs w:val="15"/>
              </w:rPr>
            </w:pPr>
            <w:r>
              <w:rPr>
                <w:sz w:val="15"/>
                <w:szCs w:val="15"/>
              </w:rPr>
              <w:t>851</w:t>
            </w:r>
          </w:p>
        </w:tc>
        <w:tc>
          <w:tcPr>
            <w:tcW w:w="15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Ochrona zdrowia</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744 641,00</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908 859,80</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704 175,73</w:t>
            </w:r>
          </w:p>
        </w:tc>
        <w:tc>
          <w:tcPr>
            <w:tcW w:w="7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77,48%</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0,35%</w:t>
            </w:r>
          </w:p>
        </w:tc>
      </w:tr>
      <w:tr w:rsidR="0084679D"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Default="00D272C5">
            <w:pPr>
              <w:rPr>
                <w:sz w:val="15"/>
                <w:szCs w:val="15"/>
              </w:rPr>
            </w:pPr>
            <w:r>
              <w:rPr>
                <w:sz w:val="15"/>
                <w:szCs w:val="15"/>
              </w:rPr>
              <w:t>010</w:t>
            </w:r>
          </w:p>
        </w:tc>
        <w:tc>
          <w:tcPr>
            <w:tcW w:w="15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Rolnictwo i łowiectwo</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2 004 671,98</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700 588,46</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611 607,59</w:t>
            </w:r>
          </w:p>
        </w:tc>
        <w:tc>
          <w:tcPr>
            <w:tcW w:w="7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87,30%</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0,31%</w:t>
            </w:r>
          </w:p>
        </w:tc>
      </w:tr>
      <w:tr w:rsidR="0084679D"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Default="00D272C5">
            <w:pPr>
              <w:rPr>
                <w:sz w:val="15"/>
                <w:szCs w:val="15"/>
              </w:rPr>
            </w:pPr>
            <w:r>
              <w:rPr>
                <w:sz w:val="15"/>
                <w:szCs w:val="15"/>
              </w:rPr>
              <w:t>854</w:t>
            </w:r>
          </w:p>
        </w:tc>
        <w:tc>
          <w:tcPr>
            <w:tcW w:w="15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Edukacyjna opieka wychowawcza</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303 932,75</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726 417,58</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385 742,74</w:t>
            </w:r>
          </w:p>
        </w:tc>
        <w:tc>
          <w:tcPr>
            <w:tcW w:w="7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53,10%</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0,19%</w:t>
            </w:r>
          </w:p>
        </w:tc>
      </w:tr>
      <w:tr w:rsidR="0084679D"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Default="00D272C5">
            <w:pPr>
              <w:rPr>
                <w:sz w:val="15"/>
                <w:szCs w:val="15"/>
              </w:rPr>
            </w:pPr>
            <w:r>
              <w:rPr>
                <w:sz w:val="15"/>
                <w:szCs w:val="15"/>
              </w:rPr>
              <w:t>630</w:t>
            </w:r>
          </w:p>
        </w:tc>
        <w:tc>
          <w:tcPr>
            <w:tcW w:w="15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Turystyka</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504 989,90</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284 999,28</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247 883,15</w:t>
            </w:r>
          </w:p>
        </w:tc>
        <w:tc>
          <w:tcPr>
            <w:tcW w:w="7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86,98%</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0,12%</w:t>
            </w:r>
          </w:p>
        </w:tc>
      </w:tr>
      <w:tr w:rsidR="0084679D"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Default="00D272C5">
            <w:pPr>
              <w:rPr>
                <w:sz w:val="15"/>
                <w:szCs w:val="15"/>
              </w:rPr>
            </w:pPr>
            <w:r>
              <w:rPr>
                <w:sz w:val="15"/>
                <w:szCs w:val="15"/>
              </w:rPr>
              <w:t>710</w:t>
            </w:r>
          </w:p>
        </w:tc>
        <w:tc>
          <w:tcPr>
            <w:tcW w:w="15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Działalność usługowa</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209 513,00</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114 175,00</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106 050,97</w:t>
            </w:r>
          </w:p>
        </w:tc>
        <w:tc>
          <w:tcPr>
            <w:tcW w:w="7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92,88%</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0,05%</w:t>
            </w:r>
          </w:p>
        </w:tc>
      </w:tr>
      <w:tr w:rsidR="0084679D"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Default="00D272C5">
            <w:pPr>
              <w:rPr>
                <w:sz w:val="15"/>
                <w:szCs w:val="15"/>
              </w:rPr>
            </w:pPr>
            <w:r>
              <w:rPr>
                <w:sz w:val="15"/>
                <w:szCs w:val="15"/>
              </w:rPr>
              <w:t>020</w:t>
            </w:r>
          </w:p>
        </w:tc>
        <w:tc>
          <w:tcPr>
            <w:tcW w:w="15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Leśnictwo</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88 350,00</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88 350,00</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31 231,94</w:t>
            </w:r>
          </w:p>
        </w:tc>
        <w:tc>
          <w:tcPr>
            <w:tcW w:w="7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35,35%</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0,02%</w:t>
            </w:r>
          </w:p>
        </w:tc>
      </w:tr>
      <w:tr w:rsidR="0084679D"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Default="00D272C5">
            <w:pPr>
              <w:rPr>
                <w:sz w:val="15"/>
                <w:szCs w:val="15"/>
              </w:rPr>
            </w:pPr>
            <w:r>
              <w:rPr>
                <w:sz w:val="15"/>
                <w:szCs w:val="15"/>
              </w:rPr>
              <w:t>925</w:t>
            </w:r>
          </w:p>
        </w:tc>
        <w:tc>
          <w:tcPr>
            <w:tcW w:w="15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Ogrody botaniczne i zoologiczne oraz naturalne obszary i obiekty chronionej przyrody</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10 000,00</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19 000,00</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17 686,31</w:t>
            </w:r>
          </w:p>
        </w:tc>
        <w:tc>
          <w:tcPr>
            <w:tcW w:w="7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93,09%</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&lt; 0,01%</w:t>
            </w:r>
          </w:p>
        </w:tc>
      </w:tr>
      <w:tr w:rsidR="0084679D"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Default="00D272C5">
            <w:pPr>
              <w:rPr>
                <w:sz w:val="15"/>
                <w:szCs w:val="15"/>
              </w:rPr>
            </w:pPr>
            <w:r>
              <w:rPr>
                <w:sz w:val="15"/>
                <w:szCs w:val="15"/>
              </w:rPr>
              <w:t>752</w:t>
            </w:r>
          </w:p>
        </w:tc>
        <w:tc>
          <w:tcPr>
            <w:tcW w:w="15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Obrona narodowa</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8 510,40</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8 462,18</w:t>
            </w:r>
          </w:p>
        </w:tc>
        <w:tc>
          <w:tcPr>
            <w:tcW w:w="7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99,43%</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&lt; 0,01%</w:t>
            </w:r>
          </w:p>
        </w:tc>
      </w:tr>
      <w:tr w:rsidR="0084679D"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Default="00D272C5">
            <w:pPr>
              <w:rPr>
                <w:sz w:val="15"/>
                <w:szCs w:val="15"/>
              </w:rPr>
            </w:pPr>
            <w:r>
              <w:rPr>
                <w:sz w:val="15"/>
                <w:szCs w:val="15"/>
              </w:rPr>
              <w:t>751</w:t>
            </w:r>
          </w:p>
        </w:tc>
        <w:tc>
          <w:tcPr>
            <w:tcW w:w="15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Urzędy naczelnych organów władzy państwowej, kontroli i ochrony prawa oraz sądownictwa</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6 489,00</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6 489,00</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6 341,10</w:t>
            </w:r>
          </w:p>
        </w:tc>
        <w:tc>
          <w:tcPr>
            <w:tcW w:w="7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97,72%</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&lt; 0,01%</w:t>
            </w:r>
          </w:p>
        </w:tc>
      </w:tr>
      <w:tr w:rsidR="0084679D"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Default="00D272C5">
            <w:pPr>
              <w:rPr>
                <w:sz w:val="15"/>
                <w:szCs w:val="15"/>
              </w:rPr>
            </w:pPr>
            <w:r>
              <w:rPr>
                <w:sz w:val="15"/>
                <w:szCs w:val="15"/>
              </w:rPr>
              <w:t>758</w:t>
            </w:r>
          </w:p>
        </w:tc>
        <w:tc>
          <w:tcPr>
            <w:tcW w:w="15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Różne rozliczenia</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1 356 333,10</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956 333,10</w:t>
            </w:r>
          </w:p>
        </w:tc>
        <w:tc>
          <w:tcPr>
            <w:tcW w:w="9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7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84679D" w:rsidTr="0084679D">
        <w:tc>
          <w:tcPr>
            <w:cnfStyle w:val="001000000000" w:firstRow="0" w:lastRow="0" w:firstColumn="1" w:lastColumn="0" w:oddVBand="0" w:evenVBand="0" w:oddHBand="0" w:evenHBand="0" w:firstRowFirstColumn="0" w:firstRowLastColumn="0" w:lastRowFirstColumn="0" w:lastRowLastColumn="0"/>
            <w:tcW w:w="50" w:type="pct"/>
            <w:shd w:val="clear" w:color="auto" w:fill="F3F3F4"/>
            <w:tcMar>
              <w:top w:w="11" w:type="dxa"/>
              <w:left w:w="85" w:type="dxa"/>
              <w:bottom w:w="6" w:type="dxa"/>
              <w:right w:w="85" w:type="dxa"/>
            </w:tcMar>
          </w:tcPr>
          <w:p w:rsidR="0084679D" w:rsidRDefault="0084679D">
            <w:pPr>
              <w:rPr>
                <w:b/>
                <w:bCs/>
                <w:color w:val="000000"/>
                <w:sz w:val="15"/>
                <w:szCs w:val="15"/>
              </w:rPr>
            </w:pPr>
          </w:p>
        </w:tc>
        <w:tc>
          <w:tcPr>
            <w:tcW w:w="1500" w:type="pct"/>
            <w:shd w:val="clear" w:color="auto" w:fill="F3F3F4"/>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 WYDATKI OGÓŁEM</w:t>
            </w:r>
          </w:p>
        </w:tc>
        <w:tc>
          <w:tcPr>
            <w:tcW w:w="900" w:type="pct"/>
            <w:shd w:val="clear" w:color="auto" w:fill="F3F3F4"/>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182 781 971,65</w:t>
            </w:r>
          </w:p>
        </w:tc>
        <w:tc>
          <w:tcPr>
            <w:tcW w:w="900" w:type="pct"/>
            <w:shd w:val="clear" w:color="auto" w:fill="F3F3F4"/>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209 950 115,35</w:t>
            </w:r>
          </w:p>
        </w:tc>
        <w:tc>
          <w:tcPr>
            <w:tcW w:w="900" w:type="pct"/>
            <w:shd w:val="clear" w:color="auto" w:fill="F3F3F4"/>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199 213 478,21</w:t>
            </w:r>
          </w:p>
        </w:tc>
        <w:tc>
          <w:tcPr>
            <w:tcW w:w="750" w:type="pct"/>
            <w:shd w:val="clear" w:color="auto" w:fill="F3F3F4"/>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94,89%</w:t>
            </w:r>
          </w:p>
        </w:tc>
        <w:tc>
          <w:tcPr>
            <w:tcW w:w="250" w:type="pct"/>
            <w:shd w:val="clear" w:color="auto" w:fill="F3F3F4"/>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100,00%</w:t>
            </w:r>
          </w:p>
        </w:tc>
      </w:tr>
    </w:tbl>
    <w:p w:rsidR="0084679D" w:rsidRDefault="0084679D">
      <w:pPr>
        <w:pStyle w:val="Legenda"/>
        <w:keepNext/>
        <w:jc w:val="both"/>
      </w:pPr>
    </w:p>
    <w:p w:rsidR="0084679D" w:rsidRDefault="00D272C5">
      <w:pPr>
        <w:pStyle w:val="Legenda"/>
        <w:keepNext/>
        <w:jc w:val="both"/>
      </w:pPr>
      <w:r>
        <w:t xml:space="preserve">Wykres </w:t>
      </w:r>
      <w:r>
        <w:fldChar w:fldCharType="begin"/>
      </w:r>
      <w:r>
        <w:instrText>SEQ Table \*ARABIC</w:instrText>
      </w:r>
      <w:r>
        <w:fldChar w:fldCharType="separate"/>
      </w:r>
      <w:r w:rsidR="00EC0C97">
        <w:rPr>
          <w:noProof/>
        </w:rPr>
        <w:t>36</w:t>
      </w:r>
      <w:r>
        <w:fldChar w:fldCharType="end"/>
      </w:r>
      <w:r>
        <w:t>: Struktura wydatków ogółem Gminy Mosina w 2022 w porównaniu do lat 2020-2021.</w:t>
      </w:r>
    </w:p>
    <w:p w:rsidR="0084679D" w:rsidRDefault="00D272C5">
      <w:pPr>
        <w:jc w:val="both"/>
      </w:pPr>
      <w:r>
        <w:rPr>
          <w:noProof/>
        </w:rPr>
        <w:drawing>
          <wp:anchor distT="0" distB="0" distL="114300" distR="114300" simplePos="0" relativeHeight="251700224" behindDoc="0" locked="0" layoutInCell="0" allowOverlap="0">
            <wp:simplePos x="0" y="0"/>
            <wp:positionH relativeFrom="column">
              <wp:align>left</wp:align>
            </wp:positionH>
            <wp:positionV relativeFrom="paragraph">
              <wp:align>top</wp:align>
            </wp:positionV>
            <wp:extent cx="1905000" cy="2730500"/>
            <wp:effectExtent l="0" t="0" r="0" b="0"/>
            <wp:wrapTopAndBottom/>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dpi="0">
                    <a:blip r:embed="rId54"/>
                    <a:srcRect/>
                    <a:stretch>
                      <a:fillRect/>
                    </a:stretch>
                  </pic:blipFill>
                  <pic:spPr>
                    <a:xfrm>
                      <a:off x="0" y="0"/>
                      <a:ext cx="1905000" cy="2730500"/>
                    </a:xfrm>
                    <a:prstGeom prst="rect">
                      <a:avLst/>
                    </a:prstGeom>
                  </pic:spPr>
                </pic:pic>
              </a:graphicData>
            </a:graphic>
          </wp:anchor>
        </w:drawing>
      </w:r>
      <w:r>
        <w:rPr>
          <w:noProof/>
        </w:rPr>
        <w:drawing>
          <wp:anchor distT="0" distB="0" distL="114300" distR="114300" simplePos="0" relativeHeight="251701248" behindDoc="0" locked="0" layoutInCell="0" allowOverlap="0">
            <wp:simplePos x="0" y="0"/>
            <wp:positionH relativeFrom="column">
              <wp:align>center</wp:align>
            </wp:positionH>
            <wp:positionV relativeFrom="paragraph">
              <wp:align>top</wp:align>
            </wp:positionV>
            <wp:extent cx="1905000" cy="2730500"/>
            <wp:effectExtent l="0" t="0" r="0" b="0"/>
            <wp:wrapTopAndBottom/>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dpi="0">
                    <a:blip r:embed="rId55"/>
                    <a:srcRect/>
                    <a:stretch>
                      <a:fillRect/>
                    </a:stretch>
                  </pic:blipFill>
                  <pic:spPr>
                    <a:xfrm>
                      <a:off x="0" y="0"/>
                      <a:ext cx="1905000" cy="2730500"/>
                    </a:xfrm>
                    <a:prstGeom prst="rect">
                      <a:avLst/>
                    </a:prstGeom>
                  </pic:spPr>
                </pic:pic>
              </a:graphicData>
            </a:graphic>
          </wp:anchor>
        </w:drawing>
      </w:r>
      <w:r>
        <w:rPr>
          <w:noProof/>
        </w:rPr>
        <w:drawing>
          <wp:anchor distT="0" distB="0" distL="114300" distR="114300" simplePos="0" relativeHeight="251702272" behindDoc="0" locked="0" layoutInCell="0" allowOverlap="0">
            <wp:simplePos x="0" y="0"/>
            <wp:positionH relativeFrom="column">
              <wp:align>right</wp:align>
            </wp:positionH>
            <wp:positionV relativeFrom="paragraph">
              <wp:align>top</wp:align>
            </wp:positionV>
            <wp:extent cx="1905000" cy="2730500"/>
            <wp:effectExtent l="0" t="0" r="0" b="0"/>
            <wp:wrapTopAndBottom/>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dpi="0">
                    <a:blip r:embed="rId56"/>
                    <a:srcRect/>
                    <a:stretch>
                      <a:fillRect/>
                    </a:stretch>
                  </pic:blipFill>
                  <pic:spPr>
                    <a:xfrm>
                      <a:off x="0" y="0"/>
                      <a:ext cx="1905000" cy="2730500"/>
                    </a:xfrm>
                    <a:prstGeom prst="rect">
                      <a:avLst/>
                    </a:prstGeom>
                  </pic:spPr>
                </pic:pic>
              </a:graphicData>
            </a:graphic>
          </wp:anchor>
        </w:drawing>
      </w:r>
    </w:p>
    <w:p w:rsidR="0084679D" w:rsidRPr="00314580" w:rsidRDefault="00D272C5">
      <w:pPr>
        <w:pStyle w:val="Nagwek2"/>
        <w:jc w:val="both"/>
      </w:pPr>
      <w:bookmarkStart w:id="43" w:name="_Toc572460188"/>
      <w:r w:rsidRPr="00314580">
        <w:t>Wydatki bieżące</w:t>
      </w:r>
      <w:bookmarkEnd w:id="43"/>
    </w:p>
    <w:p w:rsidR="0084679D" w:rsidRPr="00314580" w:rsidRDefault="00D272C5">
      <w:pPr>
        <w:jc w:val="both"/>
      </w:pPr>
      <w:r w:rsidRPr="00314580">
        <w:t>W 2022 roku wydatki bieżące zostały wykonane na poziomie 178 528 152,62 zł, tj. w 95,25% w stosunku do planu po zmianach wynoszącego 187 439 919,35 zł. Wartości zrealizowanych w 2022 roku wydatków bieżących według działów przedstawia tabela poniżej.</w:t>
      </w:r>
    </w:p>
    <w:p w:rsidR="0084679D" w:rsidRPr="00314580" w:rsidRDefault="00D272C5">
      <w:pPr>
        <w:pStyle w:val="Legenda"/>
        <w:keepNext/>
        <w:jc w:val="both"/>
      </w:pPr>
      <w:r w:rsidRPr="00314580">
        <w:t xml:space="preserve">Tabela </w:t>
      </w:r>
      <w:r w:rsidRPr="00314580">
        <w:fldChar w:fldCharType="begin"/>
      </w:r>
      <w:r w:rsidRPr="00314580">
        <w:instrText>SEQ Chart \*ARABIC</w:instrText>
      </w:r>
      <w:r w:rsidRPr="00314580">
        <w:fldChar w:fldCharType="separate"/>
      </w:r>
      <w:r w:rsidR="00EC0C97">
        <w:rPr>
          <w:noProof/>
        </w:rPr>
        <w:t>9</w:t>
      </w:r>
      <w:r w:rsidRPr="00314580">
        <w:fldChar w:fldCharType="end"/>
      </w:r>
      <w:r w:rsidRPr="00314580">
        <w:t>: Realizacja planu wydatków bieżących w 2022 roku w Gminie Mosina według działów klasyfikacji budżetowej.</w:t>
      </w:r>
    </w:p>
    <w:tbl>
      <w:tblPr>
        <w:tblStyle w:val="TabelaCurulis"/>
        <w:tblW w:w="5000" w:type="pct"/>
        <w:tblLook w:val="04A0" w:firstRow="1" w:lastRow="0" w:firstColumn="1" w:lastColumn="0" w:noHBand="0" w:noVBand="1"/>
      </w:tblPr>
      <w:tblGrid>
        <w:gridCol w:w="504"/>
        <w:gridCol w:w="2732"/>
        <w:gridCol w:w="1548"/>
        <w:gridCol w:w="1548"/>
        <w:gridCol w:w="1548"/>
        <w:gridCol w:w="1253"/>
        <w:gridCol w:w="733"/>
      </w:tblGrid>
      <w:tr w:rsidR="0084679D" w:rsidRPr="00314580" w:rsidTr="008467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Pr="00314580" w:rsidRDefault="00D272C5">
            <w:pPr>
              <w:rPr>
                <w:color w:val="FFFFFF"/>
                <w:sz w:val="15"/>
                <w:szCs w:val="15"/>
              </w:rPr>
            </w:pPr>
            <w:r w:rsidRPr="00314580">
              <w:rPr>
                <w:color w:val="FFFFFF"/>
                <w:sz w:val="15"/>
                <w:szCs w:val="15"/>
              </w:rPr>
              <w:t>Dział</w:t>
            </w:r>
          </w:p>
        </w:tc>
        <w:tc>
          <w:tcPr>
            <w:tcW w:w="1500" w:type="pct"/>
            <w:tcMar>
              <w:top w:w="11" w:type="dxa"/>
              <w:left w:w="85" w:type="dxa"/>
              <w:bottom w:w="6" w:type="dxa"/>
              <w:right w:w="85" w:type="dxa"/>
            </w:tcMar>
          </w:tcPr>
          <w:p w:rsidR="0084679D" w:rsidRPr="00314580" w:rsidRDefault="00D272C5">
            <w:pPr>
              <w:cnfStyle w:val="100000000000" w:firstRow="1" w:lastRow="0" w:firstColumn="0" w:lastColumn="0" w:oddVBand="0" w:evenVBand="0" w:oddHBand="0" w:evenHBand="0" w:firstRowFirstColumn="0" w:firstRowLastColumn="0" w:lastRowFirstColumn="0" w:lastRowLastColumn="0"/>
              <w:rPr>
                <w:color w:val="FFFFFF"/>
                <w:sz w:val="15"/>
                <w:szCs w:val="15"/>
              </w:rPr>
            </w:pPr>
            <w:r w:rsidRPr="00314580">
              <w:rPr>
                <w:color w:val="FFFFFF"/>
                <w:sz w:val="15"/>
                <w:szCs w:val="15"/>
              </w:rPr>
              <w:t>Wyszczególnienie</w:t>
            </w:r>
          </w:p>
        </w:tc>
        <w:tc>
          <w:tcPr>
            <w:tcW w:w="900" w:type="pct"/>
            <w:tcMar>
              <w:top w:w="11" w:type="dxa"/>
              <w:left w:w="85" w:type="dxa"/>
              <w:bottom w:w="6" w:type="dxa"/>
              <w:right w:w="85" w:type="dxa"/>
            </w:tcMar>
          </w:tcPr>
          <w:p w:rsidR="0084679D" w:rsidRPr="00314580" w:rsidRDefault="00D272C5">
            <w:pPr>
              <w:cnfStyle w:val="100000000000" w:firstRow="1" w:lastRow="0" w:firstColumn="0" w:lastColumn="0" w:oddVBand="0" w:evenVBand="0" w:oddHBand="0" w:evenHBand="0" w:firstRowFirstColumn="0" w:firstRowLastColumn="0" w:lastRowFirstColumn="0" w:lastRowLastColumn="0"/>
              <w:rPr>
                <w:color w:val="FFFFFF"/>
                <w:sz w:val="15"/>
                <w:szCs w:val="15"/>
              </w:rPr>
            </w:pPr>
            <w:r w:rsidRPr="00314580">
              <w:rPr>
                <w:color w:val="FFFFFF"/>
                <w:sz w:val="15"/>
                <w:szCs w:val="15"/>
              </w:rPr>
              <w:t>Plan na 1.01.2022 r. (w zł)</w:t>
            </w:r>
          </w:p>
        </w:tc>
        <w:tc>
          <w:tcPr>
            <w:tcW w:w="900" w:type="pct"/>
            <w:tcMar>
              <w:top w:w="11" w:type="dxa"/>
              <w:left w:w="85" w:type="dxa"/>
              <w:bottom w:w="6" w:type="dxa"/>
              <w:right w:w="85" w:type="dxa"/>
            </w:tcMar>
          </w:tcPr>
          <w:p w:rsidR="0084679D" w:rsidRPr="00314580" w:rsidRDefault="00D272C5">
            <w:pPr>
              <w:cnfStyle w:val="100000000000" w:firstRow="1" w:lastRow="0" w:firstColumn="0" w:lastColumn="0" w:oddVBand="0" w:evenVBand="0" w:oddHBand="0" w:evenHBand="0" w:firstRowFirstColumn="0" w:firstRowLastColumn="0" w:lastRowFirstColumn="0" w:lastRowLastColumn="0"/>
              <w:rPr>
                <w:color w:val="FFFFFF"/>
                <w:sz w:val="15"/>
                <w:szCs w:val="15"/>
              </w:rPr>
            </w:pPr>
            <w:r w:rsidRPr="00314580">
              <w:rPr>
                <w:color w:val="FFFFFF"/>
                <w:sz w:val="15"/>
                <w:szCs w:val="15"/>
              </w:rPr>
              <w:t>Plan na 31.12.2022 r. (w zł)</w:t>
            </w:r>
          </w:p>
        </w:tc>
        <w:tc>
          <w:tcPr>
            <w:tcW w:w="900" w:type="pct"/>
            <w:tcMar>
              <w:top w:w="11" w:type="dxa"/>
              <w:left w:w="85" w:type="dxa"/>
              <w:bottom w:w="6" w:type="dxa"/>
              <w:right w:w="85" w:type="dxa"/>
            </w:tcMar>
          </w:tcPr>
          <w:p w:rsidR="0084679D" w:rsidRPr="00314580" w:rsidRDefault="00D272C5">
            <w:pPr>
              <w:cnfStyle w:val="100000000000" w:firstRow="1" w:lastRow="0" w:firstColumn="0" w:lastColumn="0" w:oddVBand="0" w:evenVBand="0" w:oddHBand="0" w:evenHBand="0" w:firstRowFirstColumn="0" w:firstRowLastColumn="0" w:lastRowFirstColumn="0" w:lastRowLastColumn="0"/>
              <w:rPr>
                <w:color w:val="FFFFFF"/>
                <w:sz w:val="15"/>
                <w:szCs w:val="15"/>
              </w:rPr>
            </w:pPr>
            <w:r w:rsidRPr="00314580">
              <w:rPr>
                <w:color w:val="FFFFFF"/>
                <w:sz w:val="15"/>
                <w:szCs w:val="15"/>
              </w:rPr>
              <w:t>Wykonanie (w zł)</w:t>
            </w:r>
          </w:p>
        </w:tc>
        <w:tc>
          <w:tcPr>
            <w:tcW w:w="750" w:type="pct"/>
            <w:tcMar>
              <w:top w:w="11" w:type="dxa"/>
              <w:left w:w="85" w:type="dxa"/>
              <w:bottom w:w="6" w:type="dxa"/>
              <w:right w:w="85" w:type="dxa"/>
            </w:tcMar>
          </w:tcPr>
          <w:p w:rsidR="0084679D" w:rsidRPr="00314580" w:rsidRDefault="00D272C5">
            <w:pPr>
              <w:cnfStyle w:val="100000000000" w:firstRow="1" w:lastRow="0" w:firstColumn="0" w:lastColumn="0" w:oddVBand="0" w:evenVBand="0" w:oddHBand="0" w:evenHBand="0" w:firstRowFirstColumn="0" w:firstRowLastColumn="0" w:lastRowFirstColumn="0" w:lastRowLastColumn="0"/>
              <w:rPr>
                <w:color w:val="FFFFFF"/>
                <w:sz w:val="15"/>
                <w:szCs w:val="15"/>
              </w:rPr>
            </w:pPr>
            <w:r w:rsidRPr="00314580">
              <w:rPr>
                <w:color w:val="FFFFFF"/>
                <w:sz w:val="15"/>
                <w:szCs w:val="15"/>
              </w:rPr>
              <w:t>Realizacja planu po zmianach (w %)</w:t>
            </w:r>
          </w:p>
        </w:tc>
        <w:tc>
          <w:tcPr>
            <w:tcW w:w="250" w:type="pct"/>
            <w:tcMar>
              <w:top w:w="11" w:type="dxa"/>
              <w:left w:w="85" w:type="dxa"/>
              <w:bottom w:w="6" w:type="dxa"/>
              <w:right w:w="85" w:type="dxa"/>
            </w:tcMar>
          </w:tcPr>
          <w:p w:rsidR="0084679D" w:rsidRPr="00314580" w:rsidRDefault="00D272C5">
            <w:pPr>
              <w:cnfStyle w:val="100000000000" w:firstRow="1" w:lastRow="0" w:firstColumn="0" w:lastColumn="0" w:oddVBand="0" w:evenVBand="0" w:oddHBand="0" w:evenHBand="0" w:firstRowFirstColumn="0" w:firstRowLastColumn="0" w:lastRowFirstColumn="0" w:lastRowLastColumn="0"/>
              <w:rPr>
                <w:color w:val="FFFFFF"/>
                <w:sz w:val="15"/>
                <w:szCs w:val="15"/>
              </w:rPr>
            </w:pPr>
            <w:r w:rsidRPr="00314580">
              <w:rPr>
                <w:color w:val="FFFFFF"/>
                <w:sz w:val="15"/>
                <w:szCs w:val="15"/>
              </w:rPr>
              <w:t>Udział (w %)</w:t>
            </w:r>
          </w:p>
        </w:tc>
      </w:tr>
      <w:tr w:rsidR="0084679D" w:rsidRPr="00314580"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Pr="00314580" w:rsidRDefault="00D272C5">
            <w:pPr>
              <w:rPr>
                <w:sz w:val="15"/>
                <w:szCs w:val="15"/>
              </w:rPr>
            </w:pPr>
            <w:r w:rsidRPr="00314580">
              <w:rPr>
                <w:sz w:val="15"/>
                <w:szCs w:val="15"/>
              </w:rPr>
              <w:t>801</w:t>
            </w:r>
          </w:p>
        </w:tc>
        <w:tc>
          <w:tcPr>
            <w:tcW w:w="15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Oświata i wychowanie</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63 964 396,68</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73 336 639,02</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72 583 714,98</w:t>
            </w:r>
          </w:p>
        </w:tc>
        <w:tc>
          <w:tcPr>
            <w:tcW w:w="7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98,97%</w:t>
            </w:r>
          </w:p>
        </w:tc>
        <w:tc>
          <w:tcPr>
            <w:tcW w:w="2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40,66%</w:t>
            </w:r>
          </w:p>
        </w:tc>
      </w:tr>
      <w:tr w:rsidR="0084679D" w:rsidRPr="00314580"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Pr="00314580" w:rsidRDefault="00D272C5">
            <w:pPr>
              <w:rPr>
                <w:sz w:val="15"/>
                <w:szCs w:val="15"/>
              </w:rPr>
            </w:pPr>
            <w:r w:rsidRPr="00314580">
              <w:rPr>
                <w:sz w:val="15"/>
                <w:szCs w:val="15"/>
              </w:rPr>
              <w:t>855</w:t>
            </w:r>
          </w:p>
        </w:tc>
        <w:tc>
          <w:tcPr>
            <w:tcW w:w="15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Rodzina</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23 425 556,19</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29 113 965,16</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28 799 512,70</w:t>
            </w:r>
          </w:p>
        </w:tc>
        <w:tc>
          <w:tcPr>
            <w:tcW w:w="7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98,92%</w:t>
            </w:r>
          </w:p>
        </w:tc>
        <w:tc>
          <w:tcPr>
            <w:tcW w:w="2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16,13%</w:t>
            </w:r>
          </w:p>
        </w:tc>
      </w:tr>
      <w:tr w:rsidR="0084679D" w:rsidRPr="00314580"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Pr="00314580" w:rsidRDefault="00D272C5">
            <w:pPr>
              <w:rPr>
                <w:sz w:val="15"/>
                <w:szCs w:val="15"/>
              </w:rPr>
            </w:pPr>
            <w:r w:rsidRPr="00314580">
              <w:rPr>
                <w:sz w:val="15"/>
                <w:szCs w:val="15"/>
              </w:rPr>
              <w:t>853</w:t>
            </w:r>
          </w:p>
        </w:tc>
        <w:tc>
          <w:tcPr>
            <w:tcW w:w="15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Pozostałe zadania w zakresie polityki społecznej</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398 896,09</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19 601 002,27</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18 344 403,57</w:t>
            </w:r>
          </w:p>
        </w:tc>
        <w:tc>
          <w:tcPr>
            <w:tcW w:w="7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93,59%</w:t>
            </w:r>
          </w:p>
        </w:tc>
        <w:tc>
          <w:tcPr>
            <w:tcW w:w="2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10,28%</w:t>
            </w:r>
          </w:p>
        </w:tc>
      </w:tr>
      <w:tr w:rsidR="0084679D" w:rsidRPr="00314580"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Pr="00314580" w:rsidRDefault="00D272C5">
            <w:pPr>
              <w:rPr>
                <w:sz w:val="15"/>
                <w:szCs w:val="15"/>
              </w:rPr>
            </w:pPr>
            <w:r w:rsidRPr="00314580">
              <w:rPr>
                <w:sz w:val="15"/>
                <w:szCs w:val="15"/>
              </w:rPr>
              <w:t>900</w:t>
            </w:r>
          </w:p>
        </w:tc>
        <w:tc>
          <w:tcPr>
            <w:tcW w:w="15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Gospodarka komunalna i ochrona środowiska</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17 034 129,30</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17 259 756,62</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16 545 197,57</w:t>
            </w:r>
          </w:p>
        </w:tc>
        <w:tc>
          <w:tcPr>
            <w:tcW w:w="7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95,86%</w:t>
            </w:r>
          </w:p>
        </w:tc>
        <w:tc>
          <w:tcPr>
            <w:tcW w:w="2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9,27%</w:t>
            </w:r>
          </w:p>
        </w:tc>
      </w:tr>
      <w:tr w:rsidR="0084679D" w:rsidRPr="00314580"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Pr="00314580" w:rsidRDefault="00D272C5">
            <w:pPr>
              <w:rPr>
                <w:sz w:val="15"/>
                <w:szCs w:val="15"/>
              </w:rPr>
            </w:pPr>
            <w:r w:rsidRPr="00314580">
              <w:rPr>
                <w:sz w:val="15"/>
                <w:szCs w:val="15"/>
              </w:rPr>
              <w:t>750</w:t>
            </w:r>
          </w:p>
        </w:tc>
        <w:tc>
          <w:tcPr>
            <w:tcW w:w="15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Administracja publiczna</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13 142 504,15</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13 808 567,29</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13 173 047,51</w:t>
            </w:r>
          </w:p>
        </w:tc>
        <w:tc>
          <w:tcPr>
            <w:tcW w:w="7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95,40%</w:t>
            </w:r>
          </w:p>
        </w:tc>
        <w:tc>
          <w:tcPr>
            <w:tcW w:w="2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7,38%</w:t>
            </w:r>
          </w:p>
        </w:tc>
      </w:tr>
      <w:tr w:rsidR="0084679D" w:rsidRPr="00314580"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Pr="00314580" w:rsidRDefault="00D272C5">
            <w:pPr>
              <w:rPr>
                <w:sz w:val="15"/>
                <w:szCs w:val="15"/>
              </w:rPr>
            </w:pPr>
            <w:r w:rsidRPr="00314580">
              <w:rPr>
                <w:sz w:val="15"/>
                <w:szCs w:val="15"/>
              </w:rPr>
              <w:t>852</w:t>
            </w:r>
          </w:p>
        </w:tc>
        <w:tc>
          <w:tcPr>
            <w:tcW w:w="15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Pomoc społeczna</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5 123 291,18</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7 045 881,53</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6 606 571,19</w:t>
            </w:r>
          </w:p>
        </w:tc>
        <w:tc>
          <w:tcPr>
            <w:tcW w:w="7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93,77%</w:t>
            </w:r>
          </w:p>
        </w:tc>
        <w:tc>
          <w:tcPr>
            <w:tcW w:w="2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3,70%</w:t>
            </w:r>
          </w:p>
        </w:tc>
      </w:tr>
      <w:tr w:rsidR="0084679D" w:rsidRPr="00314580"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Pr="00314580" w:rsidRDefault="00D272C5">
            <w:pPr>
              <w:rPr>
                <w:sz w:val="15"/>
                <w:szCs w:val="15"/>
              </w:rPr>
            </w:pPr>
            <w:r w:rsidRPr="00314580">
              <w:rPr>
                <w:sz w:val="15"/>
                <w:szCs w:val="15"/>
              </w:rPr>
              <w:t>600</w:t>
            </w:r>
          </w:p>
        </w:tc>
        <w:tc>
          <w:tcPr>
            <w:tcW w:w="15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Transport i łączność</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6 427 585,80</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7 328 133,68</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6 536 000,05</w:t>
            </w:r>
          </w:p>
        </w:tc>
        <w:tc>
          <w:tcPr>
            <w:tcW w:w="7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89,19%</w:t>
            </w:r>
          </w:p>
        </w:tc>
        <w:tc>
          <w:tcPr>
            <w:tcW w:w="2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3,66%</w:t>
            </w:r>
          </w:p>
        </w:tc>
      </w:tr>
      <w:tr w:rsidR="0084679D" w:rsidRPr="00314580"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Pr="00314580" w:rsidRDefault="00D272C5">
            <w:pPr>
              <w:rPr>
                <w:sz w:val="15"/>
                <w:szCs w:val="15"/>
              </w:rPr>
            </w:pPr>
            <w:r w:rsidRPr="00314580">
              <w:rPr>
                <w:sz w:val="15"/>
                <w:szCs w:val="15"/>
              </w:rPr>
              <w:t>921</w:t>
            </w:r>
          </w:p>
        </w:tc>
        <w:tc>
          <w:tcPr>
            <w:tcW w:w="15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Kultura i ochrona dziedzictwa narodowego</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4 128 717,85</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4 585 222,29</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4 301 197,96</w:t>
            </w:r>
          </w:p>
        </w:tc>
        <w:tc>
          <w:tcPr>
            <w:tcW w:w="7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93,81%</w:t>
            </w:r>
          </w:p>
        </w:tc>
        <w:tc>
          <w:tcPr>
            <w:tcW w:w="2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2,41%</w:t>
            </w:r>
          </w:p>
        </w:tc>
      </w:tr>
      <w:tr w:rsidR="0084679D" w:rsidRPr="00314580"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Pr="00314580" w:rsidRDefault="00D272C5">
            <w:pPr>
              <w:rPr>
                <w:sz w:val="15"/>
                <w:szCs w:val="15"/>
              </w:rPr>
            </w:pPr>
            <w:r w:rsidRPr="00314580">
              <w:rPr>
                <w:sz w:val="15"/>
                <w:szCs w:val="15"/>
              </w:rPr>
              <w:t>926</w:t>
            </w:r>
          </w:p>
        </w:tc>
        <w:tc>
          <w:tcPr>
            <w:tcW w:w="15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Kultura fizyczna</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3 719 215,02</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4 025 806,12</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3 853 165,65</w:t>
            </w:r>
          </w:p>
        </w:tc>
        <w:tc>
          <w:tcPr>
            <w:tcW w:w="7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95,71%</w:t>
            </w:r>
          </w:p>
        </w:tc>
        <w:tc>
          <w:tcPr>
            <w:tcW w:w="2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2,16%</w:t>
            </w:r>
          </w:p>
        </w:tc>
      </w:tr>
      <w:tr w:rsidR="0084679D" w:rsidRPr="00314580"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Pr="00314580" w:rsidRDefault="00D272C5">
            <w:pPr>
              <w:rPr>
                <w:sz w:val="15"/>
                <w:szCs w:val="15"/>
              </w:rPr>
            </w:pPr>
            <w:r w:rsidRPr="00314580">
              <w:rPr>
                <w:sz w:val="15"/>
                <w:szCs w:val="15"/>
              </w:rPr>
              <w:t>754</w:t>
            </w:r>
          </w:p>
        </w:tc>
        <w:tc>
          <w:tcPr>
            <w:tcW w:w="15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Bezpieczeństwo publiczne i ochrona przeciwpożarowa</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2 626 493,94</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3 256 232,00</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2 162 298,46</w:t>
            </w:r>
          </w:p>
        </w:tc>
        <w:tc>
          <w:tcPr>
            <w:tcW w:w="7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66,40%</w:t>
            </w:r>
          </w:p>
        </w:tc>
        <w:tc>
          <w:tcPr>
            <w:tcW w:w="2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1,21%</w:t>
            </w:r>
          </w:p>
        </w:tc>
      </w:tr>
      <w:tr w:rsidR="0084679D" w:rsidRPr="00314580"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Pr="00314580" w:rsidRDefault="00D272C5">
            <w:pPr>
              <w:rPr>
                <w:sz w:val="15"/>
                <w:szCs w:val="15"/>
              </w:rPr>
            </w:pPr>
            <w:r w:rsidRPr="00314580">
              <w:rPr>
                <w:sz w:val="15"/>
                <w:szCs w:val="15"/>
              </w:rPr>
              <w:t>757</w:t>
            </w:r>
          </w:p>
        </w:tc>
        <w:tc>
          <w:tcPr>
            <w:tcW w:w="15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Obsługa długu publicznego</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1 363 000,00</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2 174 920,80</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2 122 844,19</w:t>
            </w:r>
          </w:p>
        </w:tc>
        <w:tc>
          <w:tcPr>
            <w:tcW w:w="7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97,61%</w:t>
            </w:r>
          </w:p>
        </w:tc>
        <w:tc>
          <w:tcPr>
            <w:tcW w:w="2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1,19%</w:t>
            </w:r>
          </w:p>
        </w:tc>
      </w:tr>
      <w:tr w:rsidR="0084679D" w:rsidRPr="00314580"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Pr="00314580" w:rsidRDefault="00D272C5">
            <w:pPr>
              <w:rPr>
                <w:sz w:val="15"/>
                <w:szCs w:val="15"/>
              </w:rPr>
            </w:pPr>
            <w:r w:rsidRPr="00314580">
              <w:rPr>
                <w:sz w:val="15"/>
                <w:szCs w:val="15"/>
              </w:rPr>
              <w:t>700</w:t>
            </w:r>
          </w:p>
        </w:tc>
        <w:tc>
          <w:tcPr>
            <w:tcW w:w="15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Gospodarka mieszkaniowa</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1 828 200,00</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2 314 791,05</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1 527 103,28</w:t>
            </w:r>
          </w:p>
        </w:tc>
        <w:tc>
          <w:tcPr>
            <w:tcW w:w="7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65,97%</w:t>
            </w:r>
          </w:p>
        </w:tc>
        <w:tc>
          <w:tcPr>
            <w:tcW w:w="2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0,86%</w:t>
            </w:r>
          </w:p>
        </w:tc>
      </w:tr>
      <w:tr w:rsidR="0084679D" w:rsidRPr="00314580"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Pr="00314580" w:rsidRDefault="00D272C5">
            <w:pPr>
              <w:rPr>
                <w:sz w:val="15"/>
                <w:szCs w:val="15"/>
              </w:rPr>
            </w:pPr>
            <w:r w:rsidRPr="00314580">
              <w:rPr>
                <w:sz w:val="15"/>
                <w:szCs w:val="15"/>
              </w:rPr>
              <w:t>851</w:t>
            </w:r>
          </w:p>
        </w:tc>
        <w:tc>
          <w:tcPr>
            <w:tcW w:w="15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Ochrona zdrowia</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724 641,00</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888 859,80</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684 175,73</w:t>
            </w:r>
          </w:p>
        </w:tc>
        <w:tc>
          <w:tcPr>
            <w:tcW w:w="7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76,97%</w:t>
            </w:r>
          </w:p>
        </w:tc>
        <w:tc>
          <w:tcPr>
            <w:tcW w:w="2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0,38%</w:t>
            </w:r>
          </w:p>
        </w:tc>
      </w:tr>
      <w:tr w:rsidR="0084679D" w:rsidRPr="00314580"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Pr="00314580" w:rsidRDefault="00D272C5">
            <w:pPr>
              <w:rPr>
                <w:sz w:val="15"/>
                <w:szCs w:val="15"/>
              </w:rPr>
            </w:pPr>
            <w:r w:rsidRPr="00314580">
              <w:rPr>
                <w:sz w:val="15"/>
                <w:szCs w:val="15"/>
              </w:rPr>
              <w:t>010</w:t>
            </w:r>
          </w:p>
        </w:tc>
        <w:tc>
          <w:tcPr>
            <w:tcW w:w="15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Rolnictwo i łowiectwo</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44 671,98</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495 867,36</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485 521,39</w:t>
            </w:r>
          </w:p>
        </w:tc>
        <w:tc>
          <w:tcPr>
            <w:tcW w:w="7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97,91%</w:t>
            </w:r>
          </w:p>
        </w:tc>
        <w:tc>
          <w:tcPr>
            <w:tcW w:w="2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0,27%</w:t>
            </w:r>
          </w:p>
        </w:tc>
      </w:tr>
      <w:tr w:rsidR="0084679D" w:rsidRPr="00314580"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Pr="00314580" w:rsidRDefault="00D272C5">
            <w:pPr>
              <w:rPr>
                <w:sz w:val="15"/>
                <w:szCs w:val="15"/>
              </w:rPr>
            </w:pPr>
            <w:r w:rsidRPr="00314580">
              <w:rPr>
                <w:sz w:val="15"/>
                <w:szCs w:val="15"/>
              </w:rPr>
              <w:t>854</w:t>
            </w:r>
          </w:p>
        </w:tc>
        <w:tc>
          <w:tcPr>
            <w:tcW w:w="15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Edukacyjna opieka wychowawcza</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303 932,75</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726 417,58</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385 742,74</w:t>
            </w:r>
          </w:p>
        </w:tc>
        <w:tc>
          <w:tcPr>
            <w:tcW w:w="7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53,10%</w:t>
            </w:r>
          </w:p>
        </w:tc>
        <w:tc>
          <w:tcPr>
            <w:tcW w:w="2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0,22%</w:t>
            </w:r>
          </w:p>
        </w:tc>
      </w:tr>
      <w:tr w:rsidR="0084679D" w:rsidRPr="00314580"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Pr="00314580" w:rsidRDefault="00D272C5">
            <w:pPr>
              <w:rPr>
                <w:sz w:val="15"/>
                <w:szCs w:val="15"/>
              </w:rPr>
            </w:pPr>
            <w:r w:rsidRPr="00314580">
              <w:rPr>
                <w:sz w:val="15"/>
                <w:szCs w:val="15"/>
              </w:rPr>
              <w:t>630</w:t>
            </w:r>
          </w:p>
        </w:tc>
        <w:tc>
          <w:tcPr>
            <w:tcW w:w="15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Turystyka</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474 989,90</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284 999,28</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247 883,15</w:t>
            </w:r>
          </w:p>
        </w:tc>
        <w:tc>
          <w:tcPr>
            <w:tcW w:w="7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86,98%</w:t>
            </w:r>
          </w:p>
        </w:tc>
        <w:tc>
          <w:tcPr>
            <w:tcW w:w="2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0,14%</w:t>
            </w:r>
          </w:p>
        </w:tc>
      </w:tr>
      <w:tr w:rsidR="0084679D" w:rsidRPr="00314580"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Pr="00314580" w:rsidRDefault="00D272C5">
            <w:pPr>
              <w:rPr>
                <w:sz w:val="15"/>
                <w:szCs w:val="15"/>
              </w:rPr>
            </w:pPr>
            <w:r w:rsidRPr="00314580">
              <w:rPr>
                <w:sz w:val="15"/>
                <w:szCs w:val="15"/>
              </w:rPr>
              <w:t>710</w:t>
            </w:r>
          </w:p>
        </w:tc>
        <w:tc>
          <w:tcPr>
            <w:tcW w:w="15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Działalność usługowa</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209 513,00</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114 175,00</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106 050,97</w:t>
            </w:r>
          </w:p>
        </w:tc>
        <w:tc>
          <w:tcPr>
            <w:tcW w:w="7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92,88%</w:t>
            </w:r>
          </w:p>
        </w:tc>
        <w:tc>
          <w:tcPr>
            <w:tcW w:w="2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0,06%</w:t>
            </w:r>
          </w:p>
        </w:tc>
      </w:tr>
      <w:tr w:rsidR="0084679D" w:rsidRPr="00314580"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Pr="00314580" w:rsidRDefault="00D272C5">
            <w:pPr>
              <w:rPr>
                <w:sz w:val="15"/>
                <w:szCs w:val="15"/>
              </w:rPr>
            </w:pPr>
            <w:r w:rsidRPr="00314580">
              <w:rPr>
                <w:sz w:val="15"/>
                <w:szCs w:val="15"/>
              </w:rPr>
              <w:t>020</w:t>
            </w:r>
          </w:p>
        </w:tc>
        <w:tc>
          <w:tcPr>
            <w:tcW w:w="15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Leśnictwo</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88 350,00</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88 350,00</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31 231,94</w:t>
            </w:r>
          </w:p>
        </w:tc>
        <w:tc>
          <w:tcPr>
            <w:tcW w:w="7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35,35%</w:t>
            </w:r>
          </w:p>
        </w:tc>
        <w:tc>
          <w:tcPr>
            <w:tcW w:w="2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0,02%</w:t>
            </w:r>
          </w:p>
        </w:tc>
      </w:tr>
      <w:tr w:rsidR="0084679D" w:rsidRPr="00314580"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Pr="00314580" w:rsidRDefault="00D272C5">
            <w:pPr>
              <w:rPr>
                <w:sz w:val="15"/>
                <w:szCs w:val="15"/>
              </w:rPr>
            </w:pPr>
            <w:r w:rsidRPr="00314580">
              <w:rPr>
                <w:sz w:val="15"/>
                <w:szCs w:val="15"/>
              </w:rPr>
              <w:t>925</w:t>
            </w:r>
          </w:p>
        </w:tc>
        <w:tc>
          <w:tcPr>
            <w:tcW w:w="15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Ogrody botaniczne i zoologiczne oraz naturalne obszary i obiekty chronionej przyrody</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10 000,00</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19 000,00</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17 686,31</w:t>
            </w:r>
          </w:p>
        </w:tc>
        <w:tc>
          <w:tcPr>
            <w:tcW w:w="7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93,09%</w:t>
            </w:r>
          </w:p>
        </w:tc>
        <w:tc>
          <w:tcPr>
            <w:tcW w:w="2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&lt; 0,01%</w:t>
            </w:r>
          </w:p>
        </w:tc>
      </w:tr>
      <w:tr w:rsidR="0084679D" w:rsidRPr="00314580"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Pr="00314580" w:rsidRDefault="00D272C5">
            <w:pPr>
              <w:rPr>
                <w:sz w:val="15"/>
                <w:szCs w:val="15"/>
              </w:rPr>
            </w:pPr>
            <w:r w:rsidRPr="00314580">
              <w:rPr>
                <w:sz w:val="15"/>
                <w:szCs w:val="15"/>
              </w:rPr>
              <w:t>752</w:t>
            </w:r>
          </w:p>
        </w:tc>
        <w:tc>
          <w:tcPr>
            <w:tcW w:w="15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Obrona narodowa</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0,00</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8 510,40</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8 462,18</w:t>
            </w:r>
          </w:p>
        </w:tc>
        <w:tc>
          <w:tcPr>
            <w:tcW w:w="7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99,43%</w:t>
            </w:r>
          </w:p>
        </w:tc>
        <w:tc>
          <w:tcPr>
            <w:tcW w:w="2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&lt; 0,01%</w:t>
            </w:r>
          </w:p>
        </w:tc>
      </w:tr>
      <w:tr w:rsidR="0084679D" w:rsidRPr="00314580"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Pr="00314580" w:rsidRDefault="00D272C5">
            <w:pPr>
              <w:rPr>
                <w:sz w:val="15"/>
                <w:szCs w:val="15"/>
              </w:rPr>
            </w:pPr>
            <w:r w:rsidRPr="00314580">
              <w:rPr>
                <w:sz w:val="15"/>
                <w:szCs w:val="15"/>
              </w:rPr>
              <w:t>751</w:t>
            </w:r>
          </w:p>
        </w:tc>
        <w:tc>
          <w:tcPr>
            <w:tcW w:w="15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Urzędy naczelnych organów władzy państwowej, kontroli i ochrony prawa oraz sądownictwa</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6 489,00</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6 489,00</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6 341,10</w:t>
            </w:r>
          </w:p>
        </w:tc>
        <w:tc>
          <w:tcPr>
            <w:tcW w:w="7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97,72%</w:t>
            </w:r>
          </w:p>
        </w:tc>
        <w:tc>
          <w:tcPr>
            <w:tcW w:w="2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&lt; 0,01%</w:t>
            </w:r>
          </w:p>
        </w:tc>
      </w:tr>
      <w:tr w:rsidR="0084679D" w:rsidRPr="00314580" w:rsidTr="0084679D">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rsidR="0084679D" w:rsidRPr="00314580" w:rsidRDefault="00D272C5">
            <w:pPr>
              <w:rPr>
                <w:sz w:val="15"/>
                <w:szCs w:val="15"/>
              </w:rPr>
            </w:pPr>
            <w:r w:rsidRPr="00314580">
              <w:rPr>
                <w:sz w:val="15"/>
                <w:szCs w:val="15"/>
              </w:rPr>
              <w:lastRenderedPageBreak/>
              <w:t>758</w:t>
            </w:r>
          </w:p>
        </w:tc>
        <w:tc>
          <w:tcPr>
            <w:tcW w:w="15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Różne rozliczenia</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1 356 333,10</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956 333,10</w:t>
            </w:r>
          </w:p>
        </w:tc>
        <w:tc>
          <w:tcPr>
            <w:tcW w:w="90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0,00</w:t>
            </w:r>
          </w:p>
        </w:tc>
        <w:tc>
          <w:tcPr>
            <w:tcW w:w="7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0,00%</w:t>
            </w:r>
          </w:p>
        </w:tc>
        <w:tc>
          <w:tcPr>
            <w:tcW w:w="250" w:type="pct"/>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sz w:val="15"/>
                <w:szCs w:val="15"/>
              </w:rPr>
            </w:pPr>
            <w:r w:rsidRPr="00314580">
              <w:rPr>
                <w:sz w:val="15"/>
                <w:szCs w:val="15"/>
              </w:rPr>
              <w:t>0,00%</w:t>
            </w:r>
          </w:p>
        </w:tc>
      </w:tr>
      <w:tr w:rsidR="0084679D" w:rsidRPr="00314580" w:rsidTr="0084679D">
        <w:tc>
          <w:tcPr>
            <w:cnfStyle w:val="001000000000" w:firstRow="0" w:lastRow="0" w:firstColumn="1" w:lastColumn="0" w:oddVBand="0" w:evenVBand="0" w:oddHBand="0" w:evenHBand="0" w:firstRowFirstColumn="0" w:firstRowLastColumn="0" w:lastRowFirstColumn="0" w:lastRowLastColumn="0"/>
            <w:tcW w:w="50" w:type="pct"/>
            <w:shd w:val="clear" w:color="auto" w:fill="F3F3F4"/>
            <w:tcMar>
              <w:top w:w="11" w:type="dxa"/>
              <w:left w:w="85" w:type="dxa"/>
              <w:bottom w:w="6" w:type="dxa"/>
              <w:right w:w="85" w:type="dxa"/>
            </w:tcMar>
          </w:tcPr>
          <w:p w:rsidR="0084679D" w:rsidRPr="00314580" w:rsidRDefault="0084679D">
            <w:pPr>
              <w:rPr>
                <w:b/>
                <w:bCs/>
                <w:color w:val="000000"/>
                <w:sz w:val="15"/>
                <w:szCs w:val="15"/>
              </w:rPr>
            </w:pPr>
          </w:p>
        </w:tc>
        <w:tc>
          <w:tcPr>
            <w:tcW w:w="1500" w:type="pct"/>
            <w:shd w:val="clear" w:color="auto" w:fill="F3F3F4"/>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sidRPr="00314580">
              <w:rPr>
                <w:b/>
                <w:bCs/>
                <w:color w:val="000000"/>
                <w:sz w:val="15"/>
                <w:szCs w:val="15"/>
              </w:rPr>
              <w:t>RAZEM WYDATKI BIEŻĄCE</w:t>
            </w:r>
          </w:p>
        </w:tc>
        <w:tc>
          <w:tcPr>
            <w:tcW w:w="900" w:type="pct"/>
            <w:shd w:val="clear" w:color="auto" w:fill="F3F3F4"/>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sidRPr="00314580">
              <w:rPr>
                <w:b/>
                <w:bCs/>
                <w:color w:val="000000"/>
                <w:sz w:val="15"/>
                <w:szCs w:val="15"/>
              </w:rPr>
              <w:t>146 400 906,93</w:t>
            </w:r>
          </w:p>
        </w:tc>
        <w:tc>
          <w:tcPr>
            <w:tcW w:w="900" w:type="pct"/>
            <w:shd w:val="clear" w:color="auto" w:fill="F3F3F4"/>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sidRPr="00314580">
              <w:rPr>
                <w:b/>
                <w:bCs/>
                <w:color w:val="000000"/>
                <w:sz w:val="15"/>
                <w:szCs w:val="15"/>
              </w:rPr>
              <w:t>187 439 919,35</w:t>
            </w:r>
          </w:p>
        </w:tc>
        <w:tc>
          <w:tcPr>
            <w:tcW w:w="900" w:type="pct"/>
            <w:shd w:val="clear" w:color="auto" w:fill="F3F3F4"/>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sidRPr="00314580">
              <w:rPr>
                <w:b/>
                <w:bCs/>
                <w:color w:val="000000"/>
                <w:sz w:val="15"/>
                <w:szCs w:val="15"/>
              </w:rPr>
              <w:t>178 528 152,62</w:t>
            </w:r>
          </w:p>
        </w:tc>
        <w:tc>
          <w:tcPr>
            <w:tcW w:w="750" w:type="pct"/>
            <w:shd w:val="clear" w:color="auto" w:fill="F3F3F4"/>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sidRPr="00314580">
              <w:rPr>
                <w:b/>
                <w:bCs/>
                <w:color w:val="000000"/>
                <w:sz w:val="15"/>
                <w:szCs w:val="15"/>
              </w:rPr>
              <w:t>95,25%</w:t>
            </w:r>
          </w:p>
        </w:tc>
        <w:tc>
          <w:tcPr>
            <w:tcW w:w="250" w:type="pct"/>
            <w:shd w:val="clear" w:color="auto" w:fill="F3F3F4"/>
            <w:tcMar>
              <w:top w:w="11" w:type="dxa"/>
              <w:left w:w="85" w:type="dxa"/>
              <w:bottom w:w="6" w:type="dxa"/>
              <w:right w:w="85" w:type="dxa"/>
            </w:tcMar>
          </w:tcPr>
          <w:p w:rsidR="0084679D" w:rsidRPr="00314580" w:rsidRDefault="00D272C5">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sidRPr="00314580">
              <w:rPr>
                <w:b/>
                <w:bCs/>
                <w:color w:val="000000"/>
                <w:sz w:val="15"/>
                <w:szCs w:val="15"/>
              </w:rPr>
              <w:t>100,00%</w:t>
            </w:r>
          </w:p>
        </w:tc>
      </w:tr>
    </w:tbl>
    <w:p w:rsidR="0084679D" w:rsidRPr="00314580" w:rsidRDefault="0084679D">
      <w:pPr>
        <w:pStyle w:val="Legenda"/>
        <w:keepNext/>
        <w:jc w:val="both"/>
      </w:pPr>
    </w:p>
    <w:p w:rsidR="0084679D" w:rsidRPr="00314580" w:rsidRDefault="00D272C5">
      <w:pPr>
        <w:pStyle w:val="Legenda"/>
        <w:keepNext/>
        <w:jc w:val="both"/>
      </w:pPr>
      <w:r w:rsidRPr="00314580">
        <w:t xml:space="preserve">Wykres </w:t>
      </w:r>
      <w:r w:rsidRPr="00314580">
        <w:fldChar w:fldCharType="begin"/>
      </w:r>
      <w:r w:rsidRPr="00314580">
        <w:instrText>SEQ Table \*ARABIC</w:instrText>
      </w:r>
      <w:r w:rsidRPr="00314580">
        <w:fldChar w:fldCharType="separate"/>
      </w:r>
      <w:r w:rsidR="00EC0C97">
        <w:rPr>
          <w:noProof/>
        </w:rPr>
        <w:t>37</w:t>
      </w:r>
      <w:r w:rsidRPr="00314580">
        <w:fldChar w:fldCharType="end"/>
      </w:r>
      <w:r w:rsidRPr="00314580">
        <w:t>: Wydatki bieżące budżetu Gminy Mosina w 2022 roku wg działów w porównaniu do lat 2020-2021.</w:t>
      </w:r>
    </w:p>
    <w:p w:rsidR="0084679D" w:rsidRPr="00314580" w:rsidRDefault="00D272C5">
      <w:pPr>
        <w:jc w:val="both"/>
      </w:pPr>
      <w:r w:rsidRPr="00314580">
        <w:rPr>
          <w:noProof/>
        </w:rPr>
        <w:drawing>
          <wp:anchor distT="0" distB="0" distL="114300" distR="114300" simplePos="0" relativeHeight="251703296" behindDoc="0" locked="0" layoutInCell="0" allowOverlap="0">
            <wp:simplePos x="0" y="0"/>
            <wp:positionH relativeFrom="column">
              <wp:align>left</wp:align>
            </wp:positionH>
            <wp:positionV relativeFrom="paragraph">
              <wp:align>top</wp:align>
            </wp:positionV>
            <wp:extent cx="5715635" cy="6089650"/>
            <wp:effectExtent l="0" t="0" r="0" b="0"/>
            <wp:wrapTopAndBottom/>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dpi="0">
                    <a:blip r:embed="rId57"/>
                    <a:srcRect/>
                    <a:stretch>
                      <a:fillRect/>
                    </a:stretch>
                  </pic:blipFill>
                  <pic:spPr>
                    <a:xfrm>
                      <a:off x="0" y="0"/>
                      <a:ext cx="5715635" cy="6089650"/>
                    </a:xfrm>
                    <a:prstGeom prst="rect">
                      <a:avLst/>
                    </a:prstGeom>
                  </pic:spPr>
                </pic:pic>
              </a:graphicData>
            </a:graphic>
          </wp:anchor>
        </w:drawing>
      </w:r>
    </w:p>
    <w:p w:rsidR="0084679D" w:rsidRPr="00314580" w:rsidRDefault="00D272C5">
      <w:pPr>
        <w:pStyle w:val="Legenda"/>
        <w:keepNext/>
        <w:jc w:val="both"/>
      </w:pPr>
      <w:r w:rsidRPr="00314580">
        <w:lastRenderedPageBreak/>
        <w:t xml:space="preserve">Wykres </w:t>
      </w:r>
      <w:r w:rsidRPr="00314580">
        <w:fldChar w:fldCharType="begin"/>
      </w:r>
      <w:r w:rsidRPr="00314580">
        <w:instrText>SEQ Table \*ARABIC</w:instrText>
      </w:r>
      <w:r w:rsidRPr="00314580">
        <w:fldChar w:fldCharType="separate"/>
      </w:r>
      <w:r w:rsidR="00EC0C97">
        <w:rPr>
          <w:noProof/>
        </w:rPr>
        <w:t>38</w:t>
      </w:r>
      <w:r w:rsidRPr="00314580">
        <w:fldChar w:fldCharType="end"/>
      </w:r>
      <w:r w:rsidRPr="00314580">
        <w:t>: Struktura wydatków bieżących Gminy Mosina w 2022 w porównaniu do lat 2020-2021.</w:t>
      </w:r>
    </w:p>
    <w:p w:rsidR="0084679D" w:rsidRPr="00314580" w:rsidRDefault="00D272C5">
      <w:pPr>
        <w:jc w:val="both"/>
      </w:pPr>
      <w:r w:rsidRPr="00314580">
        <w:rPr>
          <w:noProof/>
        </w:rPr>
        <w:drawing>
          <wp:anchor distT="0" distB="0" distL="114300" distR="114300" simplePos="0" relativeHeight="251704320" behindDoc="0" locked="0" layoutInCell="0" allowOverlap="0">
            <wp:simplePos x="0" y="0"/>
            <wp:positionH relativeFrom="column">
              <wp:align>left</wp:align>
            </wp:positionH>
            <wp:positionV relativeFrom="paragraph">
              <wp:align>top</wp:align>
            </wp:positionV>
            <wp:extent cx="1905000" cy="2730500"/>
            <wp:effectExtent l="0" t="0" r="0" b="0"/>
            <wp:wrapTopAndBottom/>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dpi="0">
                    <a:blip r:embed="rId58"/>
                    <a:srcRect/>
                    <a:stretch>
                      <a:fillRect/>
                    </a:stretch>
                  </pic:blipFill>
                  <pic:spPr>
                    <a:xfrm>
                      <a:off x="0" y="0"/>
                      <a:ext cx="1905000" cy="2730500"/>
                    </a:xfrm>
                    <a:prstGeom prst="rect">
                      <a:avLst/>
                    </a:prstGeom>
                  </pic:spPr>
                </pic:pic>
              </a:graphicData>
            </a:graphic>
          </wp:anchor>
        </w:drawing>
      </w:r>
      <w:r w:rsidRPr="00314580">
        <w:rPr>
          <w:noProof/>
        </w:rPr>
        <w:drawing>
          <wp:anchor distT="0" distB="0" distL="114300" distR="114300" simplePos="0" relativeHeight="251705344" behindDoc="0" locked="0" layoutInCell="0" allowOverlap="0">
            <wp:simplePos x="0" y="0"/>
            <wp:positionH relativeFrom="column">
              <wp:align>center</wp:align>
            </wp:positionH>
            <wp:positionV relativeFrom="paragraph">
              <wp:align>top</wp:align>
            </wp:positionV>
            <wp:extent cx="1905000" cy="2730500"/>
            <wp:effectExtent l="0" t="0" r="0" b="0"/>
            <wp:wrapTopAndBottom/>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dpi="0">
                    <a:blip r:embed="rId59"/>
                    <a:srcRect/>
                    <a:stretch>
                      <a:fillRect/>
                    </a:stretch>
                  </pic:blipFill>
                  <pic:spPr>
                    <a:xfrm>
                      <a:off x="0" y="0"/>
                      <a:ext cx="1905000" cy="2730500"/>
                    </a:xfrm>
                    <a:prstGeom prst="rect">
                      <a:avLst/>
                    </a:prstGeom>
                  </pic:spPr>
                </pic:pic>
              </a:graphicData>
            </a:graphic>
          </wp:anchor>
        </w:drawing>
      </w:r>
      <w:r w:rsidRPr="00314580">
        <w:rPr>
          <w:noProof/>
        </w:rPr>
        <w:drawing>
          <wp:anchor distT="0" distB="0" distL="114300" distR="114300" simplePos="0" relativeHeight="251706368" behindDoc="0" locked="0" layoutInCell="0" allowOverlap="0">
            <wp:simplePos x="0" y="0"/>
            <wp:positionH relativeFrom="column">
              <wp:align>right</wp:align>
            </wp:positionH>
            <wp:positionV relativeFrom="paragraph">
              <wp:align>top</wp:align>
            </wp:positionV>
            <wp:extent cx="1905000" cy="2730500"/>
            <wp:effectExtent l="0" t="0" r="0" b="0"/>
            <wp:wrapTopAndBottom/>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dpi="0">
                    <a:blip r:embed="rId60"/>
                    <a:srcRect/>
                    <a:stretch>
                      <a:fillRect/>
                    </a:stretch>
                  </pic:blipFill>
                  <pic:spPr>
                    <a:xfrm>
                      <a:off x="0" y="0"/>
                      <a:ext cx="1905000" cy="2730500"/>
                    </a:xfrm>
                    <a:prstGeom prst="rect">
                      <a:avLst/>
                    </a:prstGeom>
                  </pic:spPr>
                </pic:pic>
              </a:graphicData>
            </a:graphic>
          </wp:anchor>
        </w:drawing>
      </w:r>
    </w:p>
    <w:p w:rsidR="0084679D" w:rsidRPr="0056772E" w:rsidRDefault="00D272C5">
      <w:pPr>
        <w:pStyle w:val="Nagwek3"/>
        <w:jc w:val="both"/>
      </w:pPr>
      <w:bookmarkStart w:id="44" w:name="_Toc299929125"/>
      <w:r w:rsidRPr="0056772E">
        <w:t>Dział 010 – Rolnictwo i łowiectwo</w:t>
      </w:r>
      <w:bookmarkEnd w:id="44"/>
    </w:p>
    <w:p w:rsidR="0084679D" w:rsidRPr="0056772E" w:rsidRDefault="00D272C5">
      <w:pPr>
        <w:jc w:val="both"/>
      </w:pPr>
      <w:r w:rsidRPr="0056772E">
        <w:t>Wydatki bieżące w ramach działu zostały zaplanowane w kwocie 495 867,36 zł, zaś zrealizowane w kwocie 485 521,39 zł, w rezultacie stopień realizacji wydatków bieżących wyniósł 97,91%. Środki te przeznaczono następująco:</w:t>
      </w:r>
    </w:p>
    <w:p w:rsidR="0084679D" w:rsidRPr="0056772E" w:rsidRDefault="00D272C5">
      <w:pPr>
        <w:pStyle w:val="Akapitzlist"/>
        <w:numPr>
          <w:ilvl w:val="0"/>
          <w:numId w:val="35"/>
        </w:numPr>
        <w:jc w:val="both"/>
      </w:pPr>
      <w:r w:rsidRPr="0056772E">
        <w:t>w rozdziale 01008 Melioracje wodne wydatkowano kwotę 1 018,02 zł, co stanowi 100,00% planu rocznego wynoszącego 1 018,02 zł. Niniejsza wartość została wydatkowana na:</w:t>
      </w:r>
    </w:p>
    <w:p w:rsidR="0084679D" w:rsidRPr="0056772E" w:rsidRDefault="00D272C5">
      <w:pPr>
        <w:pStyle w:val="Akapitzlist"/>
        <w:numPr>
          <w:ilvl w:val="1"/>
          <w:numId w:val="35"/>
        </w:numPr>
        <w:jc w:val="both"/>
      </w:pPr>
      <w:r w:rsidRPr="0056772E">
        <w:t>zakup usług pozostałych w kwocie 1 018,02 zł</w:t>
      </w:r>
      <w:r w:rsidR="00314580" w:rsidRPr="0056772E">
        <w:t xml:space="preserve"> – utrzymanie terenów zielonych – rów </w:t>
      </w:r>
      <w:r w:rsidR="0056772E" w:rsidRPr="0056772E">
        <w:t xml:space="preserve">ul. Kręta </w:t>
      </w:r>
      <w:r w:rsidR="00314580" w:rsidRPr="0056772E">
        <w:t>w Czapurach</w:t>
      </w:r>
      <w:r w:rsidR="00033B11">
        <w:t>.</w:t>
      </w:r>
    </w:p>
    <w:p w:rsidR="0084679D" w:rsidRPr="0056772E" w:rsidRDefault="00D272C5">
      <w:pPr>
        <w:pStyle w:val="Akapitzlist"/>
        <w:numPr>
          <w:ilvl w:val="0"/>
          <w:numId w:val="35"/>
        </w:numPr>
        <w:jc w:val="both"/>
      </w:pPr>
      <w:r w:rsidRPr="0056772E">
        <w:t>w rozdziale 01030 Izby rolnicze wydatkowano kwotę 6 358,10 zł, co stanowi 100,00% planu rocznego wynoszącego 6 358,10 zł. Niniejsza wartość została wydatkowana na:</w:t>
      </w:r>
    </w:p>
    <w:p w:rsidR="0084679D" w:rsidRPr="0056772E" w:rsidRDefault="00D272C5">
      <w:pPr>
        <w:pStyle w:val="Akapitzlist"/>
        <w:numPr>
          <w:ilvl w:val="1"/>
          <w:numId w:val="35"/>
        </w:numPr>
        <w:jc w:val="both"/>
      </w:pPr>
      <w:r w:rsidRPr="0056772E">
        <w:t>wpłaty gmin na rzecz izb rolniczych w wysokości 2% uzyskanych wpływów z podatku rolnego w kwocie 6 358,10 zł.</w:t>
      </w:r>
    </w:p>
    <w:p w:rsidR="0056772E" w:rsidRPr="00033B11" w:rsidRDefault="0056772E" w:rsidP="0056772E">
      <w:pPr>
        <w:pStyle w:val="Akapitzlist"/>
        <w:ind w:left="600"/>
        <w:jc w:val="both"/>
        <w:rPr>
          <w:rFonts w:eastAsia="Times New Roman" w:cs="Times New Roman"/>
          <w:szCs w:val="20"/>
        </w:rPr>
      </w:pPr>
      <w:r w:rsidRPr="0056772E">
        <w:rPr>
          <w:rFonts w:eastAsia="Times New Roman" w:cs="Times New Roman"/>
          <w:szCs w:val="20"/>
        </w:rPr>
        <w:t>Na powyższą kwotę składa się rozliczenie wpłat na rzecz izb rolniczych za rok 2021 w wysokości  163,14 zł i</w:t>
      </w:r>
      <w:r w:rsidR="00033B11">
        <w:rPr>
          <w:rFonts w:eastAsia="Times New Roman" w:cs="Times New Roman"/>
          <w:szCs w:val="20"/>
        </w:rPr>
        <w:t> </w:t>
      </w:r>
      <w:r w:rsidRPr="0056772E">
        <w:rPr>
          <w:rFonts w:eastAsia="Times New Roman" w:cs="Times New Roman"/>
          <w:szCs w:val="20"/>
        </w:rPr>
        <w:t>6 194,96 zł za rok bieżący.</w:t>
      </w:r>
      <w:r>
        <w:rPr>
          <w:rFonts w:eastAsia="Times New Roman" w:cs="Times New Roman"/>
          <w:szCs w:val="20"/>
        </w:rPr>
        <w:t xml:space="preserve"> </w:t>
      </w:r>
      <w:r w:rsidRPr="0056772E">
        <w:rPr>
          <w:rFonts w:eastAsia="Times New Roman" w:cs="Times New Roman"/>
          <w:szCs w:val="20"/>
        </w:rPr>
        <w:t>Wpłaty gmin na rzecz izb rolniczych zgodnie z art.35 ust.1 pkt 1 ustawy z dnia 14 grudnia 1995 r. o izbach rolniczych (Dz. U. z 2014r. poz.1079) wynoszą 2% od uzyskanych wpływów z tytułu podatku rolnego pobieranego na obszarze działania Izby. Odprowadzane są na rachunki bankowe właściwych Izb w</w:t>
      </w:r>
      <w:r w:rsidR="00033B11">
        <w:rPr>
          <w:rFonts w:eastAsia="Times New Roman" w:cs="Times New Roman"/>
          <w:szCs w:val="20"/>
        </w:rPr>
        <w:t> </w:t>
      </w:r>
      <w:r w:rsidRPr="00033B11">
        <w:rPr>
          <w:rFonts w:eastAsia="Times New Roman" w:cs="Times New Roman"/>
          <w:szCs w:val="20"/>
        </w:rPr>
        <w:t>terminie 21 dni od dnia, w którym upływa termin płatności raty podatku rolnego.</w:t>
      </w:r>
    </w:p>
    <w:p w:rsidR="0084679D" w:rsidRPr="00033B11" w:rsidRDefault="00D272C5">
      <w:pPr>
        <w:pStyle w:val="Akapitzlist"/>
        <w:numPr>
          <w:ilvl w:val="0"/>
          <w:numId w:val="35"/>
        </w:numPr>
        <w:jc w:val="both"/>
      </w:pPr>
      <w:r w:rsidRPr="00033B11">
        <w:t>w rozdziale 01043 Infrastruktura wodociągowa wsi zaplanowano 10 345,97 zł;</w:t>
      </w:r>
      <w:r w:rsidR="00033B11" w:rsidRPr="00033B11">
        <w:t xml:space="preserve"> z czego:</w:t>
      </w:r>
    </w:p>
    <w:p w:rsidR="00033B11" w:rsidRPr="00704A3A" w:rsidRDefault="00033B11" w:rsidP="00033B11">
      <w:pPr>
        <w:pStyle w:val="Akapitzlist"/>
        <w:numPr>
          <w:ilvl w:val="1"/>
          <w:numId w:val="35"/>
        </w:numPr>
        <w:jc w:val="both"/>
      </w:pPr>
      <w:r w:rsidRPr="00704A3A">
        <w:t>zakup usług remontowych 9 500,00 zł, wydatkowano 0,00 zł</w:t>
      </w:r>
      <w:r w:rsidR="002F363D">
        <w:t xml:space="preserve"> – środki zaplanowane na wydatki związane                 z usuwaniem potencjalnych awarii</w:t>
      </w:r>
      <w:r w:rsidR="00704A3A">
        <w:t>;</w:t>
      </w:r>
    </w:p>
    <w:p w:rsidR="00033B11" w:rsidRPr="00704A3A" w:rsidRDefault="00033B11" w:rsidP="00033B11">
      <w:pPr>
        <w:pStyle w:val="Akapitzlist"/>
        <w:numPr>
          <w:ilvl w:val="1"/>
          <w:numId w:val="35"/>
        </w:numPr>
        <w:jc w:val="both"/>
      </w:pPr>
      <w:r w:rsidRPr="00704A3A">
        <w:t>opłaty na rzecz budżetów jednostek samorządu terytorialnego 845,97 zł, wydatkowano 0,00 zł.</w:t>
      </w:r>
    </w:p>
    <w:p w:rsidR="00704A3A" w:rsidRPr="00704A3A" w:rsidRDefault="00D272C5" w:rsidP="00704A3A">
      <w:pPr>
        <w:pStyle w:val="Akapitzlist"/>
        <w:numPr>
          <w:ilvl w:val="0"/>
          <w:numId w:val="35"/>
        </w:numPr>
        <w:jc w:val="both"/>
        <w:rPr>
          <w:rFonts w:eastAsia="Times New Roman" w:cs="Times New Roman"/>
          <w:szCs w:val="20"/>
        </w:rPr>
      </w:pPr>
      <w:r w:rsidRPr="00704A3A">
        <w:t xml:space="preserve">w rozdziale 01095 Pozostała działalność wydatkowano kwotę 478 145,27 zł, co stanowi 100,00% planu rocznego wynoszącego 478 145,27 zł. Niniejsza wartość </w:t>
      </w:r>
      <w:r w:rsidR="00704A3A" w:rsidRPr="00704A3A">
        <w:t>to w</w:t>
      </w:r>
      <w:r w:rsidR="00704A3A" w:rsidRPr="00704A3A">
        <w:rPr>
          <w:rFonts w:eastAsia="Times New Roman" w:cs="Times New Roman"/>
          <w:szCs w:val="20"/>
        </w:rPr>
        <w:t>ydatki związane ze zwrotem części podatku akcyzowego dla producentów rolnych z Województwa Wielkopolskiego oraz kosztów postępowania w sprawie jego zwrotu poniesionych przez Gminę:</w:t>
      </w:r>
    </w:p>
    <w:p w:rsidR="0084679D" w:rsidRPr="00704A3A" w:rsidRDefault="00D272C5">
      <w:pPr>
        <w:pStyle w:val="Akapitzlist"/>
        <w:numPr>
          <w:ilvl w:val="1"/>
          <w:numId w:val="35"/>
        </w:numPr>
        <w:jc w:val="both"/>
      </w:pPr>
      <w:r w:rsidRPr="00704A3A">
        <w:t>wynagrodzenia osobowe pracowników w kwocie 7 258,51 zł;</w:t>
      </w:r>
    </w:p>
    <w:p w:rsidR="0084679D" w:rsidRPr="00704A3A" w:rsidRDefault="00D272C5">
      <w:pPr>
        <w:pStyle w:val="Akapitzlist"/>
        <w:numPr>
          <w:ilvl w:val="1"/>
          <w:numId w:val="35"/>
        </w:numPr>
        <w:jc w:val="both"/>
      </w:pPr>
      <w:r w:rsidRPr="00704A3A">
        <w:t>składki na ubezpieczenia społeczne w kwocie 1 247,76 zł;</w:t>
      </w:r>
    </w:p>
    <w:p w:rsidR="00704A3A" w:rsidRPr="00704A3A" w:rsidRDefault="00704A3A" w:rsidP="00704A3A">
      <w:pPr>
        <w:pStyle w:val="Akapitzlist"/>
        <w:numPr>
          <w:ilvl w:val="1"/>
          <w:numId w:val="35"/>
        </w:numPr>
        <w:jc w:val="both"/>
      </w:pPr>
      <w:r w:rsidRPr="00704A3A">
        <w:t>składki na Fundusz Pracy oraz Fundusz Solidarnościowy w kwocie 177,85 zł;</w:t>
      </w:r>
    </w:p>
    <w:p w:rsidR="0084679D" w:rsidRPr="00704A3A" w:rsidRDefault="00D272C5" w:rsidP="00704A3A">
      <w:pPr>
        <w:pStyle w:val="Akapitzlist"/>
        <w:numPr>
          <w:ilvl w:val="1"/>
          <w:numId w:val="35"/>
        </w:numPr>
        <w:jc w:val="both"/>
      </w:pPr>
      <w:r w:rsidRPr="00704A3A">
        <w:t>zakup materiałów i wyposażenia w kwocie 655,87 zł</w:t>
      </w:r>
      <w:r w:rsidR="00704A3A" w:rsidRPr="00704A3A">
        <w:t xml:space="preserve"> – materiały biurowe;</w:t>
      </w:r>
    </w:p>
    <w:p w:rsidR="00704A3A" w:rsidRPr="00704A3A" w:rsidRDefault="00704A3A">
      <w:pPr>
        <w:pStyle w:val="Akapitzlist"/>
        <w:numPr>
          <w:ilvl w:val="1"/>
          <w:numId w:val="35"/>
        </w:numPr>
        <w:jc w:val="both"/>
      </w:pPr>
      <w:r w:rsidRPr="00704A3A">
        <w:t>różne opłaty i składki w kwocie 468 769,87 zł – zwrot części podatku akcyzowego,</w:t>
      </w:r>
    </w:p>
    <w:p w:rsidR="0084679D" w:rsidRPr="00704A3A" w:rsidRDefault="00D272C5">
      <w:pPr>
        <w:pStyle w:val="Akapitzlist"/>
        <w:numPr>
          <w:ilvl w:val="1"/>
          <w:numId w:val="35"/>
        </w:numPr>
        <w:jc w:val="both"/>
      </w:pPr>
      <w:r w:rsidRPr="00704A3A">
        <w:t>wpłaty na PPK finansowane przez podmiot zatrudniający w kwocie 35,41 zł.</w:t>
      </w:r>
    </w:p>
    <w:p w:rsidR="0084679D" w:rsidRPr="00DD569B" w:rsidRDefault="00D272C5">
      <w:pPr>
        <w:pStyle w:val="Legenda"/>
        <w:keepNext/>
        <w:jc w:val="both"/>
      </w:pPr>
      <w:r w:rsidRPr="00DD569B">
        <w:lastRenderedPageBreak/>
        <w:t xml:space="preserve">Wykres </w:t>
      </w:r>
      <w:r w:rsidRPr="00DD569B">
        <w:fldChar w:fldCharType="begin"/>
      </w:r>
      <w:r w:rsidRPr="00DD569B">
        <w:instrText>SEQ Table \*ARABIC</w:instrText>
      </w:r>
      <w:r w:rsidRPr="00DD569B">
        <w:fldChar w:fldCharType="separate"/>
      </w:r>
      <w:r w:rsidR="00EC0C97">
        <w:rPr>
          <w:noProof/>
        </w:rPr>
        <w:t>39</w:t>
      </w:r>
      <w:r w:rsidRPr="00DD569B">
        <w:fldChar w:fldCharType="end"/>
      </w:r>
      <w:r w:rsidRPr="00DD569B">
        <w:t>: Wydatki bieżące w dziale Rolnictwo i łowiectwo w Gminie Mosina wg rozdziałów w porównaniu do lat 2020-2021.</w:t>
      </w:r>
    </w:p>
    <w:p w:rsidR="0084679D" w:rsidRPr="00582874" w:rsidRDefault="00D272C5">
      <w:pPr>
        <w:jc w:val="both"/>
      </w:pPr>
      <w:r w:rsidRPr="00A85712">
        <w:rPr>
          <w:noProof/>
          <w:highlight w:val="yellow"/>
        </w:rPr>
        <w:drawing>
          <wp:anchor distT="0" distB="0" distL="114300" distR="114300" simplePos="0" relativeHeight="251707392" behindDoc="0" locked="0" layoutInCell="0" allowOverlap="0">
            <wp:simplePos x="0" y="0"/>
            <wp:positionH relativeFrom="column">
              <wp:align>left</wp:align>
            </wp:positionH>
            <wp:positionV relativeFrom="paragraph">
              <wp:align>top</wp:align>
            </wp:positionV>
            <wp:extent cx="5715635" cy="4376420"/>
            <wp:effectExtent l="0" t="0" r="0" b="0"/>
            <wp:wrapTopAndBottom/>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dpi="0">
                    <a:blip r:embed="rId61"/>
                    <a:srcRect/>
                    <a:stretch>
                      <a:fillRect/>
                    </a:stretch>
                  </pic:blipFill>
                  <pic:spPr>
                    <a:xfrm>
                      <a:off x="0" y="0"/>
                      <a:ext cx="5715635" cy="4376420"/>
                    </a:xfrm>
                    <a:prstGeom prst="rect">
                      <a:avLst/>
                    </a:prstGeom>
                  </pic:spPr>
                </pic:pic>
              </a:graphicData>
            </a:graphic>
          </wp:anchor>
        </w:drawing>
      </w:r>
    </w:p>
    <w:p w:rsidR="0084679D" w:rsidRPr="00582874" w:rsidRDefault="00D272C5">
      <w:pPr>
        <w:pStyle w:val="Nagwek3"/>
        <w:jc w:val="both"/>
      </w:pPr>
      <w:bookmarkStart w:id="45" w:name="_Toc2106929450"/>
      <w:r w:rsidRPr="00582874">
        <w:t>Dział 020 – Leśnictwo</w:t>
      </w:r>
      <w:bookmarkEnd w:id="45"/>
    </w:p>
    <w:p w:rsidR="0084679D" w:rsidRPr="00582874" w:rsidRDefault="00D272C5">
      <w:pPr>
        <w:jc w:val="both"/>
      </w:pPr>
      <w:r w:rsidRPr="00582874">
        <w:t>Wydatki bieżące w ramach działu zostały zaplanowane w kwocie 88 350,00 zł, zaś zrealizowane w kwocie 31 231,94 zł, w</w:t>
      </w:r>
      <w:r w:rsidR="000F4E8F" w:rsidRPr="00582874">
        <w:t> </w:t>
      </w:r>
      <w:r w:rsidRPr="00582874">
        <w:t>rezultacie stopień realizacji wydatków bieżących wyniósł 35,35%. Środki te przeznaczono następująco:</w:t>
      </w:r>
    </w:p>
    <w:p w:rsidR="0084679D" w:rsidRPr="00582874" w:rsidRDefault="00D272C5">
      <w:pPr>
        <w:pStyle w:val="Akapitzlist"/>
        <w:numPr>
          <w:ilvl w:val="0"/>
          <w:numId w:val="36"/>
        </w:numPr>
        <w:jc w:val="both"/>
      </w:pPr>
      <w:r w:rsidRPr="00582874">
        <w:t>w rozdziale 02001 Gospodarka leśna wydatkowano kwotę 31 231,94 zł, co stanowi 35,35% planu rocznego wynoszącego 88 350,00 zł</w:t>
      </w:r>
      <w:r w:rsidR="000F4E8F" w:rsidRPr="00582874">
        <w:t>, w tym:</w:t>
      </w:r>
    </w:p>
    <w:p w:rsidR="000F4E8F" w:rsidRPr="00961390" w:rsidRDefault="000F4E8F">
      <w:pPr>
        <w:pStyle w:val="Akapitzlist"/>
        <w:numPr>
          <w:ilvl w:val="1"/>
          <w:numId w:val="36"/>
        </w:numPr>
        <w:jc w:val="both"/>
      </w:pPr>
      <w:r w:rsidRPr="00582874">
        <w:t>zakup usług pozostałych</w:t>
      </w:r>
      <w:r w:rsidR="00DF27A3">
        <w:t xml:space="preserve"> -</w:t>
      </w:r>
      <w:r w:rsidRPr="00582874">
        <w:t xml:space="preserve"> </w:t>
      </w:r>
      <w:r w:rsidR="00582874" w:rsidRPr="00961390">
        <w:t>za</w:t>
      </w:r>
      <w:r w:rsidRPr="00961390">
        <w:t xml:space="preserve">planowano 57 000,00 zł, </w:t>
      </w:r>
      <w:r w:rsidR="00582874" w:rsidRPr="00961390">
        <w:t>wydatkowano 0,00 zł</w:t>
      </w:r>
      <w:r w:rsidR="00961390">
        <w:t xml:space="preserve"> – zaplanowane działania związane z realizacją </w:t>
      </w:r>
      <w:proofErr w:type="spellStart"/>
      <w:r w:rsidR="00961390">
        <w:t>nasadzeń</w:t>
      </w:r>
      <w:proofErr w:type="spellEnd"/>
      <w:r w:rsidR="00961390">
        <w:t xml:space="preserve"> przełożono na rok 2023</w:t>
      </w:r>
      <w:r w:rsidR="00582874" w:rsidRPr="00961390">
        <w:t>;</w:t>
      </w:r>
    </w:p>
    <w:p w:rsidR="0084679D" w:rsidRPr="00582874" w:rsidRDefault="00D272C5">
      <w:pPr>
        <w:pStyle w:val="Akapitzlist"/>
        <w:numPr>
          <w:ilvl w:val="1"/>
          <w:numId w:val="36"/>
        </w:numPr>
        <w:jc w:val="both"/>
        <w:rPr>
          <w:rFonts w:cs="Times New Roman"/>
          <w:szCs w:val="20"/>
        </w:rPr>
      </w:pPr>
      <w:r w:rsidRPr="00582874">
        <w:t xml:space="preserve">różne opłaty i składki </w:t>
      </w:r>
      <w:r w:rsidR="00DF27A3">
        <w:t xml:space="preserve">- </w:t>
      </w:r>
      <w:r w:rsidR="00582874" w:rsidRPr="00582874">
        <w:t xml:space="preserve">zaplanowano 31 350,00 zł, wydatkowano </w:t>
      </w:r>
      <w:r w:rsidRPr="00582874">
        <w:t xml:space="preserve"> 31 231,94 zł</w:t>
      </w:r>
      <w:r w:rsidR="00582874" w:rsidRPr="00582874">
        <w:t xml:space="preserve"> </w:t>
      </w:r>
      <w:r w:rsidR="00582874" w:rsidRPr="00582874">
        <w:rPr>
          <w:rFonts w:eastAsia="Times New Roman" w:cs="Times New Roman"/>
          <w:szCs w:val="20"/>
        </w:rPr>
        <w:t xml:space="preserve">– kwota dot. zapłaty </w:t>
      </w:r>
      <w:r w:rsidR="00AC49DB">
        <w:rPr>
          <w:rFonts w:eastAsia="Times New Roman" w:cs="Times New Roman"/>
          <w:szCs w:val="20"/>
        </w:rPr>
        <w:t xml:space="preserve">                            </w:t>
      </w:r>
      <w:r w:rsidR="00582874" w:rsidRPr="00582874">
        <w:rPr>
          <w:rFonts w:eastAsia="Times New Roman" w:cs="Times New Roman"/>
          <w:szCs w:val="20"/>
        </w:rPr>
        <w:t>do Regionalnej Dyrekcji Lasów Państwowych opłaty rocznej za wyłączenie gruntów z produkcji leśnej.</w:t>
      </w:r>
    </w:p>
    <w:p w:rsidR="0084679D" w:rsidRPr="00936FF3" w:rsidRDefault="00D272C5">
      <w:pPr>
        <w:pStyle w:val="Legenda"/>
        <w:keepNext/>
        <w:jc w:val="both"/>
      </w:pPr>
      <w:r w:rsidRPr="00936FF3">
        <w:t xml:space="preserve">Wykres </w:t>
      </w:r>
      <w:r w:rsidRPr="00936FF3">
        <w:fldChar w:fldCharType="begin"/>
      </w:r>
      <w:r w:rsidRPr="00936FF3">
        <w:instrText>SEQ Table \*ARABIC</w:instrText>
      </w:r>
      <w:r w:rsidRPr="00936FF3">
        <w:fldChar w:fldCharType="separate"/>
      </w:r>
      <w:r w:rsidR="00EC0C97">
        <w:rPr>
          <w:noProof/>
        </w:rPr>
        <w:t>40</w:t>
      </w:r>
      <w:r w:rsidRPr="00936FF3">
        <w:fldChar w:fldCharType="end"/>
      </w:r>
      <w:r w:rsidRPr="00936FF3">
        <w:t>: Wydatki bieżące w dziale Leśnictwo w Gminie Mosina wg rozdziałów w porównaniu do lat 2020-2021.</w:t>
      </w:r>
    </w:p>
    <w:p w:rsidR="0084679D" w:rsidRPr="00A85712" w:rsidRDefault="00D272C5">
      <w:pPr>
        <w:jc w:val="both"/>
        <w:rPr>
          <w:highlight w:val="yellow"/>
        </w:rPr>
      </w:pPr>
      <w:r w:rsidRPr="00A85712">
        <w:rPr>
          <w:noProof/>
          <w:highlight w:val="yellow"/>
        </w:rPr>
        <w:drawing>
          <wp:anchor distT="0" distB="0" distL="114300" distR="114300" simplePos="0" relativeHeight="251708416" behindDoc="0" locked="0" layoutInCell="0" allowOverlap="0">
            <wp:simplePos x="0" y="0"/>
            <wp:positionH relativeFrom="column">
              <wp:align>left</wp:align>
            </wp:positionH>
            <wp:positionV relativeFrom="paragraph">
              <wp:align>top</wp:align>
            </wp:positionV>
            <wp:extent cx="5715635" cy="1807845"/>
            <wp:effectExtent l="0" t="0" r="0" b="0"/>
            <wp:wrapTopAndBottom/>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dpi="0">
                    <a:blip r:embed="rId62"/>
                    <a:srcRect/>
                    <a:stretch>
                      <a:fillRect/>
                    </a:stretch>
                  </pic:blipFill>
                  <pic:spPr>
                    <a:xfrm>
                      <a:off x="0" y="0"/>
                      <a:ext cx="5715635" cy="1807845"/>
                    </a:xfrm>
                    <a:prstGeom prst="rect">
                      <a:avLst/>
                    </a:prstGeom>
                  </pic:spPr>
                </pic:pic>
              </a:graphicData>
            </a:graphic>
          </wp:anchor>
        </w:drawing>
      </w:r>
    </w:p>
    <w:p w:rsidR="0084679D" w:rsidRPr="00C94448" w:rsidRDefault="00D272C5">
      <w:pPr>
        <w:pStyle w:val="Nagwek3"/>
        <w:jc w:val="both"/>
      </w:pPr>
      <w:bookmarkStart w:id="46" w:name="_Toc685529315"/>
      <w:r w:rsidRPr="00C94448">
        <w:lastRenderedPageBreak/>
        <w:t>Dział 600 – Transport i łączność</w:t>
      </w:r>
      <w:bookmarkEnd w:id="46"/>
    </w:p>
    <w:p w:rsidR="0084679D" w:rsidRPr="00C94448" w:rsidRDefault="00D272C5">
      <w:pPr>
        <w:jc w:val="both"/>
      </w:pPr>
      <w:r w:rsidRPr="00C94448">
        <w:t>Wydatki bieżące w ramach działu zostały zaplanowane w kwocie 7 328 133,68 zł, zaś zrealizowane w kwocie 6 536 000,05</w:t>
      </w:r>
      <w:r w:rsidR="00C94448" w:rsidRPr="00C94448">
        <w:t> </w:t>
      </w:r>
      <w:r w:rsidRPr="00C94448">
        <w:t>zł, w rezultacie stopień realizacji wydatków bieżących wyniósł 89,19%. Środki te przeznaczono następująco:</w:t>
      </w:r>
    </w:p>
    <w:p w:rsidR="0084679D" w:rsidRPr="00F0367C" w:rsidRDefault="00D272C5">
      <w:pPr>
        <w:pStyle w:val="Akapitzlist"/>
        <w:numPr>
          <w:ilvl w:val="0"/>
          <w:numId w:val="37"/>
        </w:numPr>
        <w:jc w:val="both"/>
      </w:pPr>
      <w:r w:rsidRPr="00F0367C">
        <w:t>w rozdziale 60001 Krajowe pasażerskie przewozy kolejowe wydatkowano kwotę 162 179,46 zł, co stanowi 100,00% planu rocznego wynoszącego 162 179,46 zł. Niniejsza wartość została wydatkowana na:</w:t>
      </w:r>
    </w:p>
    <w:p w:rsidR="0084679D" w:rsidRPr="00F0367C" w:rsidRDefault="00D272C5">
      <w:pPr>
        <w:pStyle w:val="Akapitzlist"/>
        <w:numPr>
          <w:ilvl w:val="1"/>
          <w:numId w:val="37"/>
        </w:numPr>
        <w:jc w:val="both"/>
      </w:pPr>
      <w:r w:rsidRPr="00F0367C">
        <w:t xml:space="preserve">dotacja celowa na pomoc finansową udzielaną między jednostkami samorządu terytorialnego </w:t>
      </w:r>
      <w:r w:rsidR="00AC49DB">
        <w:t xml:space="preserve">                                      </w:t>
      </w:r>
      <w:r w:rsidRPr="00F0367C">
        <w:t>na dofinansowanie własnych zadań bieżących w kwocie 162 179,46 zł.</w:t>
      </w:r>
    </w:p>
    <w:p w:rsidR="00C94448" w:rsidRPr="00C94448" w:rsidRDefault="003F06B8" w:rsidP="003F06B8">
      <w:pPr>
        <w:pStyle w:val="Akapitzlist"/>
        <w:ind w:left="600" w:right="-57"/>
        <w:jc w:val="both"/>
        <w:rPr>
          <w:rFonts w:eastAsia="Times New Roman" w:cs="Times New Roman"/>
          <w:szCs w:val="20"/>
        </w:rPr>
      </w:pPr>
      <w:r>
        <w:rPr>
          <w:rFonts w:eastAsia="Times New Roman" w:cs="Times New Roman"/>
          <w:szCs w:val="20"/>
        </w:rPr>
        <w:t>Powyższa kwota dot. u</w:t>
      </w:r>
      <w:r w:rsidR="00C94448" w:rsidRPr="00F0367C">
        <w:rPr>
          <w:rFonts w:eastAsia="Times New Roman" w:cs="Times New Roman"/>
          <w:szCs w:val="20"/>
        </w:rPr>
        <w:t>dzieleni</w:t>
      </w:r>
      <w:r>
        <w:rPr>
          <w:rFonts w:eastAsia="Times New Roman" w:cs="Times New Roman"/>
          <w:szCs w:val="20"/>
        </w:rPr>
        <w:t>a</w:t>
      </w:r>
      <w:r w:rsidR="00C94448" w:rsidRPr="00F0367C">
        <w:rPr>
          <w:rFonts w:eastAsia="Times New Roman" w:cs="Times New Roman"/>
          <w:szCs w:val="20"/>
        </w:rPr>
        <w:t xml:space="preserve"> Województwu Wielkopolskiemu pomocy finansowej w formie dotacji celowej</w:t>
      </w:r>
      <w:r w:rsidR="00AC49DB">
        <w:rPr>
          <w:rFonts w:eastAsia="Times New Roman" w:cs="Times New Roman"/>
          <w:szCs w:val="20"/>
        </w:rPr>
        <w:t xml:space="preserve">                  </w:t>
      </w:r>
      <w:r w:rsidR="00C94448" w:rsidRPr="00F0367C">
        <w:rPr>
          <w:rFonts w:eastAsia="Times New Roman" w:cs="Times New Roman"/>
          <w:szCs w:val="20"/>
        </w:rPr>
        <w:t xml:space="preserve"> na realizację zadania pn.</w:t>
      </w:r>
      <w:r>
        <w:rPr>
          <w:rFonts w:eastAsia="Times New Roman" w:cs="Times New Roman"/>
          <w:szCs w:val="20"/>
        </w:rPr>
        <w:t> </w:t>
      </w:r>
      <w:r w:rsidR="00C94448" w:rsidRPr="00F0367C">
        <w:rPr>
          <w:rFonts w:eastAsia="Times New Roman" w:cs="Times New Roman"/>
          <w:szCs w:val="20"/>
        </w:rPr>
        <w:t>„Wzmocnienie wojewódzkich kolejowych przewozów pasażerskich na obszarze oddziaływania Aglomeracji Poznańskiej poprzez zwiększenie ilości połączeń kolejowych – dofinansowanie Poznańskiej Kolei Metropolitalnej (PKM) - zwiększenie ilości połączeń kolejowych”.</w:t>
      </w:r>
    </w:p>
    <w:p w:rsidR="0084679D" w:rsidRPr="003F06B8" w:rsidRDefault="00D272C5">
      <w:pPr>
        <w:pStyle w:val="Akapitzlist"/>
        <w:numPr>
          <w:ilvl w:val="0"/>
          <w:numId w:val="37"/>
        </w:numPr>
        <w:jc w:val="both"/>
      </w:pPr>
      <w:r w:rsidRPr="003F06B8">
        <w:t>w rozdziale 60004 Lokalny transport zbiorowy wydatkowano kwotę 4 205 315,06 zł, co stanowi 97,57% planu rocznego wynoszącego 4 310 018,51 zł</w:t>
      </w:r>
      <w:r w:rsidR="005E26E0">
        <w:t>, w tym:</w:t>
      </w:r>
    </w:p>
    <w:p w:rsidR="0084679D" w:rsidRPr="005E26E0" w:rsidRDefault="00D272C5">
      <w:pPr>
        <w:pStyle w:val="Akapitzlist"/>
        <w:numPr>
          <w:ilvl w:val="1"/>
          <w:numId w:val="37"/>
        </w:numPr>
        <w:jc w:val="both"/>
      </w:pPr>
      <w:r w:rsidRPr="005E26E0">
        <w:t xml:space="preserve">dotacja celowa przekazana gminie na zadania bieżące realizowane na podstawie porozumień (umów) między jednostkami samorządu terytorialnego </w:t>
      </w:r>
      <w:r w:rsidR="00DF27A3">
        <w:t xml:space="preserve">- </w:t>
      </w:r>
      <w:r w:rsidR="005E26E0" w:rsidRPr="005E26E0">
        <w:t>zaplanowano 1 732 750,00 zł, wydatkowano</w:t>
      </w:r>
      <w:r w:rsidRPr="005E26E0">
        <w:t xml:space="preserve"> 1 672 030,92 zł</w:t>
      </w:r>
      <w:r w:rsidR="005E26E0" w:rsidRPr="005E26E0">
        <w:t xml:space="preserve">  -</w:t>
      </w:r>
      <w:r w:rsidR="00AC49DB">
        <w:t xml:space="preserve"> </w:t>
      </w:r>
      <w:r w:rsidR="005E26E0" w:rsidRPr="005E26E0">
        <w:rPr>
          <w:rFonts w:eastAsia="Times New Roman" w:cs="Times New Roman"/>
          <w:szCs w:val="20"/>
        </w:rPr>
        <w:t>koszty obsługi lokalnego transportu zbiorowego w związku z podpisanym porozumieniem  z Miastem Poznań na realizację transportu linii autobusowej nr 651 (Poznań Dębiec – Luboń – Łęczyca – Puszczykowo – Dworzec kolejowy w Mosinie) oraz 527 (Poznań Starołęka – Czapury – Wiórek – Babki – Daszewice – Kamionki)</w:t>
      </w:r>
      <w:r w:rsidRPr="005E26E0">
        <w:rPr>
          <w:rFonts w:cs="Times New Roman"/>
          <w:szCs w:val="20"/>
        </w:rPr>
        <w:t>;</w:t>
      </w:r>
    </w:p>
    <w:p w:rsidR="0084679D" w:rsidRPr="00607785" w:rsidRDefault="00D272C5">
      <w:pPr>
        <w:pStyle w:val="Akapitzlist"/>
        <w:numPr>
          <w:ilvl w:val="1"/>
          <w:numId w:val="37"/>
        </w:numPr>
        <w:jc w:val="both"/>
      </w:pPr>
      <w:r w:rsidRPr="00607785">
        <w:t xml:space="preserve">wpłaty gmin i powiatów na rzecz innych jednostek samorządu terytorialnego oraz związków gmin, związków powiatowo-gminnych, związków powiatów, związków metropolitalnych na dofinansowanie zadań bieżących </w:t>
      </w:r>
      <w:r w:rsidR="00694639">
        <w:t xml:space="preserve">- </w:t>
      </w:r>
      <w:r w:rsidR="00607785" w:rsidRPr="00607785">
        <w:t xml:space="preserve">zaplanowano i wydatkowano </w:t>
      </w:r>
      <w:r w:rsidR="00607785" w:rsidRPr="00607785">
        <w:rPr>
          <w:rFonts w:cs="Times New Roman"/>
          <w:szCs w:val="20"/>
        </w:rPr>
        <w:t>kwotę</w:t>
      </w:r>
      <w:r w:rsidRPr="00607785">
        <w:rPr>
          <w:rFonts w:cs="Times New Roman"/>
          <w:szCs w:val="20"/>
        </w:rPr>
        <w:t xml:space="preserve"> 189 965,00 zł</w:t>
      </w:r>
      <w:r w:rsidR="00607785" w:rsidRPr="00607785">
        <w:rPr>
          <w:rFonts w:cs="Times New Roman"/>
          <w:szCs w:val="20"/>
        </w:rPr>
        <w:t xml:space="preserve"> - </w:t>
      </w:r>
      <w:r w:rsidR="00607785" w:rsidRPr="00607785">
        <w:rPr>
          <w:rFonts w:eastAsia="Times New Roman" w:cs="Times New Roman"/>
          <w:szCs w:val="20"/>
        </w:rPr>
        <w:t>składka członkowska na rok 2022 do Związku Powiatowo-Gminnego Wielkopolski Transport Regionalny</w:t>
      </w:r>
      <w:r w:rsidRPr="00607785">
        <w:rPr>
          <w:rFonts w:cs="Times New Roman"/>
          <w:szCs w:val="20"/>
        </w:rPr>
        <w:t>;</w:t>
      </w:r>
    </w:p>
    <w:p w:rsidR="000F461A" w:rsidRPr="009648E4" w:rsidRDefault="003F06B8" w:rsidP="00A5148D">
      <w:pPr>
        <w:pStyle w:val="Akapitzlist"/>
        <w:numPr>
          <w:ilvl w:val="1"/>
          <w:numId w:val="37"/>
        </w:numPr>
        <w:spacing w:after="0"/>
        <w:jc w:val="both"/>
        <w:rPr>
          <w:rFonts w:eastAsia="Times New Roman" w:cs="Times New Roman"/>
          <w:szCs w:val="20"/>
        </w:rPr>
      </w:pPr>
      <w:r w:rsidRPr="009648E4">
        <w:t xml:space="preserve">zakup usług pozostałych </w:t>
      </w:r>
      <w:r w:rsidR="000F461A" w:rsidRPr="009648E4">
        <w:t>zaplanowano w kwocie 2 381 399,51 zł, z czego wydatkowano</w:t>
      </w:r>
      <w:r w:rsidRPr="009648E4">
        <w:t xml:space="preserve"> 2 337 415,14 zł</w:t>
      </w:r>
      <w:r w:rsidR="000F461A" w:rsidRPr="009648E4">
        <w:t xml:space="preserve"> - </w:t>
      </w:r>
      <w:r w:rsidR="000F461A" w:rsidRPr="009648E4">
        <w:rPr>
          <w:rFonts w:eastAsia="Times New Roman" w:cs="Times New Roman"/>
          <w:szCs w:val="20"/>
        </w:rPr>
        <w:t>koszty obsługi linii autobusowych realizowane przez Przedsiębiorstwo Usług Komunalnych Sp. z o.o. w Mosinie:</w:t>
      </w:r>
    </w:p>
    <w:p w:rsidR="000F461A" w:rsidRPr="009648E4" w:rsidRDefault="000F461A" w:rsidP="00517400">
      <w:pPr>
        <w:numPr>
          <w:ilvl w:val="0"/>
          <w:numId w:val="59"/>
        </w:numPr>
        <w:spacing w:after="0" w:line="240" w:lineRule="auto"/>
        <w:ind w:right="-335" w:hanging="357"/>
        <w:contextualSpacing/>
        <w:jc w:val="both"/>
        <w:rPr>
          <w:rFonts w:eastAsia="Times New Roman" w:cs="Times New Roman"/>
          <w:szCs w:val="20"/>
        </w:rPr>
      </w:pPr>
      <w:r w:rsidRPr="009648E4">
        <w:rPr>
          <w:rFonts w:eastAsia="Times New Roman" w:cs="Times New Roman"/>
          <w:szCs w:val="20"/>
        </w:rPr>
        <w:t>691</w:t>
      </w:r>
      <w:r w:rsidRPr="009648E4">
        <w:rPr>
          <w:rFonts w:eastAsia="Times New Roman" w:cs="Times New Roman"/>
          <w:szCs w:val="20"/>
        </w:rPr>
        <w:tab/>
        <w:t>Mosina – Krosno – Drużyna – Borkowice,</w:t>
      </w:r>
    </w:p>
    <w:p w:rsidR="000F461A" w:rsidRPr="009648E4" w:rsidRDefault="000F461A" w:rsidP="00517400">
      <w:pPr>
        <w:numPr>
          <w:ilvl w:val="0"/>
          <w:numId w:val="59"/>
        </w:numPr>
        <w:spacing w:after="0" w:line="240" w:lineRule="auto"/>
        <w:ind w:right="-335" w:hanging="357"/>
        <w:contextualSpacing/>
        <w:jc w:val="both"/>
        <w:rPr>
          <w:rFonts w:eastAsia="Times New Roman" w:cs="Times New Roman"/>
          <w:szCs w:val="20"/>
        </w:rPr>
      </w:pPr>
      <w:r w:rsidRPr="009648E4">
        <w:rPr>
          <w:rFonts w:eastAsia="Times New Roman" w:cs="Times New Roman"/>
          <w:szCs w:val="20"/>
        </w:rPr>
        <w:t>699</w:t>
      </w:r>
      <w:r w:rsidRPr="009648E4">
        <w:rPr>
          <w:rFonts w:eastAsia="Times New Roman" w:cs="Times New Roman"/>
          <w:szCs w:val="20"/>
        </w:rPr>
        <w:tab/>
        <w:t>Mosina – Sasinowo – Wiórek – Rogalin – Świątniki – Radzewice – Mieczewo – Kórnik,</w:t>
      </w:r>
    </w:p>
    <w:p w:rsidR="000F461A" w:rsidRPr="009648E4" w:rsidRDefault="000F461A" w:rsidP="00517400">
      <w:pPr>
        <w:numPr>
          <w:ilvl w:val="0"/>
          <w:numId w:val="59"/>
        </w:numPr>
        <w:spacing w:after="0" w:line="240" w:lineRule="auto"/>
        <w:ind w:right="-335" w:hanging="357"/>
        <w:contextualSpacing/>
        <w:jc w:val="both"/>
        <w:rPr>
          <w:rFonts w:eastAsia="Times New Roman" w:cs="Times New Roman"/>
          <w:szCs w:val="20"/>
        </w:rPr>
      </w:pPr>
      <w:r w:rsidRPr="009648E4">
        <w:rPr>
          <w:rFonts w:eastAsia="Times New Roman" w:cs="Times New Roman"/>
          <w:szCs w:val="20"/>
        </w:rPr>
        <w:t>692</w:t>
      </w:r>
      <w:r w:rsidRPr="009648E4">
        <w:rPr>
          <w:rFonts w:eastAsia="Times New Roman" w:cs="Times New Roman"/>
          <w:szCs w:val="20"/>
        </w:rPr>
        <w:tab/>
        <w:t>Mosina – Krosinko – Ludwikowo – Dymaczewo Stare – Dymaczewo Nowe,</w:t>
      </w:r>
    </w:p>
    <w:p w:rsidR="000F461A" w:rsidRPr="009648E4" w:rsidRDefault="000F461A" w:rsidP="00517400">
      <w:pPr>
        <w:numPr>
          <w:ilvl w:val="0"/>
          <w:numId w:val="59"/>
        </w:numPr>
        <w:spacing w:after="0" w:line="240" w:lineRule="auto"/>
        <w:ind w:right="-335" w:hanging="357"/>
        <w:contextualSpacing/>
        <w:jc w:val="both"/>
        <w:rPr>
          <w:rFonts w:eastAsia="Times New Roman" w:cs="Times New Roman"/>
          <w:szCs w:val="20"/>
        </w:rPr>
      </w:pPr>
      <w:r w:rsidRPr="009648E4">
        <w:rPr>
          <w:rFonts w:eastAsia="Times New Roman" w:cs="Times New Roman"/>
          <w:szCs w:val="20"/>
        </w:rPr>
        <w:t>693</w:t>
      </w:r>
      <w:r w:rsidRPr="009648E4">
        <w:rPr>
          <w:rFonts w:eastAsia="Times New Roman" w:cs="Times New Roman"/>
          <w:szCs w:val="20"/>
        </w:rPr>
        <w:tab/>
        <w:t>Mosina – Sowiniec – Baranowo – Krajkowo – Sowinki,</w:t>
      </w:r>
    </w:p>
    <w:p w:rsidR="000F461A" w:rsidRPr="009648E4" w:rsidRDefault="000F461A" w:rsidP="00517400">
      <w:pPr>
        <w:numPr>
          <w:ilvl w:val="0"/>
          <w:numId w:val="59"/>
        </w:numPr>
        <w:spacing w:after="0" w:line="240" w:lineRule="auto"/>
        <w:ind w:right="-335" w:hanging="357"/>
        <w:contextualSpacing/>
        <w:jc w:val="both"/>
        <w:rPr>
          <w:rFonts w:eastAsia="Times New Roman" w:cs="Times New Roman"/>
          <w:szCs w:val="20"/>
        </w:rPr>
      </w:pPr>
      <w:r w:rsidRPr="009648E4">
        <w:rPr>
          <w:rFonts w:eastAsia="Times New Roman" w:cs="Times New Roman"/>
          <w:szCs w:val="20"/>
        </w:rPr>
        <w:t>694</w:t>
      </w:r>
      <w:r w:rsidR="00935E82">
        <w:rPr>
          <w:rFonts w:eastAsia="Times New Roman" w:cs="Times New Roman"/>
          <w:szCs w:val="20"/>
        </w:rPr>
        <w:tab/>
      </w:r>
      <w:r w:rsidRPr="009648E4">
        <w:rPr>
          <w:rFonts w:eastAsia="Times New Roman" w:cs="Times New Roman"/>
          <w:szCs w:val="20"/>
        </w:rPr>
        <w:t xml:space="preserve">Mosina Dworzec Kolejowy – Leszczyńska – Leśna – </w:t>
      </w:r>
      <w:proofErr w:type="spellStart"/>
      <w:r w:rsidRPr="009648E4">
        <w:rPr>
          <w:rFonts w:eastAsia="Times New Roman" w:cs="Times New Roman"/>
          <w:szCs w:val="20"/>
        </w:rPr>
        <w:t>Krosińska</w:t>
      </w:r>
      <w:proofErr w:type="spellEnd"/>
      <w:r w:rsidRPr="009648E4">
        <w:rPr>
          <w:rFonts w:eastAsia="Times New Roman" w:cs="Times New Roman"/>
          <w:szCs w:val="20"/>
        </w:rPr>
        <w:t xml:space="preserve"> – Śremska,</w:t>
      </w:r>
    </w:p>
    <w:p w:rsidR="003F06B8" w:rsidRPr="00E522D9" w:rsidRDefault="000F461A" w:rsidP="00517400">
      <w:pPr>
        <w:numPr>
          <w:ilvl w:val="0"/>
          <w:numId w:val="59"/>
        </w:numPr>
        <w:spacing w:after="0" w:line="240" w:lineRule="auto"/>
        <w:ind w:right="-335" w:hanging="357"/>
        <w:contextualSpacing/>
        <w:jc w:val="both"/>
        <w:rPr>
          <w:rFonts w:cs="Times New Roman"/>
          <w:szCs w:val="20"/>
        </w:rPr>
      </w:pPr>
      <w:r w:rsidRPr="00E522D9">
        <w:rPr>
          <w:rFonts w:eastAsia="Times New Roman" w:cs="Times New Roman"/>
          <w:szCs w:val="20"/>
        </w:rPr>
        <w:t>698</w:t>
      </w:r>
      <w:r w:rsidRPr="00E522D9">
        <w:rPr>
          <w:rFonts w:eastAsia="Times New Roman" w:cs="Times New Roman"/>
          <w:szCs w:val="20"/>
        </w:rPr>
        <w:tab/>
        <w:t>Mosina – Rogalinek  – Wiórek - Świątniki.</w:t>
      </w:r>
    </w:p>
    <w:p w:rsidR="0084679D" w:rsidRPr="00E522D9" w:rsidRDefault="00D272C5">
      <w:pPr>
        <w:pStyle w:val="Akapitzlist"/>
        <w:numPr>
          <w:ilvl w:val="1"/>
          <w:numId w:val="37"/>
        </w:numPr>
        <w:jc w:val="both"/>
      </w:pPr>
      <w:r w:rsidRPr="00E522D9">
        <w:t xml:space="preserve">zakup usług obejmujących wykonanie ekspertyz, analiz i opinii </w:t>
      </w:r>
      <w:r w:rsidR="00E522D9" w:rsidRPr="00E522D9">
        <w:t xml:space="preserve">zaplanowano i wydatkowano </w:t>
      </w:r>
      <w:r w:rsidR="00B333B6">
        <w:t>kwotę</w:t>
      </w:r>
      <w:r w:rsidRPr="00E522D9">
        <w:t xml:space="preserve"> 5 904,00</w:t>
      </w:r>
      <w:r w:rsidR="00B333B6">
        <w:t> </w:t>
      </w:r>
      <w:r w:rsidRPr="00E522D9">
        <w:t>zł</w:t>
      </w:r>
      <w:r w:rsidR="00E522D9" w:rsidRPr="00E522D9">
        <w:t xml:space="preserve"> – zapłata za analizę przejezdności pętli autobusowych</w:t>
      </w:r>
      <w:r w:rsidR="00271651">
        <w:t>.</w:t>
      </w:r>
    </w:p>
    <w:p w:rsidR="0084679D" w:rsidRPr="00271651" w:rsidRDefault="00D272C5">
      <w:pPr>
        <w:pStyle w:val="Akapitzlist"/>
        <w:numPr>
          <w:ilvl w:val="0"/>
          <w:numId w:val="37"/>
        </w:numPr>
        <w:jc w:val="both"/>
      </w:pPr>
      <w:r w:rsidRPr="00271651">
        <w:t>w rozdziale 60013 Drogi publiczne wojewódzkie wydatkowano kwotę 360,00 zł, co stanowi 54,14% planu rocznego wynoszącego 665,00 zł. Niniejsza wartość została wydatkowana na:</w:t>
      </w:r>
    </w:p>
    <w:p w:rsidR="0084679D" w:rsidRPr="00691739" w:rsidRDefault="00D272C5">
      <w:pPr>
        <w:pStyle w:val="Akapitzlist"/>
        <w:numPr>
          <w:ilvl w:val="1"/>
          <w:numId w:val="37"/>
        </w:numPr>
        <w:jc w:val="both"/>
        <w:rPr>
          <w:rFonts w:cs="Times New Roman"/>
          <w:szCs w:val="20"/>
        </w:rPr>
      </w:pPr>
      <w:r w:rsidRPr="00271651">
        <w:rPr>
          <w:rFonts w:cs="Times New Roman"/>
          <w:szCs w:val="20"/>
        </w:rPr>
        <w:t>opłaty na rzecz budżetów jednostek samorządu terytorialnego w kwocie 360,00 zł</w:t>
      </w:r>
      <w:r w:rsidR="00271651" w:rsidRPr="00271651">
        <w:rPr>
          <w:rFonts w:cs="Times New Roman"/>
          <w:szCs w:val="20"/>
        </w:rPr>
        <w:t xml:space="preserve"> - </w:t>
      </w:r>
      <w:r w:rsidR="00271651" w:rsidRPr="00271651">
        <w:rPr>
          <w:rFonts w:eastAsia="Times New Roman" w:cs="Times New Roman"/>
          <w:szCs w:val="20"/>
        </w:rPr>
        <w:t xml:space="preserve">opłata za zajęcie pasa </w:t>
      </w:r>
      <w:r w:rsidR="00271651" w:rsidRPr="00691739">
        <w:rPr>
          <w:rFonts w:eastAsia="Times New Roman" w:cs="Times New Roman"/>
          <w:szCs w:val="20"/>
        </w:rPr>
        <w:t>drogowego</w:t>
      </w:r>
      <w:r w:rsidRPr="00691739">
        <w:rPr>
          <w:rFonts w:cs="Times New Roman"/>
          <w:szCs w:val="20"/>
        </w:rPr>
        <w:t>.</w:t>
      </w:r>
    </w:p>
    <w:p w:rsidR="0084679D" w:rsidRPr="00D34BB0" w:rsidRDefault="00D272C5">
      <w:pPr>
        <w:pStyle w:val="Akapitzlist"/>
        <w:numPr>
          <w:ilvl w:val="0"/>
          <w:numId w:val="37"/>
        </w:numPr>
        <w:jc w:val="both"/>
      </w:pPr>
      <w:r w:rsidRPr="00691739">
        <w:t xml:space="preserve">w rozdziale 60014 Drogi publiczne powiatowe wydatkowano kwotę 266 595,97 zł, co stanowi 99,88% planu </w:t>
      </w:r>
      <w:r w:rsidRPr="00D34BB0">
        <w:t>rocznego wynoszącego 266 908,57 zł</w:t>
      </w:r>
      <w:r w:rsidR="00CA0AEF" w:rsidRPr="00D34BB0">
        <w:t>, w tym:</w:t>
      </w:r>
    </w:p>
    <w:p w:rsidR="00691739" w:rsidRPr="00D34BB0" w:rsidRDefault="00691739" w:rsidP="00D34BB0">
      <w:pPr>
        <w:pStyle w:val="Akapitzlist"/>
        <w:numPr>
          <w:ilvl w:val="1"/>
          <w:numId w:val="37"/>
        </w:numPr>
        <w:jc w:val="both"/>
      </w:pPr>
      <w:r w:rsidRPr="00D34BB0">
        <w:t>zwrot niewykorzystanych dotacji oraz płatności</w:t>
      </w:r>
      <w:r w:rsidR="00D34BB0" w:rsidRPr="00D34BB0">
        <w:t xml:space="preserve"> </w:t>
      </w:r>
      <w:r w:rsidR="00694639">
        <w:t xml:space="preserve">- </w:t>
      </w:r>
      <w:r w:rsidR="00D34BB0" w:rsidRPr="00D34BB0">
        <w:t>zaplanowano i wydatkowano</w:t>
      </w:r>
      <w:r w:rsidRPr="00D34BB0">
        <w:t xml:space="preserve"> kwo</w:t>
      </w:r>
      <w:r w:rsidR="00D34BB0" w:rsidRPr="00D34BB0">
        <w:t>tę</w:t>
      </w:r>
      <w:r w:rsidRPr="00D34BB0">
        <w:t xml:space="preserve"> 1 845,00 zł;</w:t>
      </w:r>
    </w:p>
    <w:p w:rsidR="0084679D" w:rsidRPr="00D34BB0" w:rsidRDefault="00D272C5" w:rsidP="00D34BB0">
      <w:pPr>
        <w:pStyle w:val="Akapitzlist"/>
        <w:numPr>
          <w:ilvl w:val="1"/>
          <w:numId w:val="37"/>
        </w:numPr>
        <w:spacing w:after="0"/>
        <w:jc w:val="both"/>
        <w:rPr>
          <w:rFonts w:eastAsia="Times New Roman" w:cs="Times New Roman"/>
          <w:szCs w:val="20"/>
        </w:rPr>
      </w:pPr>
      <w:r w:rsidRPr="00D34BB0">
        <w:rPr>
          <w:rFonts w:eastAsia="Times New Roman" w:cs="Times New Roman"/>
          <w:szCs w:val="20"/>
        </w:rPr>
        <w:t xml:space="preserve">zakup usług remontowych </w:t>
      </w:r>
      <w:r w:rsidR="00694639">
        <w:rPr>
          <w:rFonts w:eastAsia="Times New Roman" w:cs="Times New Roman"/>
          <w:szCs w:val="20"/>
        </w:rPr>
        <w:t xml:space="preserve">- </w:t>
      </w:r>
      <w:r w:rsidR="00D34BB0" w:rsidRPr="00D34BB0">
        <w:rPr>
          <w:rFonts w:eastAsia="Times New Roman" w:cs="Times New Roman"/>
          <w:szCs w:val="20"/>
        </w:rPr>
        <w:t>zaplanowano i wydatkowano kwotę</w:t>
      </w:r>
      <w:r w:rsidRPr="00D34BB0">
        <w:rPr>
          <w:rFonts w:eastAsia="Times New Roman" w:cs="Times New Roman"/>
          <w:szCs w:val="20"/>
        </w:rPr>
        <w:t xml:space="preserve"> 176 358,88 zł</w:t>
      </w:r>
      <w:r w:rsidR="00D34BB0" w:rsidRPr="00D34BB0">
        <w:rPr>
          <w:rFonts w:eastAsia="Times New Roman" w:cs="Times New Roman"/>
          <w:szCs w:val="20"/>
        </w:rPr>
        <w:t>, w tym:</w:t>
      </w:r>
    </w:p>
    <w:p w:rsidR="00D34BB0" w:rsidRPr="00D34BB0" w:rsidRDefault="00D34BB0" w:rsidP="00517400">
      <w:pPr>
        <w:numPr>
          <w:ilvl w:val="0"/>
          <w:numId w:val="59"/>
        </w:numPr>
        <w:spacing w:after="0" w:line="240" w:lineRule="auto"/>
        <w:ind w:right="-335" w:hanging="357"/>
        <w:contextualSpacing/>
        <w:jc w:val="both"/>
        <w:rPr>
          <w:rFonts w:eastAsia="Times New Roman" w:cs="Times New Roman"/>
          <w:szCs w:val="20"/>
        </w:rPr>
      </w:pPr>
      <w:r w:rsidRPr="00D34BB0">
        <w:rPr>
          <w:rFonts w:eastAsia="Times New Roman" w:cs="Times New Roman"/>
          <w:szCs w:val="20"/>
        </w:rPr>
        <w:t>konserwacja i przegląd urządzeń sygnalizacji świetlnej ul. Mostowa, ul. Leszczyńska, ul. Wawrzyniaka w</w:t>
      </w:r>
      <w:r>
        <w:rPr>
          <w:rFonts w:eastAsia="Times New Roman" w:cs="Times New Roman"/>
          <w:szCs w:val="20"/>
        </w:rPr>
        <w:t> </w:t>
      </w:r>
      <w:r w:rsidRPr="00D34BB0">
        <w:rPr>
          <w:rFonts w:eastAsia="Times New Roman" w:cs="Times New Roman"/>
          <w:szCs w:val="20"/>
        </w:rPr>
        <w:t xml:space="preserve">Mosinie </w:t>
      </w:r>
      <w:r w:rsidR="00905886">
        <w:rPr>
          <w:rFonts w:eastAsia="Times New Roman" w:cs="Times New Roman"/>
          <w:szCs w:val="20"/>
        </w:rPr>
        <w:t>30 275,50</w:t>
      </w:r>
      <w:r w:rsidRPr="00D34BB0">
        <w:rPr>
          <w:rFonts w:eastAsia="Times New Roman" w:cs="Times New Roman"/>
          <w:szCs w:val="20"/>
        </w:rPr>
        <w:t xml:space="preserve"> zł,</w:t>
      </w:r>
    </w:p>
    <w:p w:rsidR="00D34BB0" w:rsidRPr="00D34BB0" w:rsidRDefault="00D34BB0" w:rsidP="00517400">
      <w:pPr>
        <w:numPr>
          <w:ilvl w:val="0"/>
          <w:numId w:val="59"/>
        </w:numPr>
        <w:spacing w:after="0" w:line="240" w:lineRule="auto"/>
        <w:ind w:right="-335" w:hanging="357"/>
        <w:contextualSpacing/>
        <w:jc w:val="both"/>
        <w:rPr>
          <w:rFonts w:eastAsia="Times New Roman" w:cs="Times New Roman"/>
          <w:szCs w:val="20"/>
        </w:rPr>
      </w:pPr>
      <w:r w:rsidRPr="00D34BB0">
        <w:rPr>
          <w:rFonts w:eastAsia="Times New Roman" w:cs="Times New Roman"/>
          <w:szCs w:val="20"/>
        </w:rPr>
        <w:t xml:space="preserve">wykonanie remontów cząstkowych nawierzchni na terenie Mosiny </w:t>
      </w:r>
      <w:r w:rsidR="00905886">
        <w:rPr>
          <w:rFonts w:eastAsia="Times New Roman" w:cs="Times New Roman"/>
          <w:szCs w:val="20"/>
        </w:rPr>
        <w:t>41 606,94</w:t>
      </w:r>
      <w:r w:rsidRPr="00D34BB0">
        <w:rPr>
          <w:rFonts w:eastAsia="Times New Roman" w:cs="Times New Roman"/>
          <w:szCs w:val="20"/>
        </w:rPr>
        <w:t xml:space="preserve"> zł,</w:t>
      </w:r>
    </w:p>
    <w:p w:rsidR="00D34BB0" w:rsidRPr="00D34BB0" w:rsidRDefault="00D34BB0" w:rsidP="00517400">
      <w:pPr>
        <w:numPr>
          <w:ilvl w:val="0"/>
          <w:numId w:val="59"/>
        </w:numPr>
        <w:spacing w:after="0" w:line="240" w:lineRule="auto"/>
        <w:ind w:right="-335" w:hanging="357"/>
        <w:contextualSpacing/>
        <w:jc w:val="both"/>
        <w:rPr>
          <w:rFonts w:eastAsia="Times New Roman" w:cs="Times New Roman"/>
          <w:szCs w:val="20"/>
        </w:rPr>
      </w:pPr>
      <w:r w:rsidRPr="00D34BB0">
        <w:rPr>
          <w:rFonts w:eastAsia="Times New Roman" w:cs="Times New Roman"/>
          <w:szCs w:val="20"/>
        </w:rPr>
        <w:t xml:space="preserve">uzupełnienie MMA w asfalcie ul. Śremska, ul. Leszczyńska w Mosinie </w:t>
      </w:r>
      <w:r w:rsidR="00905886">
        <w:rPr>
          <w:rFonts w:eastAsia="Times New Roman" w:cs="Times New Roman"/>
          <w:szCs w:val="20"/>
        </w:rPr>
        <w:t>1 214,04</w:t>
      </w:r>
      <w:r w:rsidRPr="00D34BB0">
        <w:rPr>
          <w:rFonts w:eastAsia="Times New Roman" w:cs="Times New Roman"/>
          <w:szCs w:val="20"/>
        </w:rPr>
        <w:t xml:space="preserve"> zł,</w:t>
      </w:r>
    </w:p>
    <w:p w:rsidR="00D34BB0" w:rsidRDefault="00D34BB0" w:rsidP="00517400">
      <w:pPr>
        <w:numPr>
          <w:ilvl w:val="0"/>
          <w:numId w:val="59"/>
        </w:numPr>
        <w:spacing w:after="0" w:line="240" w:lineRule="auto"/>
        <w:ind w:right="-335" w:hanging="357"/>
        <w:contextualSpacing/>
        <w:jc w:val="both"/>
        <w:rPr>
          <w:rFonts w:eastAsia="Times New Roman" w:cs="Times New Roman"/>
          <w:szCs w:val="20"/>
        </w:rPr>
      </w:pPr>
      <w:r w:rsidRPr="00D34BB0">
        <w:rPr>
          <w:rFonts w:eastAsia="Times New Roman" w:cs="Times New Roman"/>
          <w:szCs w:val="20"/>
        </w:rPr>
        <w:t>remont jezdni i chodnika w ciągu ul. Wawrzyniaka w Mosinie 88</w:t>
      </w:r>
      <w:r w:rsidR="00905886">
        <w:rPr>
          <w:rFonts w:eastAsia="Times New Roman" w:cs="Times New Roman"/>
          <w:szCs w:val="20"/>
        </w:rPr>
        <w:t xml:space="preserve"> </w:t>
      </w:r>
      <w:r w:rsidRPr="00D34BB0">
        <w:rPr>
          <w:rFonts w:eastAsia="Times New Roman" w:cs="Times New Roman"/>
          <w:szCs w:val="20"/>
        </w:rPr>
        <w:t>968,13 zł,</w:t>
      </w:r>
    </w:p>
    <w:p w:rsidR="00905886" w:rsidRDefault="00905886" w:rsidP="00517400">
      <w:pPr>
        <w:numPr>
          <w:ilvl w:val="0"/>
          <w:numId w:val="59"/>
        </w:numPr>
        <w:spacing w:after="0" w:line="240" w:lineRule="auto"/>
        <w:ind w:right="-335" w:hanging="357"/>
        <w:contextualSpacing/>
        <w:jc w:val="both"/>
        <w:rPr>
          <w:rFonts w:eastAsia="Times New Roman" w:cs="Times New Roman"/>
          <w:szCs w:val="20"/>
        </w:rPr>
      </w:pPr>
      <w:r w:rsidRPr="00905886">
        <w:rPr>
          <w:rFonts w:eastAsia="Times New Roman" w:cs="Times New Roman"/>
          <w:szCs w:val="20"/>
        </w:rPr>
        <w:t>odnowienie oznakowania pozio</w:t>
      </w:r>
      <w:r>
        <w:rPr>
          <w:rFonts w:eastAsia="Times New Roman" w:cs="Times New Roman"/>
          <w:szCs w:val="20"/>
        </w:rPr>
        <w:t>mego</w:t>
      </w:r>
      <w:r w:rsidRPr="00905886">
        <w:rPr>
          <w:rFonts w:eastAsia="Times New Roman" w:cs="Times New Roman"/>
          <w:szCs w:val="20"/>
        </w:rPr>
        <w:t xml:space="preserve"> na terenie </w:t>
      </w:r>
      <w:r>
        <w:rPr>
          <w:rFonts w:eastAsia="Times New Roman" w:cs="Times New Roman"/>
          <w:szCs w:val="20"/>
        </w:rPr>
        <w:t>G</w:t>
      </w:r>
      <w:r w:rsidRPr="00905886">
        <w:rPr>
          <w:rFonts w:eastAsia="Times New Roman" w:cs="Times New Roman"/>
          <w:szCs w:val="20"/>
        </w:rPr>
        <w:t xml:space="preserve">miny </w:t>
      </w:r>
      <w:r>
        <w:rPr>
          <w:rFonts w:eastAsia="Times New Roman" w:cs="Times New Roman"/>
          <w:szCs w:val="20"/>
        </w:rPr>
        <w:t>M</w:t>
      </w:r>
      <w:r w:rsidRPr="00905886">
        <w:rPr>
          <w:rFonts w:eastAsia="Times New Roman" w:cs="Times New Roman"/>
          <w:szCs w:val="20"/>
        </w:rPr>
        <w:t>osina</w:t>
      </w:r>
      <w:r>
        <w:rPr>
          <w:rFonts w:eastAsia="Times New Roman" w:cs="Times New Roman"/>
          <w:szCs w:val="20"/>
        </w:rPr>
        <w:t xml:space="preserve"> 13 300,26 zł,</w:t>
      </w:r>
    </w:p>
    <w:p w:rsidR="00905886" w:rsidRPr="00D34BB0" w:rsidRDefault="00905886" w:rsidP="00517400">
      <w:pPr>
        <w:numPr>
          <w:ilvl w:val="0"/>
          <w:numId w:val="59"/>
        </w:numPr>
        <w:spacing w:after="0" w:line="240" w:lineRule="auto"/>
        <w:ind w:right="-335" w:hanging="357"/>
        <w:contextualSpacing/>
        <w:jc w:val="both"/>
        <w:rPr>
          <w:rFonts w:eastAsia="Times New Roman" w:cs="Times New Roman"/>
          <w:szCs w:val="20"/>
        </w:rPr>
      </w:pPr>
      <w:r>
        <w:rPr>
          <w:rFonts w:eastAsia="Times New Roman" w:cs="Times New Roman"/>
          <w:szCs w:val="20"/>
        </w:rPr>
        <w:t>odtworzenie uszkodzonego kwietnika, naprawa znaku 994,01 zł;</w:t>
      </w:r>
    </w:p>
    <w:p w:rsidR="0084679D" w:rsidRPr="00694639" w:rsidRDefault="00D272C5" w:rsidP="00694639">
      <w:pPr>
        <w:pStyle w:val="Akapitzlist"/>
        <w:numPr>
          <w:ilvl w:val="1"/>
          <w:numId w:val="37"/>
        </w:numPr>
        <w:spacing w:after="0"/>
        <w:jc w:val="both"/>
        <w:rPr>
          <w:rFonts w:eastAsia="Times New Roman" w:cs="Times New Roman"/>
          <w:szCs w:val="20"/>
        </w:rPr>
      </w:pPr>
      <w:r w:rsidRPr="00694639">
        <w:rPr>
          <w:rFonts w:eastAsia="Times New Roman" w:cs="Times New Roman"/>
          <w:szCs w:val="20"/>
        </w:rPr>
        <w:t>zakup usług pozostałych</w:t>
      </w:r>
      <w:r w:rsidR="00DF27A3" w:rsidRPr="00694639">
        <w:rPr>
          <w:rFonts w:eastAsia="Times New Roman" w:cs="Times New Roman"/>
          <w:szCs w:val="20"/>
        </w:rPr>
        <w:t xml:space="preserve"> </w:t>
      </w:r>
      <w:r w:rsidR="00694639" w:rsidRPr="00694639">
        <w:rPr>
          <w:rFonts w:eastAsia="Times New Roman" w:cs="Times New Roman"/>
          <w:szCs w:val="20"/>
        </w:rPr>
        <w:t xml:space="preserve">- </w:t>
      </w:r>
      <w:r w:rsidR="00DF27A3" w:rsidRPr="00D34BB0">
        <w:rPr>
          <w:rFonts w:eastAsia="Times New Roman" w:cs="Times New Roman"/>
          <w:szCs w:val="20"/>
        </w:rPr>
        <w:t xml:space="preserve">zaplanowano i wydatkowano kwotę </w:t>
      </w:r>
      <w:r w:rsidRPr="00694639">
        <w:rPr>
          <w:rFonts w:eastAsia="Times New Roman" w:cs="Times New Roman"/>
          <w:szCs w:val="20"/>
        </w:rPr>
        <w:t>87 209,25 zł</w:t>
      </w:r>
      <w:r w:rsidR="00694639" w:rsidRPr="00694639">
        <w:rPr>
          <w:rFonts w:eastAsia="Times New Roman" w:cs="Times New Roman"/>
          <w:szCs w:val="20"/>
        </w:rPr>
        <w:t>, w tym:</w:t>
      </w:r>
    </w:p>
    <w:p w:rsidR="00694639" w:rsidRPr="00694639" w:rsidRDefault="00694639" w:rsidP="00517400">
      <w:pPr>
        <w:numPr>
          <w:ilvl w:val="0"/>
          <w:numId w:val="59"/>
        </w:numPr>
        <w:spacing w:after="0" w:line="240" w:lineRule="auto"/>
        <w:ind w:right="-335" w:hanging="357"/>
        <w:contextualSpacing/>
        <w:jc w:val="both"/>
        <w:rPr>
          <w:rFonts w:eastAsia="Times New Roman" w:cs="Times New Roman"/>
          <w:szCs w:val="20"/>
        </w:rPr>
      </w:pPr>
      <w:r w:rsidRPr="00694639">
        <w:rPr>
          <w:rFonts w:eastAsia="Times New Roman" w:cs="Times New Roman"/>
          <w:szCs w:val="20"/>
        </w:rPr>
        <w:t xml:space="preserve">zimowe utrzymanie dróg </w:t>
      </w:r>
      <w:r w:rsidR="00EA3398">
        <w:rPr>
          <w:rFonts w:eastAsia="Times New Roman" w:cs="Times New Roman"/>
          <w:szCs w:val="20"/>
        </w:rPr>
        <w:t>14 351,84</w:t>
      </w:r>
      <w:r w:rsidRPr="00694639">
        <w:rPr>
          <w:rFonts w:eastAsia="Times New Roman" w:cs="Times New Roman"/>
          <w:szCs w:val="20"/>
        </w:rPr>
        <w:t xml:space="preserve"> zł,</w:t>
      </w:r>
    </w:p>
    <w:p w:rsidR="00694639" w:rsidRPr="00694639" w:rsidRDefault="00694639" w:rsidP="00517400">
      <w:pPr>
        <w:numPr>
          <w:ilvl w:val="0"/>
          <w:numId w:val="59"/>
        </w:numPr>
        <w:spacing w:after="0" w:line="240" w:lineRule="auto"/>
        <w:ind w:right="-335" w:hanging="357"/>
        <w:contextualSpacing/>
        <w:jc w:val="both"/>
        <w:rPr>
          <w:rFonts w:eastAsia="Times New Roman" w:cs="Times New Roman"/>
          <w:szCs w:val="20"/>
        </w:rPr>
      </w:pPr>
      <w:r w:rsidRPr="00694639">
        <w:rPr>
          <w:rFonts w:eastAsia="Times New Roman" w:cs="Times New Roman"/>
          <w:szCs w:val="20"/>
        </w:rPr>
        <w:t xml:space="preserve">wykonanie projektu organizacji ruchu ul. Leszczyńska w Mosinie </w:t>
      </w:r>
      <w:r w:rsidR="00EA3398">
        <w:rPr>
          <w:rFonts w:eastAsia="Times New Roman" w:cs="Times New Roman"/>
          <w:szCs w:val="20"/>
        </w:rPr>
        <w:t>7 333,20</w:t>
      </w:r>
      <w:r w:rsidRPr="00694639">
        <w:rPr>
          <w:rFonts w:eastAsia="Times New Roman" w:cs="Times New Roman"/>
          <w:szCs w:val="20"/>
        </w:rPr>
        <w:t xml:space="preserve"> zł,</w:t>
      </w:r>
    </w:p>
    <w:p w:rsidR="00694639" w:rsidRPr="00694639" w:rsidRDefault="00694639" w:rsidP="00517400">
      <w:pPr>
        <w:numPr>
          <w:ilvl w:val="0"/>
          <w:numId w:val="59"/>
        </w:numPr>
        <w:spacing w:after="0" w:line="240" w:lineRule="auto"/>
        <w:ind w:right="-335" w:hanging="357"/>
        <w:contextualSpacing/>
        <w:jc w:val="both"/>
        <w:rPr>
          <w:rFonts w:eastAsia="Times New Roman" w:cs="Times New Roman"/>
          <w:szCs w:val="20"/>
        </w:rPr>
      </w:pPr>
      <w:r w:rsidRPr="00694639">
        <w:rPr>
          <w:rFonts w:eastAsia="Times New Roman" w:cs="Times New Roman"/>
          <w:szCs w:val="20"/>
        </w:rPr>
        <w:t>naprawa i przestawienie znaków drogowych 1</w:t>
      </w:r>
      <w:r w:rsidR="00EA3398">
        <w:rPr>
          <w:rFonts w:eastAsia="Times New Roman" w:cs="Times New Roman"/>
          <w:szCs w:val="20"/>
        </w:rPr>
        <w:t> 685,38</w:t>
      </w:r>
      <w:r w:rsidRPr="00694639">
        <w:rPr>
          <w:rFonts w:eastAsia="Times New Roman" w:cs="Times New Roman"/>
          <w:szCs w:val="20"/>
        </w:rPr>
        <w:t xml:space="preserve"> zł,</w:t>
      </w:r>
    </w:p>
    <w:p w:rsidR="00694639" w:rsidRPr="00694639" w:rsidRDefault="00694639" w:rsidP="00517400">
      <w:pPr>
        <w:numPr>
          <w:ilvl w:val="0"/>
          <w:numId w:val="59"/>
        </w:numPr>
        <w:spacing w:after="0" w:line="240" w:lineRule="auto"/>
        <w:ind w:right="-335" w:hanging="357"/>
        <w:contextualSpacing/>
        <w:jc w:val="both"/>
        <w:rPr>
          <w:rFonts w:eastAsia="Times New Roman" w:cs="Times New Roman"/>
          <w:szCs w:val="20"/>
        </w:rPr>
      </w:pPr>
      <w:r w:rsidRPr="00694639">
        <w:rPr>
          <w:rFonts w:eastAsia="Times New Roman" w:cs="Times New Roman"/>
          <w:szCs w:val="20"/>
        </w:rPr>
        <w:t>posprzątanie po kolizji drogowej ul. Mostowa w Mosinie 373,82 zł,</w:t>
      </w:r>
    </w:p>
    <w:p w:rsidR="00694639" w:rsidRPr="00694639" w:rsidRDefault="00694639" w:rsidP="00517400">
      <w:pPr>
        <w:numPr>
          <w:ilvl w:val="0"/>
          <w:numId w:val="59"/>
        </w:numPr>
        <w:spacing w:after="0" w:line="240" w:lineRule="auto"/>
        <w:ind w:right="-335" w:hanging="357"/>
        <w:contextualSpacing/>
        <w:jc w:val="both"/>
        <w:rPr>
          <w:rFonts w:eastAsia="Times New Roman" w:cs="Times New Roman"/>
          <w:szCs w:val="20"/>
        </w:rPr>
      </w:pPr>
      <w:r w:rsidRPr="00694639">
        <w:rPr>
          <w:rFonts w:eastAsia="Times New Roman" w:cs="Times New Roman"/>
          <w:szCs w:val="20"/>
        </w:rPr>
        <w:t xml:space="preserve">utrzymanie czystości dróg,  ścieżek, ulic i chodników </w:t>
      </w:r>
      <w:r w:rsidR="00EA3398">
        <w:rPr>
          <w:rFonts w:eastAsia="Times New Roman" w:cs="Times New Roman"/>
          <w:szCs w:val="20"/>
        </w:rPr>
        <w:t>21 466,91</w:t>
      </w:r>
      <w:r w:rsidRPr="00694639">
        <w:rPr>
          <w:rFonts w:eastAsia="Times New Roman" w:cs="Times New Roman"/>
          <w:szCs w:val="20"/>
        </w:rPr>
        <w:t xml:space="preserve"> zł,</w:t>
      </w:r>
    </w:p>
    <w:p w:rsidR="00694639" w:rsidRPr="00694639" w:rsidRDefault="00694639" w:rsidP="00517400">
      <w:pPr>
        <w:numPr>
          <w:ilvl w:val="0"/>
          <w:numId w:val="59"/>
        </w:numPr>
        <w:spacing w:after="0" w:line="240" w:lineRule="auto"/>
        <w:ind w:right="-335" w:hanging="357"/>
        <w:contextualSpacing/>
        <w:jc w:val="both"/>
        <w:rPr>
          <w:rFonts w:eastAsia="Times New Roman" w:cs="Times New Roman"/>
          <w:szCs w:val="20"/>
        </w:rPr>
      </w:pPr>
      <w:r w:rsidRPr="00694639">
        <w:rPr>
          <w:rFonts w:eastAsia="Times New Roman" w:cs="Times New Roman"/>
          <w:szCs w:val="20"/>
        </w:rPr>
        <w:t>zabezpieczenie ubytku jezdni i uzupełnienie kruszywem ul. Mostowa w Mosinie 86,59 zł,</w:t>
      </w:r>
    </w:p>
    <w:p w:rsidR="00694639" w:rsidRPr="00694639" w:rsidRDefault="00694639" w:rsidP="00517400">
      <w:pPr>
        <w:numPr>
          <w:ilvl w:val="0"/>
          <w:numId w:val="59"/>
        </w:numPr>
        <w:spacing w:after="0" w:line="240" w:lineRule="auto"/>
        <w:ind w:right="-335" w:hanging="357"/>
        <w:contextualSpacing/>
        <w:jc w:val="both"/>
        <w:rPr>
          <w:rFonts w:eastAsia="Times New Roman" w:cs="Times New Roman"/>
          <w:szCs w:val="20"/>
        </w:rPr>
      </w:pPr>
      <w:r w:rsidRPr="00694639">
        <w:rPr>
          <w:rFonts w:eastAsia="Times New Roman" w:cs="Times New Roman"/>
          <w:szCs w:val="20"/>
        </w:rPr>
        <w:t>wypożyczenie dwóch kompletów tymczasowego oznakowania 184,50 zł,</w:t>
      </w:r>
    </w:p>
    <w:p w:rsidR="00694639" w:rsidRPr="00694639" w:rsidRDefault="00694639" w:rsidP="00517400">
      <w:pPr>
        <w:numPr>
          <w:ilvl w:val="0"/>
          <w:numId w:val="59"/>
        </w:numPr>
        <w:spacing w:after="0" w:line="240" w:lineRule="auto"/>
        <w:ind w:right="-335" w:hanging="357"/>
        <w:contextualSpacing/>
        <w:jc w:val="both"/>
        <w:rPr>
          <w:rFonts w:eastAsia="Times New Roman" w:cs="Times New Roman"/>
          <w:szCs w:val="20"/>
        </w:rPr>
      </w:pPr>
      <w:r w:rsidRPr="00694639">
        <w:rPr>
          <w:rFonts w:eastAsia="Times New Roman" w:cs="Times New Roman"/>
          <w:szCs w:val="20"/>
        </w:rPr>
        <w:lastRenderedPageBreak/>
        <w:t>wymiana uszkodzonej pokrywki od studzienki ul. Śremska w Mosinie 574,10 zł,</w:t>
      </w:r>
    </w:p>
    <w:p w:rsidR="00694639" w:rsidRDefault="00694639" w:rsidP="00517400">
      <w:pPr>
        <w:numPr>
          <w:ilvl w:val="0"/>
          <w:numId w:val="59"/>
        </w:numPr>
        <w:spacing w:after="0" w:line="240" w:lineRule="auto"/>
        <w:ind w:right="-335" w:hanging="357"/>
        <w:contextualSpacing/>
        <w:jc w:val="both"/>
        <w:rPr>
          <w:rFonts w:eastAsia="Times New Roman" w:cs="Times New Roman"/>
          <w:szCs w:val="20"/>
        </w:rPr>
      </w:pPr>
      <w:r w:rsidRPr="00694639">
        <w:rPr>
          <w:rFonts w:eastAsia="Times New Roman" w:cs="Times New Roman"/>
          <w:szCs w:val="20"/>
        </w:rPr>
        <w:t>demontaż 10 drewnianych palików ul. Wawrzyniaka w Mosinie 106,40 zł,</w:t>
      </w:r>
    </w:p>
    <w:p w:rsidR="00EA3398" w:rsidRDefault="00EA3398" w:rsidP="00517400">
      <w:pPr>
        <w:numPr>
          <w:ilvl w:val="0"/>
          <w:numId w:val="59"/>
        </w:numPr>
        <w:spacing w:after="0" w:line="240" w:lineRule="auto"/>
        <w:ind w:right="-335" w:hanging="357"/>
        <w:contextualSpacing/>
        <w:jc w:val="both"/>
        <w:rPr>
          <w:rFonts w:eastAsia="Times New Roman" w:cs="Times New Roman"/>
          <w:szCs w:val="20"/>
        </w:rPr>
      </w:pPr>
      <w:r>
        <w:rPr>
          <w:rFonts w:eastAsia="Times New Roman" w:cs="Times New Roman"/>
          <w:szCs w:val="20"/>
        </w:rPr>
        <w:t>wprowadzenie stałej zmiany organizacji ruchu 20 741,13 zł,</w:t>
      </w:r>
    </w:p>
    <w:p w:rsidR="00EA3398" w:rsidRPr="00694639" w:rsidRDefault="00EA3398" w:rsidP="00517400">
      <w:pPr>
        <w:numPr>
          <w:ilvl w:val="0"/>
          <w:numId w:val="59"/>
        </w:numPr>
        <w:spacing w:after="0" w:line="240" w:lineRule="auto"/>
        <w:ind w:right="-335" w:hanging="357"/>
        <w:contextualSpacing/>
        <w:jc w:val="both"/>
        <w:rPr>
          <w:rFonts w:eastAsia="Times New Roman" w:cs="Times New Roman"/>
          <w:szCs w:val="20"/>
        </w:rPr>
      </w:pPr>
      <w:r>
        <w:rPr>
          <w:rFonts w:eastAsia="Times New Roman" w:cs="Times New Roman"/>
          <w:szCs w:val="20"/>
        </w:rPr>
        <w:t>przycięcie krzewów wzdłuż ścieżki pieszo-rowerowej 387,68 zł,</w:t>
      </w:r>
    </w:p>
    <w:p w:rsidR="00694639" w:rsidRPr="00EA3398" w:rsidRDefault="00694639" w:rsidP="00517400">
      <w:pPr>
        <w:numPr>
          <w:ilvl w:val="0"/>
          <w:numId w:val="59"/>
        </w:numPr>
        <w:spacing w:after="0" w:line="240" w:lineRule="auto"/>
        <w:ind w:right="-335" w:hanging="357"/>
        <w:contextualSpacing/>
        <w:jc w:val="both"/>
        <w:rPr>
          <w:rFonts w:eastAsia="Times New Roman" w:cs="Times New Roman"/>
          <w:szCs w:val="20"/>
        </w:rPr>
      </w:pPr>
      <w:r w:rsidRPr="00EA3398">
        <w:rPr>
          <w:rFonts w:eastAsia="Times New Roman" w:cs="Times New Roman"/>
          <w:szCs w:val="20"/>
        </w:rPr>
        <w:t>oczyszczenie ciągu technicznego w tunelu ul. Śremska w Mosinie 16</w:t>
      </w:r>
      <w:r w:rsidR="00EA3398" w:rsidRPr="00EA3398">
        <w:rPr>
          <w:rFonts w:eastAsia="Times New Roman" w:cs="Times New Roman"/>
          <w:szCs w:val="20"/>
        </w:rPr>
        <w:t xml:space="preserve"> </w:t>
      </w:r>
      <w:r w:rsidRPr="00EA3398">
        <w:rPr>
          <w:rFonts w:eastAsia="Times New Roman" w:cs="Times New Roman"/>
          <w:szCs w:val="20"/>
        </w:rPr>
        <w:t>398,98 zł,</w:t>
      </w:r>
    </w:p>
    <w:p w:rsidR="00EA3398" w:rsidRPr="00EA3398" w:rsidRDefault="00EA3398" w:rsidP="00517400">
      <w:pPr>
        <w:numPr>
          <w:ilvl w:val="0"/>
          <w:numId w:val="59"/>
        </w:numPr>
        <w:spacing w:after="0" w:line="240" w:lineRule="auto"/>
        <w:ind w:right="-335" w:hanging="357"/>
        <w:contextualSpacing/>
        <w:jc w:val="both"/>
        <w:rPr>
          <w:rFonts w:eastAsia="Times New Roman" w:cs="Times New Roman"/>
          <w:szCs w:val="20"/>
        </w:rPr>
      </w:pPr>
      <w:r w:rsidRPr="00EA3398">
        <w:rPr>
          <w:rFonts w:eastAsia="Times New Roman" w:cs="Times New Roman"/>
          <w:szCs w:val="20"/>
        </w:rPr>
        <w:t>montaż znaku 416,91 zł,</w:t>
      </w:r>
    </w:p>
    <w:p w:rsidR="00EA3398" w:rsidRPr="00EA3398" w:rsidRDefault="00EA3398" w:rsidP="00517400">
      <w:pPr>
        <w:numPr>
          <w:ilvl w:val="0"/>
          <w:numId w:val="59"/>
        </w:numPr>
        <w:spacing w:after="0" w:line="240" w:lineRule="auto"/>
        <w:ind w:right="-335" w:hanging="357"/>
        <w:contextualSpacing/>
        <w:jc w:val="both"/>
        <w:rPr>
          <w:rFonts w:eastAsia="Times New Roman" w:cs="Times New Roman"/>
          <w:szCs w:val="20"/>
        </w:rPr>
      </w:pPr>
      <w:r w:rsidRPr="00EA3398">
        <w:rPr>
          <w:rFonts w:eastAsia="Times New Roman" w:cs="Times New Roman"/>
          <w:szCs w:val="20"/>
        </w:rPr>
        <w:t>montaż pylonu 642,31 zł,</w:t>
      </w:r>
    </w:p>
    <w:p w:rsidR="00694639" w:rsidRPr="00677922" w:rsidRDefault="00EA3398" w:rsidP="00517400">
      <w:pPr>
        <w:numPr>
          <w:ilvl w:val="0"/>
          <w:numId w:val="59"/>
        </w:numPr>
        <w:spacing w:after="0" w:line="240" w:lineRule="auto"/>
        <w:ind w:right="-335" w:hanging="357"/>
        <w:contextualSpacing/>
        <w:jc w:val="both"/>
      </w:pPr>
      <w:r w:rsidRPr="00677922">
        <w:rPr>
          <w:rFonts w:eastAsia="Times New Roman" w:cs="Times New Roman"/>
          <w:szCs w:val="20"/>
        </w:rPr>
        <w:t>roczny przegląd dróg powiatowych 2 459,50 zł;</w:t>
      </w:r>
    </w:p>
    <w:p w:rsidR="00677922" w:rsidRPr="00677922" w:rsidRDefault="00677922" w:rsidP="00677922">
      <w:pPr>
        <w:pStyle w:val="Akapitzlist"/>
        <w:numPr>
          <w:ilvl w:val="1"/>
          <w:numId w:val="37"/>
        </w:numPr>
        <w:jc w:val="both"/>
      </w:pPr>
      <w:r w:rsidRPr="00677922">
        <w:t xml:space="preserve">opłaty na rzecz budżetów jednostek samorządu terytorialnego – zaplanowano kwotę 1 425,00 zł, wydatkowano 1 112,40 zł - </w:t>
      </w:r>
      <w:r w:rsidRPr="00677922">
        <w:rPr>
          <w:rFonts w:eastAsia="Times New Roman" w:cs="Times New Roman"/>
          <w:szCs w:val="20"/>
        </w:rPr>
        <w:t>opłata za zajęcie pasa drogowego</w:t>
      </w:r>
      <w:r w:rsidRPr="00677922">
        <w:rPr>
          <w:rFonts w:cs="Times New Roman"/>
          <w:szCs w:val="20"/>
        </w:rPr>
        <w:t>;</w:t>
      </w:r>
    </w:p>
    <w:p w:rsidR="0084679D" w:rsidRPr="002B58C9" w:rsidRDefault="00677922" w:rsidP="00677922">
      <w:pPr>
        <w:pStyle w:val="Akapitzlist"/>
        <w:numPr>
          <w:ilvl w:val="1"/>
          <w:numId w:val="37"/>
        </w:numPr>
        <w:jc w:val="both"/>
      </w:pPr>
      <w:r w:rsidRPr="00677922">
        <w:t xml:space="preserve">odsetki od dotacji oraz płatności: wykorzystanych niezgodnie z przeznaczeniem lub wykorzystanych z naruszeniem procedur, o których mowa w art. 184 ustawy, pobranych nienależnie lub  w nadmiernej </w:t>
      </w:r>
      <w:r w:rsidRPr="002B58C9">
        <w:t>wysokości – zaplanowano i wydatkowano w kwocie 70,44 zł</w:t>
      </w:r>
      <w:r w:rsidR="00D272C5" w:rsidRPr="002B58C9">
        <w:t>.</w:t>
      </w:r>
    </w:p>
    <w:p w:rsidR="0084679D" w:rsidRPr="002B58C9" w:rsidRDefault="00D272C5">
      <w:pPr>
        <w:pStyle w:val="Akapitzlist"/>
        <w:numPr>
          <w:ilvl w:val="0"/>
          <w:numId w:val="37"/>
        </w:numPr>
        <w:jc w:val="both"/>
      </w:pPr>
      <w:r w:rsidRPr="002B58C9">
        <w:t>w rozdziale 60016 Drogi publiczne gminne wydatkowano kwotę 987 031,12 zł, co stanowi 74,92% planu rocznego wynoszącego 1 317 505,14 zł</w:t>
      </w:r>
      <w:r w:rsidR="002B58C9" w:rsidRPr="002B58C9">
        <w:t>, w tym:</w:t>
      </w:r>
    </w:p>
    <w:p w:rsidR="002B58C9" w:rsidRPr="002B58C9" w:rsidRDefault="002B58C9" w:rsidP="002B58C9">
      <w:pPr>
        <w:pStyle w:val="Akapitzlist"/>
        <w:numPr>
          <w:ilvl w:val="1"/>
          <w:numId w:val="37"/>
        </w:numPr>
        <w:spacing w:after="0"/>
        <w:jc w:val="both"/>
        <w:rPr>
          <w:rFonts w:eastAsia="Times New Roman" w:cs="Times New Roman"/>
          <w:szCs w:val="20"/>
        </w:rPr>
      </w:pPr>
      <w:r w:rsidRPr="002B58C9">
        <w:rPr>
          <w:rFonts w:eastAsia="Times New Roman" w:cs="Times New Roman"/>
          <w:szCs w:val="20"/>
        </w:rPr>
        <w:t xml:space="preserve">zakup materiałów i wyposażenia – </w:t>
      </w:r>
      <w:r w:rsidR="00E01E09">
        <w:rPr>
          <w:rFonts w:eastAsia="Times New Roman" w:cs="Times New Roman"/>
          <w:szCs w:val="20"/>
        </w:rPr>
        <w:t>za</w:t>
      </w:r>
      <w:r w:rsidRPr="002B58C9">
        <w:rPr>
          <w:rFonts w:eastAsia="Times New Roman" w:cs="Times New Roman"/>
          <w:szCs w:val="20"/>
        </w:rPr>
        <w:t>planowano 62 311,50 zł, wydatkowano 33 663,84 zł, w tym:</w:t>
      </w:r>
    </w:p>
    <w:p w:rsidR="002B58C9" w:rsidRPr="002B58C9" w:rsidRDefault="002B58C9" w:rsidP="00517400">
      <w:pPr>
        <w:numPr>
          <w:ilvl w:val="0"/>
          <w:numId w:val="59"/>
        </w:numPr>
        <w:spacing w:after="0" w:line="240" w:lineRule="auto"/>
        <w:ind w:right="-335" w:hanging="357"/>
        <w:contextualSpacing/>
        <w:jc w:val="both"/>
        <w:rPr>
          <w:rFonts w:eastAsia="Times New Roman" w:cs="Times New Roman"/>
          <w:szCs w:val="20"/>
        </w:rPr>
      </w:pPr>
      <w:r w:rsidRPr="002B58C9">
        <w:rPr>
          <w:rFonts w:eastAsia="Times New Roman" w:cs="Times New Roman"/>
          <w:szCs w:val="20"/>
        </w:rPr>
        <w:t>zakup kostki brukowej 31 961,55 zł,</w:t>
      </w:r>
    </w:p>
    <w:p w:rsidR="002B58C9" w:rsidRPr="002B58C9" w:rsidRDefault="002B58C9" w:rsidP="00517400">
      <w:pPr>
        <w:numPr>
          <w:ilvl w:val="0"/>
          <w:numId w:val="59"/>
        </w:numPr>
        <w:spacing w:after="0" w:line="240" w:lineRule="auto"/>
        <w:ind w:right="-335" w:hanging="357"/>
        <w:contextualSpacing/>
        <w:jc w:val="both"/>
        <w:rPr>
          <w:rFonts w:eastAsia="Times New Roman" w:cs="Times New Roman"/>
          <w:szCs w:val="20"/>
        </w:rPr>
      </w:pPr>
      <w:r w:rsidRPr="002B58C9">
        <w:rPr>
          <w:rFonts w:eastAsia="Times New Roman" w:cs="Times New Roman"/>
          <w:szCs w:val="20"/>
        </w:rPr>
        <w:t>zakup dalmierza, zapłata za spray 495,97 zł,</w:t>
      </w:r>
    </w:p>
    <w:p w:rsidR="002B58C9" w:rsidRPr="002B58C9" w:rsidRDefault="002B58C9" w:rsidP="00517400">
      <w:pPr>
        <w:numPr>
          <w:ilvl w:val="0"/>
          <w:numId w:val="59"/>
        </w:numPr>
        <w:spacing w:after="0" w:line="240" w:lineRule="auto"/>
        <w:ind w:right="-335" w:hanging="357"/>
        <w:contextualSpacing/>
        <w:jc w:val="both"/>
        <w:rPr>
          <w:rFonts w:eastAsia="Times New Roman" w:cs="Times New Roman"/>
          <w:szCs w:val="20"/>
        </w:rPr>
      </w:pPr>
      <w:r w:rsidRPr="002B58C9">
        <w:rPr>
          <w:rFonts w:eastAsia="Times New Roman" w:cs="Times New Roman"/>
          <w:szCs w:val="20"/>
        </w:rPr>
        <w:t>zakup kamienia łamanego 1 206,32 zł;</w:t>
      </w:r>
    </w:p>
    <w:p w:rsidR="002B58C9" w:rsidRPr="00D03382" w:rsidRDefault="002B58C9" w:rsidP="00D03382">
      <w:pPr>
        <w:pStyle w:val="Akapitzlist"/>
        <w:numPr>
          <w:ilvl w:val="1"/>
          <w:numId w:val="37"/>
        </w:numPr>
        <w:spacing w:after="0"/>
        <w:jc w:val="both"/>
        <w:rPr>
          <w:rFonts w:eastAsia="Times New Roman" w:cs="Times New Roman"/>
          <w:szCs w:val="20"/>
        </w:rPr>
      </w:pPr>
      <w:r w:rsidRPr="00D03382">
        <w:rPr>
          <w:rFonts w:eastAsia="Times New Roman" w:cs="Times New Roman"/>
          <w:szCs w:val="20"/>
        </w:rPr>
        <w:t>zakup usług remontowych</w:t>
      </w:r>
      <w:r w:rsidR="009B1C8E">
        <w:rPr>
          <w:rFonts w:eastAsia="Times New Roman" w:cs="Times New Roman"/>
          <w:szCs w:val="20"/>
        </w:rPr>
        <w:t xml:space="preserve"> </w:t>
      </w:r>
      <w:r w:rsidRPr="00D03382">
        <w:rPr>
          <w:rFonts w:eastAsia="Times New Roman" w:cs="Times New Roman"/>
          <w:szCs w:val="20"/>
        </w:rPr>
        <w:t xml:space="preserve">– </w:t>
      </w:r>
      <w:r w:rsidR="00E01E09">
        <w:rPr>
          <w:rFonts w:eastAsia="Times New Roman" w:cs="Times New Roman"/>
          <w:szCs w:val="20"/>
        </w:rPr>
        <w:t>za</w:t>
      </w:r>
      <w:r w:rsidRPr="00D03382">
        <w:rPr>
          <w:rFonts w:eastAsia="Times New Roman" w:cs="Times New Roman"/>
          <w:szCs w:val="20"/>
        </w:rPr>
        <w:t>planowano 495 778,56 zł, wydatkowano 436 732,89 zł, w tym:</w:t>
      </w:r>
    </w:p>
    <w:p w:rsidR="002B58C9" w:rsidRPr="00A03269" w:rsidRDefault="002B58C9" w:rsidP="00517400">
      <w:pPr>
        <w:numPr>
          <w:ilvl w:val="0"/>
          <w:numId w:val="59"/>
        </w:numPr>
        <w:spacing w:after="0" w:line="240" w:lineRule="auto"/>
        <w:ind w:right="-57" w:hanging="357"/>
        <w:contextualSpacing/>
        <w:jc w:val="both"/>
        <w:rPr>
          <w:rFonts w:eastAsia="Times New Roman" w:cs="Times New Roman"/>
          <w:szCs w:val="20"/>
        </w:rPr>
      </w:pPr>
      <w:r w:rsidRPr="00A03269">
        <w:rPr>
          <w:rFonts w:eastAsia="Times New Roman" w:cs="Times New Roman"/>
          <w:szCs w:val="20"/>
        </w:rPr>
        <w:t xml:space="preserve">naprawa uszkodzonego chodnika oraz naprawa obrzeży przy </w:t>
      </w:r>
      <w:proofErr w:type="spellStart"/>
      <w:r w:rsidRPr="00A03269">
        <w:rPr>
          <w:rFonts w:eastAsia="Times New Roman" w:cs="Times New Roman"/>
          <w:szCs w:val="20"/>
        </w:rPr>
        <w:t>nasadzeniach</w:t>
      </w:r>
      <w:proofErr w:type="spellEnd"/>
      <w:r w:rsidRPr="00A03269">
        <w:rPr>
          <w:rFonts w:eastAsia="Times New Roman" w:cs="Times New Roman"/>
          <w:szCs w:val="20"/>
        </w:rPr>
        <w:t xml:space="preserve"> ul. Kolejowa, ul. Poznańska, ul. Kościuszki, Plac 20 Października w Mosinie</w:t>
      </w:r>
      <w:r w:rsidR="00C345F4" w:rsidRPr="00A03269">
        <w:rPr>
          <w:rFonts w:eastAsia="Times New Roman" w:cs="Times New Roman"/>
          <w:szCs w:val="20"/>
        </w:rPr>
        <w:t xml:space="preserve">, Osiedle nr 4 - ul. Czereśniowa, Dymaczewo Stare -ul. Szkolna </w:t>
      </w:r>
      <w:r w:rsidRPr="00A03269">
        <w:rPr>
          <w:rFonts w:eastAsia="Times New Roman" w:cs="Times New Roman"/>
          <w:szCs w:val="20"/>
        </w:rPr>
        <w:t xml:space="preserve"> </w:t>
      </w:r>
      <w:r w:rsidR="00C345F4" w:rsidRPr="00A03269">
        <w:rPr>
          <w:rFonts w:eastAsia="Times New Roman" w:cs="Times New Roman"/>
          <w:szCs w:val="20"/>
        </w:rPr>
        <w:t>53 789,22</w:t>
      </w:r>
      <w:r w:rsidRPr="00A03269">
        <w:rPr>
          <w:rFonts w:eastAsia="Times New Roman" w:cs="Times New Roman"/>
          <w:szCs w:val="20"/>
        </w:rPr>
        <w:t xml:space="preserve"> zł,</w:t>
      </w:r>
    </w:p>
    <w:p w:rsidR="002B58C9" w:rsidRPr="00A03269" w:rsidRDefault="002B58C9" w:rsidP="00517400">
      <w:pPr>
        <w:numPr>
          <w:ilvl w:val="0"/>
          <w:numId w:val="59"/>
        </w:numPr>
        <w:spacing w:after="0" w:line="240" w:lineRule="auto"/>
        <w:ind w:right="-57" w:hanging="357"/>
        <w:contextualSpacing/>
        <w:jc w:val="both"/>
        <w:rPr>
          <w:rFonts w:eastAsia="Times New Roman" w:cs="Times New Roman"/>
          <w:szCs w:val="20"/>
        </w:rPr>
      </w:pPr>
      <w:r w:rsidRPr="00A03269">
        <w:rPr>
          <w:rFonts w:eastAsia="Times New Roman" w:cs="Times New Roman"/>
          <w:szCs w:val="20"/>
        </w:rPr>
        <w:t xml:space="preserve">wbudowanie kamienia łamanego ul. Kwiatowa, ul. Kalinowa, ul. Mokra w Mosinie, Babki, Krajkowo, Czapury </w:t>
      </w:r>
      <w:r w:rsidR="00C345F4" w:rsidRPr="00A03269">
        <w:rPr>
          <w:rFonts w:eastAsia="Times New Roman" w:cs="Times New Roman"/>
          <w:szCs w:val="20"/>
        </w:rPr>
        <w:t>1</w:t>
      </w:r>
      <w:r w:rsidR="007F05E3" w:rsidRPr="00A03269">
        <w:rPr>
          <w:rFonts w:eastAsia="Times New Roman" w:cs="Times New Roman"/>
          <w:szCs w:val="20"/>
        </w:rPr>
        <w:t>8 713,87</w:t>
      </w:r>
      <w:r w:rsidRPr="00A03269">
        <w:rPr>
          <w:rFonts w:eastAsia="Times New Roman" w:cs="Times New Roman"/>
          <w:szCs w:val="20"/>
        </w:rPr>
        <w:t xml:space="preserve"> zł,</w:t>
      </w:r>
    </w:p>
    <w:p w:rsidR="002B58C9" w:rsidRPr="00A03269" w:rsidRDefault="002B58C9" w:rsidP="00517400">
      <w:pPr>
        <w:numPr>
          <w:ilvl w:val="0"/>
          <w:numId w:val="59"/>
        </w:numPr>
        <w:spacing w:after="0" w:line="240" w:lineRule="auto"/>
        <w:ind w:right="-57" w:hanging="357"/>
        <w:contextualSpacing/>
        <w:jc w:val="both"/>
        <w:rPr>
          <w:rFonts w:eastAsia="Times New Roman" w:cs="Times New Roman"/>
          <w:szCs w:val="20"/>
        </w:rPr>
      </w:pPr>
      <w:r w:rsidRPr="00A03269">
        <w:rPr>
          <w:rFonts w:eastAsia="Times New Roman" w:cs="Times New Roman"/>
          <w:szCs w:val="20"/>
        </w:rPr>
        <w:t xml:space="preserve">naprawa ubytków MMA ul. Budzyńskiego, ul. </w:t>
      </w:r>
      <w:proofErr w:type="spellStart"/>
      <w:r w:rsidRPr="00A03269">
        <w:rPr>
          <w:rFonts w:eastAsia="Times New Roman" w:cs="Times New Roman"/>
          <w:szCs w:val="20"/>
        </w:rPr>
        <w:t>Krosińska</w:t>
      </w:r>
      <w:proofErr w:type="spellEnd"/>
      <w:r w:rsidRPr="00A03269">
        <w:rPr>
          <w:rFonts w:eastAsia="Times New Roman" w:cs="Times New Roman"/>
          <w:szCs w:val="20"/>
        </w:rPr>
        <w:t>, ul. Poznańska, ul. Farbiarska w Mosinie 6</w:t>
      </w:r>
      <w:r w:rsidR="007F05E3" w:rsidRPr="00A03269">
        <w:rPr>
          <w:rFonts w:eastAsia="Times New Roman" w:cs="Times New Roman"/>
          <w:szCs w:val="20"/>
        </w:rPr>
        <w:t> </w:t>
      </w:r>
      <w:r w:rsidRPr="00A03269">
        <w:rPr>
          <w:rFonts w:eastAsia="Times New Roman" w:cs="Times New Roman"/>
          <w:szCs w:val="20"/>
        </w:rPr>
        <w:t>870,53 zł,</w:t>
      </w:r>
    </w:p>
    <w:p w:rsidR="002B58C9" w:rsidRPr="00A03269" w:rsidRDefault="002B58C9" w:rsidP="00517400">
      <w:pPr>
        <w:numPr>
          <w:ilvl w:val="0"/>
          <w:numId w:val="59"/>
        </w:numPr>
        <w:spacing w:after="0" w:line="240" w:lineRule="auto"/>
        <w:ind w:right="-57" w:hanging="357"/>
        <w:contextualSpacing/>
        <w:jc w:val="both"/>
        <w:rPr>
          <w:rFonts w:eastAsia="Times New Roman" w:cs="Times New Roman"/>
          <w:szCs w:val="20"/>
        </w:rPr>
      </w:pPr>
      <w:r w:rsidRPr="00A03269">
        <w:rPr>
          <w:rFonts w:eastAsia="Times New Roman" w:cs="Times New Roman"/>
          <w:szCs w:val="20"/>
        </w:rPr>
        <w:t xml:space="preserve">uzupełnienie kruszywem łamanym </w:t>
      </w:r>
      <w:proofErr w:type="spellStart"/>
      <w:r w:rsidRPr="00A03269">
        <w:rPr>
          <w:rFonts w:eastAsia="Times New Roman" w:cs="Times New Roman"/>
          <w:szCs w:val="20"/>
        </w:rPr>
        <w:t>zadoleń</w:t>
      </w:r>
      <w:proofErr w:type="spellEnd"/>
      <w:r w:rsidRPr="00A03269">
        <w:rPr>
          <w:rFonts w:eastAsia="Times New Roman" w:cs="Times New Roman"/>
          <w:szCs w:val="20"/>
        </w:rPr>
        <w:t xml:space="preserve"> w Mosinie </w:t>
      </w:r>
      <w:r w:rsidR="007F05E3" w:rsidRPr="00A03269">
        <w:rPr>
          <w:rFonts w:eastAsia="Times New Roman" w:cs="Times New Roman"/>
          <w:szCs w:val="20"/>
        </w:rPr>
        <w:t>39 515,57</w:t>
      </w:r>
      <w:r w:rsidRPr="00A03269">
        <w:rPr>
          <w:rFonts w:eastAsia="Times New Roman" w:cs="Times New Roman"/>
          <w:szCs w:val="20"/>
        </w:rPr>
        <w:t xml:space="preserve"> zł,</w:t>
      </w:r>
    </w:p>
    <w:p w:rsidR="002B58C9" w:rsidRPr="00A03269" w:rsidRDefault="002B58C9" w:rsidP="00517400">
      <w:pPr>
        <w:numPr>
          <w:ilvl w:val="0"/>
          <w:numId w:val="59"/>
        </w:numPr>
        <w:spacing w:after="0" w:line="240" w:lineRule="auto"/>
        <w:ind w:right="-57" w:hanging="357"/>
        <w:contextualSpacing/>
        <w:jc w:val="both"/>
        <w:rPr>
          <w:rFonts w:eastAsia="Times New Roman" w:cs="Times New Roman"/>
          <w:szCs w:val="20"/>
        </w:rPr>
      </w:pPr>
      <w:r w:rsidRPr="00A03269">
        <w:rPr>
          <w:rFonts w:eastAsia="Times New Roman" w:cs="Times New Roman"/>
          <w:szCs w:val="20"/>
        </w:rPr>
        <w:t xml:space="preserve">naprawa uszkodzonej nawierzchni ul. Niezłomnych, ul. </w:t>
      </w:r>
      <w:proofErr w:type="spellStart"/>
      <w:r w:rsidRPr="00A03269">
        <w:rPr>
          <w:rFonts w:eastAsia="Times New Roman" w:cs="Times New Roman"/>
          <w:szCs w:val="20"/>
        </w:rPr>
        <w:t>Krosińskiego</w:t>
      </w:r>
      <w:proofErr w:type="spellEnd"/>
      <w:r w:rsidRPr="00A03269">
        <w:rPr>
          <w:rFonts w:eastAsia="Times New Roman" w:cs="Times New Roman"/>
          <w:szCs w:val="20"/>
        </w:rPr>
        <w:t>, ul. Rzeczypospolitej w Mosinie</w:t>
      </w:r>
      <w:r w:rsidR="007F05E3" w:rsidRPr="00A03269">
        <w:rPr>
          <w:rFonts w:eastAsia="Times New Roman" w:cs="Times New Roman"/>
          <w:szCs w:val="20"/>
        </w:rPr>
        <w:t xml:space="preserve">, Mieczewo - ul. Szeroka, wymiana nawierzchni chodnika Osiedle nr 1 w Mosinie – ul. Poznańska </w:t>
      </w:r>
      <w:r w:rsidRPr="00A03269">
        <w:rPr>
          <w:rFonts w:eastAsia="Times New Roman" w:cs="Times New Roman"/>
          <w:szCs w:val="20"/>
        </w:rPr>
        <w:t xml:space="preserve"> </w:t>
      </w:r>
      <w:r w:rsidR="007F05E3" w:rsidRPr="00A03269">
        <w:rPr>
          <w:rFonts w:eastAsia="Times New Roman" w:cs="Times New Roman"/>
          <w:szCs w:val="20"/>
        </w:rPr>
        <w:t xml:space="preserve">87 715,08 </w:t>
      </w:r>
      <w:r w:rsidRPr="00A03269">
        <w:rPr>
          <w:rFonts w:eastAsia="Times New Roman" w:cs="Times New Roman"/>
          <w:szCs w:val="20"/>
        </w:rPr>
        <w:t>zł,</w:t>
      </w:r>
    </w:p>
    <w:p w:rsidR="002B58C9" w:rsidRPr="00A03269" w:rsidRDefault="002B58C9" w:rsidP="00517400">
      <w:pPr>
        <w:numPr>
          <w:ilvl w:val="0"/>
          <w:numId w:val="59"/>
        </w:numPr>
        <w:spacing w:after="0" w:line="240" w:lineRule="auto"/>
        <w:ind w:right="-57" w:hanging="357"/>
        <w:contextualSpacing/>
        <w:jc w:val="both"/>
        <w:rPr>
          <w:rFonts w:eastAsia="Times New Roman" w:cs="Times New Roman"/>
          <w:szCs w:val="20"/>
        </w:rPr>
      </w:pPr>
      <w:r w:rsidRPr="00A03269">
        <w:rPr>
          <w:rFonts w:eastAsia="Times New Roman" w:cs="Times New Roman"/>
          <w:szCs w:val="20"/>
        </w:rPr>
        <w:t xml:space="preserve">remont cząstkowy MMA Plac 20 Października </w:t>
      </w:r>
      <w:r w:rsidR="007F05E3" w:rsidRPr="00A03269">
        <w:rPr>
          <w:rFonts w:eastAsia="Times New Roman" w:cs="Times New Roman"/>
          <w:szCs w:val="20"/>
        </w:rPr>
        <w:t>23 352,94</w:t>
      </w:r>
      <w:r w:rsidRPr="00A03269">
        <w:rPr>
          <w:rFonts w:eastAsia="Times New Roman" w:cs="Times New Roman"/>
          <w:szCs w:val="20"/>
        </w:rPr>
        <w:t xml:space="preserve"> zł,</w:t>
      </w:r>
    </w:p>
    <w:p w:rsidR="002B58C9" w:rsidRPr="00A03269" w:rsidRDefault="002B58C9" w:rsidP="00517400">
      <w:pPr>
        <w:numPr>
          <w:ilvl w:val="0"/>
          <w:numId w:val="59"/>
        </w:numPr>
        <w:spacing w:after="0" w:line="240" w:lineRule="auto"/>
        <w:ind w:right="-57" w:hanging="357"/>
        <w:contextualSpacing/>
        <w:jc w:val="both"/>
        <w:rPr>
          <w:rFonts w:eastAsia="Times New Roman" w:cs="Times New Roman"/>
          <w:szCs w:val="20"/>
        </w:rPr>
      </w:pPr>
      <w:r w:rsidRPr="00A03269">
        <w:rPr>
          <w:rFonts w:eastAsia="Times New Roman" w:cs="Times New Roman"/>
          <w:szCs w:val="20"/>
        </w:rPr>
        <w:t xml:space="preserve">konserwacja i przegląd urządzeń sygnalizacji świetlnej ul. Leszczyńska, ul. Wawrzyniaka, ul. Mostowa </w:t>
      </w:r>
      <w:r w:rsidR="007F05E3" w:rsidRPr="00A03269">
        <w:rPr>
          <w:rFonts w:eastAsia="Times New Roman" w:cs="Times New Roman"/>
          <w:szCs w:val="20"/>
        </w:rPr>
        <w:t>9 682,45</w:t>
      </w:r>
      <w:r w:rsidRPr="00A03269">
        <w:rPr>
          <w:rFonts w:eastAsia="Times New Roman" w:cs="Times New Roman"/>
          <w:szCs w:val="20"/>
        </w:rPr>
        <w:t xml:space="preserve"> zł,</w:t>
      </w:r>
    </w:p>
    <w:p w:rsidR="002B58C9" w:rsidRPr="00A03269" w:rsidRDefault="002B58C9" w:rsidP="00517400">
      <w:pPr>
        <w:numPr>
          <w:ilvl w:val="0"/>
          <w:numId w:val="59"/>
        </w:numPr>
        <w:spacing w:after="0" w:line="240" w:lineRule="auto"/>
        <w:ind w:right="-57" w:hanging="357"/>
        <w:contextualSpacing/>
        <w:jc w:val="both"/>
        <w:rPr>
          <w:rFonts w:eastAsia="Times New Roman" w:cs="Times New Roman"/>
          <w:szCs w:val="20"/>
        </w:rPr>
      </w:pPr>
      <w:r w:rsidRPr="00A03269">
        <w:rPr>
          <w:rFonts w:eastAsia="Times New Roman" w:cs="Times New Roman"/>
          <w:szCs w:val="20"/>
        </w:rPr>
        <w:t>wprowadzenie tymczasowych organizacji ruchu Dni Rzeczypospolitej Mosińskiej, Bieg Eleganta 23</w:t>
      </w:r>
      <w:r w:rsidR="007F05E3" w:rsidRPr="00A03269">
        <w:rPr>
          <w:rFonts w:eastAsia="Times New Roman" w:cs="Times New Roman"/>
          <w:szCs w:val="20"/>
        </w:rPr>
        <w:t> </w:t>
      </w:r>
      <w:r w:rsidRPr="00A03269">
        <w:rPr>
          <w:rFonts w:eastAsia="Times New Roman" w:cs="Times New Roman"/>
          <w:szCs w:val="20"/>
        </w:rPr>
        <w:t>493,00 zł,</w:t>
      </w:r>
    </w:p>
    <w:p w:rsidR="002B58C9" w:rsidRPr="00A03269" w:rsidRDefault="002B58C9" w:rsidP="00517400">
      <w:pPr>
        <w:numPr>
          <w:ilvl w:val="0"/>
          <w:numId w:val="59"/>
        </w:numPr>
        <w:spacing w:after="0" w:line="240" w:lineRule="auto"/>
        <w:ind w:right="-57" w:hanging="357"/>
        <w:contextualSpacing/>
        <w:jc w:val="both"/>
        <w:rPr>
          <w:rFonts w:eastAsia="Times New Roman" w:cs="Times New Roman"/>
          <w:szCs w:val="20"/>
        </w:rPr>
      </w:pPr>
      <w:r w:rsidRPr="00A03269">
        <w:rPr>
          <w:rFonts w:eastAsia="Times New Roman" w:cs="Times New Roman"/>
          <w:szCs w:val="20"/>
        </w:rPr>
        <w:t>zebranie nadmiaru ziemi ze skarpy, poszerzanie drogi Radzewice 5</w:t>
      </w:r>
      <w:r w:rsidR="007F05E3" w:rsidRPr="00A03269">
        <w:rPr>
          <w:rFonts w:eastAsia="Times New Roman" w:cs="Times New Roman"/>
          <w:szCs w:val="20"/>
        </w:rPr>
        <w:t xml:space="preserve"> </w:t>
      </w:r>
      <w:r w:rsidRPr="00A03269">
        <w:rPr>
          <w:rFonts w:eastAsia="Times New Roman" w:cs="Times New Roman"/>
          <w:szCs w:val="20"/>
        </w:rPr>
        <w:t>340,29 zł,</w:t>
      </w:r>
    </w:p>
    <w:p w:rsidR="002B58C9" w:rsidRPr="00A03269" w:rsidRDefault="002B58C9" w:rsidP="00517400">
      <w:pPr>
        <w:numPr>
          <w:ilvl w:val="0"/>
          <w:numId w:val="59"/>
        </w:numPr>
        <w:spacing w:after="0" w:line="240" w:lineRule="auto"/>
        <w:ind w:right="-57" w:hanging="357"/>
        <w:contextualSpacing/>
        <w:jc w:val="both"/>
        <w:rPr>
          <w:rFonts w:eastAsia="Times New Roman" w:cs="Times New Roman"/>
          <w:szCs w:val="20"/>
        </w:rPr>
      </w:pPr>
      <w:r w:rsidRPr="00A03269">
        <w:rPr>
          <w:rFonts w:eastAsia="Times New Roman" w:cs="Times New Roman"/>
          <w:szCs w:val="20"/>
        </w:rPr>
        <w:t>uzupełnienie kruszywem łamanym zjazdu ul. Śremska w Mosinie 173,25 zł,</w:t>
      </w:r>
    </w:p>
    <w:p w:rsidR="002B58C9" w:rsidRPr="00A03269" w:rsidRDefault="002B58C9" w:rsidP="00517400">
      <w:pPr>
        <w:numPr>
          <w:ilvl w:val="0"/>
          <w:numId w:val="59"/>
        </w:numPr>
        <w:spacing w:after="0" w:line="240" w:lineRule="auto"/>
        <w:ind w:right="-57" w:hanging="357"/>
        <w:contextualSpacing/>
        <w:jc w:val="both"/>
        <w:rPr>
          <w:rFonts w:eastAsia="Times New Roman" w:cs="Times New Roman"/>
          <w:szCs w:val="20"/>
        </w:rPr>
      </w:pPr>
      <w:r w:rsidRPr="00A03269">
        <w:rPr>
          <w:rFonts w:eastAsia="Times New Roman" w:cs="Times New Roman"/>
          <w:szCs w:val="20"/>
        </w:rPr>
        <w:t xml:space="preserve">ułożenie krawężnika </w:t>
      </w:r>
      <w:proofErr w:type="spellStart"/>
      <w:r w:rsidRPr="00A03269">
        <w:rPr>
          <w:rFonts w:eastAsia="Times New Roman" w:cs="Times New Roman"/>
          <w:szCs w:val="20"/>
        </w:rPr>
        <w:t>netenowego</w:t>
      </w:r>
      <w:proofErr w:type="spellEnd"/>
      <w:r w:rsidRPr="00A03269">
        <w:rPr>
          <w:rFonts w:eastAsia="Times New Roman" w:cs="Times New Roman"/>
          <w:szCs w:val="20"/>
        </w:rPr>
        <w:t xml:space="preserve"> ul. Krótka w Mosinie 5</w:t>
      </w:r>
      <w:r w:rsidR="007F05E3" w:rsidRPr="00A03269">
        <w:rPr>
          <w:rFonts w:eastAsia="Times New Roman" w:cs="Times New Roman"/>
          <w:szCs w:val="20"/>
        </w:rPr>
        <w:t xml:space="preserve"> </w:t>
      </w:r>
      <w:r w:rsidRPr="00A03269">
        <w:rPr>
          <w:rFonts w:eastAsia="Times New Roman" w:cs="Times New Roman"/>
          <w:szCs w:val="20"/>
        </w:rPr>
        <w:t>464,50 zł,</w:t>
      </w:r>
    </w:p>
    <w:p w:rsidR="007F05E3" w:rsidRPr="00A03269" w:rsidRDefault="007F05E3" w:rsidP="00517400">
      <w:pPr>
        <w:numPr>
          <w:ilvl w:val="0"/>
          <w:numId w:val="59"/>
        </w:numPr>
        <w:spacing w:after="0" w:line="240" w:lineRule="auto"/>
        <w:ind w:right="-57" w:hanging="357"/>
        <w:contextualSpacing/>
        <w:jc w:val="both"/>
        <w:rPr>
          <w:rFonts w:eastAsia="Times New Roman" w:cs="Times New Roman"/>
          <w:szCs w:val="20"/>
        </w:rPr>
      </w:pPr>
      <w:r w:rsidRPr="00A03269">
        <w:rPr>
          <w:rFonts w:eastAsia="Times New Roman" w:cs="Times New Roman"/>
          <w:szCs w:val="20"/>
        </w:rPr>
        <w:t>wykonanie utwardzenia pod tablicę pamięci przy cmentarzu 1 194,86 zł,</w:t>
      </w:r>
    </w:p>
    <w:p w:rsidR="007F05E3" w:rsidRPr="00A03269" w:rsidRDefault="007F05E3" w:rsidP="00517400">
      <w:pPr>
        <w:numPr>
          <w:ilvl w:val="0"/>
          <w:numId w:val="59"/>
        </w:numPr>
        <w:spacing w:after="0" w:line="240" w:lineRule="auto"/>
        <w:ind w:right="-57" w:hanging="357"/>
        <w:contextualSpacing/>
        <w:jc w:val="both"/>
        <w:rPr>
          <w:rFonts w:eastAsia="Times New Roman" w:cs="Times New Roman"/>
          <w:szCs w:val="20"/>
        </w:rPr>
      </w:pPr>
      <w:r w:rsidRPr="00A03269">
        <w:rPr>
          <w:rFonts w:eastAsia="Times New Roman" w:cs="Times New Roman"/>
          <w:szCs w:val="20"/>
        </w:rPr>
        <w:t>wykonanie prac przywracających teren 798,15 zł,</w:t>
      </w:r>
    </w:p>
    <w:p w:rsidR="007F05E3" w:rsidRPr="00A03269" w:rsidRDefault="00A03269" w:rsidP="00517400">
      <w:pPr>
        <w:numPr>
          <w:ilvl w:val="0"/>
          <w:numId w:val="59"/>
        </w:numPr>
        <w:spacing w:after="0" w:line="240" w:lineRule="auto"/>
        <w:ind w:right="-57" w:hanging="357"/>
        <w:contextualSpacing/>
        <w:jc w:val="both"/>
        <w:rPr>
          <w:rFonts w:eastAsia="Times New Roman" w:cs="Times New Roman"/>
          <w:szCs w:val="20"/>
        </w:rPr>
      </w:pPr>
      <w:r w:rsidRPr="00A03269">
        <w:rPr>
          <w:rFonts w:eastAsia="Times New Roman" w:cs="Times New Roman"/>
          <w:szCs w:val="20"/>
        </w:rPr>
        <w:t>odnowienie oznakowania poziomego na terenie Gminy 106 618,09 zł,</w:t>
      </w:r>
    </w:p>
    <w:p w:rsidR="00A03269" w:rsidRPr="00A03269" w:rsidRDefault="00A03269" w:rsidP="00517400">
      <w:pPr>
        <w:numPr>
          <w:ilvl w:val="0"/>
          <w:numId w:val="59"/>
        </w:numPr>
        <w:spacing w:after="0" w:line="240" w:lineRule="auto"/>
        <w:ind w:right="-57" w:hanging="357"/>
        <w:contextualSpacing/>
        <w:jc w:val="both"/>
        <w:rPr>
          <w:rFonts w:eastAsia="Times New Roman" w:cs="Times New Roman"/>
          <w:szCs w:val="20"/>
        </w:rPr>
      </w:pPr>
      <w:r w:rsidRPr="00A03269">
        <w:rPr>
          <w:rFonts w:eastAsia="Times New Roman" w:cs="Times New Roman"/>
          <w:szCs w:val="20"/>
        </w:rPr>
        <w:t>budowa drenażu 5 403,28 zł,</w:t>
      </w:r>
    </w:p>
    <w:p w:rsidR="00A03269" w:rsidRPr="00A03269" w:rsidRDefault="00A03269" w:rsidP="00517400">
      <w:pPr>
        <w:numPr>
          <w:ilvl w:val="0"/>
          <w:numId w:val="59"/>
        </w:numPr>
        <w:spacing w:after="0" w:line="240" w:lineRule="auto"/>
        <w:ind w:right="-57" w:hanging="357"/>
        <w:contextualSpacing/>
        <w:jc w:val="both"/>
        <w:rPr>
          <w:rFonts w:eastAsia="Times New Roman" w:cs="Times New Roman"/>
          <w:szCs w:val="20"/>
        </w:rPr>
      </w:pPr>
      <w:r w:rsidRPr="00A03269">
        <w:rPr>
          <w:rFonts w:eastAsia="Times New Roman" w:cs="Times New Roman"/>
          <w:szCs w:val="20"/>
        </w:rPr>
        <w:t>wprowadzenie stałej zmiany organizacji ruchu 2 793,87 zł,</w:t>
      </w:r>
    </w:p>
    <w:p w:rsidR="002B58C9" w:rsidRPr="00A03269" w:rsidRDefault="002B58C9" w:rsidP="00517400">
      <w:pPr>
        <w:numPr>
          <w:ilvl w:val="0"/>
          <w:numId w:val="59"/>
        </w:numPr>
        <w:spacing w:after="0" w:line="240" w:lineRule="auto"/>
        <w:ind w:right="-57" w:hanging="357"/>
        <w:contextualSpacing/>
        <w:jc w:val="both"/>
        <w:rPr>
          <w:rFonts w:eastAsia="Times New Roman" w:cs="Times New Roman"/>
          <w:szCs w:val="20"/>
        </w:rPr>
      </w:pPr>
      <w:r w:rsidRPr="00A03269">
        <w:rPr>
          <w:rFonts w:eastAsia="Times New Roman" w:cs="Times New Roman"/>
          <w:szCs w:val="20"/>
        </w:rPr>
        <w:t>utwardzanie KŁSM ul. Czereśniowa Dymaczewo Stare 1</w:t>
      </w:r>
      <w:r w:rsidR="00A03269" w:rsidRPr="00A03269">
        <w:rPr>
          <w:rFonts w:eastAsia="Times New Roman" w:cs="Times New Roman"/>
          <w:szCs w:val="20"/>
        </w:rPr>
        <w:t xml:space="preserve"> </w:t>
      </w:r>
      <w:r w:rsidRPr="00A03269">
        <w:rPr>
          <w:rFonts w:eastAsia="Times New Roman" w:cs="Times New Roman"/>
          <w:szCs w:val="20"/>
        </w:rPr>
        <w:t>781,90 zł,</w:t>
      </w:r>
    </w:p>
    <w:p w:rsidR="00A03269" w:rsidRPr="00A03269" w:rsidRDefault="00A03269" w:rsidP="00517400">
      <w:pPr>
        <w:numPr>
          <w:ilvl w:val="0"/>
          <w:numId w:val="59"/>
        </w:numPr>
        <w:spacing w:after="0" w:line="240" w:lineRule="auto"/>
        <w:ind w:right="-57" w:hanging="357"/>
        <w:contextualSpacing/>
        <w:jc w:val="both"/>
        <w:rPr>
          <w:rFonts w:eastAsia="Times New Roman" w:cs="Times New Roman"/>
          <w:szCs w:val="20"/>
        </w:rPr>
      </w:pPr>
      <w:r w:rsidRPr="00A03269">
        <w:rPr>
          <w:rFonts w:eastAsia="Times New Roman" w:cs="Times New Roman"/>
          <w:szCs w:val="20"/>
        </w:rPr>
        <w:t xml:space="preserve">projekt techniczny przejścia na ul. </w:t>
      </w:r>
      <w:proofErr w:type="spellStart"/>
      <w:r w:rsidRPr="00A03269">
        <w:rPr>
          <w:rFonts w:eastAsia="Times New Roman" w:cs="Times New Roman"/>
          <w:szCs w:val="20"/>
        </w:rPr>
        <w:t>Sowinieckiej</w:t>
      </w:r>
      <w:proofErr w:type="spellEnd"/>
      <w:r w:rsidRPr="00A03269">
        <w:rPr>
          <w:rFonts w:eastAsia="Times New Roman" w:cs="Times New Roman"/>
          <w:szCs w:val="20"/>
        </w:rPr>
        <w:t xml:space="preserve"> w Mosinie 32 595,00 zł,</w:t>
      </w:r>
    </w:p>
    <w:p w:rsidR="002B58C9" w:rsidRPr="00A03269" w:rsidRDefault="00CD5B38" w:rsidP="00517400">
      <w:pPr>
        <w:numPr>
          <w:ilvl w:val="0"/>
          <w:numId w:val="59"/>
        </w:numPr>
        <w:spacing w:after="0" w:line="240" w:lineRule="auto"/>
        <w:ind w:right="-57" w:hanging="357"/>
        <w:contextualSpacing/>
        <w:jc w:val="both"/>
      </w:pPr>
      <w:r>
        <w:rPr>
          <w:rFonts w:eastAsia="Times New Roman" w:cs="Times New Roman"/>
          <w:szCs w:val="20"/>
        </w:rPr>
        <w:t xml:space="preserve">usunięcie </w:t>
      </w:r>
      <w:proofErr w:type="spellStart"/>
      <w:r>
        <w:rPr>
          <w:rFonts w:eastAsia="Times New Roman" w:cs="Times New Roman"/>
          <w:szCs w:val="20"/>
        </w:rPr>
        <w:t>zadoleń</w:t>
      </w:r>
      <w:proofErr w:type="spellEnd"/>
      <w:r w:rsidR="00A03269" w:rsidRPr="00A03269">
        <w:rPr>
          <w:rFonts w:eastAsia="Times New Roman" w:cs="Times New Roman"/>
          <w:szCs w:val="20"/>
        </w:rPr>
        <w:t xml:space="preserve"> dr</w:t>
      </w:r>
      <w:r>
        <w:rPr>
          <w:rFonts w:eastAsia="Times New Roman" w:cs="Times New Roman"/>
          <w:szCs w:val="20"/>
        </w:rPr>
        <w:t>ogi</w:t>
      </w:r>
      <w:r w:rsidR="00A03269" w:rsidRPr="00A03269">
        <w:rPr>
          <w:rFonts w:eastAsia="Times New Roman" w:cs="Times New Roman"/>
          <w:szCs w:val="20"/>
        </w:rPr>
        <w:t xml:space="preserve"> – Pecna 11 437,04 zł;</w:t>
      </w:r>
    </w:p>
    <w:p w:rsidR="006D5AB1" w:rsidRPr="006D5AB1" w:rsidRDefault="00D272C5" w:rsidP="006D5AB1">
      <w:pPr>
        <w:pStyle w:val="Akapitzlist"/>
        <w:numPr>
          <w:ilvl w:val="1"/>
          <w:numId w:val="37"/>
        </w:numPr>
        <w:spacing w:after="0"/>
        <w:jc w:val="both"/>
        <w:rPr>
          <w:rFonts w:eastAsia="Times New Roman" w:cs="Times New Roman"/>
          <w:szCs w:val="20"/>
        </w:rPr>
      </w:pPr>
      <w:r w:rsidRPr="006D5AB1">
        <w:rPr>
          <w:rFonts w:eastAsia="Times New Roman" w:cs="Times New Roman"/>
          <w:szCs w:val="20"/>
        </w:rPr>
        <w:t>zakup usług pozostałych</w:t>
      </w:r>
      <w:r w:rsidR="006D5AB1" w:rsidRPr="006D5AB1">
        <w:rPr>
          <w:rFonts w:eastAsia="Times New Roman" w:cs="Times New Roman"/>
          <w:szCs w:val="20"/>
        </w:rPr>
        <w:t xml:space="preserve"> – </w:t>
      </w:r>
      <w:r w:rsidR="00E01E09">
        <w:rPr>
          <w:rFonts w:eastAsia="Times New Roman" w:cs="Times New Roman"/>
          <w:szCs w:val="20"/>
        </w:rPr>
        <w:t>za</w:t>
      </w:r>
      <w:r w:rsidR="006D5AB1" w:rsidRPr="006D5AB1">
        <w:rPr>
          <w:rFonts w:eastAsia="Times New Roman" w:cs="Times New Roman"/>
          <w:szCs w:val="20"/>
        </w:rPr>
        <w:t>planowano 759 395,41 zł, wydatkowano</w:t>
      </w:r>
      <w:r w:rsidRPr="006D5AB1">
        <w:rPr>
          <w:rFonts w:eastAsia="Times New Roman" w:cs="Times New Roman"/>
          <w:szCs w:val="20"/>
        </w:rPr>
        <w:t xml:space="preserve"> 516 614,72 zł</w:t>
      </w:r>
      <w:r w:rsidR="006D5AB1" w:rsidRPr="006D5AB1">
        <w:rPr>
          <w:rFonts w:eastAsia="Times New Roman" w:cs="Times New Roman"/>
          <w:szCs w:val="20"/>
        </w:rPr>
        <w:t>, w tym:</w:t>
      </w:r>
    </w:p>
    <w:p w:rsidR="006D5AB1" w:rsidRPr="006D5AB1" w:rsidRDefault="006D5AB1" w:rsidP="00517400">
      <w:pPr>
        <w:numPr>
          <w:ilvl w:val="0"/>
          <w:numId w:val="59"/>
        </w:numPr>
        <w:spacing w:after="0" w:line="240" w:lineRule="auto"/>
        <w:ind w:right="-57" w:hanging="357"/>
        <w:contextualSpacing/>
        <w:jc w:val="both"/>
        <w:rPr>
          <w:rFonts w:eastAsia="Times New Roman" w:cs="Times New Roman"/>
          <w:szCs w:val="20"/>
        </w:rPr>
      </w:pPr>
      <w:r w:rsidRPr="006D5AB1">
        <w:rPr>
          <w:rFonts w:eastAsia="Times New Roman" w:cs="Times New Roman"/>
          <w:szCs w:val="20"/>
        </w:rPr>
        <w:t>wiosenne</w:t>
      </w:r>
      <w:r w:rsidR="00505986">
        <w:rPr>
          <w:rFonts w:eastAsia="Times New Roman" w:cs="Times New Roman"/>
          <w:szCs w:val="20"/>
        </w:rPr>
        <w:t xml:space="preserve"> / jesienne</w:t>
      </w:r>
      <w:r w:rsidRPr="006D5AB1">
        <w:rPr>
          <w:rFonts w:eastAsia="Times New Roman" w:cs="Times New Roman"/>
          <w:szCs w:val="20"/>
        </w:rPr>
        <w:t xml:space="preserve"> profilowanie dróg </w:t>
      </w:r>
      <w:r w:rsidR="00505986">
        <w:rPr>
          <w:rFonts w:eastAsia="Times New Roman" w:cs="Times New Roman"/>
          <w:szCs w:val="20"/>
        </w:rPr>
        <w:t>218 363,48</w:t>
      </w:r>
      <w:r w:rsidRPr="006D5AB1">
        <w:rPr>
          <w:rFonts w:eastAsia="Times New Roman" w:cs="Times New Roman"/>
          <w:szCs w:val="20"/>
        </w:rPr>
        <w:t xml:space="preserve"> zł,</w:t>
      </w:r>
    </w:p>
    <w:p w:rsidR="006D5AB1" w:rsidRPr="006D5AB1" w:rsidRDefault="006D5AB1" w:rsidP="00517400">
      <w:pPr>
        <w:numPr>
          <w:ilvl w:val="0"/>
          <w:numId w:val="59"/>
        </w:numPr>
        <w:spacing w:after="0" w:line="240" w:lineRule="auto"/>
        <w:ind w:right="-57" w:hanging="357"/>
        <w:contextualSpacing/>
        <w:jc w:val="both"/>
        <w:rPr>
          <w:rFonts w:eastAsia="Times New Roman" w:cs="Times New Roman"/>
          <w:szCs w:val="20"/>
        </w:rPr>
      </w:pPr>
      <w:r w:rsidRPr="006D5AB1">
        <w:rPr>
          <w:rFonts w:eastAsia="Times New Roman" w:cs="Times New Roman"/>
          <w:szCs w:val="20"/>
        </w:rPr>
        <w:t xml:space="preserve">wbudowanie kamienia łamanego KŁSM </w:t>
      </w:r>
      <w:r w:rsidR="00505986">
        <w:rPr>
          <w:rFonts w:eastAsia="Times New Roman" w:cs="Times New Roman"/>
          <w:szCs w:val="20"/>
        </w:rPr>
        <w:t>28 624,60</w:t>
      </w:r>
      <w:r w:rsidRPr="006D5AB1">
        <w:rPr>
          <w:rFonts w:eastAsia="Times New Roman" w:cs="Times New Roman"/>
          <w:szCs w:val="20"/>
        </w:rPr>
        <w:t xml:space="preserve"> zł,</w:t>
      </w:r>
    </w:p>
    <w:p w:rsidR="006D5AB1" w:rsidRPr="006D5AB1" w:rsidRDefault="006D5AB1" w:rsidP="00517400">
      <w:pPr>
        <w:numPr>
          <w:ilvl w:val="0"/>
          <w:numId w:val="59"/>
        </w:numPr>
        <w:spacing w:after="0" w:line="240" w:lineRule="auto"/>
        <w:ind w:right="-57" w:hanging="357"/>
        <w:contextualSpacing/>
        <w:jc w:val="both"/>
        <w:rPr>
          <w:rFonts w:eastAsia="Times New Roman" w:cs="Times New Roman"/>
          <w:szCs w:val="20"/>
        </w:rPr>
      </w:pPr>
      <w:r w:rsidRPr="006D5AB1">
        <w:rPr>
          <w:rFonts w:eastAsia="Times New Roman" w:cs="Times New Roman"/>
          <w:szCs w:val="20"/>
        </w:rPr>
        <w:t xml:space="preserve">wyrównanie drogi Radzewice, wyrównanie zjazdu ul. Śremska w Mosinie </w:t>
      </w:r>
      <w:r w:rsidR="00505986">
        <w:rPr>
          <w:rFonts w:eastAsia="Times New Roman" w:cs="Times New Roman"/>
          <w:szCs w:val="20"/>
        </w:rPr>
        <w:t>4 382,33</w:t>
      </w:r>
      <w:r w:rsidRPr="006D5AB1">
        <w:rPr>
          <w:rFonts w:eastAsia="Times New Roman" w:cs="Times New Roman"/>
          <w:szCs w:val="20"/>
        </w:rPr>
        <w:t xml:space="preserve"> zł,</w:t>
      </w:r>
    </w:p>
    <w:p w:rsidR="006D5AB1" w:rsidRPr="006D5AB1" w:rsidRDefault="006D5AB1" w:rsidP="00517400">
      <w:pPr>
        <w:numPr>
          <w:ilvl w:val="0"/>
          <w:numId w:val="59"/>
        </w:numPr>
        <w:spacing w:after="0" w:line="240" w:lineRule="auto"/>
        <w:ind w:right="-57" w:hanging="357"/>
        <w:contextualSpacing/>
        <w:jc w:val="both"/>
        <w:rPr>
          <w:rFonts w:eastAsia="Times New Roman" w:cs="Times New Roman"/>
          <w:szCs w:val="20"/>
        </w:rPr>
      </w:pPr>
      <w:r w:rsidRPr="006D5AB1">
        <w:rPr>
          <w:rFonts w:eastAsia="Times New Roman" w:cs="Times New Roman"/>
          <w:szCs w:val="20"/>
        </w:rPr>
        <w:t>remont cząstkowy MMA ul. Topolowa w Mosinie 672,83 zł,</w:t>
      </w:r>
    </w:p>
    <w:p w:rsidR="006D5AB1" w:rsidRPr="006D5AB1" w:rsidRDefault="006D5AB1" w:rsidP="00517400">
      <w:pPr>
        <w:numPr>
          <w:ilvl w:val="0"/>
          <w:numId w:val="59"/>
        </w:numPr>
        <w:spacing w:after="0" w:line="240" w:lineRule="auto"/>
        <w:ind w:right="-57" w:hanging="357"/>
        <w:contextualSpacing/>
        <w:jc w:val="both"/>
        <w:rPr>
          <w:rFonts w:eastAsia="Times New Roman" w:cs="Times New Roman"/>
          <w:szCs w:val="20"/>
        </w:rPr>
      </w:pPr>
      <w:r w:rsidRPr="006D5AB1">
        <w:rPr>
          <w:rFonts w:eastAsia="Times New Roman" w:cs="Times New Roman"/>
          <w:szCs w:val="20"/>
        </w:rPr>
        <w:t xml:space="preserve">zimowe utrzymanie dróg </w:t>
      </w:r>
      <w:r w:rsidR="00505986">
        <w:rPr>
          <w:rFonts w:eastAsia="Times New Roman" w:cs="Times New Roman"/>
          <w:szCs w:val="20"/>
        </w:rPr>
        <w:t>90 630,77</w:t>
      </w:r>
      <w:r w:rsidRPr="006D5AB1">
        <w:rPr>
          <w:rFonts w:eastAsia="Times New Roman" w:cs="Times New Roman"/>
          <w:szCs w:val="20"/>
        </w:rPr>
        <w:t xml:space="preserve"> zł,</w:t>
      </w:r>
    </w:p>
    <w:p w:rsidR="006D5AB1" w:rsidRPr="006D5AB1" w:rsidRDefault="006D5AB1" w:rsidP="00517400">
      <w:pPr>
        <w:numPr>
          <w:ilvl w:val="0"/>
          <w:numId w:val="59"/>
        </w:numPr>
        <w:spacing w:after="0" w:line="240" w:lineRule="auto"/>
        <w:ind w:right="-57" w:hanging="357"/>
        <w:contextualSpacing/>
        <w:jc w:val="both"/>
        <w:rPr>
          <w:rFonts w:eastAsia="Times New Roman" w:cs="Times New Roman"/>
          <w:szCs w:val="20"/>
        </w:rPr>
      </w:pPr>
      <w:r w:rsidRPr="006D5AB1">
        <w:rPr>
          <w:rFonts w:eastAsia="Times New Roman" w:cs="Times New Roman"/>
          <w:szCs w:val="20"/>
        </w:rPr>
        <w:t>demontaż i przestawienie koszy na śmieci, psiej stacji 2</w:t>
      </w:r>
      <w:r w:rsidR="003F4CCB">
        <w:rPr>
          <w:rFonts w:eastAsia="Times New Roman" w:cs="Times New Roman"/>
          <w:szCs w:val="20"/>
        </w:rPr>
        <w:t xml:space="preserve"> </w:t>
      </w:r>
      <w:r w:rsidRPr="006D5AB1">
        <w:rPr>
          <w:rFonts w:eastAsia="Times New Roman" w:cs="Times New Roman"/>
          <w:szCs w:val="20"/>
        </w:rPr>
        <w:t>380,82 zł,</w:t>
      </w:r>
    </w:p>
    <w:p w:rsidR="006D5AB1" w:rsidRPr="006D5AB1" w:rsidRDefault="006D5AB1" w:rsidP="00517400">
      <w:pPr>
        <w:numPr>
          <w:ilvl w:val="0"/>
          <w:numId w:val="59"/>
        </w:numPr>
        <w:spacing w:after="0" w:line="240" w:lineRule="auto"/>
        <w:ind w:right="-57" w:hanging="357"/>
        <w:contextualSpacing/>
        <w:jc w:val="both"/>
        <w:rPr>
          <w:rFonts w:eastAsia="Times New Roman" w:cs="Times New Roman"/>
          <w:szCs w:val="20"/>
        </w:rPr>
      </w:pPr>
      <w:r w:rsidRPr="006D5AB1">
        <w:rPr>
          <w:rFonts w:eastAsia="Times New Roman" w:cs="Times New Roman"/>
          <w:szCs w:val="20"/>
        </w:rPr>
        <w:t>naprawa i montaż tabliczek z nazwą ulic, zabezpieczenie studzienki</w:t>
      </w:r>
      <w:r w:rsidR="00505986">
        <w:rPr>
          <w:rFonts w:eastAsia="Times New Roman" w:cs="Times New Roman"/>
          <w:szCs w:val="20"/>
        </w:rPr>
        <w:t>, montaż znaków, zmiana tablicy ogłoszeniowej</w:t>
      </w:r>
      <w:r w:rsidRPr="006D5AB1">
        <w:rPr>
          <w:rFonts w:eastAsia="Times New Roman" w:cs="Times New Roman"/>
          <w:szCs w:val="20"/>
        </w:rPr>
        <w:t xml:space="preserve"> </w:t>
      </w:r>
      <w:r w:rsidR="00505986">
        <w:rPr>
          <w:rFonts w:eastAsia="Times New Roman" w:cs="Times New Roman"/>
          <w:szCs w:val="20"/>
        </w:rPr>
        <w:t>13 155,76</w:t>
      </w:r>
      <w:r w:rsidRPr="006D5AB1">
        <w:rPr>
          <w:rFonts w:eastAsia="Times New Roman" w:cs="Times New Roman"/>
          <w:szCs w:val="20"/>
        </w:rPr>
        <w:t xml:space="preserve"> zł,</w:t>
      </w:r>
    </w:p>
    <w:p w:rsidR="006D5AB1" w:rsidRPr="006D5AB1" w:rsidRDefault="006D5AB1" w:rsidP="00517400">
      <w:pPr>
        <w:numPr>
          <w:ilvl w:val="0"/>
          <w:numId w:val="59"/>
        </w:numPr>
        <w:spacing w:after="0" w:line="240" w:lineRule="auto"/>
        <w:ind w:right="-57" w:hanging="357"/>
        <w:contextualSpacing/>
        <w:jc w:val="both"/>
        <w:rPr>
          <w:rFonts w:eastAsia="Times New Roman" w:cs="Times New Roman"/>
          <w:szCs w:val="20"/>
        </w:rPr>
      </w:pPr>
      <w:r w:rsidRPr="006D5AB1">
        <w:rPr>
          <w:rFonts w:eastAsia="Times New Roman" w:cs="Times New Roman"/>
          <w:szCs w:val="20"/>
        </w:rPr>
        <w:t>naprawa przystank</w:t>
      </w:r>
      <w:r w:rsidR="00CD5B38">
        <w:rPr>
          <w:rFonts w:eastAsia="Times New Roman" w:cs="Times New Roman"/>
          <w:szCs w:val="20"/>
        </w:rPr>
        <w:t>ów</w:t>
      </w:r>
      <w:r w:rsidRPr="006D5AB1">
        <w:rPr>
          <w:rFonts w:eastAsia="Times New Roman" w:cs="Times New Roman"/>
          <w:szCs w:val="20"/>
        </w:rPr>
        <w:t xml:space="preserve">, wymiana uszkodzonej szyby w wiacie Rogalin, Świątniki </w:t>
      </w:r>
      <w:r w:rsidR="00505986">
        <w:rPr>
          <w:rFonts w:eastAsia="Times New Roman" w:cs="Times New Roman"/>
          <w:szCs w:val="20"/>
        </w:rPr>
        <w:t>3 040,32</w:t>
      </w:r>
      <w:r w:rsidRPr="006D5AB1">
        <w:rPr>
          <w:rFonts w:eastAsia="Times New Roman" w:cs="Times New Roman"/>
          <w:szCs w:val="20"/>
        </w:rPr>
        <w:t xml:space="preserve"> zł,</w:t>
      </w:r>
    </w:p>
    <w:p w:rsidR="006D5AB1" w:rsidRPr="006D5AB1" w:rsidRDefault="006D5AB1" w:rsidP="00517400">
      <w:pPr>
        <w:numPr>
          <w:ilvl w:val="0"/>
          <w:numId w:val="59"/>
        </w:numPr>
        <w:spacing w:after="0" w:line="240" w:lineRule="auto"/>
        <w:ind w:right="-57" w:hanging="357"/>
        <w:contextualSpacing/>
        <w:jc w:val="both"/>
        <w:rPr>
          <w:rFonts w:eastAsia="Times New Roman" w:cs="Times New Roman"/>
          <w:szCs w:val="20"/>
        </w:rPr>
      </w:pPr>
      <w:r w:rsidRPr="006D5AB1">
        <w:rPr>
          <w:rFonts w:eastAsia="Times New Roman" w:cs="Times New Roman"/>
          <w:szCs w:val="20"/>
        </w:rPr>
        <w:t>uzupełnienie ubytku kruszywem łamanym Drużyna 178,57 zł,</w:t>
      </w:r>
    </w:p>
    <w:p w:rsidR="006D5AB1" w:rsidRPr="006D5AB1" w:rsidRDefault="006D5AB1" w:rsidP="00517400">
      <w:pPr>
        <w:numPr>
          <w:ilvl w:val="0"/>
          <w:numId w:val="59"/>
        </w:numPr>
        <w:spacing w:after="0" w:line="240" w:lineRule="auto"/>
        <w:ind w:right="-57" w:hanging="357"/>
        <w:contextualSpacing/>
        <w:jc w:val="both"/>
        <w:rPr>
          <w:rFonts w:eastAsia="Times New Roman" w:cs="Times New Roman"/>
          <w:szCs w:val="20"/>
        </w:rPr>
      </w:pPr>
      <w:r w:rsidRPr="006D5AB1">
        <w:rPr>
          <w:rFonts w:eastAsia="Times New Roman" w:cs="Times New Roman"/>
          <w:szCs w:val="20"/>
        </w:rPr>
        <w:t>wykonanie projektu peronu autobusowego Bolesławiec 4</w:t>
      </w:r>
      <w:r w:rsidR="00505986">
        <w:rPr>
          <w:rFonts w:eastAsia="Times New Roman" w:cs="Times New Roman"/>
          <w:szCs w:val="20"/>
        </w:rPr>
        <w:t xml:space="preserve"> </w:t>
      </w:r>
      <w:r w:rsidRPr="006D5AB1">
        <w:rPr>
          <w:rFonts w:eastAsia="Times New Roman" w:cs="Times New Roman"/>
          <w:szCs w:val="20"/>
        </w:rPr>
        <w:t>920,00 zł,</w:t>
      </w:r>
    </w:p>
    <w:p w:rsidR="006D5AB1" w:rsidRPr="006D5AB1" w:rsidRDefault="006D5AB1" w:rsidP="00517400">
      <w:pPr>
        <w:numPr>
          <w:ilvl w:val="0"/>
          <w:numId w:val="59"/>
        </w:numPr>
        <w:spacing w:after="0" w:line="240" w:lineRule="auto"/>
        <w:ind w:right="-57" w:hanging="357"/>
        <w:contextualSpacing/>
        <w:jc w:val="both"/>
        <w:rPr>
          <w:rFonts w:eastAsia="Times New Roman" w:cs="Times New Roman"/>
          <w:szCs w:val="20"/>
        </w:rPr>
      </w:pPr>
      <w:r w:rsidRPr="006D5AB1">
        <w:rPr>
          <w:rFonts w:eastAsia="Times New Roman" w:cs="Times New Roman"/>
          <w:szCs w:val="20"/>
        </w:rPr>
        <w:t xml:space="preserve">naprawa i wymiana znaków, naprawa słupków </w:t>
      </w:r>
      <w:r w:rsidR="00505986">
        <w:rPr>
          <w:rFonts w:eastAsia="Times New Roman" w:cs="Times New Roman"/>
          <w:szCs w:val="20"/>
        </w:rPr>
        <w:t>18 416,59</w:t>
      </w:r>
      <w:r w:rsidRPr="006D5AB1">
        <w:rPr>
          <w:rFonts w:eastAsia="Times New Roman" w:cs="Times New Roman"/>
          <w:szCs w:val="20"/>
        </w:rPr>
        <w:t xml:space="preserve"> zł,</w:t>
      </w:r>
    </w:p>
    <w:p w:rsidR="006D5AB1" w:rsidRPr="006D5AB1" w:rsidRDefault="006D5AB1" w:rsidP="00517400">
      <w:pPr>
        <w:numPr>
          <w:ilvl w:val="0"/>
          <w:numId w:val="59"/>
        </w:numPr>
        <w:spacing w:after="0" w:line="240" w:lineRule="auto"/>
        <w:ind w:right="-57" w:hanging="357"/>
        <w:contextualSpacing/>
        <w:jc w:val="both"/>
        <w:rPr>
          <w:rFonts w:eastAsia="Times New Roman" w:cs="Times New Roman"/>
          <w:szCs w:val="20"/>
        </w:rPr>
      </w:pPr>
      <w:r w:rsidRPr="006D5AB1">
        <w:rPr>
          <w:rFonts w:eastAsia="Times New Roman" w:cs="Times New Roman"/>
          <w:szCs w:val="20"/>
        </w:rPr>
        <w:t xml:space="preserve">uzupełnienie mieszaniny do posypywania dróg do skrzynek </w:t>
      </w:r>
      <w:r w:rsidR="00505986">
        <w:rPr>
          <w:rFonts w:eastAsia="Times New Roman" w:cs="Times New Roman"/>
          <w:szCs w:val="20"/>
        </w:rPr>
        <w:t>21 389,62</w:t>
      </w:r>
      <w:r w:rsidRPr="006D5AB1">
        <w:rPr>
          <w:rFonts w:eastAsia="Times New Roman" w:cs="Times New Roman"/>
          <w:szCs w:val="20"/>
        </w:rPr>
        <w:t xml:space="preserve"> zł,</w:t>
      </w:r>
    </w:p>
    <w:p w:rsidR="006D5AB1" w:rsidRPr="006D5AB1" w:rsidRDefault="006D5AB1" w:rsidP="00517400">
      <w:pPr>
        <w:numPr>
          <w:ilvl w:val="0"/>
          <w:numId w:val="59"/>
        </w:numPr>
        <w:spacing w:after="0" w:line="240" w:lineRule="auto"/>
        <w:ind w:right="-57" w:hanging="357"/>
        <w:contextualSpacing/>
        <w:jc w:val="both"/>
        <w:rPr>
          <w:rFonts w:eastAsia="Times New Roman" w:cs="Times New Roman"/>
          <w:szCs w:val="20"/>
        </w:rPr>
      </w:pPr>
      <w:r w:rsidRPr="006D5AB1">
        <w:rPr>
          <w:rFonts w:eastAsia="Times New Roman" w:cs="Times New Roman"/>
          <w:szCs w:val="20"/>
        </w:rPr>
        <w:t>usunięcie skrzynek na mieszaninę do posypywania dróg 4</w:t>
      </w:r>
      <w:r w:rsidR="00505986">
        <w:rPr>
          <w:rFonts w:eastAsia="Times New Roman" w:cs="Times New Roman"/>
          <w:szCs w:val="20"/>
        </w:rPr>
        <w:t xml:space="preserve"> </w:t>
      </w:r>
      <w:r w:rsidRPr="006D5AB1">
        <w:rPr>
          <w:rFonts w:eastAsia="Times New Roman" w:cs="Times New Roman"/>
          <w:szCs w:val="20"/>
        </w:rPr>
        <w:t>565,76 zł,</w:t>
      </w:r>
    </w:p>
    <w:p w:rsidR="006D5AB1" w:rsidRPr="006D5AB1" w:rsidRDefault="006D5AB1" w:rsidP="00517400">
      <w:pPr>
        <w:numPr>
          <w:ilvl w:val="0"/>
          <w:numId w:val="59"/>
        </w:numPr>
        <w:spacing w:after="0" w:line="240" w:lineRule="auto"/>
        <w:ind w:right="-57" w:hanging="357"/>
        <w:contextualSpacing/>
        <w:jc w:val="both"/>
        <w:rPr>
          <w:rFonts w:eastAsia="Times New Roman" w:cs="Times New Roman"/>
          <w:szCs w:val="20"/>
        </w:rPr>
      </w:pPr>
      <w:r w:rsidRPr="006D5AB1">
        <w:rPr>
          <w:rFonts w:eastAsia="Times New Roman" w:cs="Times New Roman"/>
          <w:szCs w:val="20"/>
        </w:rPr>
        <w:lastRenderedPageBreak/>
        <w:t>wygłuszenie wpustu ulicznego w Daszewicach 298,89 zł,</w:t>
      </w:r>
    </w:p>
    <w:p w:rsidR="006D5AB1" w:rsidRPr="006D5AB1" w:rsidRDefault="006D5AB1" w:rsidP="00517400">
      <w:pPr>
        <w:numPr>
          <w:ilvl w:val="0"/>
          <w:numId w:val="59"/>
        </w:numPr>
        <w:spacing w:after="0" w:line="240" w:lineRule="auto"/>
        <w:ind w:right="-57" w:hanging="357"/>
        <w:contextualSpacing/>
        <w:jc w:val="both"/>
        <w:rPr>
          <w:rFonts w:eastAsia="Times New Roman" w:cs="Times New Roman"/>
          <w:szCs w:val="20"/>
        </w:rPr>
      </w:pPr>
      <w:r w:rsidRPr="006D5AB1">
        <w:rPr>
          <w:rFonts w:eastAsia="Times New Roman" w:cs="Times New Roman"/>
          <w:szCs w:val="20"/>
        </w:rPr>
        <w:t xml:space="preserve">naprawa luster drogowych </w:t>
      </w:r>
      <w:r w:rsidR="00505986">
        <w:rPr>
          <w:rFonts w:eastAsia="Times New Roman" w:cs="Times New Roman"/>
          <w:szCs w:val="20"/>
        </w:rPr>
        <w:t xml:space="preserve">3 517,49 </w:t>
      </w:r>
      <w:r w:rsidRPr="006D5AB1">
        <w:rPr>
          <w:rFonts w:eastAsia="Times New Roman" w:cs="Times New Roman"/>
          <w:szCs w:val="20"/>
        </w:rPr>
        <w:t>zł,</w:t>
      </w:r>
    </w:p>
    <w:p w:rsidR="006D5AB1" w:rsidRPr="006D5AB1" w:rsidRDefault="006D5AB1" w:rsidP="00517400">
      <w:pPr>
        <w:numPr>
          <w:ilvl w:val="0"/>
          <w:numId w:val="59"/>
        </w:numPr>
        <w:spacing w:after="0" w:line="240" w:lineRule="auto"/>
        <w:ind w:right="-57" w:hanging="357"/>
        <w:contextualSpacing/>
        <w:jc w:val="both"/>
        <w:rPr>
          <w:rFonts w:eastAsia="Times New Roman" w:cs="Times New Roman"/>
          <w:szCs w:val="20"/>
        </w:rPr>
      </w:pPr>
      <w:r w:rsidRPr="006D5AB1">
        <w:rPr>
          <w:rFonts w:eastAsia="Times New Roman" w:cs="Times New Roman"/>
          <w:szCs w:val="20"/>
        </w:rPr>
        <w:t>przycięcie gałęzi ul. Chodkiewicza w Mosinie 106,40 zł,</w:t>
      </w:r>
    </w:p>
    <w:p w:rsidR="006D5AB1" w:rsidRPr="006D5AB1" w:rsidRDefault="006D5AB1" w:rsidP="00517400">
      <w:pPr>
        <w:numPr>
          <w:ilvl w:val="0"/>
          <w:numId w:val="59"/>
        </w:numPr>
        <w:spacing w:after="0" w:line="240" w:lineRule="auto"/>
        <w:ind w:right="-57" w:hanging="357"/>
        <w:contextualSpacing/>
        <w:jc w:val="both"/>
        <w:rPr>
          <w:rFonts w:eastAsia="Times New Roman" w:cs="Times New Roman"/>
          <w:szCs w:val="20"/>
        </w:rPr>
      </w:pPr>
      <w:r w:rsidRPr="006D5AB1">
        <w:rPr>
          <w:rFonts w:eastAsia="Times New Roman" w:cs="Times New Roman"/>
          <w:szCs w:val="20"/>
        </w:rPr>
        <w:t>posprzątanie przystank</w:t>
      </w:r>
      <w:r w:rsidR="00CD5B38">
        <w:rPr>
          <w:rFonts w:eastAsia="Times New Roman" w:cs="Times New Roman"/>
          <w:szCs w:val="20"/>
        </w:rPr>
        <w:t>u -</w:t>
      </w:r>
      <w:r w:rsidRPr="006D5AB1">
        <w:rPr>
          <w:rFonts w:eastAsia="Times New Roman" w:cs="Times New Roman"/>
          <w:szCs w:val="20"/>
        </w:rPr>
        <w:t xml:space="preserve"> Wiórek 226,07 zł,</w:t>
      </w:r>
    </w:p>
    <w:p w:rsidR="006D5AB1" w:rsidRDefault="006D5AB1" w:rsidP="00517400">
      <w:pPr>
        <w:numPr>
          <w:ilvl w:val="0"/>
          <w:numId w:val="59"/>
        </w:numPr>
        <w:spacing w:after="0" w:line="240" w:lineRule="auto"/>
        <w:ind w:right="-57" w:hanging="357"/>
        <w:contextualSpacing/>
        <w:jc w:val="both"/>
        <w:rPr>
          <w:rFonts w:eastAsia="Times New Roman" w:cs="Times New Roman"/>
          <w:szCs w:val="20"/>
        </w:rPr>
      </w:pPr>
      <w:r w:rsidRPr="006D5AB1">
        <w:rPr>
          <w:rFonts w:eastAsia="Times New Roman" w:cs="Times New Roman"/>
          <w:szCs w:val="20"/>
        </w:rPr>
        <w:t xml:space="preserve">wprowadzenie stałej organizacji ruchu na Rzeczypospolitej Mosińskiej </w:t>
      </w:r>
      <w:r w:rsidR="00505986">
        <w:rPr>
          <w:rFonts w:eastAsia="Times New Roman" w:cs="Times New Roman"/>
          <w:szCs w:val="20"/>
        </w:rPr>
        <w:t>929,88</w:t>
      </w:r>
      <w:r w:rsidRPr="006D5AB1">
        <w:rPr>
          <w:rFonts w:eastAsia="Times New Roman" w:cs="Times New Roman"/>
          <w:szCs w:val="20"/>
        </w:rPr>
        <w:t xml:space="preserve"> zł,</w:t>
      </w:r>
    </w:p>
    <w:p w:rsidR="00505986" w:rsidRDefault="00505986" w:rsidP="00517400">
      <w:pPr>
        <w:numPr>
          <w:ilvl w:val="0"/>
          <w:numId w:val="59"/>
        </w:numPr>
        <w:spacing w:after="0" w:line="240" w:lineRule="auto"/>
        <w:ind w:right="-57" w:hanging="357"/>
        <w:contextualSpacing/>
        <w:jc w:val="both"/>
        <w:rPr>
          <w:rFonts w:eastAsia="Times New Roman" w:cs="Times New Roman"/>
          <w:szCs w:val="20"/>
        </w:rPr>
      </w:pPr>
      <w:r>
        <w:rPr>
          <w:rFonts w:eastAsia="Times New Roman" w:cs="Times New Roman"/>
          <w:szCs w:val="20"/>
        </w:rPr>
        <w:t>montaż koszy na śmieci 1 167,95 zł,</w:t>
      </w:r>
    </w:p>
    <w:p w:rsidR="00505986" w:rsidRDefault="00505986" w:rsidP="00517400">
      <w:pPr>
        <w:numPr>
          <w:ilvl w:val="0"/>
          <w:numId w:val="59"/>
        </w:numPr>
        <w:spacing w:after="0" w:line="240" w:lineRule="auto"/>
        <w:ind w:right="-57" w:hanging="357"/>
        <w:contextualSpacing/>
        <w:jc w:val="both"/>
        <w:rPr>
          <w:rFonts w:eastAsia="Times New Roman" w:cs="Times New Roman"/>
          <w:szCs w:val="20"/>
        </w:rPr>
      </w:pPr>
      <w:r>
        <w:rPr>
          <w:rFonts w:eastAsia="Times New Roman" w:cs="Times New Roman"/>
          <w:szCs w:val="20"/>
        </w:rPr>
        <w:t>wymiana barierki 684,56 zł,</w:t>
      </w:r>
    </w:p>
    <w:p w:rsidR="00505986" w:rsidRDefault="00505986" w:rsidP="00517400">
      <w:pPr>
        <w:numPr>
          <w:ilvl w:val="0"/>
          <w:numId w:val="59"/>
        </w:numPr>
        <w:spacing w:after="0" w:line="240" w:lineRule="auto"/>
        <w:ind w:right="-57" w:hanging="357"/>
        <w:contextualSpacing/>
        <w:jc w:val="both"/>
        <w:rPr>
          <w:rFonts w:eastAsia="Times New Roman" w:cs="Times New Roman"/>
          <w:szCs w:val="20"/>
        </w:rPr>
      </w:pPr>
      <w:r w:rsidRPr="00505986">
        <w:rPr>
          <w:rFonts w:eastAsia="Times New Roman" w:cs="Times New Roman"/>
          <w:szCs w:val="20"/>
        </w:rPr>
        <w:t>wykonanie pomiarów widoczności na przejazdach kolejowych</w:t>
      </w:r>
      <w:r>
        <w:rPr>
          <w:rFonts w:eastAsia="Times New Roman" w:cs="Times New Roman"/>
          <w:szCs w:val="20"/>
        </w:rPr>
        <w:t xml:space="preserve"> 1 217,70 zł,</w:t>
      </w:r>
    </w:p>
    <w:p w:rsidR="00505986" w:rsidRDefault="00505986" w:rsidP="00517400">
      <w:pPr>
        <w:numPr>
          <w:ilvl w:val="0"/>
          <w:numId w:val="59"/>
        </w:numPr>
        <w:spacing w:after="0" w:line="240" w:lineRule="auto"/>
        <w:ind w:right="-57" w:hanging="357"/>
        <w:contextualSpacing/>
        <w:jc w:val="both"/>
        <w:rPr>
          <w:rFonts w:eastAsia="Times New Roman" w:cs="Times New Roman"/>
          <w:szCs w:val="20"/>
        </w:rPr>
      </w:pPr>
      <w:r>
        <w:rPr>
          <w:rFonts w:eastAsia="Times New Roman" w:cs="Times New Roman"/>
          <w:szCs w:val="20"/>
        </w:rPr>
        <w:t xml:space="preserve">roczny </w:t>
      </w:r>
      <w:r w:rsidRPr="00505986">
        <w:rPr>
          <w:rFonts w:eastAsia="Times New Roman" w:cs="Times New Roman"/>
          <w:szCs w:val="20"/>
        </w:rPr>
        <w:t xml:space="preserve">przegląd dróg publicznych </w:t>
      </w:r>
      <w:r>
        <w:rPr>
          <w:rFonts w:eastAsia="Times New Roman" w:cs="Times New Roman"/>
          <w:szCs w:val="20"/>
        </w:rPr>
        <w:t>57 915,05 zł,</w:t>
      </w:r>
    </w:p>
    <w:p w:rsidR="00505986" w:rsidRDefault="00505986" w:rsidP="00517400">
      <w:pPr>
        <w:numPr>
          <w:ilvl w:val="0"/>
          <w:numId w:val="59"/>
        </w:numPr>
        <w:spacing w:after="0" w:line="240" w:lineRule="auto"/>
        <w:ind w:right="-57" w:hanging="357"/>
        <w:contextualSpacing/>
        <w:jc w:val="both"/>
        <w:rPr>
          <w:rFonts w:eastAsia="Times New Roman" w:cs="Times New Roman"/>
          <w:szCs w:val="20"/>
        </w:rPr>
      </w:pPr>
      <w:r>
        <w:rPr>
          <w:rFonts w:eastAsia="Times New Roman" w:cs="Times New Roman"/>
          <w:szCs w:val="20"/>
        </w:rPr>
        <w:t>roczny przegląd mostów 6 703,50 zł,</w:t>
      </w:r>
    </w:p>
    <w:p w:rsidR="00505986" w:rsidRDefault="00505986" w:rsidP="00517400">
      <w:pPr>
        <w:numPr>
          <w:ilvl w:val="0"/>
          <w:numId w:val="59"/>
        </w:numPr>
        <w:spacing w:after="0" w:line="240" w:lineRule="auto"/>
        <w:ind w:right="-57" w:hanging="357"/>
        <w:contextualSpacing/>
        <w:jc w:val="both"/>
        <w:rPr>
          <w:rFonts w:eastAsia="Times New Roman" w:cs="Times New Roman"/>
          <w:szCs w:val="20"/>
        </w:rPr>
      </w:pPr>
      <w:r>
        <w:rPr>
          <w:rFonts w:eastAsia="Times New Roman" w:cs="Times New Roman"/>
          <w:szCs w:val="20"/>
        </w:rPr>
        <w:t>projekt, montaż, demontaż oznakowania „Akcji znicz” 2 073,78 zł,</w:t>
      </w:r>
    </w:p>
    <w:p w:rsidR="00505986" w:rsidRPr="00505986" w:rsidRDefault="00505986" w:rsidP="00517400">
      <w:pPr>
        <w:numPr>
          <w:ilvl w:val="0"/>
          <w:numId w:val="59"/>
        </w:numPr>
        <w:spacing w:after="0" w:line="240" w:lineRule="auto"/>
        <w:ind w:right="-57" w:hanging="357"/>
        <w:contextualSpacing/>
        <w:jc w:val="both"/>
        <w:rPr>
          <w:rFonts w:eastAsia="Times New Roman" w:cs="Times New Roman"/>
          <w:szCs w:val="20"/>
        </w:rPr>
      </w:pPr>
      <w:r w:rsidRPr="00505986">
        <w:rPr>
          <w:rFonts w:eastAsia="Times New Roman" w:cs="Times New Roman"/>
          <w:szCs w:val="20"/>
        </w:rPr>
        <w:t>wykonanie projektu zmiany organizacji ruchu 27 552,00 zł,</w:t>
      </w:r>
    </w:p>
    <w:p w:rsidR="0084679D" w:rsidRPr="00505986" w:rsidRDefault="00505986" w:rsidP="00517400">
      <w:pPr>
        <w:numPr>
          <w:ilvl w:val="0"/>
          <w:numId w:val="59"/>
        </w:numPr>
        <w:spacing w:after="0" w:line="240" w:lineRule="auto"/>
        <w:ind w:right="-57" w:hanging="357"/>
        <w:contextualSpacing/>
        <w:jc w:val="both"/>
      </w:pPr>
      <w:r w:rsidRPr="00505986">
        <w:rPr>
          <w:rFonts w:eastAsia="Times New Roman" w:cs="Times New Roman"/>
          <w:szCs w:val="20"/>
        </w:rPr>
        <w:t>wykonanie map do celów projektowych – ul. Kosynierów w Rogalinie 3 500,00 zł</w:t>
      </w:r>
      <w:r w:rsidR="00D272C5" w:rsidRPr="00505986">
        <w:t>;</w:t>
      </w:r>
    </w:p>
    <w:p w:rsidR="0084679D" w:rsidRPr="00E01E09" w:rsidRDefault="00D272C5">
      <w:pPr>
        <w:pStyle w:val="Akapitzlist"/>
        <w:numPr>
          <w:ilvl w:val="1"/>
          <w:numId w:val="37"/>
        </w:numPr>
        <w:jc w:val="both"/>
      </w:pPr>
      <w:r w:rsidRPr="007379F0">
        <w:t>opłaty na rzecz budżetów jednostek samorządu terytorialnego</w:t>
      </w:r>
      <w:r w:rsidR="007379F0" w:rsidRPr="007379F0">
        <w:t xml:space="preserve"> -</w:t>
      </w:r>
      <w:r w:rsidRPr="007379F0">
        <w:t xml:space="preserve"> </w:t>
      </w:r>
      <w:r w:rsidR="007379F0" w:rsidRPr="007379F0">
        <w:rPr>
          <w:rFonts w:eastAsia="Times New Roman" w:cs="Times New Roman"/>
          <w:szCs w:val="20"/>
        </w:rPr>
        <w:t>zaplanowano i wydatkowano kwotę</w:t>
      </w:r>
      <w:r w:rsidR="007379F0" w:rsidRPr="007379F0">
        <w:t xml:space="preserve"> </w:t>
      </w:r>
      <w:r w:rsidRPr="007379F0">
        <w:t>19,67</w:t>
      </w:r>
      <w:r w:rsidR="007379F0" w:rsidRPr="007379F0">
        <w:t> </w:t>
      </w:r>
      <w:r w:rsidRPr="007379F0">
        <w:t>zł</w:t>
      </w:r>
      <w:r w:rsidR="007379F0" w:rsidRPr="007379F0">
        <w:t xml:space="preserve"> – </w:t>
      </w:r>
      <w:r w:rsidR="007379F0" w:rsidRPr="00E01E09">
        <w:t>opłata za zajęcie pasa drogowego</w:t>
      </w:r>
      <w:r w:rsidR="009317AB">
        <w:t>.</w:t>
      </w:r>
    </w:p>
    <w:p w:rsidR="0084679D" w:rsidRPr="00E01E09" w:rsidRDefault="00D272C5">
      <w:pPr>
        <w:pStyle w:val="Akapitzlist"/>
        <w:numPr>
          <w:ilvl w:val="0"/>
          <w:numId w:val="37"/>
        </w:numPr>
        <w:jc w:val="both"/>
      </w:pPr>
      <w:r w:rsidRPr="00E01E09">
        <w:t>w rozdziale 60017 Drogi wewnętrzne wydatkowano kwotę 588 585,78 zł, co stanowi 69,79% planu rocznego wynoszącego 843 357,00 zł</w:t>
      </w:r>
      <w:r w:rsidR="007379F0" w:rsidRPr="00E01E09">
        <w:t>, w tym</w:t>
      </w:r>
      <w:r w:rsidRPr="00E01E09">
        <w:t>:</w:t>
      </w:r>
    </w:p>
    <w:p w:rsidR="007379F0" w:rsidRPr="00E01E09" w:rsidRDefault="007379F0" w:rsidP="007379F0">
      <w:pPr>
        <w:pStyle w:val="Akapitzlist"/>
        <w:numPr>
          <w:ilvl w:val="1"/>
          <w:numId w:val="37"/>
        </w:numPr>
        <w:jc w:val="both"/>
        <w:rPr>
          <w:rFonts w:cs="Times New Roman"/>
          <w:szCs w:val="20"/>
        </w:rPr>
      </w:pPr>
      <w:r w:rsidRPr="00E01E09">
        <w:rPr>
          <w:rFonts w:eastAsia="Times New Roman" w:cs="Times New Roman"/>
          <w:szCs w:val="20"/>
        </w:rPr>
        <w:t xml:space="preserve">zakup materiałów i wyposażenia – </w:t>
      </w:r>
      <w:r w:rsidR="00E01E09" w:rsidRPr="00E01E09">
        <w:rPr>
          <w:rFonts w:eastAsia="Times New Roman" w:cs="Times New Roman"/>
          <w:szCs w:val="20"/>
        </w:rPr>
        <w:t>za</w:t>
      </w:r>
      <w:r w:rsidRPr="00E01E09">
        <w:rPr>
          <w:rFonts w:eastAsia="Times New Roman" w:cs="Times New Roman"/>
          <w:szCs w:val="20"/>
        </w:rPr>
        <w:t>plan</w:t>
      </w:r>
      <w:r w:rsidR="00E01E09" w:rsidRPr="00E01E09">
        <w:rPr>
          <w:rFonts w:eastAsia="Times New Roman" w:cs="Times New Roman"/>
          <w:szCs w:val="20"/>
        </w:rPr>
        <w:t>owano</w:t>
      </w:r>
      <w:r w:rsidRPr="00E01E09">
        <w:rPr>
          <w:rFonts w:eastAsia="Times New Roman" w:cs="Times New Roman"/>
          <w:szCs w:val="20"/>
        </w:rPr>
        <w:t xml:space="preserve"> 13</w:t>
      </w:r>
      <w:r w:rsidR="00E01E09" w:rsidRPr="00E01E09">
        <w:rPr>
          <w:rFonts w:eastAsia="Times New Roman" w:cs="Times New Roman"/>
          <w:szCs w:val="20"/>
        </w:rPr>
        <w:t xml:space="preserve"> </w:t>
      </w:r>
      <w:r w:rsidRPr="00E01E09">
        <w:rPr>
          <w:rFonts w:eastAsia="Times New Roman" w:cs="Times New Roman"/>
          <w:szCs w:val="20"/>
        </w:rPr>
        <w:t xml:space="preserve">832,00 zł, </w:t>
      </w:r>
      <w:r w:rsidR="00E01E09" w:rsidRPr="00E01E09">
        <w:rPr>
          <w:rFonts w:eastAsia="Times New Roman" w:cs="Times New Roman"/>
          <w:szCs w:val="20"/>
        </w:rPr>
        <w:t>wydatkowano</w:t>
      </w:r>
      <w:r w:rsidRPr="00E01E09">
        <w:rPr>
          <w:rFonts w:eastAsia="Times New Roman" w:cs="Times New Roman"/>
          <w:szCs w:val="20"/>
        </w:rPr>
        <w:t xml:space="preserve"> 0,00 zł</w:t>
      </w:r>
      <w:r w:rsidR="00E01E09" w:rsidRPr="00E01E09">
        <w:rPr>
          <w:rFonts w:eastAsia="Times New Roman" w:cs="Times New Roman"/>
          <w:szCs w:val="20"/>
        </w:rPr>
        <w:t>;</w:t>
      </w:r>
    </w:p>
    <w:p w:rsidR="00E01E09" w:rsidRPr="00E01E09" w:rsidRDefault="00E01E09" w:rsidP="00E01E09">
      <w:pPr>
        <w:pStyle w:val="Akapitzlist"/>
        <w:numPr>
          <w:ilvl w:val="1"/>
          <w:numId w:val="37"/>
        </w:numPr>
        <w:spacing w:after="0"/>
        <w:jc w:val="both"/>
        <w:rPr>
          <w:rFonts w:eastAsia="Times New Roman" w:cs="Times New Roman"/>
          <w:szCs w:val="20"/>
        </w:rPr>
      </w:pPr>
      <w:r w:rsidRPr="00E01E09">
        <w:rPr>
          <w:rFonts w:eastAsia="Times New Roman" w:cs="Times New Roman"/>
          <w:szCs w:val="20"/>
        </w:rPr>
        <w:t>zakup usług remontowych – zaplanowano 313 702,50 zł, wydatkowano 244 484,90 zł, w tym:</w:t>
      </w:r>
    </w:p>
    <w:p w:rsidR="00E01E09" w:rsidRPr="00E01E09" w:rsidRDefault="00E01E09" w:rsidP="00517400">
      <w:pPr>
        <w:numPr>
          <w:ilvl w:val="0"/>
          <w:numId w:val="59"/>
        </w:numPr>
        <w:spacing w:after="0" w:line="240" w:lineRule="auto"/>
        <w:ind w:right="-57" w:hanging="357"/>
        <w:contextualSpacing/>
        <w:jc w:val="both"/>
        <w:rPr>
          <w:rFonts w:eastAsia="Times New Roman" w:cs="Times New Roman"/>
          <w:szCs w:val="20"/>
        </w:rPr>
      </w:pPr>
      <w:r w:rsidRPr="00E01E09">
        <w:rPr>
          <w:rFonts w:eastAsia="Times New Roman" w:cs="Times New Roman"/>
          <w:szCs w:val="20"/>
        </w:rPr>
        <w:t xml:space="preserve">regulacja płyt drogowych i wbudowanie kamienia łamanego do Anton </w:t>
      </w:r>
      <w:proofErr w:type="spellStart"/>
      <w:r w:rsidRPr="00E01E09">
        <w:rPr>
          <w:rFonts w:eastAsia="Times New Roman" w:cs="Times New Roman"/>
          <w:szCs w:val="20"/>
        </w:rPr>
        <w:t>Rohr</w:t>
      </w:r>
      <w:proofErr w:type="spellEnd"/>
      <w:r w:rsidRPr="00E01E09">
        <w:rPr>
          <w:rFonts w:eastAsia="Times New Roman" w:cs="Times New Roman"/>
          <w:szCs w:val="20"/>
        </w:rPr>
        <w:t xml:space="preserve"> </w:t>
      </w:r>
      <w:r>
        <w:rPr>
          <w:rFonts w:eastAsia="Times New Roman" w:cs="Times New Roman"/>
          <w:szCs w:val="20"/>
        </w:rPr>
        <w:t xml:space="preserve">29 270,57 </w:t>
      </w:r>
      <w:r w:rsidRPr="00E01E09">
        <w:rPr>
          <w:rFonts w:eastAsia="Times New Roman" w:cs="Times New Roman"/>
          <w:szCs w:val="20"/>
        </w:rPr>
        <w:t>zł,</w:t>
      </w:r>
    </w:p>
    <w:p w:rsidR="00E01E09" w:rsidRDefault="00E01E09" w:rsidP="00517400">
      <w:pPr>
        <w:numPr>
          <w:ilvl w:val="0"/>
          <w:numId w:val="59"/>
        </w:numPr>
        <w:spacing w:after="0" w:line="240" w:lineRule="auto"/>
        <w:ind w:right="-57" w:hanging="357"/>
        <w:contextualSpacing/>
        <w:jc w:val="both"/>
        <w:rPr>
          <w:rFonts w:eastAsia="Times New Roman" w:cs="Times New Roman"/>
          <w:szCs w:val="20"/>
        </w:rPr>
      </w:pPr>
      <w:r w:rsidRPr="00E01E09">
        <w:rPr>
          <w:rFonts w:eastAsia="Times New Roman" w:cs="Times New Roman"/>
          <w:szCs w:val="20"/>
        </w:rPr>
        <w:t xml:space="preserve">utwardzenie kamienia łamanego KŁSM Nowinki, ul. Topolowa w Pecnej, ul. Łazienna w Mosinie </w:t>
      </w:r>
      <w:r>
        <w:rPr>
          <w:rFonts w:eastAsia="Times New Roman" w:cs="Times New Roman"/>
          <w:szCs w:val="20"/>
        </w:rPr>
        <w:t>111 394,93</w:t>
      </w:r>
      <w:r w:rsidRPr="00E01E09">
        <w:rPr>
          <w:rFonts w:eastAsia="Times New Roman" w:cs="Times New Roman"/>
          <w:szCs w:val="20"/>
        </w:rPr>
        <w:t xml:space="preserve"> zł</w:t>
      </w:r>
      <w:r>
        <w:rPr>
          <w:rFonts w:eastAsia="Times New Roman" w:cs="Times New Roman"/>
          <w:szCs w:val="20"/>
        </w:rPr>
        <w:t>,</w:t>
      </w:r>
    </w:p>
    <w:p w:rsidR="00E01E09" w:rsidRDefault="00E01E09" w:rsidP="00517400">
      <w:pPr>
        <w:numPr>
          <w:ilvl w:val="0"/>
          <w:numId w:val="59"/>
        </w:numPr>
        <w:spacing w:after="0" w:line="240" w:lineRule="auto"/>
        <w:ind w:right="-57" w:hanging="357"/>
        <w:contextualSpacing/>
        <w:jc w:val="both"/>
        <w:rPr>
          <w:rFonts w:eastAsia="Times New Roman" w:cs="Times New Roman"/>
          <w:szCs w:val="20"/>
        </w:rPr>
      </w:pPr>
      <w:r>
        <w:rPr>
          <w:rFonts w:eastAsia="Times New Roman" w:cs="Times New Roman"/>
          <w:szCs w:val="20"/>
        </w:rPr>
        <w:t xml:space="preserve">uzupełnienie </w:t>
      </w:r>
      <w:proofErr w:type="spellStart"/>
      <w:r>
        <w:rPr>
          <w:rFonts w:eastAsia="Times New Roman" w:cs="Times New Roman"/>
          <w:szCs w:val="20"/>
        </w:rPr>
        <w:t>zadoleń</w:t>
      </w:r>
      <w:proofErr w:type="spellEnd"/>
      <w:r>
        <w:rPr>
          <w:rFonts w:eastAsia="Times New Roman" w:cs="Times New Roman"/>
          <w:szCs w:val="20"/>
        </w:rPr>
        <w:t xml:space="preserve"> 286,22 zł,</w:t>
      </w:r>
    </w:p>
    <w:p w:rsidR="00E01E09" w:rsidRDefault="00E01E09" w:rsidP="00517400">
      <w:pPr>
        <w:numPr>
          <w:ilvl w:val="0"/>
          <w:numId w:val="59"/>
        </w:numPr>
        <w:spacing w:after="0" w:line="240" w:lineRule="auto"/>
        <w:ind w:right="-57" w:hanging="357"/>
        <w:contextualSpacing/>
        <w:jc w:val="both"/>
        <w:rPr>
          <w:rFonts w:eastAsia="Times New Roman" w:cs="Times New Roman"/>
          <w:szCs w:val="20"/>
        </w:rPr>
      </w:pPr>
      <w:r>
        <w:rPr>
          <w:rFonts w:eastAsia="Times New Roman" w:cs="Times New Roman"/>
          <w:szCs w:val="20"/>
        </w:rPr>
        <w:t>remont cząstkowy MMA 9 644,89 zł,</w:t>
      </w:r>
    </w:p>
    <w:p w:rsidR="00E01E09" w:rsidRPr="00055608" w:rsidRDefault="00E01E09" w:rsidP="00517400">
      <w:pPr>
        <w:numPr>
          <w:ilvl w:val="0"/>
          <w:numId w:val="59"/>
        </w:numPr>
        <w:spacing w:after="0" w:line="240" w:lineRule="auto"/>
        <w:ind w:right="-57" w:hanging="357"/>
        <w:contextualSpacing/>
        <w:jc w:val="both"/>
        <w:rPr>
          <w:rFonts w:eastAsia="Times New Roman" w:cs="Times New Roman"/>
          <w:szCs w:val="20"/>
        </w:rPr>
      </w:pPr>
      <w:r w:rsidRPr="00055608">
        <w:rPr>
          <w:rFonts w:eastAsia="Times New Roman" w:cs="Times New Roman"/>
          <w:szCs w:val="20"/>
        </w:rPr>
        <w:t>jesienne utrzymanie dróg 8 858,63 zł,</w:t>
      </w:r>
    </w:p>
    <w:p w:rsidR="00E01E09" w:rsidRPr="00055608" w:rsidRDefault="00E01E09" w:rsidP="00517400">
      <w:pPr>
        <w:numPr>
          <w:ilvl w:val="0"/>
          <w:numId w:val="59"/>
        </w:numPr>
        <w:spacing w:after="0" w:line="240" w:lineRule="auto"/>
        <w:ind w:right="-57" w:hanging="357"/>
        <w:contextualSpacing/>
        <w:jc w:val="both"/>
        <w:rPr>
          <w:rFonts w:eastAsia="Times New Roman" w:cs="Times New Roman"/>
          <w:szCs w:val="20"/>
        </w:rPr>
      </w:pPr>
      <w:r w:rsidRPr="00055608">
        <w:rPr>
          <w:rFonts w:eastAsia="Times New Roman" w:cs="Times New Roman"/>
          <w:szCs w:val="20"/>
        </w:rPr>
        <w:t>uzupełnienie ubytków MMA 2 682,51 zł,</w:t>
      </w:r>
    </w:p>
    <w:p w:rsidR="00E01E09" w:rsidRPr="00055608" w:rsidRDefault="00E01E09" w:rsidP="00517400">
      <w:pPr>
        <w:numPr>
          <w:ilvl w:val="0"/>
          <w:numId w:val="59"/>
        </w:numPr>
        <w:spacing w:after="0" w:line="240" w:lineRule="auto"/>
        <w:ind w:right="-57" w:hanging="357"/>
        <w:contextualSpacing/>
        <w:jc w:val="both"/>
        <w:rPr>
          <w:rFonts w:eastAsia="Times New Roman" w:cs="Times New Roman"/>
          <w:szCs w:val="20"/>
        </w:rPr>
      </w:pPr>
      <w:r w:rsidRPr="00055608">
        <w:rPr>
          <w:rFonts w:eastAsia="Times New Roman" w:cs="Times New Roman"/>
          <w:szCs w:val="20"/>
        </w:rPr>
        <w:t>naprawa i montaż tabliczek z nazwą ulic</w:t>
      </w:r>
      <w:r w:rsidR="00055608" w:rsidRPr="00055608">
        <w:rPr>
          <w:rFonts w:eastAsia="Times New Roman" w:cs="Times New Roman"/>
          <w:szCs w:val="20"/>
        </w:rPr>
        <w:t xml:space="preserve"> </w:t>
      </w:r>
      <w:r w:rsidRPr="00055608">
        <w:rPr>
          <w:rFonts w:eastAsia="Times New Roman" w:cs="Times New Roman"/>
          <w:szCs w:val="20"/>
        </w:rPr>
        <w:t>594,40 zł,</w:t>
      </w:r>
    </w:p>
    <w:p w:rsidR="00E01E09" w:rsidRPr="00055608" w:rsidRDefault="00E01E09" w:rsidP="00517400">
      <w:pPr>
        <w:numPr>
          <w:ilvl w:val="0"/>
          <w:numId w:val="59"/>
        </w:numPr>
        <w:spacing w:after="0" w:line="240" w:lineRule="auto"/>
        <w:ind w:right="-57" w:hanging="357"/>
        <w:contextualSpacing/>
        <w:jc w:val="both"/>
        <w:rPr>
          <w:rFonts w:eastAsia="Times New Roman" w:cs="Times New Roman"/>
          <w:szCs w:val="20"/>
        </w:rPr>
      </w:pPr>
      <w:r w:rsidRPr="00055608">
        <w:rPr>
          <w:rFonts w:eastAsia="Times New Roman" w:cs="Times New Roman"/>
          <w:szCs w:val="20"/>
        </w:rPr>
        <w:t>wprowadzenie zmian w organizacji ruchu 2.529,93 zł,</w:t>
      </w:r>
    </w:p>
    <w:p w:rsidR="00BF1A43" w:rsidRPr="00055608" w:rsidRDefault="00BF1A43" w:rsidP="00517400">
      <w:pPr>
        <w:numPr>
          <w:ilvl w:val="0"/>
          <w:numId w:val="59"/>
        </w:numPr>
        <w:spacing w:after="0" w:line="240" w:lineRule="auto"/>
        <w:ind w:right="-57" w:hanging="357"/>
        <w:contextualSpacing/>
        <w:jc w:val="both"/>
      </w:pPr>
      <w:r w:rsidRPr="00055608">
        <w:rPr>
          <w:rFonts w:eastAsia="Times New Roman" w:cs="Times New Roman"/>
          <w:szCs w:val="20"/>
        </w:rPr>
        <w:t xml:space="preserve">utwardzenie ubytku kruszywem łamanym ul. Chełmońskiego w Mosinie, OSIR, Nad Potokiem w Krosinku </w:t>
      </w:r>
      <w:r w:rsidR="00055608" w:rsidRPr="00055608">
        <w:rPr>
          <w:rFonts w:eastAsia="Times New Roman" w:cs="Times New Roman"/>
          <w:szCs w:val="20"/>
        </w:rPr>
        <w:t>18 100,26 zł,</w:t>
      </w:r>
    </w:p>
    <w:p w:rsidR="00055608" w:rsidRPr="00055608" w:rsidRDefault="00055608" w:rsidP="00517400">
      <w:pPr>
        <w:numPr>
          <w:ilvl w:val="0"/>
          <w:numId w:val="59"/>
        </w:numPr>
        <w:spacing w:after="0" w:line="240" w:lineRule="auto"/>
        <w:ind w:right="-57" w:hanging="357"/>
        <w:contextualSpacing/>
        <w:jc w:val="both"/>
      </w:pPr>
      <w:r w:rsidRPr="00055608">
        <w:rPr>
          <w:rFonts w:eastAsia="Times New Roman" w:cs="Times New Roman"/>
          <w:szCs w:val="20"/>
        </w:rPr>
        <w:t>wykonanie obniżenia krawężnika na zjeździe ul. Kołłątaja Czerwonka 1 847,58 zł,</w:t>
      </w:r>
    </w:p>
    <w:p w:rsidR="00055608" w:rsidRPr="00055608" w:rsidRDefault="00055608" w:rsidP="00517400">
      <w:pPr>
        <w:numPr>
          <w:ilvl w:val="0"/>
          <w:numId w:val="59"/>
        </w:numPr>
        <w:spacing w:after="0" w:line="240" w:lineRule="auto"/>
        <w:ind w:right="-57" w:hanging="357"/>
        <w:contextualSpacing/>
        <w:jc w:val="both"/>
      </w:pPr>
      <w:r w:rsidRPr="00055608">
        <w:rPr>
          <w:rFonts w:eastAsia="Times New Roman" w:cs="Times New Roman"/>
          <w:szCs w:val="20"/>
        </w:rPr>
        <w:t>wykonanie podbudowy kruszywa betonowego 1 464,98 zł,</w:t>
      </w:r>
    </w:p>
    <w:p w:rsidR="00055608" w:rsidRPr="00055608" w:rsidRDefault="00055608" w:rsidP="00517400">
      <w:pPr>
        <w:numPr>
          <w:ilvl w:val="0"/>
          <w:numId w:val="59"/>
        </w:numPr>
        <w:spacing w:after="0" w:line="240" w:lineRule="auto"/>
        <w:ind w:right="-57" w:hanging="357"/>
        <w:contextualSpacing/>
        <w:jc w:val="both"/>
      </w:pPr>
      <w:r w:rsidRPr="00055608">
        <w:rPr>
          <w:rFonts w:eastAsia="Times New Roman" w:cs="Times New Roman"/>
          <w:szCs w:val="20"/>
        </w:rPr>
        <w:t>usunięcie mas ziemnych pasa drogowego 57 8710,00 zł;</w:t>
      </w:r>
    </w:p>
    <w:p w:rsidR="0084679D" w:rsidRDefault="00D272C5" w:rsidP="00BF1A43">
      <w:pPr>
        <w:numPr>
          <w:ilvl w:val="1"/>
          <w:numId w:val="37"/>
        </w:numPr>
        <w:spacing w:after="0" w:line="240" w:lineRule="auto"/>
        <w:ind w:right="-57"/>
        <w:contextualSpacing/>
        <w:jc w:val="both"/>
      </w:pPr>
      <w:r w:rsidRPr="00055608">
        <w:t xml:space="preserve">zakup usług pozostałych </w:t>
      </w:r>
      <w:r w:rsidR="00055608">
        <w:t>– zaplanowano 515 822,50 zł, wydatkowano</w:t>
      </w:r>
      <w:r w:rsidRPr="00055608">
        <w:t xml:space="preserve"> 344 100,88 zł</w:t>
      </w:r>
      <w:r w:rsidR="00055608">
        <w:t>, w tym:</w:t>
      </w:r>
    </w:p>
    <w:p w:rsidR="00055608" w:rsidRPr="00055608" w:rsidRDefault="00055608" w:rsidP="00517400">
      <w:pPr>
        <w:numPr>
          <w:ilvl w:val="0"/>
          <w:numId w:val="59"/>
        </w:numPr>
        <w:spacing w:after="0" w:line="240" w:lineRule="auto"/>
        <w:ind w:right="-57" w:hanging="357"/>
        <w:contextualSpacing/>
        <w:jc w:val="both"/>
        <w:rPr>
          <w:rFonts w:eastAsia="Times New Roman" w:cs="Times New Roman"/>
          <w:szCs w:val="20"/>
        </w:rPr>
      </w:pPr>
      <w:r w:rsidRPr="00055608">
        <w:rPr>
          <w:rFonts w:eastAsia="Times New Roman" w:cs="Times New Roman"/>
          <w:szCs w:val="20"/>
        </w:rPr>
        <w:t>wiosenne</w:t>
      </w:r>
      <w:r>
        <w:rPr>
          <w:rFonts w:eastAsia="Times New Roman" w:cs="Times New Roman"/>
          <w:szCs w:val="20"/>
        </w:rPr>
        <w:t xml:space="preserve"> / jesienne</w:t>
      </w:r>
      <w:r w:rsidRPr="00055608">
        <w:rPr>
          <w:rFonts w:eastAsia="Times New Roman" w:cs="Times New Roman"/>
          <w:szCs w:val="20"/>
        </w:rPr>
        <w:t xml:space="preserve"> profilowanie dróg i wbudowanie kamienia łamanego Czapury, Daszewice, Mieczewo, Pecna, Krosno, Rogalin, Babki, Głuszyna Leśna, Radzewice, Sasinowo, Wiórek, Bolesławiec, Dymaczewo Nowe, Świątniki, Dymaczewo Stare, Rogalinek, Drużyna, Nowinki, Borkowice, Krajkowo, Mosina </w:t>
      </w:r>
      <w:r>
        <w:rPr>
          <w:rFonts w:eastAsia="Times New Roman" w:cs="Times New Roman"/>
          <w:szCs w:val="20"/>
        </w:rPr>
        <w:t>246 489,90</w:t>
      </w:r>
      <w:r w:rsidRPr="00055608">
        <w:rPr>
          <w:rFonts w:eastAsia="Times New Roman" w:cs="Times New Roman"/>
          <w:szCs w:val="20"/>
        </w:rPr>
        <w:t xml:space="preserve"> zł,</w:t>
      </w:r>
    </w:p>
    <w:p w:rsidR="00055608" w:rsidRPr="00055608" w:rsidRDefault="00055608" w:rsidP="00517400">
      <w:pPr>
        <w:numPr>
          <w:ilvl w:val="0"/>
          <w:numId w:val="59"/>
        </w:numPr>
        <w:spacing w:after="0" w:line="240" w:lineRule="auto"/>
        <w:ind w:right="-57" w:hanging="357"/>
        <w:contextualSpacing/>
        <w:jc w:val="both"/>
        <w:rPr>
          <w:rFonts w:eastAsia="Times New Roman" w:cs="Times New Roman"/>
          <w:szCs w:val="20"/>
        </w:rPr>
      </w:pPr>
      <w:r w:rsidRPr="00055608">
        <w:rPr>
          <w:rFonts w:eastAsia="Times New Roman" w:cs="Times New Roman"/>
          <w:szCs w:val="20"/>
        </w:rPr>
        <w:t>demontaż uszkodzonych koszy na śmieci Czapury, Żabinko 752,94 zł,</w:t>
      </w:r>
    </w:p>
    <w:p w:rsidR="00055608" w:rsidRPr="00055608" w:rsidRDefault="00055608" w:rsidP="00517400">
      <w:pPr>
        <w:numPr>
          <w:ilvl w:val="0"/>
          <w:numId w:val="59"/>
        </w:numPr>
        <w:spacing w:after="0" w:line="240" w:lineRule="auto"/>
        <w:ind w:right="-57" w:hanging="357"/>
        <w:contextualSpacing/>
        <w:jc w:val="both"/>
        <w:rPr>
          <w:rFonts w:eastAsia="Times New Roman" w:cs="Times New Roman"/>
          <w:szCs w:val="20"/>
        </w:rPr>
      </w:pPr>
      <w:r w:rsidRPr="00055608">
        <w:rPr>
          <w:rFonts w:eastAsia="Times New Roman" w:cs="Times New Roman"/>
          <w:szCs w:val="20"/>
        </w:rPr>
        <w:t>utwardzanie KŁSM ul. Bławatkowa, ul. Ogrodowa w Radzewicach, ul. Kossaka, działka nr 2602 w Mosinie</w:t>
      </w:r>
      <w:r>
        <w:rPr>
          <w:rFonts w:eastAsia="Times New Roman" w:cs="Times New Roman"/>
          <w:szCs w:val="20"/>
        </w:rPr>
        <w:t>, Borkowice</w:t>
      </w:r>
      <w:r w:rsidRPr="00055608">
        <w:rPr>
          <w:rFonts w:eastAsia="Times New Roman" w:cs="Times New Roman"/>
          <w:szCs w:val="20"/>
        </w:rPr>
        <w:t xml:space="preserve"> </w:t>
      </w:r>
      <w:r>
        <w:rPr>
          <w:rFonts w:eastAsia="Times New Roman" w:cs="Times New Roman"/>
          <w:szCs w:val="20"/>
        </w:rPr>
        <w:t>55 597,21</w:t>
      </w:r>
      <w:r w:rsidRPr="00055608">
        <w:rPr>
          <w:rFonts w:eastAsia="Times New Roman" w:cs="Times New Roman"/>
          <w:szCs w:val="20"/>
        </w:rPr>
        <w:t xml:space="preserve"> zł,</w:t>
      </w:r>
    </w:p>
    <w:p w:rsidR="00055608" w:rsidRDefault="00055608" w:rsidP="00517400">
      <w:pPr>
        <w:numPr>
          <w:ilvl w:val="0"/>
          <w:numId w:val="59"/>
        </w:numPr>
        <w:spacing w:after="0" w:line="240" w:lineRule="auto"/>
        <w:ind w:right="-57" w:hanging="357"/>
        <w:contextualSpacing/>
        <w:jc w:val="both"/>
        <w:rPr>
          <w:rFonts w:eastAsia="Times New Roman" w:cs="Times New Roman"/>
          <w:szCs w:val="20"/>
        </w:rPr>
      </w:pPr>
      <w:r w:rsidRPr="00055608">
        <w:rPr>
          <w:rFonts w:eastAsia="Times New Roman" w:cs="Times New Roman"/>
          <w:szCs w:val="20"/>
        </w:rPr>
        <w:t xml:space="preserve">zimowe utrzymanie dróg </w:t>
      </w:r>
      <w:r>
        <w:rPr>
          <w:rFonts w:eastAsia="Times New Roman" w:cs="Times New Roman"/>
          <w:szCs w:val="20"/>
        </w:rPr>
        <w:t>3 657,89</w:t>
      </w:r>
      <w:r w:rsidRPr="00055608">
        <w:rPr>
          <w:rFonts w:eastAsia="Times New Roman" w:cs="Times New Roman"/>
          <w:szCs w:val="20"/>
        </w:rPr>
        <w:t xml:space="preserve"> zł,</w:t>
      </w:r>
    </w:p>
    <w:p w:rsidR="00055608" w:rsidRPr="00055608" w:rsidRDefault="00055608" w:rsidP="00517400">
      <w:pPr>
        <w:numPr>
          <w:ilvl w:val="0"/>
          <w:numId w:val="59"/>
        </w:numPr>
        <w:spacing w:after="0" w:line="240" w:lineRule="auto"/>
        <w:ind w:right="-57" w:hanging="357"/>
        <w:contextualSpacing/>
        <w:jc w:val="both"/>
        <w:rPr>
          <w:rFonts w:eastAsia="Times New Roman" w:cs="Times New Roman"/>
          <w:szCs w:val="20"/>
        </w:rPr>
      </w:pPr>
      <w:r>
        <w:rPr>
          <w:rFonts w:eastAsia="Times New Roman" w:cs="Times New Roman"/>
          <w:szCs w:val="20"/>
        </w:rPr>
        <w:t>odtworzenie słupka 233,33 zł,</w:t>
      </w:r>
    </w:p>
    <w:p w:rsidR="00055608" w:rsidRPr="00055608" w:rsidRDefault="00055608" w:rsidP="00517400">
      <w:pPr>
        <w:numPr>
          <w:ilvl w:val="0"/>
          <w:numId w:val="59"/>
        </w:numPr>
        <w:spacing w:after="0" w:line="240" w:lineRule="auto"/>
        <w:ind w:right="-57" w:hanging="357"/>
        <w:contextualSpacing/>
        <w:jc w:val="both"/>
        <w:rPr>
          <w:rFonts w:eastAsia="Times New Roman" w:cs="Times New Roman"/>
          <w:szCs w:val="20"/>
        </w:rPr>
      </w:pPr>
      <w:r w:rsidRPr="00055608">
        <w:rPr>
          <w:rFonts w:eastAsia="Times New Roman" w:cs="Times New Roman"/>
          <w:szCs w:val="20"/>
        </w:rPr>
        <w:t xml:space="preserve">naprawa i montaż tabliczek z nazwą ulic </w:t>
      </w:r>
      <w:r w:rsidR="00A71E35">
        <w:rPr>
          <w:rFonts w:eastAsia="Times New Roman" w:cs="Times New Roman"/>
          <w:szCs w:val="20"/>
        </w:rPr>
        <w:t>5 469,99</w:t>
      </w:r>
      <w:r w:rsidRPr="00055608">
        <w:rPr>
          <w:rFonts w:eastAsia="Times New Roman" w:cs="Times New Roman"/>
          <w:szCs w:val="20"/>
        </w:rPr>
        <w:t xml:space="preserve"> zł,</w:t>
      </w:r>
    </w:p>
    <w:p w:rsidR="00055608" w:rsidRPr="00055608" w:rsidRDefault="00055608" w:rsidP="00517400">
      <w:pPr>
        <w:numPr>
          <w:ilvl w:val="0"/>
          <w:numId w:val="59"/>
        </w:numPr>
        <w:spacing w:after="0" w:line="240" w:lineRule="auto"/>
        <w:ind w:right="-57" w:hanging="357"/>
        <w:contextualSpacing/>
        <w:jc w:val="both"/>
        <w:rPr>
          <w:rFonts w:eastAsia="Times New Roman" w:cs="Times New Roman"/>
          <w:szCs w:val="20"/>
        </w:rPr>
      </w:pPr>
      <w:r w:rsidRPr="00055608">
        <w:rPr>
          <w:rFonts w:eastAsia="Times New Roman" w:cs="Times New Roman"/>
          <w:szCs w:val="20"/>
        </w:rPr>
        <w:t>zebranie i wywóz nadmiaru ziemi ul. Wiśniowa w Radzewicach 397,17 zł,</w:t>
      </w:r>
    </w:p>
    <w:p w:rsidR="00055608" w:rsidRDefault="00055608" w:rsidP="00517400">
      <w:pPr>
        <w:numPr>
          <w:ilvl w:val="0"/>
          <w:numId w:val="59"/>
        </w:numPr>
        <w:spacing w:after="0" w:line="240" w:lineRule="auto"/>
        <w:ind w:right="-57" w:hanging="357"/>
        <w:contextualSpacing/>
        <w:jc w:val="both"/>
        <w:rPr>
          <w:rFonts w:eastAsia="Times New Roman" w:cs="Times New Roman"/>
          <w:szCs w:val="20"/>
        </w:rPr>
      </w:pPr>
      <w:r w:rsidRPr="00055608">
        <w:rPr>
          <w:rFonts w:eastAsia="Times New Roman" w:cs="Times New Roman"/>
          <w:szCs w:val="20"/>
        </w:rPr>
        <w:t xml:space="preserve">wbudowanie kamienia łamanego KŁSM Dymaczewo Stare, Mosina, Krosno oraz uzupełnienie zjazdu w Krośnie </w:t>
      </w:r>
      <w:r w:rsidR="00A71E35">
        <w:rPr>
          <w:rFonts w:eastAsia="Times New Roman" w:cs="Times New Roman"/>
          <w:szCs w:val="20"/>
        </w:rPr>
        <w:t>11 027,64</w:t>
      </w:r>
      <w:r w:rsidRPr="00055608">
        <w:rPr>
          <w:rFonts w:eastAsia="Times New Roman" w:cs="Times New Roman"/>
          <w:szCs w:val="20"/>
        </w:rPr>
        <w:t xml:space="preserve"> zł,</w:t>
      </w:r>
    </w:p>
    <w:p w:rsidR="00A71E35" w:rsidRPr="00055608" w:rsidRDefault="00A71E35" w:rsidP="00517400">
      <w:pPr>
        <w:numPr>
          <w:ilvl w:val="0"/>
          <w:numId w:val="59"/>
        </w:numPr>
        <w:spacing w:after="0" w:line="240" w:lineRule="auto"/>
        <w:ind w:right="-57" w:hanging="357"/>
        <w:contextualSpacing/>
        <w:jc w:val="both"/>
        <w:rPr>
          <w:rFonts w:eastAsia="Times New Roman" w:cs="Times New Roman"/>
          <w:szCs w:val="20"/>
        </w:rPr>
      </w:pPr>
      <w:r>
        <w:rPr>
          <w:rFonts w:eastAsia="Times New Roman" w:cs="Times New Roman"/>
          <w:szCs w:val="20"/>
        </w:rPr>
        <w:t>interwencyjne profilowanie zjazdu na teren boisk sportowych 147,60 zł,</w:t>
      </w:r>
    </w:p>
    <w:p w:rsidR="00055608" w:rsidRDefault="00055608" w:rsidP="00517400">
      <w:pPr>
        <w:numPr>
          <w:ilvl w:val="0"/>
          <w:numId w:val="59"/>
        </w:numPr>
        <w:spacing w:after="0" w:line="240" w:lineRule="auto"/>
        <w:ind w:right="-57" w:hanging="357"/>
        <w:contextualSpacing/>
        <w:jc w:val="both"/>
        <w:rPr>
          <w:rFonts w:eastAsia="Times New Roman" w:cs="Times New Roman"/>
          <w:szCs w:val="20"/>
        </w:rPr>
      </w:pPr>
      <w:r w:rsidRPr="00055608">
        <w:rPr>
          <w:rFonts w:eastAsia="Times New Roman" w:cs="Times New Roman"/>
          <w:szCs w:val="20"/>
        </w:rPr>
        <w:t>naprawa i wymiana słupków, naprawa słupków</w:t>
      </w:r>
      <w:r w:rsidR="00A71E35">
        <w:rPr>
          <w:rFonts w:eastAsia="Times New Roman" w:cs="Times New Roman"/>
          <w:szCs w:val="20"/>
        </w:rPr>
        <w:t>, tabliczek</w:t>
      </w:r>
      <w:r w:rsidRPr="00055608">
        <w:rPr>
          <w:rFonts w:eastAsia="Times New Roman" w:cs="Times New Roman"/>
          <w:szCs w:val="20"/>
        </w:rPr>
        <w:t xml:space="preserve"> </w:t>
      </w:r>
      <w:r w:rsidR="00A71E35">
        <w:rPr>
          <w:rFonts w:eastAsia="Times New Roman" w:cs="Times New Roman"/>
          <w:szCs w:val="20"/>
        </w:rPr>
        <w:t>4 876,00</w:t>
      </w:r>
      <w:r w:rsidRPr="00055608">
        <w:rPr>
          <w:rFonts w:eastAsia="Times New Roman" w:cs="Times New Roman"/>
          <w:szCs w:val="20"/>
        </w:rPr>
        <w:t xml:space="preserve"> zł,</w:t>
      </w:r>
    </w:p>
    <w:p w:rsidR="00A71E35" w:rsidRPr="00055608" w:rsidRDefault="00A71E35" w:rsidP="00517400">
      <w:pPr>
        <w:numPr>
          <w:ilvl w:val="0"/>
          <w:numId w:val="59"/>
        </w:numPr>
        <w:spacing w:after="0" w:line="240" w:lineRule="auto"/>
        <w:ind w:right="-57" w:hanging="357"/>
        <w:contextualSpacing/>
        <w:jc w:val="both"/>
        <w:rPr>
          <w:rFonts w:eastAsia="Times New Roman" w:cs="Times New Roman"/>
          <w:szCs w:val="20"/>
        </w:rPr>
      </w:pPr>
      <w:r>
        <w:rPr>
          <w:rFonts w:eastAsia="Times New Roman" w:cs="Times New Roman"/>
          <w:szCs w:val="20"/>
        </w:rPr>
        <w:t>położenie kruszywa granitowego w Radzewicach 1 300,36 zł,</w:t>
      </w:r>
    </w:p>
    <w:p w:rsidR="00055608" w:rsidRPr="00055608" w:rsidRDefault="00055608" w:rsidP="00517400">
      <w:pPr>
        <w:numPr>
          <w:ilvl w:val="0"/>
          <w:numId w:val="59"/>
        </w:numPr>
        <w:spacing w:after="0" w:line="240" w:lineRule="auto"/>
        <w:ind w:right="-57" w:hanging="357"/>
        <w:contextualSpacing/>
        <w:jc w:val="both"/>
        <w:rPr>
          <w:rFonts w:eastAsia="Times New Roman" w:cs="Times New Roman"/>
          <w:szCs w:val="20"/>
        </w:rPr>
      </w:pPr>
      <w:r w:rsidRPr="00055608">
        <w:rPr>
          <w:rFonts w:eastAsia="Times New Roman" w:cs="Times New Roman"/>
          <w:szCs w:val="20"/>
        </w:rPr>
        <w:t xml:space="preserve">posprzątanie pomnika Tadeusza Kościuszki w Mosinie </w:t>
      </w:r>
      <w:r w:rsidR="00A71E35">
        <w:rPr>
          <w:rFonts w:eastAsia="Times New Roman" w:cs="Times New Roman"/>
          <w:szCs w:val="20"/>
        </w:rPr>
        <w:t>4 154,20</w:t>
      </w:r>
      <w:r w:rsidRPr="00055608">
        <w:rPr>
          <w:rFonts w:eastAsia="Times New Roman" w:cs="Times New Roman"/>
          <w:szCs w:val="20"/>
        </w:rPr>
        <w:t xml:space="preserve"> zł,</w:t>
      </w:r>
    </w:p>
    <w:p w:rsidR="00A71E35" w:rsidRPr="009317AB" w:rsidRDefault="00055608" w:rsidP="00517400">
      <w:pPr>
        <w:numPr>
          <w:ilvl w:val="0"/>
          <w:numId w:val="59"/>
        </w:numPr>
        <w:spacing w:after="0" w:line="240" w:lineRule="auto"/>
        <w:ind w:right="-57" w:hanging="357"/>
        <w:contextualSpacing/>
        <w:jc w:val="both"/>
        <w:rPr>
          <w:rFonts w:eastAsia="Times New Roman" w:cs="Times New Roman"/>
          <w:szCs w:val="20"/>
        </w:rPr>
      </w:pPr>
      <w:r w:rsidRPr="009317AB">
        <w:rPr>
          <w:rFonts w:eastAsia="Times New Roman" w:cs="Times New Roman"/>
          <w:szCs w:val="20"/>
        </w:rPr>
        <w:t xml:space="preserve">interwencyjne profilowanie duktu leśnego w Żabinku </w:t>
      </w:r>
      <w:r w:rsidR="00A71E35" w:rsidRPr="009317AB">
        <w:rPr>
          <w:rFonts w:eastAsia="Times New Roman" w:cs="Times New Roman"/>
          <w:szCs w:val="20"/>
        </w:rPr>
        <w:t>638,86</w:t>
      </w:r>
      <w:r w:rsidRPr="009317AB">
        <w:rPr>
          <w:rFonts w:eastAsia="Times New Roman" w:cs="Times New Roman"/>
          <w:szCs w:val="20"/>
        </w:rPr>
        <w:t xml:space="preserve"> zł</w:t>
      </w:r>
      <w:r w:rsidR="00A71E35" w:rsidRPr="009317AB">
        <w:rPr>
          <w:rFonts w:eastAsia="Times New Roman" w:cs="Times New Roman"/>
          <w:szCs w:val="20"/>
        </w:rPr>
        <w:t>,</w:t>
      </w:r>
    </w:p>
    <w:p w:rsidR="0084679D" w:rsidRPr="009317AB" w:rsidRDefault="00A71E35" w:rsidP="00517400">
      <w:pPr>
        <w:numPr>
          <w:ilvl w:val="0"/>
          <w:numId w:val="59"/>
        </w:numPr>
        <w:spacing w:after="0" w:line="240" w:lineRule="auto"/>
        <w:ind w:right="-57" w:hanging="357"/>
        <w:contextualSpacing/>
        <w:jc w:val="both"/>
      </w:pPr>
      <w:r w:rsidRPr="009317AB">
        <w:rPr>
          <w:rFonts w:eastAsia="Times New Roman" w:cs="Times New Roman"/>
          <w:szCs w:val="20"/>
        </w:rPr>
        <w:t>wykonanie prac naprawczych ul. Fiedlera w Mosinie 9 357,79 zł</w:t>
      </w:r>
      <w:r w:rsidR="009317AB" w:rsidRPr="009317AB">
        <w:rPr>
          <w:rFonts w:eastAsia="Times New Roman" w:cs="Times New Roman"/>
          <w:szCs w:val="20"/>
        </w:rPr>
        <w:t>.</w:t>
      </w:r>
    </w:p>
    <w:p w:rsidR="0084679D" w:rsidRPr="009317AB" w:rsidRDefault="00D272C5">
      <w:pPr>
        <w:pStyle w:val="Akapitzlist"/>
        <w:numPr>
          <w:ilvl w:val="0"/>
          <w:numId w:val="37"/>
        </w:numPr>
        <w:jc w:val="both"/>
      </w:pPr>
      <w:r w:rsidRPr="009317AB">
        <w:t>w rozdziale 60019 Płatne parkowanie wydatkowano kwotę 265 608,24 zł, co stanowi 95,71% planu rocznego wynoszącego 277 500,00 zł. Niniejsza wartość została wydatkowana na:</w:t>
      </w:r>
    </w:p>
    <w:p w:rsidR="0084679D" w:rsidRPr="009317AB" w:rsidRDefault="00D272C5">
      <w:pPr>
        <w:pStyle w:val="Akapitzlist"/>
        <w:numPr>
          <w:ilvl w:val="1"/>
          <w:numId w:val="37"/>
        </w:numPr>
        <w:jc w:val="both"/>
        <w:rPr>
          <w:rFonts w:cs="Times New Roman"/>
          <w:szCs w:val="20"/>
        </w:rPr>
      </w:pPr>
      <w:r w:rsidRPr="009317AB">
        <w:rPr>
          <w:rFonts w:cs="Times New Roman"/>
          <w:szCs w:val="20"/>
        </w:rPr>
        <w:t>zakup usług pozostałych w kwocie 265 608,24 zł</w:t>
      </w:r>
      <w:r w:rsidR="00717B07" w:rsidRPr="009317AB">
        <w:rPr>
          <w:rFonts w:cs="Times New Roman"/>
          <w:szCs w:val="20"/>
        </w:rPr>
        <w:t xml:space="preserve"> - </w:t>
      </w:r>
      <w:r w:rsidR="00717B07" w:rsidRPr="009317AB">
        <w:rPr>
          <w:rFonts w:eastAsia="Times New Roman" w:cs="Times New Roman"/>
          <w:szCs w:val="20"/>
        </w:rPr>
        <w:t>zapłata za administrowanie strefą płatnego parkowania</w:t>
      </w:r>
      <w:r w:rsidR="00CD5B38">
        <w:rPr>
          <w:rFonts w:eastAsia="Times New Roman" w:cs="Times New Roman"/>
          <w:szCs w:val="20"/>
        </w:rPr>
        <w:t xml:space="preserve"> na mocy porozumienia zawartego z Zakładem Usług Komunalnych Sp. z o.o. w Mosinie</w:t>
      </w:r>
      <w:r w:rsidRPr="009317AB">
        <w:rPr>
          <w:rFonts w:cs="Times New Roman"/>
          <w:szCs w:val="20"/>
        </w:rPr>
        <w:t>.</w:t>
      </w:r>
    </w:p>
    <w:p w:rsidR="0084679D" w:rsidRPr="008D256A" w:rsidRDefault="00D272C5">
      <w:pPr>
        <w:pStyle w:val="Akapitzlist"/>
        <w:numPr>
          <w:ilvl w:val="0"/>
          <w:numId w:val="37"/>
        </w:numPr>
        <w:jc w:val="both"/>
      </w:pPr>
      <w:r w:rsidRPr="008D256A">
        <w:t>w rozdziale 60020 Funkcjonowanie przystanków komunikacyjnych wydatkowano kwotę 8 569,62 zł, co stanowi 17,14% planu rocznego wynoszącego 50 000,00 zł. Niniejsza wartość została wydatkowana na:</w:t>
      </w:r>
    </w:p>
    <w:p w:rsidR="0084679D" w:rsidRPr="008D256A" w:rsidRDefault="00D272C5" w:rsidP="008D256A">
      <w:pPr>
        <w:numPr>
          <w:ilvl w:val="1"/>
          <w:numId w:val="37"/>
        </w:numPr>
        <w:spacing w:after="0" w:line="240" w:lineRule="auto"/>
        <w:ind w:right="-57"/>
        <w:contextualSpacing/>
        <w:jc w:val="both"/>
      </w:pPr>
      <w:r w:rsidRPr="008D256A">
        <w:t>zakup usług pozostałych w kwocie 8 569,62 zł</w:t>
      </w:r>
      <w:r w:rsidR="008D256A" w:rsidRPr="008D256A">
        <w:t>, w tym:</w:t>
      </w:r>
    </w:p>
    <w:p w:rsidR="008D256A" w:rsidRPr="008D256A" w:rsidRDefault="008D256A" w:rsidP="00517400">
      <w:pPr>
        <w:numPr>
          <w:ilvl w:val="0"/>
          <w:numId w:val="59"/>
        </w:numPr>
        <w:spacing w:after="0" w:line="240" w:lineRule="auto"/>
        <w:ind w:right="-57" w:hanging="357"/>
        <w:contextualSpacing/>
        <w:jc w:val="both"/>
      </w:pPr>
      <w:r w:rsidRPr="008D256A">
        <w:t>wymiana szyb w wiacie ul. Leśna, ul. Poznańska w Daszewicach, ul. Poznańska w Czapurach 3 884,94 zł,</w:t>
      </w:r>
    </w:p>
    <w:p w:rsidR="008D256A" w:rsidRPr="008D256A" w:rsidRDefault="008D256A" w:rsidP="00517400">
      <w:pPr>
        <w:numPr>
          <w:ilvl w:val="0"/>
          <w:numId w:val="59"/>
        </w:numPr>
        <w:spacing w:after="0" w:line="240" w:lineRule="auto"/>
        <w:ind w:right="-57" w:hanging="357"/>
        <w:contextualSpacing/>
        <w:jc w:val="both"/>
        <w:rPr>
          <w:rFonts w:eastAsia="Times New Roman" w:cs="Times New Roman"/>
          <w:szCs w:val="20"/>
        </w:rPr>
      </w:pPr>
      <w:r w:rsidRPr="008D256A">
        <w:rPr>
          <w:rFonts w:eastAsia="Times New Roman" w:cs="Times New Roman"/>
          <w:szCs w:val="20"/>
        </w:rPr>
        <w:lastRenderedPageBreak/>
        <w:t>usunięcie graffiti i umycie wiaty przystankowej ul. Dworcowa w Mosinie, ul. Łąkowa w Radzewicach 1 117,50 zł,</w:t>
      </w:r>
    </w:p>
    <w:p w:rsidR="008D256A" w:rsidRPr="008D256A" w:rsidRDefault="008D256A" w:rsidP="00517400">
      <w:pPr>
        <w:numPr>
          <w:ilvl w:val="0"/>
          <w:numId w:val="59"/>
        </w:numPr>
        <w:spacing w:after="0" w:line="240" w:lineRule="auto"/>
        <w:ind w:right="-57" w:hanging="357"/>
        <w:contextualSpacing/>
        <w:jc w:val="both"/>
        <w:rPr>
          <w:rFonts w:eastAsia="Times New Roman" w:cs="Times New Roman"/>
          <w:szCs w:val="20"/>
        </w:rPr>
      </w:pPr>
      <w:r w:rsidRPr="008D256A">
        <w:rPr>
          <w:rFonts w:eastAsia="Times New Roman" w:cs="Times New Roman"/>
          <w:szCs w:val="20"/>
        </w:rPr>
        <w:t>posprzątanie szyby 3 062,42 zł,</w:t>
      </w:r>
    </w:p>
    <w:p w:rsidR="008D256A" w:rsidRPr="00FD5885" w:rsidRDefault="008D256A" w:rsidP="00517400">
      <w:pPr>
        <w:numPr>
          <w:ilvl w:val="0"/>
          <w:numId w:val="59"/>
        </w:numPr>
        <w:spacing w:after="0" w:line="240" w:lineRule="auto"/>
        <w:ind w:right="-57" w:hanging="357"/>
        <w:contextualSpacing/>
        <w:jc w:val="both"/>
        <w:rPr>
          <w:rFonts w:eastAsia="Times New Roman" w:cs="Times New Roman"/>
          <w:szCs w:val="20"/>
        </w:rPr>
      </w:pPr>
      <w:r w:rsidRPr="00FD5885">
        <w:rPr>
          <w:rFonts w:eastAsia="Times New Roman" w:cs="Times New Roman"/>
          <w:szCs w:val="20"/>
        </w:rPr>
        <w:t>demontaż wiaty przystankowej 504,76 zł.</w:t>
      </w:r>
    </w:p>
    <w:p w:rsidR="0084679D" w:rsidRPr="00FD5885" w:rsidRDefault="00D272C5">
      <w:pPr>
        <w:pStyle w:val="Akapitzlist"/>
        <w:numPr>
          <w:ilvl w:val="0"/>
          <w:numId w:val="37"/>
        </w:numPr>
        <w:jc w:val="both"/>
      </w:pPr>
      <w:r w:rsidRPr="00FD5885">
        <w:t>w rozdziale 60021 Funkcjonowanie dworców i węzłów przesiadkowych wydatkowano kwotę 51 754,80 zł, co stanowi 51,75% planu rocznego wynoszącego 100 000,00 zł</w:t>
      </w:r>
      <w:r w:rsidR="008D256A" w:rsidRPr="00FD5885">
        <w:t>, w tym</w:t>
      </w:r>
      <w:r w:rsidRPr="00FD5885">
        <w:t>:</w:t>
      </w:r>
    </w:p>
    <w:p w:rsidR="008D256A" w:rsidRPr="00E60CF5" w:rsidRDefault="008D256A" w:rsidP="008D256A">
      <w:pPr>
        <w:pStyle w:val="Akapitzlist"/>
        <w:numPr>
          <w:ilvl w:val="1"/>
          <w:numId w:val="37"/>
        </w:numPr>
        <w:jc w:val="both"/>
        <w:rPr>
          <w:rFonts w:eastAsia="Times New Roman" w:cs="Times New Roman"/>
          <w:szCs w:val="20"/>
        </w:rPr>
      </w:pPr>
      <w:r w:rsidRPr="00E01E09">
        <w:rPr>
          <w:rFonts w:eastAsia="Times New Roman" w:cs="Times New Roman"/>
          <w:szCs w:val="20"/>
        </w:rPr>
        <w:t xml:space="preserve">zakup materiałów i wyposażenia – zaplanowano </w:t>
      </w:r>
      <w:r>
        <w:rPr>
          <w:rFonts w:eastAsia="Times New Roman" w:cs="Times New Roman"/>
          <w:szCs w:val="20"/>
        </w:rPr>
        <w:t>50</w:t>
      </w:r>
      <w:r w:rsidRPr="00E01E09">
        <w:rPr>
          <w:rFonts w:eastAsia="Times New Roman" w:cs="Times New Roman"/>
          <w:szCs w:val="20"/>
        </w:rPr>
        <w:t>,00 zł, wydatkowano 0,00 zł</w:t>
      </w:r>
      <w:r>
        <w:rPr>
          <w:rFonts w:eastAsia="Times New Roman" w:cs="Times New Roman"/>
          <w:szCs w:val="20"/>
        </w:rPr>
        <w:t>;</w:t>
      </w:r>
    </w:p>
    <w:p w:rsidR="008D256A" w:rsidRPr="00FD5885" w:rsidRDefault="008D256A">
      <w:pPr>
        <w:pStyle w:val="Akapitzlist"/>
        <w:numPr>
          <w:ilvl w:val="1"/>
          <w:numId w:val="37"/>
        </w:numPr>
        <w:jc w:val="both"/>
        <w:rPr>
          <w:rFonts w:eastAsia="Times New Roman" w:cs="Times New Roman"/>
          <w:szCs w:val="20"/>
        </w:rPr>
      </w:pPr>
      <w:r w:rsidRPr="00FD5885">
        <w:rPr>
          <w:rFonts w:eastAsia="Times New Roman" w:cs="Times New Roman"/>
          <w:szCs w:val="20"/>
        </w:rPr>
        <w:t>zakup energii - zaplanowano 10 000,00 zł, wydatkowano 1 813,29 zł;</w:t>
      </w:r>
    </w:p>
    <w:p w:rsidR="008D256A" w:rsidRPr="00E60CF5" w:rsidRDefault="00D272C5" w:rsidP="00E60CF5">
      <w:pPr>
        <w:pStyle w:val="Akapitzlist"/>
        <w:numPr>
          <w:ilvl w:val="1"/>
          <w:numId w:val="37"/>
        </w:numPr>
        <w:jc w:val="both"/>
        <w:rPr>
          <w:rFonts w:eastAsia="Times New Roman" w:cs="Times New Roman"/>
          <w:szCs w:val="20"/>
        </w:rPr>
      </w:pPr>
      <w:r w:rsidRPr="00E60CF5">
        <w:rPr>
          <w:rFonts w:eastAsia="Times New Roman" w:cs="Times New Roman"/>
          <w:szCs w:val="20"/>
        </w:rPr>
        <w:t xml:space="preserve">zakup usług pozostałych </w:t>
      </w:r>
      <w:r w:rsidR="008D256A" w:rsidRPr="00E60CF5">
        <w:rPr>
          <w:rFonts w:eastAsia="Times New Roman" w:cs="Times New Roman"/>
          <w:szCs w:val="20"/>
        </w:rPr>
        <w:t xml:space="preserve">– zaplanowano 89 950,00 zł, wydatkowano </w:t>
      </w:r>
      <w:r w:rsidRPr="00E60CF5">
        <w:rPr>
          <w:rFonts w:eastAsia="Times New Roman" w:cs="Times New Roman"/>
          <w:szCs w:val="20"/>
        </w:rPr>
        <w:t>49 941,51 zł</w:t>
      </w:r>
      <w:r w:rsidR="008D256A" w:rsidRPr="00E60CF5">
        <w:rPr>
          <w:rFonts w:eastAsia="Times New Roman" w:cs="Times New Roman"/>
          <w:szCs w:val="20"/>
        </w:rPr>
        <w:t>, w tym:</w:t>
      </w:r>
    </w:p>
    <w:p w:rsidR="008D256A" w:rsidRPr="008D256A" w:rsidRDefault="008D256A" w:rsidP="00517400">
      <w:pPr>
        <w:numPr>
          <w:ilvl w:val="0"/>
          <w:numId w:val="59"/>
        </w:numPr>
        <w:spacing w:after="0" w:line="240" w:lineRule="auto"/>
        <w:ind w:right="-57" w:hanging="357"/>
        <w:contextualSpacing/>
        <w:jc w:val="both"/>
      </w:pPr>
      <w:r w:rsidRPr="008D256A">
        <w:t xml:space="preserve">zapłata za abonament woda i ścieki – stacje Mosina, Pecna, Drużyna </w:t>
      </w:r>
      <w:r w:rsidR="00FD5885">
        <w:t>1 219,76</w:t>
      </w:r>
      <w:r w:rsidRPr="008D256A">
        <w:t xml:space="preserve"> zł,</w:t>
      </w:r>
    </w:p>
    <w:p w:rsidR="008D256A" w:rsidRPr="008D256A" w:rsidRDefault="008D256A" w:rsidP="00517400">
      <w:pPr>
        <w:numPr>
          <w:ilvl w:val="0"/>
          <w:numId w:val="59"/>
        </w:numPr>
        <w:spacing w:after="0" w:line="240" w:lineRule="auto"/>
        <w:ind w:right="-57" w:hanging="357"/>
        <w:contextualSpacing/>
        <w:jc w:val="both"/>
        <w:rPr>
          <w:rFonts w:eastAsia="Times New Roman" w:cs="Times New Roman"/>
          <w:szCs w:val="20"/>
        </w:rPr>
      </w:pPr>
      <w:r w:rsidRPr="008D256A">
        <w:rPr>
          <w:rFonts w:eastAsia="Times New Roman" w:cs="Times New Roman"/>
          <w:szCs w:val="20"/>
        </w:rPr>
        <w:t>montaż zamków zegarowych w toaletach – węzły przesiadkowe Mosina, Pecna 5</w:t>
      </w:r>
      <w:r w:rsidR="00FD5885">
        <w:rPr>
          <w:rFonts w:eastAsia="Times New Roman" w:cs="Times New Roman"/>
          <w:szCs w:val="20"/>
        </w:rPr>
        <w:t> 828,36</w:t>
      </w:r>
      <w:r w:rsidRPr="008D256A">
        <w:rPr>
          <w:rFonts w:eastAsia="Times New Roman" w:cs="Times New Roman"/>
          <w:szCs w:val="20"/>
        </w:rPr>
        <w:t xml:space="preserve"> zł,</w:t>
      </w:r>
    </w:p>
    <w:p w:rsidR="008D256A" w:rsidRPr="008D256A" w:rsidRDefault="008D256A" w:rsidP="00517400">
      <w:pPr>
        <w:numPr>
          <w:ilvl w:val="0"/>
          <w:numId w:val="59"/>
        </w:numPr>
        <w:spacing w:after="0" w:line="240" w:lineRule="auto"/>
        <w:ind w:right="-57" w:hanging="357"/>
        <w:contextualSpacing/>
        <w:jc w:val="both"/>
        <w:rPr>
          <w:rFonts w:eastAsia="Times New Roman" w:cs="Times New Roman"/>
          <w:szCs w:val="20"/>
        </w:rPr>
      </w:pPr>
      <w:r w:rsidRPr="008D256A">
        <w:rPr>
          <w:rFonts w:eastAsia="Times New Roman" w:cs="Times New Roman"/>
          <w:szCs w:val="20"/>
        </w:rPr>
        <w:t>przegląd techniczny toalety węzeł Drużyna 7</w:t>
      </w:r>
      <w:r w:rsidR="00E60CF5">
        <w:rPr>
          <w:rFonts w:eastAsia="Times New Roman" w:cs="Times New Roman"/>
          <w:szCs w:val="20"/>
        </w:rPr>
        <w:t xml:space="preserve"> </w:t>
      </w:r>
      <w:r w:rsidRPr="008D256A">
        <w:rPr>
          <w:rFonts w:eastAsia="Times New Roman" w:cs="Times New Roman"/>
          <w:szCs w:val="20"/>
        </w:rPr>
        <w:t>101,90 zł,</w:t>
      </w:r>
    </w:p>
    <w:p w:rsidR="00FD5885" w:rsidRDefault="008D256A" w:rsidP="00517400">
      <w:pPr>
        <w:numPr>
          <w:ilvl w:val="0"/>
          <w:numId w:val="59"/>
        </w:numPr>
        <w:spacing w:after="0" w:line="240" w:lineRule="auto"/>
        <w:ind w:right="-57" w:hanging="357"/>
        <w:contextualSpacing/>
        <w:jc w:val="both"/>
        <w:rPr>
          <w:rFonts w:eastAsia="Times New Roman" w:cs="Times New Roman"/>
          <w:szCs w:val="20"/>
        </w:rPr>
      </w:pPr>
      <w:r w:rsidRPr="008D256A">
        <w:rPr>
          <w:rFonts w:eastAsia="Times New Roman" w:cs="Times New Roman"/>
          <w:szCs w:val="20"/>
        </w:rPr>
        <w:t xml:space="preserve">poziome oczyszczanie dróg, ulic, chodników </w:t>
      </w:r>
      <w:r w:rsidR="00FD5885">
        <w:rPr>
          <w:rFonts w:eastAsia="Times New Roman" w:cs="Times New Roman"/>
          <w:szCs w:val="20"/>
        </w:rPr>
        <w:t>wokół węzła przesiadkowego 1 567,94</w:t>
      </w:r>
      <w:r w:rsidRPr="008D256A">
        <w:rPr>
          <w:rFonts w:eastAsia="Times New Roman" w:cs="Times New Roman"/>
          <w:szCs w:val="20"/>
        </w:rPr>
        <w:t xml:space="preserve"> zł</w:t>
      </w:r>
      <w:r w:rsidR="00FD5885">
        <w:rPr>
          <w:rFonts w:eastAsia="Times New Roman" w:cs="Times New Roman"/>
          <w:szCs w:val="20"/>
        </w:rPr>
        <w:t>,</w:t>
      </w:r>
    </w:p>
    <w:p w:rsidR="00FD5885" w:rsidRDefault="00FD5885" w:rsidP="00517400">
      <w:pPr>
        <w:numPr>
          <w:ilvl w:val="0"/>
          <w:numId w:val="59"/>
        </w:numPr>
        <w:spacing w:after="0" w:line="240" w:lineRule="auto"/>
        <w:ind w:right="-57" w:hanging="357"/>
        <w:contextualSpacing/>
        <w:jc w:val="both"/>
        <w:rPr>
          <w:rFonts w:eastAsia="Times New Roman" w:cs="Times New Roman"/>
          <w:szCs w:val="20"/>
        </w:rPr>
      </w:pPr>
      <w:r>
        <w:rPr>
          <w:rFonts w:eastAsia="Times New Roman" w:cs="Times New Roman"/>
          <w:szCs w:val="20"/>
        </w:rPr>
        <w:t>druk naklejek na toalety 86,10 zł,</w:t>
      </w:r>
    </w:p>
    <w:p w:rsidR="00FD5885" w:rsidRDefault="00FD5885" w:rsidP="00517400">
      <w:pPr>
        <w:numPr>
          <w:ilvl w:val="0"/>
          <w:numId w:val="59"/>
        </w:numPr>
        <w:spacing w:after="0" w:line="240" w:lineRule="auto"/>
        <w:ind w:right="-57" w:hanging="357"/>
        <w:contextualSpacing/>
        <w:jc w:val="both"/>
        <w:rPr>
          <w:rFonts w:eastAsia="Times New Roman" w:cs="Times New Roman"/>
          <w:szCs w:val="20"/>
        </w:rPr>
      </w:pPr>
      <w:r>
        <w:rPr>
          <w:rFonts w:eastAsia="Times New Roman" w:cs="Times New Roman"/>
          <w:szCs w:val="20"/>
        </w:rPr>
        <w:t>wykonanie tabliczki informacyjnej 387,45 zł,</w:t>
      </w:r>
    </w:p>
    <w:p w:rsidR="008D256A" w:rsidRPr="008D256A" w:rsidRDefault="00FD5885" w:rsidP="00517400">
      <w:pPr>
        <w:numPr>
          <w:ilvl w:val="0"/>
          <w:numId w:val="59"/>
        </w:numPr>
        <w:spacing w:after="0" w:line="240" w:lineRule="auto"/>
        <w:ind w:right="-57" w:hanging="357"/>
        <w:contextualSpacing/>
        <w:jc w:val="both"/>
        <w:rPr>
          <w:rFonts w:eastAsia="Times New Roman" w:cs="Times New Roman"/>
          <w:szCs w:val="20"/>
        </w:rPr>
      </w:pPr>
      <w:r>
        <w:rPr>
          <w:rFonts w:eastAsia="Times New Roman" w:cs="Times New Roman"/>
          <w:szCs w:val="20"/>
        </w:rPr>
        <w:t>utrzymanie porządku w toaletach 33 750,00 zł</w:t>
      </w:r>
      <w:r w:rsidR="008D256A" w:rsidRPr="008D256A">
        <w:rPr>
          <w:rFonts w:eastAsia="Times New Roman" w:cs="Times New Roman"/>
          <w:szCs w:val="20"/>
        </w:rPr>
        <w:t>.</w:t>
      </w:r>
    </w:p>
    <w:p w:rsidR="00EC6ECD" w:rsidRDefault="00EC6ECD">
      <w:pPr>
        <w:pStyle w:val="Legenda"/>
        <w:keepNext/>
        <w:jc w:val="both"/>
        <w:rPr>
          <w:highlight w:val="yellow"/>
        </w:rPr>
      </w:pPr>
    </w:p>
    <w:p w:rsidR="0084679D" w:rsidRPr="00E60CF5" w:rsidRDefault="00D272C5">
      <w:pPr>
        <w:pStyle w:val="Legenda"/>
        <w:keepNext/>
        <w:jc w:val="both"/>
      </w:pPr>
      <w:r w:rsidRPr="00E60CF5">
        <w:t xml:space="preserve">Wykres </w:t>
      </w:r>
      <w:r w:rsidRPr="00E60CF5">
        <w:fldChar w:fldCharType="begin"/>
      </w:r>
      <w:r w:rsidRPr="00E60CF5">
        <w:instrText>SEQ Table \*ARABIC</w:instrText>
      </w:r>
      <w:r w:rsidRPr="00E60CF5">
        <w:fldChar w:fldCharType="separate"/>
      </w:r>
      <w:r w:rsidR="00EC0C97">
        <w:rPr>
          <w:noProof/>
        </w:rPr>
        <w:t>41</w:t>
      </w:r>
      <w:r w:rsidRPr="00E60CF5">
        <w:fldChar w:fldCharType="end"/>
      </w:r>
      <w:r w:rsidRPr="00E60CF5">
        <w:t>: Wydatki bieżące w dziale Transport i łączność w Gminie Mosina wg rozdziałów w porównaniu do lat 2020-2021.</w:t>
      </w:r>
    </w:p>
    <w:p w:rsidR="0084679D" w:rsidRPr="00A85712" w:rsidRDefault="00D272C5">
      <w:pPr>
        <w:jc w:val="both"/>
        <w:rPr>
          <w:highlight w:val="yellow"/>
        </w:rPr>
      </w:pPr>
      <w:r w:rsidRPr="00A85712">
        <w:rPr>
          <w:noProof/>
          <w:highlight w:val="yellow"/>
        </w:rPr>
        <w:drawing>
          <wp:anchor distT="0" distB="0" distL="114300" distR="114300" simplePos="0" relativeHeight="251709440" behindDoc="0" locked="0" layoutInCell="0" allowOverlap="0">
            <wp:simplePos x="0" y="0"/>
            <wp:positionH relativeFrom="column">
              <wp:align>left</wp:align>
            </wp:positionH>
            <wp:positionV relativeFrom="paragraph">
              <wp:align>top</wp:align>
            </wp:positionV>
            <wp:extent cx="5715635" cy="6089650"/>
            <wp:effectExtent l="0" t="0" r="0" b="0"/>
            <wp:wrapTopAndBottom/>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dpi="0">
                    <a:blip r:embed="rId63"/>
                    <a:srcRect/>
                    <a:stretch>
                      <a:fillRect/>
                    </a:stretch>
                  </pic:blipFill>
                  <pic:spPr>
                    <a:xfrm>
                      <a:off x="0" y="0"/>
                      <a:ext cx="5715635" cy="6089650"/>
                    </a:xfrm>
                    <a:prstGeom prst="rect">
                      <a:avLst/>
                    </a:prstGeom>
                  </pic:spPr>
                </pic:pic>
              </a:graphicData>
            </a:graphic>
          </wp:anchor>
        </w:drawing>
      </w:r>
    </w:p>
    <w:p w:rsidR="0084679D" w:rsidRPr="00D325E8" w:rsidRDefault="00D272C5">
      <w:pPr>
        <w:pStyle w:val="Nagwek3"/>
        <w:jc w:val="both"/>
      </w:pPr>
      <w:bookmarkStart w:id="47" w:name="_Toc626903033"/>
      <w:r w:rsidRPr="00D325E8">
        <w:lastRenderedPageBreak/>
        <w:t>Dział 630 – Turystyka</w:t>
      </w:r>
      <w:bookmarkEnd w:id="47"/>
    </w:p>
    <w:p w:rsidR="0084679D" w:rsidRPr="00D325E8" w:rsidRDefault="00D272C5">
      <w:pPr>
        <w:jc w:val="both"/>
      </w:pPr>
      <w:r w:rsidRPr="00D325E8">
        <w:t>Wydatki bieżące w ramach działu zostały zaplanowane w kwocie 284 999,28 zł, zaś zrealizowane w kwocie 247 883,15 zł, w rezultacie stopień realizacji wydatków bieżących wyniósł 86,98%. Środki te przeznaczono następująco:</w:t>
      </w:r>
    </w:p>
    <w:p w:rsidR="0084679D" w:rsidRPr="0081699E" w:rsidRDefault="00D272C5">
      <w:pPr>
        <w:pStyle w:val="Akapitzlist"/>
        <w:numPr>
          <w:ilvl w:val="0"/>
          <w:numId w:val="38"/>
        </w:numPr>
        <w:jc w:val="both"/>
        <w:rPr>
          <w:rFonts w:cs="Times New Roman"/>
          <w:szCs w:val="20"/>
        </w:rPr>
      </w:pPr>
      <w:r w:rsidRPr="0081699E">
        <w:rPr>
          <w:rFonts w:cs="Times New Roman"/>
          <w:szCs w:val="20"/>
        </w:rPr>
        <w:t>w rozdziale 63003 Zadania w zakresie upowszechniania turystyki wydatkowano kwotę 247 883,15 zł, co stanowi 86,98% planu rocznego wynoszącego 284 999,28 zł</w:t>
      </w:r>
      <w:r w:rsidR="00C91558" w:rsidRPr="0081699E">
        <w:rPr>
          <w:rFonts w:cs="Times New Roman"/>
          <w:szCs w:val="20"/>
        </w:rPr>
        <w:t>, w tym:</w:t>
      </w:r>
    </w:p>
    <w:p w:rsidR="00C91558" w:rsidRPr="0081699E" w:rsidRDefault="00C91558" w:rsidP="00C91558">
      <w:pPr>
        <w:pStyle w:val="Akapitzlist"/>
        <w:numPr>
          <w:ilvl w:val="1"/>
          <w:numId w:val="38"/>
        </w:numPr>
        <w:jc w:val="both"/>
        <w:rPr>
          <w:rFonts w:eastAsia="Times New Roman" w:cs="Times New Roman"/>
          <w:szCs w:val="20"/>
        </w:rPr>
      </w:pPr>
      <w:r w:rsidRPr="0081699E">
        <w:rPr>
          <w:rFonts w:eastAsia="Times New Roman" w:cs="Times New Roman"/>
          <w:szCs w:val="20"/>
        </w:rPr>
        <w:t xml:space="preserve">składki na ubezpieczenia społeczne </w:t>
      </w:r>
      <w:r w:rsidR="00B36EA2" w:rsidRPr="0081699E">
        <w:rPr>
          <w:rFonts w:eastAsia="Times New Roman" w:cs="Times New Roman"/>
          <w:szCs w:val="20"/>
        </w:rPr>
        <w:t>– zaplanowano 15 424,24 zł, wydatkowano</w:t>
      </w:r>
      <w:r w:rsidRPr="0081699E">
        <w:rPr>
          <w:rFonts w:eastAsia="Times New Roman" w:cs="Times New Roman"/>
          <w:szCs w:val="20"/>
        </w:rPr>
        <w:t xml:space="preserve"> 6 953,46 zł;</w:t>
      </w:r>
    </w:p>
    <w:p w:rsidR="00B36EA2" w:rsidRPr="0081699E" w:rsidRDefault="00B36EA2" w:rsidP="00C91558">
      <w:pPr>
        <w:pStyle w:val="Akapitzlist"/>
        <w:numPr>
          <w:ilvl w:val="1"/>
          <w:numId w:val="38"/>
        </w:numPr>
        <w:jc w:val="both"/>
        <w:rPr>
          <w:rFonts w:eastAsia="Times New Roman" w:cs="Times New Roman"/>
          <w:szCs w:val="20"/>
        </w:rPr>
      </w:pPr>
      <w:r w:rsidRPr="0081699E">
        <w:rPr>
          <w:rFonts w:eastAsia="Times New Roman" w:cs="Times New Roman"/>
          <w:szCs w:val="20"/>
        </w:rPr>
        <w:t>składki na Fundusz Pracy oraz Fundusz Solidarnościowy – zaplanowano 2 127,68 zł, wydatkowano 0,00 zł;</w:t>
      </w:r>
    </w:p>
    <w:p w:rsidR="004F0366" w:rsidRPr="0081699E" w:rsidRDefault="00C91558" w:rsidP="00B36EA2">
      <w:pPr>
        <w:pStyle w:val="Akapitzlist"/>
        <w:numPr>
          <w:ilvl w:val="1"/>
          <w:numId w:val="37"/>
        </w:numPr>
        <w:spacing w:after="0" w:line="240" w:lineRule="auto"/>
        <w:ind w:right="-57"/>
        <w:jc w:val="both"/>
        <w:rPr>
          <w:rFonts w:cs="Times New Roman"/>
          <w:szCs w:val="20"/>
        </w:rPr>
      </w:pPr>
      <w:r w:rsidRPr="0081699E">
        <w:rPr>
          <w:rFonts w:eastAsia="Times New Roman" w:cs="Times New Roman"/>
          <w:szCs w:val="20"/>
        </w:rPr>
        <w:t xml:space="preserve">wynagrodzenia bezosobowe </w:t>
      </w:r>
      <w:r w:rsidR="00B36EA2" w:rsidRPr="0081699E">
        <w:rPr>
          <w:rFonts w:eastAsia="Times New Roman" w:cs="Times New Roman"/>
          <w:szCs w:val="20"/>
        </w:rPr>
        <w:t>– zaplanowano 86 844,30 zł, wydatkowano</w:t>
      </w:r>
      <w:r w:rsidRPr="0081699E">
        <w:rPr>
          <w:rFonts w:eastAsia="Times New Roman" w:cs="Times New Roman"/>
          <w:szCs w:val="20"/>
        </w:rPr>
        <w:t xml:space="preserve"> 70 452,68 zł</w:t>
      </w:r>
      <w:r w:rsidR="00B36EA2" w:rsidRPr="0081699E">
        <w:rPr>
          <w:rFonts w:eastAsia="Times New Roman" w:cs="Times New Roman"/>
          <w:szCs w:val="20"/>
        </w:rPr>
        <w:t>, w tym wynagrodzenie za nadzór i prace porządkowe przy wieży widokowej na tzw. Gliniankach, obsługa Strefy Relaksu na Rynku, wynagrodzenie pracowników gospodarczych na Kąpielisku Glinianki i Przystani w Dymaczewie Nowym,</w:t>
      </w:r>
    </w:p>
    <w:p w:rsidR="00C91558" w:rsidRPr="0081699E" w:rsidRDefault="00C91558" w:rsidP="00B36EA2">
      <w:pPr>
        <w:pStyle w:val="Akapitzlist"/>
        <w:numPr>
          <w:ilvl w:val="1"/>
          <w:numId w:val="37"/>
        </w:numPr>
        <w:spacing w:after="0" w:line="240" w:lineRule="auto"/>
        <w:ind w:right="-57"/>
        <w:jc w:val="both"/>
        <w:rPr>
          <w:rFonts w:cs="Times New Roman"/>
          <w:szCs w:val="20"/>
        </w:rPr>
      </w:pPr>
      <w:r w:rsidRPr="0081699E">
        <w:rPr>
          <w:rFonts w:cs="Times New Roman"/>
          <w:szCs w:val="20"/>
        </w:rPr>
        <w:t>zakup materiałów i wyposażenia</w:t>
      </w:r>
      <w:r w:rsidR="00B36EA2" w:rsidRPr="0081699E">
        <w:rPr>
          <w:rFonts w:cs="Times New Roman"/>
          <w:szCs w:val="20"/>
        </w:rPr>
        <w:t xml:space="preserve"> – zaplanowano 29</w:t>
      </w:r>
      <w:r w:rsidR="004F0366" w:rsidRPr="0081699E">
        <w:rPr>
          <w:rFonts w:cs="Times New Roman"/>
          <w:szCs w:val="20"/>
        </w:rPr>
        <w:t xml:space="preserve"> </w:t>
      </w:r>
      <w:r w:rsidR="00B36EA2" w:rsidRPr="0081699E">
        <w:rPr>
          <w:rFonts w:cs="Times New Roman"/>
          <w:szCs w:val="20"/>
        </w:rPr>
        <w:t xml:space="preserve">192,25 zł, wydatkowano </w:t>
      </w:r>
      <w:r w:rsidRPr="0081699E">
        <w:rPr>
          <w:rFonts w:cs="Times New Roman"/>
          <w:szCs w:val="20"/>
        </w:rPr>
        <w:t xml:space="preserve"> 25 635,59 zł</w:t>
      </w:r>
      <w:r w:rsidR="00B36EA2" w:rsidRPr="0081699E">
        <w:rPr>
          <w:rFonts w:cs="Times New Roman"/>
          <w:szCs w:val="20"/>
        </w:rPr>
        <w:t>, w tym:</w:t>
      </w:r>
    </w:p>
    <w:p w:rsidR="00B36EA2" w:rsidRPr="0081699E" w:rsidRDefault="00B36EA2" w:rsidP="00517400">
      <w:pPr>
        <w:numPr>
          <w:ilvl w:val="0"/>
          <w:numId w:val="59"/>
        </w:numPr>
        <w:spacing w:after="0" w:line="240" w:lineRule="auto"/>
        <w:ind w:right="-57" w:hanging="357"/>
        <w:contextualSpacing/>
        <w:jc w:val="both"/>
        <w:rPr>
          <w:rFonts w:cs="Times New Roman"/>
          <w:szCs w:val="20"/>
        </w:rPr>
      </w:pPr>
      <w:r w:rsidRPr="0081699E">
        <w:rPr>
          <w:rFonts w:cs="Times New Roman"/>
          <w:szCs w:val="20"/>
        </w:rPr>
        <w:t xml:space="preserve">zakup środków czystości </w:t>
      </w:r>
      <w:r w:rsidR="004F0366" w:rsidRPr="0081699E">
        <w:rPr>
          <w:rFonts w:cs="Times New Roman"/>
          <w:szCs w:val="20"/>
        </w:rPr>
        <w:t>600,71</w:t>
      </w:r>
      <w:r w:rsidRPr="0081699E">
        <w:rPr>
          <w:rFonts w:cs="Times New Roman"/>
          <w:szCs w:val="20"/>
        </w:rPr>
        <w:t xml:space="preserve"> zł,</w:t>
      </w:r>
    </w:p>
    <w:p w:rsidR="00B36EA2" w:rsidRPr="0081699E" w:rsidRDefault="00B36EA2" w:rsidP="00517400">
      <w:pPr>
        <w:numPr>
          <w:ilvl w:val="0"/>
          <w:numId w:val="59"/>
        </w:numPr>
        <w:spacing w:after="0" w:line="240" w:lineRule="auto"/>
        <w:ind w:right="-57" w:hanging="357"/>
        <w:contextualSpacing/>
        <w:jc w:val="both"/>
        <w:rPr>
          <w:rFonts w:eastAsia="Times New Roman" w:cs="Times New Roman"/>
          <w:szCs w:val="20"/>
        </w:rPr>
      </w:pPr>
      <w:r w:rsidRPr="0081699E">
        <w:rPr>
          <w:rFonts w:eastAsia="Times New Roman" w:cs="Times New Roman"/>
          <w:szCs w:val="20"/>
        </w:rPr>
        <w:t>zakup paliwa do kosiarki 296,92 zł,</w:t>
      </w:r>
    </w:p>
    <w:p w:rsidR="00B36EA2" w:rsidRPr="0081699E" w:rsidRDefault="00B36EA2" w:rsidP="00517400">
      <w:pPr>
        <w:numPr>
          <w:ilvl w:val="0"/>
          <w:numId w:val="59"/>
        </w:numPr>
        <w:spacing w:after="0" w:line="240" w:lineRule="auto"/>
        <w:ind w:right="-57" w:hanging="357"/>
        <w:contextualSpacing/>
        <w:jc w:val="both"/>
        <w:rPr>
          <w:rFonts w:eastAsia="Times New Roman" w:cs="Times New Roman"/>
          <w:szCs w:val="20"/>
        </w:rPr>
      </w:pPr>
      <w:r w:rsidRPr="0081699E">
        <w:rPr>
          <w:rFonts w:eastAsia="Times New Roman" w:cs="Times New Roman"/>
          <w:szCs w:val="20"/>
        </w:rPr>
        <w:t>zakup drewna i desek 5</w:t>
      </w:r>
      <w:r w:rsidR="0081699E">
        <w:rPr>
          <w:rFonts w:eastAsia="Times New Roman" w:cs="Times New Roman"/>
          <w:szCs w:val="20"/>
        </w:rPr>
        <w:t xml:space="preserve"> </w:t>
      </w:r>
      <w:r w:rsidRPr="0081699E">
        <w:rPr>
          <w:rFonts w:eastAsia="Times New Roman" w:cs="Times New Roman"/>
          <w:szCs w:val="20"/>
        </w:rPr>
        <w:t>034,00 zł,</w:t>
      </w:r>
    </w:p>
    <w:p w:rsidR="00B36EA2" w:rsidRPr="0081699E" w:rsidRDefault="00B36EA2" w:rsidP="00517400">
      <w:pPr>
        <w:numPr>
          <w:ilvl w:val="0"/>
          <w:numId w:val="59"/>
        </w:numPr>
        <w:spacing w:after="0" w:line="240" w:lineRule="auto"/>
        <w:ind w:right="-57" w:hanging="357"/>
        <w:contextualSpacing/>
        <w:jc w:val="both"/>
        <w:rPr>
          <w:rFonts w:eastAsia="Times New Roman" w:cs="Times New Roman"/>
          <w:szCs w:val="20"/>
        </w:rPr>
      </w:pPr>
      <w:r w:rsidRPr="0081699E">
        <w:rPr>
          <w:rFonts w:eastAsia="Times New Roman" w:cs="Times New Roman"/>
          <w:szCs w:val="20"/>
        </w:rPr>
        <w:t>zakup wózka 1</w:t>
      </w:r>
      <w:r w:rsidR="0081699E">
        <w:rPr>
          <w:rFonts w:eastAsia="Times New Roman" w:cs="Times New Roman"/>
          <w:szCs w:val="20"/>
        </w:rPr>
        <w:t xml:space="preserve"> </w:t>
      </w:r>
      <w:r w:rsidRPr="0081699E">
        <w:rPr>
          <w:rFonts w:eastAsia="Times New Roman" w:cs="Times New Roman"/>
          <w:szCs w:val="20"/>
        </w:rPr>
        <w:t>548,26 zł,</w:t>
      </w:r>
    </w:p>
    <w:p w:rsidR="00B36EA2" w:rsidRPr="0081699E" w:rsidRDefault="00B36EA2" w:rsidP="00517400">
      <w:pPr>
        <w:numPr>
          <w:ilvl w:val="0"/>
          <w:numId w:val="59"/>
        </w:numPr>
        <w:spacing w:after="0" w:line="240" w:lineRule="auto"/>
        <w:ind w:right="-57" w:hanging="357"/>
        <w:contextualSpacing/>
        <w:jc w:val="both"/>
        <w:rPr>
          <w:rFonts w:eastAsia="Times New Roman" w:cs="Times New Roman"/>
          <w:szCs w:val="20"/>
        </w:rPr>
      </w:pPr>
      <w:r w:rsidRPr="0081699E">
        <w:rPr>
          <w:rFonts w:eastAsia="Times New Roman" w:cs="Times New Roman"/>
          <w:szCs w:val="20"/>
        </w:rPr>
        <w:t xml:space="preserve">wyposażenie (w tym: </w:t>
      </w:r>
      <w:r w:rsidR="004F0366" w:rsidRPr="0081699E">
        <w:rPr>
          <w:rFonts w:eastAsia="Times New Roman" w:cs="Times New Roman"/>
          <w:szCs w:val="20"/>
        </w:rPr>
        <w:t xml:space="preserve">leżaki do Strefy Relaksu, </w:t>
      </w:r>
      <w:r w:rsidRPr="0081699E">
        <w:rPr>
          <w:rFonts w:eastAsia="Times New Roman" w:cs="Times New Roman"/>
          <w:szCs w:val="20"/>
        </w:rPr>
        <w:t>pojemniki na odpady</w:t>
      </w:r>
      <w:r w:rsidR="004F0366" w:rsidRPr="0081699E">
        <w:rPr>
          <w:rFonts w:eastAsia="Times New Roman" w:cs="Times New Roman"/>
          <w:szCs w:val="20"/>
        </w:rPr>
        <w:t xml:space="preserve">, </w:t>
      </w:r>
      <w:r w:rsidR="004F0366" w:rsidRPr="0081699E">
        <w:rPr>
          <w:rFonts w:cs="Times New Roman"/>
          <w:noProof/>
          <w:szCs w:val="20"/>
        </w:rPr>
        <w:t>parasole na kąpielisko w</w:t>
      </w:r>
      <w:r w:rsidR="005C5CB8">
        <w:rPr>
          <w:rFonts w:cs="Times New Roman"/>
          <w:noProof/>
          <w:szCs w:val="20"/>
        </w:rPr>
        <w:t> </w:t>
      </w:r>
      <w:r w:rsidR="004F0366" w:rsidRPr="0081699E">
        <w:rPr>
          <w:rFonts w:cs="Times New Roman"/>
          <w:noProof/>
          <w:szCs w:val="20"/>
        </w:rPr>
        <w:t xml:space="preserve">Dymaczewie Nowym, regał, stojaki do segregacji odpadów, tablice informacyjne na </w:t>
      </w:r>
      <w:r w:rsidR="001064B5">
        <w:rPr>
          <w:rFonts w:cs="Times New Roman"/>
          <w:noProof/>
          <w:szCs w:val="20"/>
        </w:rPr>
        <w:t>K</w:t>
      </w:r>
      <w:r w:rsidR="004F0366" w:rsidRPr="0081699E">
        <w:rPr>
          <w:rFonts w:cs="Times New Roman"/>
          <w:noProof/>
          <w:szCs w:val="20"/>
        </w:rPr>
        <w:t>ąpielisko Glinianki oraz inne drobe wyposażenie</w:t>
      </w:r>
      <w:r w:rsidRPr="0081699E">
        <w:rPr>
          <w:rFonts w:eastAsia="Times New Roman" w:cs="Times New Roman"/>
          <w:szCs w:val="20"/>
        </w:rPr>
        <w:t xml:space="preserve">) </w:t>
      </w:r>
      <w:r w:rsidR="004F0366" w:rsidRPr="0081699E">
        <w:rPr>
          <w:rFonts w:eastAsia="Times New Roman" w:cs="Times New Roman"/>
          <w:szCs w:val="20"/>
        </w:rPr>
        <w:t>14 5</w:t>
      </w:r>
      <w:r w:rsidR="005C5CB8">
        <w:rPr>
          <w:rFonts w:eastAsia="Times New Roman" w:cs="Times New Roman"/>
          <w:szCs w:val="20"/>
        </w:rPr>
        <w:t>8</w:t>
      </w:r>
      <w:r w:rsidR="004F0366" w:rsidRPr="0081699E">
        <w:rPr>
          <w:rFonts w:eastAsia="Times New Roman" w:cs="Times New Roman"/>
          <w:szCs w:val="20"/>
        </w:rPr>
        <w:t>8,61</w:t>
      </w:r>
      <w:r w:rsidRPr="0081699E">
        <w:rPr>
          <w:rFonts w:eastAsia="Times New Roman" w:cs="Times New Roman"/>
          <w:szCs w:val="20"/>
        </w:rPr>
        <w:t xml:space="preserve"> zł,</w:t>
      </w:r>
    </w:p>
    <w:p w:rsidR="00B36EA2" w:rsidRPr="0081699E" w:rsidRDefault="00B36EA2" w:rsidP="00517400">
      <w:pPr>
        <w:numPr>
          <w:ilvl w:val="0"/>
          <w:numId w:val="59"/>
        </w:numPr>
        <w:spacing w:after="0" w:line="240" w:lineRule="auto"/>
        <w:ind w:right="-57" w:hanging="357"/>
        <w:contextualSpacing/>
        <w:jc w:val="both"/>
        <w:rPr>
          <w:rFonts w:eastAsia="Times New Roman" w:cs="Times New Roman"/>
          <w:szCs w:val="20"/>
        </w:rPr>
      </w:pPr>
      <w:r w:rsidRPr="0081699E">
        <w:rPr>
          <w:rFonts w:eastAsia="Times New Roman" w:cs="Times New Roman"/>
          <w:szCs w:val="20"/>
        </w:rPr>
        <w:t>pozostałe zakupy (w tym: materiały do wykonywania drobnych prac naprawczych i remontowych</w:t>
      </w:r>
      <w:r w:rsidR="004F0366" w:rsidRPr="0081699E">
        <w:rPr>
          <w:rFonts w:eastAsia="Times New Roman" w:cs="Times New Roman"/>
          <w:szCs w:val="20"/>
        </w:rPr>
        <w:t>, worki na śmieci, siatka brodzikowa na kąpielisko</w:t>
      </w:r>
      <w:r w:rsidRPr="0081699E">
        <w:rPr>
          <w:rFonts w:eastAsia="Times New Roman" w:cs="Times New Roman"/>
          <w:szCs w:val="20"/>
        </w:rPr>
        <w:t xml:space="preserve">) </w:t>
      </w:r>
      <w:r w:rsidR="0081699E" w:rsidRPr="0081699E">
        <w:rPr>
          <w:rFonts w:eastAsia="Times New Roman" w:cs="Times New Roman"/>
          <w:szCs w:val="20"/>
        </w:rPr>
        <w:t>3 567,09</w:t>
      </w:r>
      <w:r w:rsidRPr="0081699E">
        <w:rPr>
          <w:rFonts w:eastAsia="Times New Roman" w:cs="Times New Roman"/>
          <w:szCs w:val="20"/>
        </w:rPr>
        <w:t xml:space="preserve"> zł</w:t>
      </w:r>
      <w:r w:rsidR="005C5CB8">
        <w:rPr>
          <w:rFonts w:eastAsia="Times New Roman" w:cs="Times New Roman"/>
          <w:szCs w:val="20"/>
        </w:rPr>
        <w:t>;</w:t>
      </w:r>
    </w:p>
    <w:p w:rsidR="00C91558" w:rsidRPr="005C5CB8" w:rsidRDefault="00C91558" w:rsidP="005C5CB8">
      <w:pPr>
        <w:pStyle w:val="Akapitzlist"/>
        <w:numPr>
          <w:ilvl w:val="1"/>
          <w:numId w:val="37"/>
        </w:numPr>
        <w:spacing w:after="0" w:line="240" w:lineRule="auto"/>
        <w:ind w:right="-57"/>
        <w:jc w:val="both"/>
        <w:rPr>
          <w:rFonts w:cs="Times New Roman"/>
          <w:szCs w:val="20"/>
        </w:rPr>
      </w:pPr>
      <w:r w:rsidRPr="005C5CB8">
        <w:rPr>
          <w:rFonts w:cs="Times New Roman"/>
          <w:szCs w:val="20"/>
        </w:rPr>
        <w:t xml:space="preserve">zakup energii </w:t>
      </w:r>
      <w:r w:rsidR="005C5CB8" w:rsidRPr="005C5CB8">
        <w:rPr>
          <w:rFonts w:cs="Times New Roman"/>
          <w:szCs w:val="20"/>
        </w:rPr>
        <w:t xml:space="preserve">- zaplanowano 8 578,50 zł, wydatkowano </w:t>
      </w:r>
      <w:r w:rsidRPr="005C5CB8">
        <w:rPr>
          <w:rFonts w:cs="Times New Roman"/>
          <w:szCs w:val="20"/>
        </w:rPr>
        <w:t>6 582,32 zł</w:t>
      </w:r>
      <w:r w:rsidR="005C5CB8" w:rsidRPr="005C5CB8">
        <w:rPr>
          <w:rFonts w:cs="Times New Roman"/>
          <w:szCs w:val="20"/>
        </w:rPr>
        <w:t>, w tym:</w:t>
      </w:r>
    </w:p>
    <w:p w:rsidR="005C5CB8" w:rsidRPr="005C5CB8" w:rsidRDefault="005C5CB8" w:rsidP="00517400">
      <w:pPr>
        <w:numPr>
          <w:ilvl w:val="0"/>
          <w:numId w:val="59"/>
        </w:numPr>
        <w:spacing w:after="0" w:line="240" w:lineRule="auto"/>
        <w:ind w:right="-57" w:hanging="357"/>
        <w:contextualSpacing/>
        <w:jc w:val="both"/>
        <w:rPr>
          <w:rFonts w:cs="Times New Roman"/>
          <w:szCs w:val="20"/>
        </w:rPr>
      </w:pPr>
      <w:r w:rsidRPr="005C5CB8">
        <w:rPr>
          <w:rFonts w:cs="Times New Roman"/>
          <w:szCs w:val="20"/>
        </w:rPr>
        <w:t xml:space="preserve">dostawa wody 3 049,74 zł, </w:t>
      </w:r>
    </w:p>
    <w:p w:rsidR="005C5CB8" w:rsidRPr="0045159E" w:rsidRDefault="005C5CB8" w:rsidP="00517400">
      <w:pPr>
        <w:numPr>
          <w:ilvl w:val="0"/>
          <w:numId w:val="59"/>
        </w:numPr>
        <w:spacing w:after="0" w:line="240" w:lineRule="auto"/>
        <w:ind w:right="-57" w:hanging="357"/>
        <w:contextualSpacing/>
        <w:jc w:val="both"/>
        <w:rPr>
          <w:rFonts w:cs="Times New Roman"/>
          <w:szCs w:val="20"/>
        </w:rPr>
      </w:pPr>
      <w:r w:rsidRPr="0045159E">
        <w:rPr>
          <w:rFonts w:cs="Times New Roman"/>
          <w:szCs w:val="20"/>
        </w:rPr>
        <w:t>dostawa energii elektrycznej 3 532,58 zł;</w:t>
      </w:r>
    </w:p>
    <w:p w:rsidR="005C5CB8" w:rsidRPr="0045159E" w:rsidRDefault="005C5CB8" w:rsidP="005C5CB8">
      <w:pPr>
        <w:pStyle w:val="Akapitzlist"/>
        <w:numPr>
          <w:ilvl w:val="1"/>
          <w:numId w:val="38"/>
        </w:numPr>
        <w:jc w:val="both"/>
      </w:pPr>
      <w:r w:rsidRPr="0045159E">
        <w:t>zakup usług remontowych – zaplanowano</w:t>
      </w:r>
      <w:r w:rsidR="00483075" w:rsidRPr="0045159E">
        <w:t xml:space="preserve"> </w:t>
      </w:r>
      <w:r w:rsidRPr="0045159E">
        <w:t xml:space="preserve">30 667,21 zł, wydatkowano  29 914,46 zł – </w:t>
      </w:r>
      <w:r w:rsidR="00483075" w:rsidRPr="0045159E">
        <w:t xml:space="preserve">w tym: </w:t>
      </w:r>
      <w:r w:rsidRPr="0045159E">
        <w:t xml:space="preserve">naprawa urządzeń, naprawa przebieralni na </w:t>
      </w:r>
      <w:r w:rsidR="001064B5">
        <w:t>K</w:t>
      </w:r>
      <w:r w:rsidRPr="0045159E">
        <w:t>ąpielisku Glinianki</w:t>
      </w:r>
      <w:r w:rsidR="00483075" w:rsidRPr="0045159E">
        <w:t>, prace remontowe Wieży Widokowej w Mosinie, prace remontowe tarasu przy Górach Szwedzkich</w:t>
      </w:r>
      <w:r w:rsidR="0045159E">
        <w:t>;</w:t>
      </w:r>
    </w:p>
    <w:p w:rsidR="0045159E" w:rsidRPr="00D214D9" w:rsidRDefault="00D272C5" w:rsidP="00D214D9">
      <w:pPr>
        <w:pStyle w:val="Akapitzlist"/>
        <w:numPr>
          <w:ilvl w:val="1"/>
          <w:numId w:val="37"/>
        </w:numPr>
        <w:spacing w:after="0" w:line="240" w:lineRule="auto"/>
        <w:ind w:right="-57"/>
        <w:jc w:val="both"/>
        <w:rPr>
          <w:rFonts w:cs="Times New Roman"/>
          <w:szCs w:val="20"/>
        </w:rPr>
      </w:pPr>
      <w:r w:rsidRPr="00D214D9">
        <w:rPr>
          <w:rFonts w:cs="Times New Roman"/>
          <w:szCs w:val="20"/>
        </w:rPr>
        <w:t xml:space="preserve">zakup usług pozostałych </w:t>
      </w:r>
      <w:r w:rsidR="0045159E" w:rsidRPr="00D214D9">
        <w:rPr>
          <w:rFonts w:cs="Times New Roman"/>
          <w:szCs w:val="20"/>
        </w:rPr>
        <w:t>–</w:t>
      </w:r>
      <w:r w:rsidR="00483075" w:rsidRPr="00D214D9">
        <w:rPr>
          <w:rFonts w:cs="Times New Roman"/>
          <w:szCs w:val="20"/>
        </w:rPr>
        <w:t xml:space="preserve"> </w:t>
      </w:r>
      <w:r w:rsidR="0045159E" w:rsidRPr="00D214D9">
        <w:rPr>
          <w:rFonts w:cs="Times New Roman"/>
          <w:szCs w:val="20"/>
        </w:rPr>
        <w:t xml:space="preserve">zaplanowano 78 757,20 zł, wydatkowano </w:t>
      </w:r>
      <w:r w:rsidRPr="00D214D9">
        <w:rPr>
          <w:rFonts w:cs="Times New Roman"/>
          <w:szCs w:val="20"/>
        </w:rPr>
        <w:t>75 436,36 zł</w:t>
      </w:r>
      <w:r w:rsidR="0045159E" w:rsidRPr="00D214D9">
        <w:rPr>
          <w:rFonts w:cs="Times New Roman"/>
          <w:szCs w:val="20"/>
        </w:rPr>
        <w:t>, w tym:</w:t>
      </w:r>
    </w:p>
    <w:p w:rsidR="0045159E" w:rsidRPr="0045159E" w:rsidRDefault="0045159E" w:rsidP="00517400">
      <w:pPr>
        <w:numPr>
          <w:ilvl w:val="0"/>
          <w:numId w:val="59"/>
        </w:numPr>
        <w:spacing w:after="0" w:line="240" w:lineRule="auto"/>
        <w:ind w:right="-57" w:hanging="357"/>
        <w:contextualSpacing/>
        <w:jc w:val="both"/>
        <w:rPr>
          <w:rFonts w:cs="Times New Roman"/>
          <w:szCs w:val="20"/>
        </w:rPr>
      </w:pPr>
      <w:r w:rsidRPr="0045159E">
        <w:rPr>
          <w:rFonts w:cs="Times New Roman"/>
          <w:szCs w:val="20"/>
        </w:rPr>
        <w:t xml:space="preserve">wywóz nieczystości płynnych oraz wynajem i serwis kabin TOI </w:t>
      </w:r>
      <w:proofErr w:type="spellStart"/>
      <w:r w:rsidRPr="0045159E">
        <w:rPr>
          <w:rFonts w:cs="Times New Roman"/>
          <w:szCs w:val="20"/>
        </w:rPr>
        <w:t>TOI</w:t>
      </w:r>
      <w:proofErr w:type="spellEnd"/>
      <w:r w:rsidRPr="0045159E">
        <w:rPr>
          <w:rFonts w:cs="Times New Roman"/>
          <w:szCs w:val="20"/>
        </w:rPr>
        <w:t xml:space="preserve"> </w:t>
      </w:r>
      <w:r w:rsidR="00572371">
        <w:rPr>
          <w:rFonts w:cs="Times New Roman"/>
          <w:szCs w:val="20"/>
        </w:rPr>
        <w:t>7 </w:t>
      </w:r>
      <w:r w:rsidR="002346D8">
        <w:rPr>
          <w:rFonts w:cs="Times New Roman"/>
          <w:szCs w:val="20"/>
        </w:rPr>
        <w:t>362</w:t>
      </w:r>
      <w:r w:rsidR="00572371">
        <w:rPr>
          <w:rFonts w:cs="Times New Roman"/>
          <w:szCs w:val="20"/>
        </w:rPr>
        <w:t>,28</w:t>
      </w:r>
      <w:r w:rsidRPr="0045159E">
        <w:rPr>
          <w:rFonts w:cs="Times New Roman"/>
          <w:szCs w:val="20"/>
        </w:rPr>
        <w:t xml:space="preserve"> zł,</w:t>
      </w:r>
    </w:p>
    <w:p w:rsidR="0045159E" w:rsidRPr="0045159E" w:rsidRDefault="0045159E" w:rsidP="00517400">
      <w:pPr>
        <w:numPr>
          <w:ilvl w:val="0"/>
          <w:numId w:val="59"/>
        </w:numPr>
        <w:spacing w:after="0" w:line="240" w:lineRule="auto"/>
        <w:ind w:right="-57" w:hanging="357"/>
        <w:contextualSpacing/>
        <w:jc w:val="both"/>
        <w:rPr>
          <w:rFonts w:cs="Times New Roman"/>
          <w:szCs w:val="20"/>
        </w:rPr>
      </w:pPr>
      <w:r w:rsidRPr="0045159E">
        <w:rPr>
          <w:rFonts w:cs="Times New Roman"/>
          <w:szCs w:val="20"/>
        </w:rPr>
        <w:t>usługa gospodarowania odpadami  4 904,00 zł,</w:t>
      </w:r>
    </w:p>
    <w:p w:rsidR="0045159E" w:rsidRPr="0045159E" w:rsidRDefault="0045159E" w:rsidP="00517400">
      <w:pPr>
        <w:numPr>
          <w:ilvl w:val="0"/>
          <w:numId w:val="59"/>
        </w:numPr>
        <w:spacing w:after="0" w:line="240" w:lineRule="auto"/>
        <w:ind w:right="-57" w:hanging="357"/>
        <w:contextualSpacing/>
        <w:jc w:val="both"/>
        <w:rPr>
          <w:rFonts w:cs="Times New Roman"/>
          <w:szCs w:val="20"/>
        </w:rPr>
      </w:pPr>
      <w:r w:rsidRPr="0045159E">
        <w:rPr>
          <w:rFonts w:cs="Times New Roman"/>
          <w:szCs w:val="20"/>
        </w:rPr>
        <w:t xml:space="preserve">przeglądy techniczne </w:t>
      </w:r>
      <w:r w:rsidR="00E73239">
        <w:rPr>
          <w:rFonts w:cs="Times New Roman"/>
          <w:szCs w:val="20"/>
        </w:rPr>
        <w:t xml:space="preserve">i kontrole </w:t>
      </w:r>
      <w:r w:rsidR="00572371">
        <w:rPr>
          <w:rFonts w:cs="Times New Roman"/>
          <w:szCs w:val="20"/>
        </w:rPr>
        <w:t>3 808</w:t>
      </w:r>
      <w:r w:rsidRPr="0045159E">
        <w:rPr>
          <w:rFonts w:cs="Times New Roman"/>
          <w:szCs w:val="20"/>
        </w:rPr>
        <w:t>,63 zł,</w:t>
      </w:r>
    </w:p>
    <w:p w:rsidR="0045159E" w:rsidRPr="0045159E" w:rsidRDefault="0045159E" w:rsidP="00517400">
      <w:pPr>
        <w:numPr>
          <w:ilvl w:val="0"/>
          <w:numId w:val="59"/>
        </w:numPr>
        <w:spacing w:after="0" w:line="240" w:lineRule="auto"/>
        <w:ind w:right="-57" w:hanging="357"/>
        <w:contextualSpacing/>
        <w:jc w:val="both"/>
        <w:rPr>
          <w:rFonts w:cs="Times New Roman"/>
          <w:szCs w:val="20"/>
        </w:rPr>
      </w:pPr>
      <w:r w:rsidRPr="0045159E">
        <w:rPr>
          <w:rFonts w:cs="Times New Roman"/>
          <w:szCs w:val="20"/>
        </w:rPr>
        <w:t>transport i dostawa 1 215,00 zł,</w:t>
      </w:r>
    </w:p>
    <w:p w:rsidR="0045159E" w:rsidRPr="0045159E" w:rsidRDefault="0045159E" w:rsidP="00517400">
      <w:pPr>
        <w:numPr>
          <w:ilvl w:val="0"/>
          <w:numId w:val="59"/>
        </w:numPr>
        <w:spacing w:after="0" w:line="240" w:lineRule="auto"/>
        <w:ind w:right="-57" w:hanging="357"/>
        <w:contextualSpacing/>
        <w:jc w:val="both"/>
        <w:rPr>
          <w:rFonts w:cs="Times New Roman"/>
          <w:szCs w:val="20"/>
        </w:rPr>
      </w:pPr>
      <w:r w:rsidRPr="0045159E">
        <w:rPr>
          <w:rFonts w:cs="Times New Roman"/>
          <w:szCs w:val="20"/>
        </w:rPr>
        <w:t>usługa montażu 3 321,00 zł,</w:t>
      </w:r>
    </w:p>
    <w:p w:rsidR="0045159E" w:rsidRPr="0045159E" w:rsidRDefault="0045159E" w:rsidP="00517400">
      <w:pPr>
        <w:numPr>
          <w:ilvl w:val="0"/>
          <w:numId w:val="59"/>
        </w:numPr>
        <w:spacing w:after="0" w:line="240" w:lineRule="auto"/>
        <w:ind w:right="-57" w:hanging="357"/>
        <w:contextualSpacing/>
        <w:jc w:val="both"/>
        <w:rPr>
          <w:rFonts w:cs="Times New Roman"/>
          <w:szCs w:val="20"/>
        </w:rPr>
      </w:pPr>
      <w:r w:rsidRPr="0045159E">
        <w:rPr>
          <w:rFonts w:cs="Times New Roman"/>
          <w:szCs w:val="20"/>
        </w:rPr>
        <w:t>obsługa ratownicza 32 000,00 zł,</w:t>
      </w:r>
    </w:p>
    <w:p w:rsidR="0045159E" w:rsidRPr="0045159E" w:rsidRDefault="0045159E" w:rsidP="00517400">
      <w:pPr>
        <w:numPr>
          <w:ilvl w:val="0"/>
          <w:numId w:val="59"/>
        </w:numPr>
        <w:spacing w:after="0" w:line="240" w:lineRule="auto"/>
        <w:ind w:right="-57" w:hanging="357"/>
        <w:contextualSpacing/>
        <w:jc w:val="both"/>
        <w:rPr>
          <w:rFonts w:cs="Times New Roman"/>
          <w:szCs w:val="20"/>
        </w:rPr>
      </w:pPr>
      <w:r w:rsidRPr="0045159E">
        <w:rPr>
          <w:rFonts w:cs="Times New Roman"/>
          <w:szCs w:val="20"/>
        </w:rPr>
        <w:t>prace związane z przygotowaniem kąpielisk do sezonu letniego 7 645,20 zł,</w:t>
      </w:r>
    </w:p>
    <w:p w:rsidR="0045159E" w:rsidRDefault="0045159E" w:rsidP="00517400">
      <w:pPr>
        <w:numPr>
          <w:ilvl w:val="0"/>
          <w:numId w:val="59"/>
        </w:numPr>
        <w:spacing w:after="0" w:line="240" w:lineRule="auto"/>
        <w:ind w:right="-57" w:hanging="357"/>
        <w:contextualSpacing/>
        <w:jc w:val="both"/>
        <w:rPr>
          <w:rFonts w:cs="Times New Roman"/>
          <w:szCs w:val="20"/>
        </w:rPr>
      </w:pPr>
      <w:r w:rsidRPr="0045159E">
        <w:rPr>
          <w:rFonts w:cs="Times New Roman"/>
          <w:szCs w:val="20"/>
        </w:rPr>
        <w:t>pranie i prasowanie pokrowc</w:t>
      </w:r>
      <w:r w:rsidR="00955C2C">
        <w:rPr>
          <w:rFonts w:cs="Times New Roman"/>
          <w:szCs w:val="20"/>
        </w:rPr>
        <w:t xml:space="preserve">ów </w:t>
      </w:r>
      <w:r w:rsidRPr="0045159E">
        <w:rPr>
          <w:rFonts w:cs="Times New Roman"/>
          <w:szCs w:val="20"/>
        </w:rPr>
        <w:t>na leżaki „Strefa Relaksu” 159,90 zł,</w:t>
      </w:r>
    </w:p>
    <w:p w:rsidR="00E73239" w:rsidRDefault="00E73239" w:rsidP="00517400">
      <w:pPr>
        <w:numPr>
          <w:ilvl w:val="0"/>
          <w:numId w:val="59"/>
        </w:numPr>
        <w:spacing w:after="0" w:line="240" w:lineRule="auto"/>
        <w:ind w:right="-57" w:hanging="357"/>
        <w:contextualSpacing/>
        <w:jc w:val="both"/>
        <w:rPr>
          <w:rFonts w:cs="Times New Roman"/>
          <w:szCs w:val="20"/>
        </w:rPr>
      </w:pPr>
      <w:r>
        <w:rPr>
          <w:rFonts w:cs="Times New Roman"/>
          <w:szCs w:val="20"/>
        </w:rPr>
        <w:t>ocena stanu technicznego drewna na Wieży Widokowej 3 936,00 zł,</w:t>
      </w:r>
    </w:p>
    <w:p w:rsidR="00E73239" w:rsidRDefault="00E73239" w:rsidP="00517400">
      <w:pPr>
        <w:numPr>
          <w:ilvl w:val="0"/>
          <w:numId w:val="59"/>
        </w:numPr>
        <w:spacing w:after="0" w:line="240" w:lineRule="auto"/>
        <w:ind w:right="-57" w:hanging="357"/>
        <w:contextualSpacing/>
        <w:jc w:val="both"/>
        <w:rPr>
          <w:rFonts w:cs="Times New Roman"/>
          <w:szCs w:val="20"/>
        </w:rPr>
      </w:pPr>
      <w:r>
        <w:rPr>
          <w:rFonts w:cs="Times New Roman"/>
          <w:szCs w:val="20"/>
        </w:rPr>
        <w:t>wykonanie prac – taras przy Górach Szwedzkich 3 996,55 zł,</w:t>
      </w:r>
    </w:p>
    <w:p w:rsidR="00E73239" w:rsidRPr="0045159E" w:rsidRDefault="00E73239" w:rsidP="00517400">
      <w:pPr>
        <w:numPr>
          <w:ilvl w:val="0"/>
          <w:numId w:val="59"/>
        </w:numPr>
        <w:spacing w:after="0" w:line="240" w:lineRule="auto"/>
        <w:ind w:right="-57" w:hanging="357"/>
        <w:contextualSpacing/>
        <w:jc w:val="both"/>
        <w:rPr>
          <w:rFonts w:cs="Times New Roman"/>
          <w:szCs w:val="20"/>
        </w:rPr>
      </w:pPr>
      <w:r>
        <w:rPr>
          <w:rFonts w:cs="Times New Roman"/>
          <w:szCs w:val="20"/>
        </w:rPr>
        <w:t>prezentacja oferty turystycznej 5 000,00 zł,</w:t>
      </w:r>
    </w:p>
    <w:p w:rsidR="0045159E" w:rsidRPr="00E73239" w:rsidRDefault="0045159E" w:rsidP="00517400">
      <w:pPr>
        <w:numPr>
          <w:ilvl w:val="0"/>
          <w:numId w:val="59"/>
        </w:numPr>
        <w:spacing w:after="0" w:line="240" w:lineRule="auto"/>
        <w:ind w:right="-57" w:hanging="357"/>
        <w:contextualSpacing/>
        <w:jc w:val="both"/>
        <w:rPr>
          <w:rFonts w:cs="Times New Roman"/>
          <w:szCs w:val="20"/>
        </w:rPr>
      </w:pPr>
      <w:r w:rsidRPr="0045159E">
        <w:rPr>
          <w:rFonts w:cs="Times New Roman"/>
          <w:szCs w:val="20"/>
        </w:rPr>
        <w:t>pozostałe usługi (w tym: wykonanie pomiarów elektrycznych, wykonanie tablic informacyjnych</w:t>
      </w:r>
      <w:r w:rsidR="00E73239">
        <w:rPr>
          <w:rFonts w:cs="Times New Roman"/>
          <w:szCs w:val="20"/>
        </w:rPr>
        <w:t xml:space="preserve"> </w:t>
      </w:r>
      <w:r w:rsidR="00494A94">
        <w:rPr>
          <w:rFonts w:cs="Times New Roman"/>
          <w:szCs w:val="20"/>
        </w:rPr>
        <w:t xml:space="preserve">                              </w:t>
      </w:r>
      <w:r w:rsidRPr="00E73239">
        <w:rPr>
          <w:rFonts w:cs="Times New Roman"/>
          <w:szCs w:val="20"/>
        </w:rPr>
        <w:t>na Kąpielisko Glinianki</w:t>
      </w:r>
      <w:r w:rsidR="00E73239">
        <w:rPr>
          <w:rFonts w:cs="Times New Roman"/>
          <w:szCs w:val="20"/>
        </w:rPr>
        <w:t xml:space="preserve">, wykonanie nadruku na </w:t>
      </w:r>
      <w:proofErr w:type="spellStart"/>
      <w:r w:rsidR="00E73239">
        <w:rPr>
          <w:rFonts w:cs="Times New Roman"/>
          <w:szCs w:val="20"/>
        </w:rPr>
        <w:t>potykacz</w:t>
      </w:r>
      <w:proofErr w:type="spellEnd"/>
      <w:r w:rsidR="002346D8">
        <w:rPr>
          <w:rFonts w:cs="Times New Roman"/>
          <w:szCs w:val="20"/>
        </w:rPr>
        <w:t xml:space="preserve"> do </w:t>
      </w:r>
      <w:r w:rsidR="00E73239">
        <w:rPr>
          <w:rFonts w:cs="Times New Roman"/>
          <w:szCs w:val="20"/>
        </w:rPr>
        <w:t>Stref</w:t>
      </w:r>
      <w:r w:rsidR="002346D8">
        <w:rPr>
          <w:rFonts w:cs="Times New Roman"/>
          <w:szCs w:val="20"/>
        </w:rPr>
        <w:t>y</w:t>
      </w:r>
      <w:r w:rsidR="00E73239">
        <w:rPr>
          <w:rFonts w:cs="Times New Roman"/>
          <w:szCs w:val="20"/>
        </w:rPr>
        <w:t xml:space="preserve"> Relaksu</w:t>
      </w:r>
      <w:r w:rsidRPr="00E73239">
        <w:rPr>
          <w:rFonts w:cs="Times New Roman"/>
          <w:szCs w:val="20"/>
        </w:rPr>
        <w:t xml:space="preserve">) </w:t>
      </w:r>
      <w:r w:rsidR="002346D8">
        <w:rPr>
          <w:rFonts w:cs="Times New Roman"/>
          <w:szCs w:val="20"/>
        </w:rPr>
        <w:t>2.087</w:t>
      </w:r>
      <w:r w:rsidR="00E73239">
        <w:rPr>
          <w:rFonts w:cs="Times New Roman"/>
          <w:szCs w:val="20"/>
        </w:rPr>
        <w:t>,80</w:t>
      </w:r>
      <w:r w:rsidRPr="00E73239">
        <w:rPr>
          <w:rFonts w:cs="Times New Roman"/>
          <w:szCs w:val="20"/>
        </w:rPr>
        <w:t xml:space="preserve"> zł</w:t>
      </w:r>
      <w:r w:rsidR="002346D8">
        <w:rPr>
          <w:rFonts w:cs="Times New Roman"/>
          <w:szCs w:val="20"/>
        </w:rPr>
        <w:t>;</w:t>
      </w:r>
    </w:p>
    <w:p w:rsidR="002346D8" w:rsidRPr="001064B5" w:rsidRDefault="002346D8" w:rsidP="002346D8">
      <w:pPr>
        <w:pStyle w:val="Akapitzlist"/>
        <w:numPr>
          <w:ilvl w:val="1"/>
          <w:numId w:val="38"/>
        </w:numPr>
        <w:jc w:val="both"/>
      </w:pPr>
      <w:r w:rsidRPr="001064B5">
        <w:t xml:space="preserve">zakup usług obejmujących wykonanie ekspertyz, analiz i opinii </w:t>
      </w:r>
      <w:r w:rsidR="001064B5" w:rsidRPr="001064B5">
        <w:t>– zaplanowano 4 200,90 zł, wydatkowano</w:t>
      </w:r>
      <w:r w:rsidRPr="001064B5">
        <w:t xml:space="preserve"> 3 894,73 zł</w:t>
      </w:r>
      <w:r w:rsidR="001064B5" w:rsidRPr="001064B5">
        <w:t xml:space="preserve"> (w tym wykonanie dokumentacji na potrzeby zgłaszania </w:t>
      </w:r>
      <w:r w:rsidR="001064B5">
        <w:t>K</w:t>
      </w:r>
      <w:r w:rsidR="001064B5" w:rsidRPr="001064B5">
        <w:t xml:space="preserve">ąpieliska Glinianki, badanie wody </w:t>
      </w:r>
      <w:r w:rsidR="00494A94">
        <w:t xml:space="preserve">                   </w:t>
      </w:r>
      <w:r w:rsidR="001064B5" w:rsidRPr="001064B5">
        <w:t xml:space="preserve">na </w:t>
      </w:r>
      <w:r w:rsidR="001064B5">
        <w:t>K</w:t>
      </w:r>
      <w:r w:rsidR="001064B5" w:rsidRPr="001064B5">
        <w:t>ąpielisku)</w:t>
      </w:r>
      <w:r w:rsidRPr="001064B5">
        <w:t>;</w:t>
      </w:r>
    </w:p>
    <w:p w:rsidR="001064B5" w:rsidRPr="001064B5" w:rsidRDefault="001064B5">
      <w:pPr>
        <w:pStyle w:val="Akapitzlist"/>
        <w:numPr>
          <w:ilvl w:val="1"/>
          <w:numId w:val="38"/>
        </w:numPr>
        <w:jc w:val="both"/>
        <w:rPr>
          <w:rFonts w:cs="Times New Roman"/>
          <w:szCs w:val="20"/>
        </w:rPr>
      </w:pPr>
      <w:r w:rsidRPr="001064B5">
        <w:rPr>
          <w:rFonts w:cs="Times New Roman"/>
          <w:szCs w:val="20"/>
        </w:rPr>
        <w:t xml:space="preserve">różne opłaty i składki – zaplanowano 2 375,00 zł, wydatkowano 2 181,55 zł - </w:t>
      </w:r>
      <w:r w:rsidRPr="001064B5">
        <w:rPr>
          <w:rFonts w:eastAsia="Times New Roman" w:cs="Times New Roman"/>
          <w:szCs w:val="20"/>
        </w:rPr>
        <w:t>ubezpieczenie NNW Kąpieliska;</w:t>
      </w:r>
    </w:p>
    <w:p w:rsidR="0084679D" w:rsidRPr="001064B5" w:rsidRDefault="00D272C5">
      <w:pPr>
        <w:pStyle w:val="Akapitzlist"/>
        <w:numPr>
          <w:ilvl w:val="1"/>
          <w:numId w:val="38"/>
        </w:numPr>
        <w:jc w:val="both"/>
      </w:pPr>
      <w:r w:rsidRPr="001064B5">
        <w:t>podatek od nieruchomości</w:t>
      </w:r>
      <w:r w:rsidR="001064B5" w:rsidRPr="001064B5">
        <w:t xml:space="preserve"> – zaplanowano i wydatkowano</w:t>
      </w:r>
      <w:r w:rsidR="00494A94">
        <w:t xml:space="preserve"> </w:t>
      </w:r>
      <w:r w:rsidRPr="001064B5">
        <w:t>26 832,00 zł</w:t>
      </w:r>
      <w:r w:rsidR="001064B5" w:rsidRPr="001064B5">
        <w:t>.</w:t>
      </w:r>
    </w:p>
    <w:p w:rsidR="0084679D" w:rsidRPr="00B314D2" w:rsidRDefault="00D272C5">
      <w:pPr>
        <w:pStyle w:val="Legenda"/>
        <w:keepNext/>
        <w:jc w:val="both"/>
      </w:pPr>
      <w:r w:rsidRPr="00B314D2">
        <w:lastRenderedPageBreak/>
        <w:t xml:space="preserve">Wykres </w:t>
      </w:r>
      <w:r w:rsidRPr="00B314D2">
        <w:fldChar w:fldCharType="begin"/>
      </w:r>
      <w:r w:rsidRPr="00B314D2">
        <w:instrText>SEQ Table \*ARABIC</w:instrText>
      </w:r>
      <w:r w:rsidRPr="00B314D2">
        <w:fldChar w:fldCharType="separate"/>
      </w:r>
      <w:r w:rsidR="00EC0C97">
        <w:rPr>
          <w:noProof/>
        </w:rPr>
        <w:t>42</w:t>
      </w:r>
      <w:r w:rsidRPr="00B314D2">
        <w:fldChar w:fldCharType="end"/>
      </w:r>
      <w:r w:rsidRPr="00B314D2">
        <w:t>: Wydatki bieżące w dziale Turystyka w Gminie Mosina wg rozdziałów w porównaniu do lat 2020-2021.</w:t>
      </w:r>
    </w:p>
    <w:p w:rsidR="0084679D" w:rsidRPr="00A85712" w:rsidRDefault="00D272C5">
      <w:pPr>
        <w:jc w:val="both"/>
        <w:rPr>
          <w:highlight w:val="yellow"/>
        </w:rPr>
      </w:pPr>
      <w:r w:rsidRPr="00A85712">
        <w:rPr>
          <w:noProof/>
          <w:highlight w:val="yellow"/>
        </w:rPr>
        <w:drawing>
          <wp:anchor distT="0" distB="0" distL="114300" distR="114300" simplePos="0" relativeHeight="251710464" behindDoc="0" locked="0" layoutInCell="0" allowOverlap="0">
            <wp:simplePos x="0" y="0"/>
            <wp:positionH relativeFrom="column">
              <wp:align>left</wp:align>
            </wp:positionH>
            <wp:positionV relativeFrom="paragraph">
              <wp:align>top</wp:align>
            </wp:positionV>
            <wp:extent cx="5715635" cy="1807845"/>
            <wp:effectExtent l="0" t="0" r="0" b="0"/>
            <wp:wrapTopAndBottom/>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dpi="0">
                    <a:blip r:embed="rId64"/>
                    <a:srcRect/>
                    <a:stretch>
                      <a:fillRect/>
                    </a:stretch>
                  </pic:blipFill>
                  <pic:spPr>
                    <a:xfrm>
                      <a:off x="0" y="0"/>
                      <a:ext cx="5715635" cy="1807845"/>
                    </a:xfrm>
                    <a:prstGeom prst="rect">
                      <a:avLst/>
                    </a:prstGeom>
                  </pic:spPr>
                </pic:pic>
              </a:graphicData>
            </a:graphic>
          </wp:anchor>
        </w:drawing>
      </w:r>
    </w:p>
    <w:p w:rsidR="0084679D" w:rsidRPr="00ED0D29" w:rsidRDefault="00D272C5">
      <w:pPr>
        <w:pStyle w:val="Nagwek3"/>
        <w:jc w:val="both"/>
      </w:pPr>
      <w:bookmarkStart w:id="48" w:name="_Toc564647228"/>
      <w:r w:rsidRPr="00ED0D29">
        <w:t>Dział 700 – Gospodarka mieszkaniowa</w:t>
      </w:r>
      <w:bookmarkEnd w:id="48"/>
    </w:p>
    <w:p w:rsidR="0084679D" w:rsidRPr="00ED0D29" w:rsidRDefault="00D272C5">
      <w:pPr>
        <w:jc w:val="both"/>
      </w:pPr>
      <w:r w:rsidRPr="00ED0D29">
        <w:t>Wydatki bieżące w ramach działu zostały zaplanowane w kwocie 2 314 791,05 zł, zaś zrealizowane w kwocie 1 527 103,28</w:t>
      </w:r>
      <w:r w:rsidR="00ED0D29" w:rsidRPr="00ED0D29">
        <w:t> </w:t>
      </w:r>
      <w:r w:rsidRPr="00ED0D29">
        <w:t>zł, w rezultacie stopień realizacji wydatków bieżących wyniósł 65,97%. Środki te przeznaczono następująco:</w:t>
      </w:r>
    </w:p>
    <w:p w:rsidR="0084679D" w:rsidRPr="00ED0D29" w:rsidRDefault="00D272C5">
      <w:pPr>
        <w:pStyle w:val="Akapitzlist"/>
        <w:numPr>
          <w:ilvl w:val="0"/>
          <w:numId w:val="39"/>
        </w:numPr>
        <w:jc w:val="both"/>
      </w:pPr>
      <w:r w:rsidRPr="00ED0D29">
        <w:t>w rozdziale 70005 Gospodarka gruntami i nieruchomościami wydatkowano kwotę 169 086,59 zł, co stanowi 33,23% planu rocznego wynoszącego 508 833,50 zł</w:t>
      </w:r>
      <w:r w:rsidR="00ED0D29" w:rsidRPr="00ED0D29">
        <w:t>, w tym</w:t>
      </w:r>
      <w:r w:rsidRPr="00ED0D29">
        <w:t>:</w:t>
      </w:r>
    </w:p>
    <w:p w:rsidR="004308BC" w:rsidRPr="004308BC" w:rsidRDefault="00D272C5" w:rsidP="004308BC">
      <w:pPr>
        <w:pStyle w:val="Akapitzlist"/>
        <w:numPr>
          <w:ilvl w:val="1"/>
          <w:numId w:val="37"/>
        </w:numPr>
        <w:spacing w:after="0" w:line="240" w:lineRule="auto"/>
        <w:ind w:right="-57"/>
        <w:jc w:val="both"/>
        <w:rPr>
          <w:rFonts w:cs="Times New Roman"/>
          <w:szCs w:val="20"/>
        </w:rPr>
      </w:pPr>
      <w:r w:rsidRPr="004308BC">
        <w:rPr>
          <w:rFonts w:cs="Times New Roman"/>
          <w:szCs w:val="20"/>
        </w:rPr>
        <w:t xml:space="preserve">zakup usług pozostałych </w:t>
      </w:r>
      <w:r w:rsidR="004308BC" w:rsidRPr="004308BC">
        <w:rPr>
          <w:rFonts w:cs="Times New Roman"/>
          <w:szCs w:val="20"/>
        </w:rPr>
        <w:t>– zaplanowano 122 883,50 zł, wydatkowano</w:t>
      </w:r>
      <w:r w:rsidRPr="004308BC">
        <w:rPr>
          <w:rFonts w:cs="Times New Roman"/>
          <w:szCs w:val="20"/>
        </w:rPr>
        <w:t xml:space="preserve"> 112 508,46 zł</w:t>
      </w:r>
      <w:r w:rsidR="004308BC" w:rsidRPr="004308BC">
        <w:rPr>
          <w:rFonts w:cs="Times New Roman"/>
          <w:szCs w:val="20"/>
        </w:rPr>
        <w:t>, w tym:</w:t>
      </w:r>
    </w:p>
    <w:p w:rsidR="004308BC" w:rsidRPr="004308BC" w:rsidRDefault="004308BC" w:rsidP="00517400">
      <w:pPr>
        <w:numPr>
          <w:ilvl w:val="0"/>
          <w:numId w:val="59"/>
        </w:numPr>
        <w:spacing w:after="0" w:line="240" w:lineRule="auto"/>
        <w:ind w:right="-57" w:hanging="357"/>
        <w:contextualSpacing/>
        <w:jc w:val="both"/>
        <w:rPr>
          <w:rFonts w:cs="Times New Roman"/>
          <w:szCs w:val="20"/>
        </w:rPr>
      </w:pPr>
      <w:r w:rsidRPr="004308BC">
        <w:rPr>
          <w:rFonts w:cs="Times New Roman"/>
          <w:szCs w:val="20"/>
        </w:rPr>
        <w:t xml:space="preserve">czynsze  </w:t>
      </w:r>
      <w:r w:rsidR="00403545">
        <w:rPr>
          <w:rFonts w:cs="Times New Roman"/>
          <w:szCs w:val="20"/>
        </w:rPr>
        <w:t>41 759,54</w:t>
      </w:r>
      <w:r w:rsidRPr="004308BC">
        <w:rPr>
          <w:rFonts w:cs="Times New Roman"/>
          <w:szCs w:val="20"/>
        </w:rPr>
        <w:t xml:space="preserve"> zł,</w:t>
      </w:r>
    </w:p>
    <w:p w:rsidR="004308BC" w:rsidRPr="004308BC" w:rsidRDefault="004308BC" w:rsidP="00517400">
      <w:pPr>
        <w:numPr>
          <w:ilvl w:val="0"/>
          <w:numId w:val="59"/>
        </w:numPr>
        <w:spacing w:after="0" w:line="240" w:lineRule="auto"/>
        <w:ind w:right="-57" w:hanging="357"/>
        <w:contextualSpacing/>
        <w:jc w:val="both"/>
        <w:rPr>
          <w:rFonts w:cs="Times New Roman"/>
          <w:szCs w:val="20"/>
        </w:rPr>
      </w:pPr>
      <w:r w:rsidRPr="004308BC">
        <w:rPr>
          <w:rFonts w:cs="Times New Roman"/>
          <w:szCs w:val="20"/>
        </w:rPr>
        <w:t xml:space="preserve">wypisy z rejestru gruntów  i wyrysy z map </w:t>
      </w:r>
      <w:r w:rsidR="00403545">
        <w:rPr>
          <w:rFonts w:cs="Times New Roman"/>
          <w:szCs w:val="20"/>
        </w:rPr>
        <w:t xml:space="preserve">5 527,40 </w:t>
      </w:r>
      <w:r w:rsidRPr="004308BC">
        <w:rPr>
          <w:rFonts w:cs="Times New Roman"/>
          <w:szCs w:val="20"/>
        </w:rPr>
        <w:t xml:space="preserve">zł, </w:t>
      </w:r>
    </w:p>
    <w:p w:rsidR="004308BC" w:rsidRPr="004308BC" w:rsidRDefault="004308BC" w:rsidP="00517400">
      <w:pPr>
        <w:numPr>
          <w:ilvl w:val="0"/>
          <w:numId w:val="59"/>
        </w:numPr>
        <w:spacing w:after="0" w:line="240" w:lineRule="auto"/>
        <w:ind w:right="-57" w:hanging="357"/>
        <w:contextualSpacing/>
        <w:jc w:val="both"/>
        <w:rPr>
          <w:rFonts w:cs="Times New Roman"/>
          <w:szCs w:val="20"/>
        </w:rPr>
      </w:pPr>
      <w:r w:rsidRPr="004308BC">
        <w:rPr>
          <w:rFonts w:cs="Times New Roman"/>
          <w:szCs w:val="20"/>
        </w:rPr>
        <w:t xml:space="preserve">wskazanie granic, punktów granicznych ul. Kolejowa w Mosinie Dymaczewo Nowe, Radzewice, Rogalin </w:t>
      </w:r>
      <w:r w:rsidR="00403545">
        <w:rPr>
          <w:rFonts w:cs="Times New Roman"/>
          <w:szCs w:val="20"/>
        </w:rPr>
        <w:t>35 399,40</w:t>
      </w:r>
      <w:r w:rsidRPr="004308BC">
        <w:rPr>
          <w:rFonts w:cs="Times New Roman"/>
          <w:szCs w:val="20"/>
        </w:rPr>
        <w:t xml:space="preserve"> zł,</w:t>
      </w:r>
    </w:p>
    <w:p w:rsidR="004308BC" w:rsidRPr="004308BC" w:rsidRDefault="004308BC" w:rsidP="00517400">
      <w:pPr>
        <w:numPr>
          <w:ilvl w:val="0"/>
          <w:numId w:val="59"/>
        </w:numPr>
        <w:spacing w:after="0" w:line="240" w:lineRule="auto"/>
        <w:ind w:right="-57" w:hanging="357"/>
        <w:contextualSpacing/>
        <w:jc w:val="both"/>
        <w:rPr>
          <w:rFonts w:cs="Times New Roman"/>
          <w:szCs w:val="20"/>
        </w:rPr>
      </w:pPr>
      <w:r w:rsidRPr="004308BC">
        <w:rPr>
          <w:rFonts w:cs="Times New Roman"/>
          <w:szCs w:val="20"/>
        </w:rPr>
        <w:t xml:space="preserve">ogłoszenia prasowe dot. sprzedaży nieruchomości </w:t>
      </w:r>
      <w:r w:rsidR="00403545">
        <w:rPr>
          <w:rFonts w:cs="Times New Roman"/>
          <w:szCs w:val="20"/>
        </w:rPr>
        <w:t>7 776,55</w:t>
      </w:r>
      <w:r w:rsidRPr="004308BC">
        <w:rPr>
          <w:rFonts w:cs="Times New Roman"/>
          <w:szCs w:val="20"/>
        </w:rPr>
        <w:t xml:space="preserve"> zł, </w:t>
      </w:r>
    </w:p>
    <w:p w:rsidR="004308BC" w:rsidRPr="004308BC" w:rsidRDefault="004308BC" w:rsidP="00517400">
      <w:pPr>
        <w:numPr>
          <w:ilvl w:val="0"/>
          <w:numId w:val="59"/>
        </w:numPr>
        <w:spacing w:after="0" w:line="240" w:lineRule="auto"/>
        <w:ind w:right="-57" w:hanging="357"/>
        <w:contextualSpacing/>
        <w:jc w:val="both"/>
        <w:rPr>
          <w:rFonts w:cs="Times New Roman"/>
          <w:szCs w:val="20"/>
        </w:rPr>
      </w:pPr>
      <w:r w:rsidRPr="004308BC">
        <w:rPr>
          <w:rFonts w:cs="Times New Roman"/>
          <w:szCs w:val="20"/>
        </w:rPr>
        <w:t xml:space="preserve">koszty aktów notarialnych </w:t>
      </w:r>
      <w:r w:rsidR="00403545">
        <w:rPr>
          <w:rFonts w:cs="Times New Roman"/>
          <w:szCs w:val="20"/>
        </w:rPr>
        <w:t>12 239,20</w:t>
      </w:r>
      <w:r w:rsidRPr="004308BC">
        <w:rPr>
          <w:rFonts w:cs="Times New Roman"/>
          <w:szCs w:val="20"/>
        </w:rPr>
        <w:t xml:space="preserve"> zł,</w:t>
      </w:r>
    </w:p>
    <w:p w:rsidR="004308BC" w:rsidRPr="004308BC" w:rsidRDefault="004308BC" w:rsidP="00517400">
      <w:pPr>
        <w:numPr>
          <w:ilvl w:val="0"/>
          <w:numId w:val="59"/>
        </w:numPr>
        <w:spacing w:after="0" w:line="240" w:lineRule="auto"/>
        <w:ind w:right="-57" w:hanging="357"/>
        <w:contextualSpacing/>
        <w:jc w:val="both"/>
        <w:rPr>
          <w:rFonts w:cs="Times New Roman"/>
          <w:szCs w:val="20"/>
        </w:rPr>
      </w:pPr>
      <w:r w:rsidRPr="004308BC">
        <w:rPr>
          <w:rFonts w:cs="Times New Roman"/>
          <w:szCs w:val="20"/>
        </w:rPr>
        <w:t>dzierżawa gruntu za rok 2022 Nadleśnictwo Babki 5</w:t>
      </w:r>
      <w:r w:rsidR="00403545">
        <w:rPr>
          <w:rFonts w:cs="Times New Roman"/>
          <w:szCs w:val="20"/>
        </w:rPr>
        <w:t xml:space="preserve"> </w:t>
      </w:r>
      <w:r w:rsidRPr="004308BC">
        <w:rPr>
          <w:rFonts w:cs="Times New Roman"/>
          <w:szCs w:val="20"/>
        </w:rPr>
        <w:t>136,48 zł</w:t>
      </w:r>
    </w:p>
    <w:p w:rsidR="004308BC" w:rsidRPr="004308BC" w:rsidRDefault="004308BC" w:rsidP="00517400">
      <w:pPr>
        <w:numPr>
          <w:ilvl w:val="0"/>
          <w:numId w:val="59"/>
        </w:numPr>
        <w:spacing w:after="0" w:line="240" w:lineRule="auto"/>
        <w:ind w:right="-57" w:hanging="357"/>
        <w:contextualSpacing/>
        <w:jc w:val="both"/>
        <w:rPr>
          <w:rFonts w:cs="Times New Roman"/>
          <w:szCs w:val="20"/>
        </w:rPr>
      </w:pPr>
      <w:r w:rsidRPr="004308BC">
        <w:rPr>
          <w:rFonts w:cs="Times New Roman"/>
          <w:szCs w:val="20"/>
        </w:rPr>
        <w:t>zużycie ścieków 1</w:t>
      </w:r>
      <w:r w:rsidR="00403545">
        <w:rPr>
          <w:rFonts w:cs="Times New Roman"/>
          <w:szCs w:val="20"/>
        </w:rPr>
        <w:t xml:space="preserve"> </w:t>
      </w:r>
      <w:r w:rsidRPr="004308BC">
        <w:rPr>
          <w:rFonts w:cs="Times New Roman"/>
          <w:szCs w:val="20"/>
        </w:rPr>
        <w:t>147,00 zł,</w:t>
      </w:r>
    </w:p>
    <w:p w:rsidR="004308BC" w:rsidRPr="004308BC" w:rsidRDefault="004308BC" w:rsidP="00517400">
      <w:pPr>
        <w:numPr>
          <w:ilvl w:val="0"/>
          <w:numId w:val="59"/>
        </w:numPr>
        <w:spacing w:after="0" w:line="240" w:lineRule="auto"/>
        <w:ind w:right="-57" w:hanging="357"/>
        <w:contextualSpacing/>
        <w:jc w:val="both"/>
        <w:rPr>
          <w:rFonts w:cs="Times New Roman"/>
          <w:szCs w:val="20"/>
        </w:rPr>
      </w:pPr>
      <w:r w:rsidRPr="004308BC">
        <w:rPr>
          <w:rFonts w:cs="Times New Roman"/>
          <w:szCs w:val="20"/>
        </w:rPr>
        <w:t>abonament wody i c.o. 873,94 zł,</w:t>
      </w:r>
    </w:p>
    <w:p w:rsidR="00403545" w:rsidRDefault="004308BC" w:rsidP="00517400">
      <w:pPr>
        <w:numPr>
          <w:ilvl w:val="0"/>
          <w:numId w:val="59"/>
        </w:numPr>
        <w:spacing w:after="0" w:line="240" w:lineRule="auto"/>
        <w:ind w:right="-57" w:hanging="357"/>
        <w:contextualSpacing/>
        <w:jc w:val="both"/>
        <w:rPr>
          <w:rFonts w:cs="Times New Roman"/>
          <w:szCs w:val="20"/>
        </w:rPr>
      </w:pPr>
      <w:r w:rsidRPr="004308BC">
        <w:rPr>
          <w:rFonts w:cs="Times New Roman"/>
          <w:szCs w:val="20"/>
        </w:rPr>
        <w:t>zabezpieczenie nieczynnego szamba 970,00 zł</w:t>
      </w:r>
    </w:p>
    <w:p w:rsidR="004308BC" w:rsidRPr="004308BC" w:rsidRDefault="00403545" w:rsidP="00517400">
      <w:pPr>
        <w:numPr>
          <w:ilvl w:val="0"/>
          <w:numId w:val="59"/>
        </w:numPr>
        <w:spacing w:after="0" w:line="240" w:lineRule="auto"/>
        <w:ind w:right="-57" w:hanging="357"/>
        <w:contextualSpacing/>
        <w:jc w:val="both"/>
        <w:rPr>
          <w:rFonts w:cs="Times New Roman"/>
          <w:szCs w:val="20"/>
        </w:rPr>
      </w:pPr>
      <w:r>
        <w:rPr>
          <w:rFonts w:cs="Times New Roman"/>
          <w:szCs w:val="20"/>
        </w:rPr>
        <w:t>opracowanie dokumentów dot. dostaw gazu ziemnego 1 678,95</w:t>
      </w:r>
      <w:r w:rsidR="004308BC" w:rsidRPr="004308BC">
        <w:rPr>
          <w:rFonts w:cs="Times New Roman"/>
          <w:szCs w:val="20"/>
        </w:rPr>
        <w:t>,</w:t>
      </w:r>
    </w:p>
    <w:p w:rsidR="0084679D" w:rsidRPr="00DB2A1B" w:rsidRDefault="0033703A">
      <w:pPr>
        <w:pStyle w:val="Akapitzlist"/>
        <w:numPr>
          <w:ilvl w:val="1"/>
          <w:numId w:val="39"/>
        </w:numPr>
        <w:jc w:val="both"/>
        <w:rPr>
          <w:rFonts w:cs="Times New Roman"/>
          <w:szCs w:val="20"/>
        </w:rPr>
      </w:pPr>
      <w:r w:rsidRPr="00DB2A1B">
        <w:t>zakup usług obejmujących tłumaczenia</w:t>
      </w:r>
      <w:r w:rsidR="00DB2A1B" w:rsidRPr="00DB2A1B">
        <w:t xml:space="preserve"> – zaplanowano 640,00 zł, wydatkowano</w:t>
      </w:r>
      <w:r w:rsidRPr="00DB2A1B">
        <w:t xml:space="preserve"> 86,24 zł</w:t>
      </w:r>
      <w:r w:rsidR="00D272C5" w:rsidRPr="00DB2A1B">
        <w:rPr>
          <w:rFonts w:cs="Times New Roman"/>
          <w:szCs w:val="20"/>
        </w:rPr>
        <w:t>;</w:t>
      </w:r>
    </w:p>
    <w:p w:rsidR="0084679D" w:rsidRPr="00DB2A1B" w:rsidRDefault="00D272C5">
      <w:pPr>
        <w:pStyle w:val="Akapitzlist"/>
        <w:numPr>
          <w:ilvl w:val="1"/>
          <w:numId w:val="39"/>
        </w:numPr>
        <w:jc w:val="both"/>
        <w:rPr>
          <w:rFonts w:cs="Times New Roman"/>
          <w:szCs w:val="20"/>
        </w:rPr>
      </w:pPr>
      <w:r w:rsidRPr="00DB2A1B">
        <w:rPr>
          <w:rFonts w:cs="Times New Roman"/>
          <w:szCs w:val="20"/>
        </w:rPr>
        <w:t xml:space="preserve">zakup usług obejmujących wykonanie ekspertyz, analiz i opinii </w:t>
      </w:r>
      <w:r w:rsidR="00DB2A1B" w:rsidRPr="00DB2A1B">
        <w:rPr>
          <w:rFonts w:cs="Times New Roman"/>
          <w:szCs w:val="20"/>
        </w:rPr>
        <w:t>– zaplanowano 34 000,00 zł, wydatkowano</w:t>
      </w:r>
      <w:r w:rsidRPr="00DB2A1B">
        <w:rPr>
          <w:rFonts w:cs="Times New Roman"/>
          <w:szCs w:val="20"/>
        </w:rPr>
        <w:t xml:space="preserve"> 25 440,00 zł</w:t>
      </w:r>
      <w:r w:rsidR="00DB2A1B" w:rsidRPr="00DB2A1B">
        <w:rPr>
          <w:rFonts w:cs="Times New Roman"/>
          <w:szCs w:val="20"/>
        </w:rPr>
        <w:t xml:space="preserve"> </w:t>
      </w:r>
      <w:r w:rsidR="00DB2A1B" w:rsidRPr="00DB2A1B">
        <w:rPr>
          <w:rFonts w:eastAsia="Times New Roman" w:cs="Times New Roman"/>
          <w:szCs w:val="20"/>
        </w:rPr>
        <w:t>- wykonanie operatów szacunkowych</w:t>
      </w:r>
      <w:r w:rsidRPr="00DB2A1B">
        <w:rPr>
          <w:rFonts w:cs="Times New Roman"/>
          <w:szCs w:val="20"/>
        </w:rPr>
        <w:t>;</w:t>
      </w:r>
    </w:p>
    <w:p w:rsidR="0038160A" w:rsidRPr="0038160A" w:rsidRDefault="0038160A" w:rsidP="0038160A">
      <w:pPr>
        <w:pStyle w:val="Akapitzlist"/>
        <w:numPr>
          <w:ilvl w:val="1"/>
          <w:numId w:val="39"/>
        </w:numPr>
        <w:jc w:val="both"/>
      </w:pPr>
      <w:r w:rsidRPr="0038160A">
        <w:t xml:space="preserve">opłaty na rzecz budżetów jednostek samorządu terytorialnego – zaplanowano i wydatkowano 2 178,82 zł – opłaty za wieczyste użytkowanie gruntów, opłata </w:t>
      </w:r>
      <w:proofErr w:type="spellStart"/>
      <w:r w:rsidRPr="0038160A">
        <w:t>przekształceniowa</w:t>
      </w:r>
      <w:proofErr w:type="spellEnd"/>
      <w:r w:rsidRPr="0038160A">
        <w:t>;</w:t>
      </w:r>
    </w:p>
    <w:p w:rsidR="0084679D" w:rsidRPr="0038160A" w:rsidRDefault="00D272C5">
      <w:pPr>
        <w:pStyle w:val="Akapitzlist"/>
        <w:numPr>
          <w:ilvl w:val="1"/>
          <w:numId w:val="39"/>
        </w:numPr>
        <w:jc w:val="both"/>
      </w:pPr>
      <w:r w:rsidRPr="0038160A">
        <w:t>podatek od towarów i usług (VAT)</w:t>
      </w:r>
      <w:r w:rsidR="0038160A" w:rsidRPr="0038160A">
        <w:t xml:space="preserve"> – zaplanowano 337 131,18 zł, wydatkowano</w:t>
      </w:r>
      <w:r w:rsidRPr="0038160A">
        <w:t xml:space="preserve"> 17 241,60 zł</w:t>
      </w:r>
      <w:r w:rsidR="0038160A" w:rsidRPr="0038160A">
        <w:t xml:space="preserve"> – zapłata podatku do Urzędu Skarbowego</w:t>
      </w:r>
      <w:r w:rsidR="00D06B35">
        <w:t xml:space="preserve"> – wartość zależna od ilości zrealizowanych odpłatnie wykupów grun</w:t>
      </w:r>
      <w:r w:rsidR="00E4130B">
        <w:t>t</w:t>
      </w:r>
      <w:r w:rsidR="00D06B35">
        <w:t>ów</w:t>
      </w:r>
      <w:r w:rsidRPr="0038160A">
        <w:t>;</w:t>
      </w:r>
    </w:p>
    <w:p w:rsidR="0084679D" w:rsidRPr="0038160A" w:rsidRDefault="00D272C5" w:rsidP="0038160A">
      <w:pPr>
        <w:pStyle w:val="Akapitzlist"/>
        <w:numPr>
          <w:ilvl w:val="1"/>
          <w:numId w:val="39"/>
        </w:numPr>
        <w:jc w:val="both"/>
      </w:pPr>
      <w:r w:rsidRPr="0038160A">
        <w:t xml:space="preserve">koszty postępowania sądowego i prokuratorskiego </w:t>
      </w:r>
      <w:r w:rsidR="0038160A" w:rsidRPr="0038160A">
        <w:t>– zaplanowano 12 000,00 zł, wydatkowano</w:t>
      </w:r>
      <w:r w:rsidRPr="0038160A">
        <w:t xml:space="preserve"> 11 631,47 zł</w:t>
      </w:r>
      <w:r w:rsidR="0038160A" w:rsidRPr="0038160A">
        <w:t xml:space="preserve"> – opłaty sądowe i wpisy do księgi wieczystej</w:t>
      </w:r>
      <w:r w:rsidRPr="0038160A">
        <w:t>;</w:t>
      </w:r>
    </w:p>
    <w:p w:rsidR="0084679D" w:rsidRPr="00316A6E" w:rsidRDefault="00D272C5">
      <w:pPr>
        <w:pStyle w:val="Akapitzlist"/>
        <w:numPr>
          <w:ilvl w:val="0"/>
          <w:numId w:val="39"/>
        </w:numPr>
        <w:jc w:val="both"/>
      </w:pPr>
      <w:r w:rsidRPr="00316A6E">
        <w:t>w rozdziale 70007 Gospodarowanie mieszkaniowym zasobem gminy wydatkowano kwotę 1 358 016,69 zł, co stanowi 75,20% planu rocznego wynoszącego 1 805 957,55 zł. Niniejsza wartość została wydatkowana na:</w:t>
      </w:r>
    </w:p>
    <w:p w:rsidR="00316A6E" w:rsidRPr="00316A6E" w:rsidRDefault="00316A6E" w:rsidP="00316A6E">
      <w:pPr>
        <w:pStyle w:val="Akapitzlist"/>
        <w:numPr>
          <w:ilvl w:val="1"/>
          <w:numId w:val="39"/>
        </w:numPr>
        <w:jc w:val="both"/>
      </w:pPr>
      <w:r w:rsidRPr="00316A6E">
        <w:t xml:space="preserve">zakup materiałów i wyposażenia – plan 6 993,00 zł, wydatki 253,56 zł - </w:t>
      </w:r>
      <w:r w:rsidRPr="00316A6E">
        <w:rPr>
          <w:rFonts w:eastAsia="Times New Roman" w:cs="Times New Roman"/>
          <w:szCs w:val="20"/>
        </w:rPr>
        <w:t>zakup grzejnika olejowego</w:t>
      </w:r>
      <w:r w:rsidRPr="00316A6E">
        <w:t>;</w:t>
      </w:r>
    </w:p>
    <w:p w:rsidR="00316A6E" w:rsidRPr="00CD72A4" w:rsidRDefault="00316A6E" w:rsidP="00CD72A4">
      <w:pPr>
        <w:pStyle w:val="Akapitzlist"/>
        <w:numPr>
          <w:ilvl w:val="1"/>
          <w:numId w:val="37"/>
        </w:numPr>
        <w:spacing w:after="0" w:line="240" w:lineRule="auto"/>
        <w:ind w:right="-57"/>
        <w:jc w:val="both"/>
        <w:rPr>
          <w:rFonts w:cs="Times New Roman"/>
          <w:szCs w:val="20"/>
        </w:rPr>
      </w:pPr>
      <w:r w:rsidRPr="00CD72A4">
        <w:rPr>
          <w:rFonts w:cs="Times New Roman"/>
          <w:szCs w:val="20"/>
        </w:rPr>
        <w:t xml:space="preserve">zakup energii </w:t>
      </w:r>
      <w:r w:rsidR="00CD72A4" w:rsidRPr="00CD72A4">
        <w:rPr>
          <w:rFonts w:cs="Times New Roman"/>
          <w:szCs w:val="20"/>
        </w:rPr>
        <w:t xml:space="preserve">– plan 242 500,00 zł, wydatki </w:t>
      </w:r>
      <w:r w:rsidRPr="00CD72A4">
        <w:rPr>
          <w:rFonts w:cs="Times New Roman"/>
          <w:szCs w:val="20"/>
        </w:rPr>
        <w:t xml:space="preserve"> 234 703,46 zł</w:t>
      </w:r>
      <w:r w:rsidR="00CD72A4" w:rsidRPr="00CD72A4">
        <w:rPr>
          <w:rFonts w:cs="Times New Roman"/>
          <w:szCs w:val="20"/>
        </w:rPr>
        <w:t>, w tym:</w:t>
      </w:r>
    </w:p>
    <w:p w:rsidR="00CD72A4" w:rsidRPr="00CD72A4" w:rsidRDefault="00CD72A4" w:rsidP="00517400">
      <w:pPr>
        <w:numPr>
          <w:ilvl w:val="0"/>
          <w:numId w:val="59"/>
        </w:numPr>
        <w:spacing w:after="0" w:line="240" w:lineRule="auto"/>
        <w:ind w:right="-57" w:hanging="357"/>
        <w:contextualSpacing/>
        <w:jc w:val="both"/>
        <w:rPr>
          <w:rFonts w:cs="Times New Roman"/>
          <w:szCs w:val="20"/>
        </w:rPr>
      </w:pPr>
      <w:r w:rsidRPr="00CD72A4">
        <w:rPr>
          <w:rFonts w:cs="Times New Roman"/>
          <w:szCs w:val="20"/>
        </w:rPr>
        <w:t xml:space="preserve">energia elektryczna </w:t>
      </w:r>
      <w:r>
        <w:rPr>
          <w:rFonts w:cs="Times New Roman"/>
          <w:szCs w:val="20"/>
        </w:rPr>
        <w:t>52 323,82</w:t>
      </w:r>
      <w:r w:rsidRPr="00CD72A4">
        <w:rPr>
          <w:rFonts w:cs="Times New Roman"/>
          <w:szCs w:val="20"/>
        </w:rPr>
        <w:t xml:space="preserve"> zł,</w:t>
      </w:r>
    </w:p>
    <w:p w:rsidR="00CD72A4" w:rsidRPr="00CD72A4" w:rsidRDefault="00CD72A4" w:rsidP="00517400">
      <w:pPr>
        <w:numPr>
          <w:ilvl w:val="0"/>
          <w:numId w:val="59"/>
        </w:numPr>
        <w:spacing w:after="0" w:line="240" w:lineRule="auto"/>
        <w:ind w:right="-57" w:hanging="357"/>
        <w:contextualSpacing/>
        <w:jc w:val="both"/>
        <w:rPr>
          <w:rFonts w:cs="Times New Roman"/>
          <w:szCs w:val="20"/>
        </w:rPr>
      </w:pPr>
      <w:r w:rsidRPr="00CD72A4">
        <w:rPr>
          <w:rFonts w:cs="Times New Roman"/>
          <w:szCs w:val="20"/>
        </w:rPr>
        <w:t xml:space="preserve">c.o. </w:t>
      </w:r>
      <w:r>
        <w:rPr>
          <w:rFonts w:cs="Times New Roman"/>
          <w:szCs w:val="20"/>
        </w:rPr>
        <w:t>167 552,38</w:t>
      </w:r>
      <w:r w:rsidRPr="00CD72A4">
        <w:rPr>
          <w:rFonts w:cs="Times New Roman"/>
          <w:szCs w:val="20"/>
        </w:rPr>
        <w:t xml:space="preserve"> zł,</w:t>
      </w:r>
    </w:p>
    <w:p w:rsidR="00CD72A4" w:rsidRPr="00CD72A4" w:rsidRDefault="00CD72A4" w:rsidP="00517400">
      <w:pPr>
        <w:numPr>
          <w:ilvl w:val="0"/>
          <w:numId w:val="59"/>
        </w:numPr>
        <w:spacing w:after="0" w:line="240" w:lineRule="auto"/>
        <w:ind w:right="-57" w:hanging="357"/>
        <w:contextualSpacing/>
        <w:jc w:val="both"/>
        <w:rPr>
          <w:rFonts w:cs="Times New Roman"/>
          <w:szCs w:val="20"/>
        </w:rPr>
      </w:pPr>
      <w:r w:rsidRPr="00CD72A4">
        <w:rPr>
          <w:rFonts w:cs="Times New Roman"/>
          <w:szCs w:val="20"/>
        </w:rPr>
        <w:t xml:space="preserve">zużycie wody </w:t>
      </w:r>
      <w:r>
        <w:rPr>
          <w:rFonts w:cs="Times New Roman"/>
          <w:szCs w:val="20"/>
        </w:rPr>
        <w:t>10 883,30</w:t>
      </w:r>
      <w:r w:rsidRPr="00CD72A4">
        <w:rPr>
          <w:rFonts w:cs="Times New Roman"/>
          <w:szCs w:val="20"/>
        </w:rPr>
        <w:t xml:space="preserve"> zł,</w:t>
      </w:r>
    </w:p>
    <w:p w:rsidR="00CD72A4" w:rsidRPr="00CD72A4" w:rsidRDefault="00CD72A4" w:rsidP="00517400">
      <w:pPr>
        <w:numPr>
          <w:ilvl w:val="0"/>
          <w:numId w:val="59"/>
        </w:numPr>
        <w:spacing w:after="0" w:line="240" w:lineRule="auto"/>
        <w:ind w:right="-57" w:hanging="357"/>
        <w:contextualSpacing/>
        <w:jc w:val="both"/>
        <w:rPr>
          <w:rFonts w:cs="Times New Roman"/>
          <w:szCs w:val="20"/>
        </w:rPr>
      </w:pPr>
      <w:r w:rsidRPr="00CD72A4">
        <w:rPr>
          <w:rFonts w:cs="Times New Roman"/>
          <w:szCs w:val="20"/>
        </w:rPr>
        <w:t>zużycie gazu 3.943,96 zł,</w:t>
      </w:r>
    </w:p>
    <w:p w:rsidR="00CD72A4" w:rsidRPr="00CD72A4" w:rsidRDefault="00CD72A4" w:rsidP="00CD72A4">
      <w:pPr>
        <w:pStyle w:val="Akapitzlist"/>
        <w:numPr>
          <w:ilvl w:val="1"/>
          <w:numId w:val="39"/>
        </w:numPr>
        <w:jc w:val="both"/>
        <w:rPr>
          <w:rFonts w:cs="Times New Roman"/>
          <w:szCs w:val="20"/>
        </w:rPr>
      </w:pPr>
      <w:r w:rsidRPr="00CD72A4">
        <w:rPr>
          <w:rFonts w:cs="Times New Roman"/>
          <w:szCs w:val="20"/>
        </w:rPr>
        <w:t>zakup usług remontowych – zaplanowano 324 250,00 zł, wydatkowano  257 717,09 zł -</w:t>
      </w:r>
      <w:r w:rsidRPr="00CD72A4">
        <w:rPr>
          <w:rFonts w:eastAsia="Times New Roman" w:cs="Times New Roman"/>
          <w:szCs w:val="20"/>
        </w:rPr>
        <w:t xml:space="preserve"> remonty w zasobach mieszkaniowych Gminy Mosina</w:t>
      </w:r>
      <w:r w:rsidRPr="00CD72A4">
        <w:rPr>
          <w:rFonts w:cs="Times New Roman"/>
          <w:szCs w:val="20"/>
        </w:rPr>
        <w:t>;</w:t>
      </w:r>
    </w:p>
    <w:p w:rsidR="00316A6E" w:rsidRPr="006D311F" w:rsidRDefault="00CD72A4" w:rsidP="006D311F">
      <w:pPr>
        <w:pStyle w:val="Akapitzlist"/>
        <w:numPr>
          <w:ilvl w:val="1"/>
          <w:numId w:val="37"/>
        </w:numPr>
        <w:spacing w:after="0" w:line="240" w:lineRule="auto"/>
        <w:ind w:right="-57"/>
        <w:jc w:val="both"/>
        <w:rPr>
          <w:rFonts w:cs="Times New Roman"/>
          <w:szCs w:val="20"/>
        </w:rPr>
      </w:pPr>
      <w:r w:rsidRPr="006D311F">
        <w:rPr>
          <w:rFonts w:cs="Times New Roman"/>
          <w:szCs w:val="20"/>
        </w:rPr>
        <w:t>zakup usług pozostałych – plan 40 000,00 zł, wydatki 27 365,36 zł</w:t>
      </w:r>
      <w:r w:rsidR="006D311F" w:rsidRPr="006D311F">
        <w:rPr>
          <w:rFonts w:cs="Times New Roman"/>
          <w:szCs w:val="20"/>
        </w:rPr>
        <w:t>, w tym:</w:t>
      </w:r>
    </w:p>
    <w:p w:rsidR="006D311F" w:rsidRPr="006D311F" w:rsidRDefault="006D311F" w:rsidP="00517400">
      <w:pPr>
        <w:numPr>
          <w:ilvl w:val="0"/>
          <w:numId w:val="59"/>
        </w:numPr>
        <w:spacing w:after="0" w:line="240" w:lineRule="auto"/>
        <w:ind w:right="-57" w:hanging="357"/>
        <w:contextualSpacing/>
        <w:jc w:val="both"/>
        <w:rPr>
          <w:rFonts w:cs="Times New Roman"/>
          <w:szCs w:val="20"/>
        </w:rPr>
      </w:pPr>
      <w:r w:rsidRPr="006D311F">
        <w:rPr>
          <w:rFonts w:cs="Times New Roman"/>
          <w:szCs w:val="20"/>
        </w:rPr>
        <w:t xml:space="preserve">zużycie ścieków </w:t>
      </w:r>
      <w:r>
        <w:rPr>
          <w:rFonts w:cs="Times New Roman"/>
          <w:szCs w:val="20"/>
        </w:rPr>
        <w:t>11 525,93</w:t>
      </w:r>
      <w:r w:rsidRPr="006D311F">
        <w:rPr>
          <w:rFonts w:cs="Times New Roman"/>
          <w:szCs w:val="20"/>
        </w:rPr>
        <w:t xml:space="preserve"> zł,</w:t>
      </w:r>
    </w:p>
    <w:p w:rsidR="006D311F" w:rsidRPr="006D311F" w:rsidRDefault="006D311F" w:rsidP="00517400">
      <w:pPr>
        <w:numPr>
          <w:ilvl w:val="0"/>
          <w:numId w:val="59"/>
        </w:numPr>
        <w:spacing w:after="0" w:line="240" w:lineRule="auto"/>
        <w:ind w:right="-57" w:hanging="357"/>
        <w:contextualSpacing/>
        <w:jc w:val="both"/>
        <w:rPr>
          <w:rFonts w:cs="Times New Roman"/>
          <w:szCs w:val="20"/>
        </w:rPr>
      </w:pPr>
      <w:r w:rsidRPr="006D311F">
        <w:rPr>
          <w:rFonts w:cs="Times New Roman"/>
          <w:szCs w:val="20"/>
        </w:rPr>
        <w:t xml:space="preserve">abonament wody i ścieków </w:t>
      </w:r>
      <w:r>
        <w:rPr>
          <w:rFonts w:cs="Times New Roman"/>
          <w:szCs w:val="20"/>
        </w:rPr>
        <w:t>4 699,51</w:t>
      </w:r>
      <w:r w:rsidRPr="006D311F">
        <w:rPr>
          <w:rFonts w:cs="Times New Roman"/>
          <w:szCs w:val="20"/>
        </w:rPr>
        <w:t xml:space="preserve"> zł,</w:t>
      </w:r>
    </w:p>
    <w:p w:rsidR="006D311F" w:rsidRPr="006D311F" w:rsidRDefault="006D311F" w:rsidP="00517400">
      <w:pPr>
        <w:numPr>
          <w:ilvl w:val="0"/>
          <w:numId w:val="59"/>
        </w:numPr>
        <w:spacing w:after="0" w:line="240" w:lineRule="auto"/>
        <w:ind w:right="-57" w:hanging="357"/>
        <w:contextualSpacing/>
        <w:jc w:val="both"/>
        <w:rPr>
          <w:rFonts w:cs="Times New Roman"/>
          <w:szCs w:val="20"/>
        </w:rPr>
      </w:pPr>
      <w:r w:rsidRPr="006D311F">
        <w:rPr>
          <w:rFonts w:cs="Times New Roman"/>
          <w:szCs w:val="20"/>
        </w:rPr>
        <w:t xml:space="preserve">abonament c.o. </w:t>
      </w:r>
      <w:r>
        <w:rPr>
          <w:rFonts w:cs="Times New Roman"/>
          <w:szCs w:val="20"/>
        </w:rPr>
        <w:t xml:space="preserve">6 527,62 </w:t>
      </w:r>
      <w:r w:rsidRPr="006D311F">
        <w:rPr>
          <w:rFonts w:cs="Times New Roman"/>
          <w:szCs w:val="20"/>
        </w:rPr>
        <w:t>zł,</w:t>
      </w:r>
    </w:p>
    <w:p w:rsidR="006D311F" w:rsidRDefault="006D311F" w:rsidP="00517400">
      <w:pPr>
        <w:numPr>
          <w:ilvl w:val="0"/>
          <w:numId w:val="59"/>
        </w:numPr>
        <w:spacing w:after="0" w:line="240" w:lineRule="auto"/>
        <w:ind w:right="-57" w:hanging="357"/>
        <w:contextualSpacing/>
        <w:jc w:val="both"/>
        <w:rPr>
          <w:rFonts w:cs="Times New Roman"/>
          <w:szCs w:val="20"/>
        </w:rPr>
      </w:pPr>
      <w:r w:rsidRPr="006D311F">
        <w:rPr>
          <w:rFonts w:cs="Times New Roman"/>
          <w:szCs w:val="20"/>
        </w:rPr>
        <w:t>nadzór autorski ul. Dembowskiego / ul. Wiosny Ludów 1</w:t>
      </w:r>
      <w:r>
        <w:rPr>
          <w:rFonts w:cs="Times New Roman"/>
          <w:szCs w:val="20"/>
        </w:rPr>
        <w:t xml:space="preserve"> </w:t>
      </w:r>
      <w:r w:rsidRPr="006D311F">
        <w:rPr>
          <w:rFonts w:cs="Times New Roman"/>
          <w:szCs w:val="20"/>
        </w:rPr>
        <w:t>722,00 zł</w:t>
      </w:r>
      <w:r>
        <w:rPr>
          <w:rFonts w:cs="Times New Roman"/>
          <w:szCs w:val="20"/>
        </w:rPr>
        <w:t>,</w:t>
      </w:r>
    </w:p>
    <w:p w:rsidR="006D311F" w:rsidRPr="006D311F" w:rsidRDefault="006D311F" w:rsidP="00517400">
      <w:pPr>
        <w:numPr>
          <w:ilvl w:val="0"/>
          <w:numId w:val="59"/>
        </w:numPr>
        <w:spacing w:after="0" w:line="240" w:lineRule="auto"/>
        <w:ind w:right="-57" w:hanging="357"/>
        <w:contextualSpacing/>
        <w:jc w:val="both"/>
      </w:pPr>
      <w:r w:rsidRPr="006D311F">
        <w:rPr>
          <w:rFonts w:cs="Times New Roman"/>
          <w:szCs w:val="20"/>
        </w:rPr>
        <w:t>badanie pieca olejowego 2 890,30 zł;</w:t>
      </w:r>
    </w:p>
    <w:p w:rsidR="00546D93" w:rsidRPr="00546D93" w:rsidRDefault="00546D93">
      <w:pPr>
        <w:pStyle w:val="Akapitzlist"/>
        <w:numPr>
          <w:ilvl w:val="1"/>
          <w:numId w:val="39"/>
        </w:numPr>
        <w:jc w:val="both"/>
      </w:pPr>
      <w:r w:rsidRPr="00546D93">
        <w:lastRenderedPageBreak/>
        <w:t>zakup towarów (w szczególności materiałów, leków, żywności) w związku z pomocą obywatelom Ukrainy – zaplanowano 22 707,55 zł, wydatkowano 0,00 zł</w:t>
      </w:r>
      <w:r w:rsidR="00D06B35">
        <w:t xml:space="preserve"> – wydatki zaplanowane na ewentualną konieczność zakupu łóżek</w:t>
      </w:r>
      <w:r w:rsidRPr="00546D93">
        <w:t>;</w:t>
      </w:r>
    </w:p>
    <w:p w:rsidR="00546D93" w:rsidRPr="00546D93" w:rsidRDefault="00546D93">
      <w:pPr>
        <w:pStyle w:val="Akapitzlist"/>
        <w:numPr>
          <w:ilvl w:val="1"/>
          <w:numId w:val="39"/>
        </w:numPr>
        <w:jc w:val="both"/>
      </w:pPr>
      <w:r w:rsidRPr="00546D93">
        <w:t>zakup usług związanych z pomocą obywatelom Ukrainy -</w:t>
      </w:r>
      <w:r w:rsidR="00D06B35">
        <w:t xml:space="preserve"> </w:t>
      </w:r>
      <w:r w:rsidRPr="00546D93">
        <w:t xml:space="preserve">plan 150 000,00 zł, wydatki 64 144,50 zł – prace remontowe lokalu przy ul. </w:t>
      </w:r>
      <w:proofErr w:type="spellStart"/>
      <w:r w:rsidRPr="00546D93">
        <w:t>Krotowskiego</w:t>
      </w:r>
      <w:proofErr w:type="spellEnd"/>
      <w:r w:rsidRPr="00546D93">
        <w:t xml:space="preserve"> 16 w Mosinie</w:t>
      </w:r>
      <w:r w:rsidR="00D06B35">
        <w:t xml:space="preserve"> w celu przygotowania miejsca zakwaterowania                   dla obywateli Ukrainy</w:t>
      </w:r>
      <w:r w:rsidRPr="00546D93">
        <w:t>;</w:t>
      </w:r>
    </w:p>
    <w:p w:rsidR="00546D93" w:rsidRPr="00546D93" w:rsidRDefault="00D272C5" w:rsidP="00546D93">
      <w:pPr>
        <w:pStyle w:val="Akapitzlist"/>
        <w:numPr>
          <w:ilvl w:val="1"/>
          <w:numId w:val="37"/>
        </w:numPr>
        <w:spacing w:after="0" w:line="240" w:lineRule="auto"/>
        <w:ind w:right="-57"/>
        <w:jc w:val="both"/>
        <w:rPr>
          <w:rFonts w:cs="Times New Roman"/>
          <w:szCs w:val="20"/>
        </w:rPr>
      </w:pPr>
      <w:r w:rsidRPr="00546D93">
        <w:rPr>
          <w:rFonts w:cs="Times New Roman"/>
          <w:szCs w:val="20"/>
        </w:rPr>
        <w:t xml:space="preserve">opłaty za administrowanie i czynsze za budynki, lokale i pomieszczenia garażowe </w:t>
      </w:r>
      <w:r w:rsidR="00546D93" w:rsidRPr="00546D93">
        <w:rPr>
          <w:rFonts w:cs="Times New Roman"/>
          <w:szCs w:val="20"/>
        </w:rPr>
        <w:t xml:space="preserve">– plan 735 000,00 zł, wydatki </w:t>
      </w:r>
      <w:r w:rsidRPr="00546D93">
        <w:rPr>
          <w:rFonts w:cs="Times New Roman"/>
          <w:szCs w:val="20"/>
        </w:rPr>
        <w:t>728 358,24 zł</w:t>
      </w:r>
      <w:r w:rsidR="00546D93" w:rsidRPr="00546D93">
        <w:rPr>
          <w:rFonts w:cs="Times New Roman"/>
          <w:szCs w:val="20"/>
        </w:rPr>
        <w:t>, w tym:</w:t>
      </w:r>
    </w:p>
    <w:p w:rsidR="00546D93" w:rsidRPr="00546D93" w:rsidRDefault="00546D93" w:rsidP="00517400">
      <w:pPr>
        <w:numPr>
          <w:ilvl w:val="0"/>
          <w:numId w:val="59"/>
        </w:numPr>
        <w:spacing w:after="0" w:line="240" w:lineRule="auto"/>
        <w:ind w:right="-57" w:hanging="357"/>
        <w:contextualSpacing/>
        <w:jc w:val="both"/>
        <w:rPr>
          <w:rFonts w:cs="Times New Roman"/>
          <w:szCs w:val="20"/>
        </w:rPr>
      </w:pPr>
      <w:r w:rsidRPr="00546D93">
        <w:rPr>
          <w:rFonts w:cs="Times New Roman"/>
          <w:szCs w:val="20"/>
        </w:rPr>
        <w:t xml:space="preserve">zarządzanie i administrowanie lokalami </w:t>
      </w:r>
      <w:r w:rsidR="00B071EE">
        <w:rPr>
          <w:rFonts w:cs="Times New Roman"/>
          <w:szCs w:val="20"/>
        </w:rPr>
        <w:t xml:space="preserve">na mocy porozumienia zawartego z Zakładem Usług Komunalnych Sp. z o.o. w Mosinie </w:t>
      </w:r>
      <w:r w:rsidR="004316FC">
        <w:rPr>
          <w:rFonts w:cs="Times New Roman"/>
          <w:szCs w:val="20"/>
        </w:rPr>
        <w:t>630 392,34</w:t>
      </w:r>
      <w:r w:rsidRPr="00546D93">
        <w:rPr>
          <w:rFonts w:cs="Times New Roman"/>
          <w:szCs w:val="20"/>
        </w:rPr>
        <w:t xml:space="preserve"> zł,</w:t>
      </w:r>
    </w:p>
    <w:p w:rsidR="00546D93" w:rsidRPr="00546D93" w:rsidRDefault="00546D93" w:rsidP="00517400">
      <w:pPr>
        <w:numPr>
          <w:ilvl w:val="0"/>
          <w:numId w:val="59"/>
        </w:numPr>
        <w:spacing w:after="0" w:line="240" w:lineRule="auto"/>
        <w:ind w:right="-57" w:hanging="357"/>
        <w:contextualSpacing/>
        <w:jc w:val="both"/>
        <w:rPr>
          <w:rFonts w:cs="Times New Roman"/>
          <w:szCs w:val="20"/>
        </w:rPr>
      </w:pPr>
      <w:r w:rsidRPr="00546D93">
        <w:rPr>
          <w:rFonts w:cs="Times New Roman"/>
          <w:szCs w:val="20"/>
        </w:rPr>
        <w:t xml:space="preserve">fundusz remontowy </w:t>
      </w:r>
      <w:r w:rsidR="004316FC">
        <w:rPr>
          <w:rFonts w:cs="Times New Roman"/>
          <w:szCs w:val="20"/>
        </w:rPr>
        <w:t>41 250,24</w:t>
      </w:r>
      <w:r w:rsidRPr="00546D93">
        <w:rPr>
          <w:rFonts w:cs="Times New Roman"/>
          <w:szCs w:val="20"/>
        </w:rPr>
        <w:t xml:space="preserve"> zł,</w:t>
      </w:r>
    </w:p>
    <w:p w:rsidR="0084679D" w:rsidRPr="00424351" w:rsidRDefault="00546D93" w:rsidP="00517400">
      <w:pPr>
        <w:numPr>
          <w:ilvl w:val="0"/>
          <w:numId w:val="59"/>
        </w:numPr>
        <w:spacing w:after="0" w:line="240" w:lineRule="auto"/>
        <w:ind w:right="-57" w:hanging="357"/>
        <w:contextualSpacing/>
        <w:jc w:val="both"/>
        <w:rPr>
          <w:rFonts w:cs="Times New Roman"/>
          <w:szCs w:val="20"/>
        </w:rPr>
      </w:pPr>
      <w:r w:rsidRPr="00424351">
        <w:rPr>
          <w:rFonts w:cs="Times New Roman"/>
          <w:szCs w:val="20"/>
        </w:rPr>
        <w:t xml:space="preserve">czynsz </w:t>
      </w:r>
      <w:r w:rsidR="004316FC" w:rsidRPr="00424351">
        <w:rPr>
          <w:rFonts w:cs="Times New Roman"/>
          <w:szCs w:val="20"/>
        </w:rPr>
        <w:t>56 715,66</w:t>
      </w:r>
      <w:r w:rsidRPr="00424351">
        <w:rPr>
          <w:rFonts w:cs="Times New Roman"/>
          <w:szCs w:val="20"/>
        </w:rPr>
        <w:t xml:space="preserve"> zł</w:t>
      </w:r>
      <w:r w:rsidR="004316FC" w:rsidRPr="00424351">
        <w:rPr>
          <w:rFonts w:cs="Times New Roman"/>
          <w:szCs w:val="20"/>
        </w:rPr>
        <w:t>;</w:t>
      </w:r>
    </w:p>
    <w:p w:rsidR="0084679D" w:rsidRPr="00424351" w:rsidRDefault="00D272C5">
      <w:pPr>
        <w:pStyle w:val="Akapitzlist"/>
        <w:numPr>
          <w:ilvl w:val="1"/>
          <w:numId w:val="39"/>
        </w:numPr>
        <w:jc w:val="both"/>
      </w:pPr>
      <w:r w:rsidRPr="00424351">
        <w:t>podatek od towarów i usług (VAT)</w:t>
      </w:r>
      <w:r w:rsidR="008C7859" w:rsidRPr="00424351">
        <w:t xml:space="preserve"> </w:t>
      </w:r>
      <w:r w:rsidR="00424351" w:rsidRPr="00424351">
        <w:t xml:space="preserve">- </w:t>
      </w:r>
      <w:r w:rsidR="008C7859" w:rsidRPr="00424351">
        <w:t xml:space="preserve">zaplanowano </w:t>
      </w:r>
      <w:r w:rsidR="00424351" w:rsidRPr="00424351">
        <w:t>277 000,00</w:t>
      </w:r>
      <w:r w:rsidR="008C7859" w:rsidRPr="00424351">
        <w:t xml:space="preserve"> zł, wydatkowano </w:t>
      </w:r>
      <w:r w:rsidR="00424351" w:rsidRPr="00424351">
        <w:t>39 227,48</w:t>
      </w:r>
      <w:r w:rsidR="008C7859" w:rsidRPr="00424351">
        <w:t xml:space="preserve"> zł – zapłata podatku do Urzędu Skarbowego</w:t>
      </w:r>
      <w:r w:rsidRPr="00424351">
        <w:t>;</w:t>
      </w:r>
    </w:p>
    <w:p w:rsidR="0084679D" w:rsidRPr="00424351" w:rsidRDefault="00D272C5">
      <w:pPr>
        <w:pStyle w:val="Akapitzlist"/>
        <w:numPr>
          <w:ilvl w:val="1"/>
          <w:numId w:val="39"/>
        </w:numPr>
        <w:jc w:val="both"/>
        <w:rPr>
          <w:rFonts w:cs="Times New Roman"/>
          <w:szCs w:val="20"/>
        </w:rPr>
      </w:pPr>
      <w:r w:rsidRPr="00424351">
        <w:rPr>
          <w:rFonts w:cs="Times New Roman"/>
          <w:szCs w:val="20"/>
        </w:rPr>
        <w:t xml:space="preserve">koszty postępowania sądowego i prokuratorskiego </w:t>
      </w:r>
      <w:r w:rsidR="00424351" w:rsidRPr="00424351">
        <w:rPr>
          <w:rFonts w:cs="Times New Roman"/>
          <w:szCs w:val="20"/>
        </w:rPr>
        <w:t xml:space="preserve">– plan 7 500,00 zł, wydatki </w:t>
      </w:r>
      <w:r w:rsidRPr="00424351">
        <w:rPr>
          <w:rFonts w:cs="Times New Roman"/>
          <w:szCs w:val="20"/>
        </w:rPr>
        <w:t xml:space="preserve"> 6 240,00 zł</w:t>
      </w:r>
      <w:r w:rsidR="00424351" w:rsidRPr="00424351">
        <w:rPr>
          <w:rFonts w:cs="Times New Roman"/>
          <w:szCs w:val="20"/>
        </w:rPr>
        <w:t xml:space="preserve"> - </w:t>
      </w:r>
      <w:r w:rsidR="00424351" w:rsidRPr="00424351">
        <w:rPr>
          <w:rFonts w:eastAsia="Times New Roman" w:cs="Times New Roman"/>
          <w:szCs w:val="20"/>
        </w:rPr>
        <w:t>opłaty sądowe i koszty zastępstwa procesowego</w:t>
      </w:r>
      <w:r w:rsidRPr="00424351">
        <w:rPr>
          <w:rFonts w:cs="Times New Roman"/>
          <w:szCs w:val="20"/>
        </w:rPr>
        <w:t>;</w:t>
      </w:r>
    </w:p>
    <w:p w:rsidR="0084679D" w:rsidRPr="00EE2FBA" w:rsidRDefault="00D272C5">
      <w:pPr>
        <w:pStyle w:val="Akapitzlist"/>
        <w:numPr>
          <w:ilvl w:val="1"/>
          <w:numId w:val="39"/>
        </w:numPr>
        <w:jc w:val="both"/>
      </w:pPr>
      <w:r w:rsidRPr="00EE2FBA">
        <w:t xml:space="preserve">odsetki od nieterminowych wpłat podatku od towarów i usług (VAT) </w:t>
      </w:r>
      <w:r w:rsidR="00424351" w:rsidRPr="00EE2FBA">
        <w:t>– zaplanowano i wydatkowano</w:t>
      </w:r>
      <w:r w:rsidRPr="00EE2FBA">
        <w:t xml:space="preserve"> kwo</w:t>
      </w:r>
      <w:r w:rsidR="00424351" w:rsidRPr="00EE2FBA">
        <w:t>tę</w:t>
      </w:r>
      <w:r w:rsidRPr="00EE2FBA">
        <w:t xml:space="preserve"> 7,00 zł</w:t>
      </w:r>
      <w:r w:rsidR="00424351" w:rsidRPr="00EE2FBA">
        <w:t>.</w:t>
      </w:r>
    </w:p>
    <w:p w:rsidR="0084679D" w:rsidRPr="00EE2FBA" w:rsidRDefault="00D272C5">
      <w:pPr>
        <w:pStyle w:val="Legenda"/>
        <w:keepNext/>
        <w:jc w:val="both"/>
      </w:pPr>
      <w:r w:rsidRPr="00EE2FBA">
        <w:t xml:space="preserve">Wykres </w:t>
      </w:r>
      <w:r w:rsidRPr="00EE2FBA">
        <w:fldChar w:fldCharType="begin"/>
      </w:r>
      <w:r w:rsidRPr="00EE2FBA">
        <w:instrText>SEQ Table \*ARABIC</w:instrText>
      </w:r>
      <w:r w:rsidRPr="00EE2FBA">
        <w:fldChar w:fldCharType="separate"/>
      </w:r>
      <w:r w:rsidR="00EC0C97">
        <w:rPr>
          <w:noProof/>
        </w:rPr>
        <w:t>43</w:t>
      </w:r>
      <w:r w:rsidRPr="00EE2FBA">
        <w:fldChar w:fldCharType="end"/>
      </w:r>
      <w:r w:rsidRPr="00EE2FBA">
        <w:t>: Wydatki bieżące w dziale Gospodarka mieszkaniowa w Gminie Mosina wg rozdziałów w porównaniu do lat 2020-2021.</w:t>
      </w:r>
    </w:p>
    <w:p w:rsidR="0084679D" w:rsidRPr="00A85712" w:rsidRDefault="00D272C5">
      <w:pPr>
        <w:jc w:val="both"/>
        <w:rPr>
          <w:highlight w:val="yellow"/>
        </w:rPr>
      </w:pPr>
      <w:r w:rsidRPr="00A85712">
        <w:rPr>
          <w:noProof/>
          <w:highlight w:val="yellow"/>
        </w:rPr>
        <w:drawing>
          <wp:anchor distT="0" distB="0" distL="114300" distR="114300" simplePos="0" relativeHeight="251711488" behindDoc="0" locked="0" layoutInCell="0" allowOverlap="0">
            <wp:simplePos x="0" y="0"/>
            <wp:positionH relativeFrom="column">
              <wp:align>left</wp:align>
            </wp:positionH>
            <wp:positionV relativeFrom="paragraph">
              <wp:align>top</wp:align>
            </wp:positionV>
            <wp:extent cx="5715635" cy="2663825"/>
            <wp:effectExtent l="0" t="0" r="0" b="0"/>
            <wp:wrapTopAndBottom/>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dpi="0">
                    <a:blip r:embed="rId65"/>
                    <a:srcRect/>
                    <a:stretch>
                      <a:fillRect/>
                    </a:stretch>
                  </pic:blipFill>
                  <pic:spPr>
                    <a:xfrm>
                      <a:off x="0" y="0"/>
                      <a:ext cx="5715635" cy="2663825"/>
                    </a:xfrm>
                    <a:prstGeom prst="rect">
                      <a:avLst/>
                    </a:prstGeom>
                  </pic:spPr>
                </pic:pic>
              </a:graphicData>
            </a:graphic>
          </wp:anchor>
        </w:drawing>
      </w:r>
    </w:p>
    <w:p w:rsidR="0084679D" w:rsidRPr="00EE2FBA" w:rsidRDefault="00D272C5">
      <w:pPr>
        <w:pStyle w:val="Nagwek3"/>
        <w:jc w:val="both"/>
      </w:pPr>
      <w:bookmarkStart w:id="49" w:name="_Toc161739988"/>
      <w:r w:rsidRPr="00EE2FBA">
        <w:t>Dział 710 – Działalność usługowa</w:t>
      </w:r>
      <w:bookmarkEnd w:id="49"/>
    </w:p>
    <w:p w:rsidR="0084679D" w:rsidRPr="005D3899" w:rsidRDefault="00D272C5">
      <w:pPr>
        <w:jc w:val="both"/>
      </w:pPr>
      <w:r w:rsidRPr="00EE2FBA">
        <w:t xml:space="preserve">Wydatki bieżące w ramach działu zostały zaplanowane w kwocie 114 175,00 zł, zaś zrealizowane w kwocie 106 050,97 zł, </w:t>
      </w:r>
      <w:r w:rsidRPr="005D3899">
        <w:t>w rezultacie stopień realizacji wydatków bieżących wyniósł 92,88%. Środki te przeznaczono następująco:</w:t>
      </w:r>
    </w:p>
    <w:p w:rsidR="0084679D" w:rsidRPr="005D3899" w:rsidRDefault="00D272C5">
      <w:pPr>
        <w:pStyle w:val="Akapitzlist"/>
        <w:numPr>
          <w:ilvl w:val="0"/>
          <w:numId w:val="40"/>
        </w:numPr>
        <w:jc w:val="both"/>
      </w:pPr>
      <w:r w:rsidRPr="005D3899">
        <w:t>w rozdziale 71004 Plany zagospodarowania przestrzennego wydatkowano kwotę 106 050,97 zł, co stanowi 92,88% planu rocznego wynoszącego 114 175,00 zł</w:t>
      </w:r>
      <w:r w:rsidR="00EE2FBA" w:rsidRPr="005D3899">
        <w:t>, w tym:</w:t>
      </w:r>
    </w:p>
    <w:p w:rsidR="00EE2FBA" w:rsidRPr="005D3899" w:rsidRDefault="00EE2FBA" w:rsidP="00EE2FBA">
      <w:pPr>
        <w:pStyle w:val="Akapitzlist"/>
        <w:numPr>
          <w:ilvl w:val="1"/>
          <w:numId w:val="40"/>
        </w:numPr>
        <w:jc w:val="both"/>
      </w:pPr>
      <w:r w:rsidRPr="005D3899">
        <w:t>wynagrodzenia bezosobowe – zaplanowano 17 625,00 zł, wydatkowano 14 500,00 zł – wynagrodzenia dla członków Komisji Urbanistycznej, wynagrodzenie za przygotowanie projektu Uchwały Krajobrazowej;</w:t>
      </w:r>
    </w:p>
    <w:p w:rsidR="005D3899" w:rsidRPr="005D3899" w:rsidRDefault="00D272C5" w:rsidP="005D3899">
      <w:pPr>
        <w:pStyle w:val="Akapitzlist"/>
        <w:numPr>
          <w:ilvl w:val="1"/>
          <w:numId w:val="37"/>
        </w:numPr>
        <w:spacing w:after="0" w:line="240" w:lineRule="auto"/>
        <w:ind w:right="-57"/>
        <w:jc w:val="both"/>
        <w:rPr>
          <w:rFonts w:cs="Times New Roman"/>
          <w:szCs w:val="20"/>
        </w:rPr>
      </w:pPr>
      <w:r w:rsidRPr="005D3899">
        <w:rPr>
          <w:rFonts w:cs="Times New Roman"/>
          <w:szCs w:val="20"/>
        </w:rPr>
        <w:t>zakup usług pozostałych</w:t>
      </w:r>
      <w:r w:rsidR="00EE2FBA" w:rsidRPr="005D3899">
        <w:rPr>
          <w:rFonts w:cs="Times New Roman"/>
          <w:szCs w:val="20"/>
        </w:rPr>
        <w:t xml:space="preserve"> – plan </w:t>
      </w:r>
      <w:r w:rsidR="005D3899" w:rsidRPr="005D3899">
        <w:rPr>
          <w:rFonts w:cs="Times New Roman"/>
          <w:szCs w:val="20"/>
        </w:rPr>
        <w:t xml:space="preserve">96 450,00 zł, wydatki </w:t>
      </w:r>
      <w:r w:rsidRPr="005D3899">
        <w:rPr>
          <w:rFonts w:cs="Times New Roman"/>
          <w:szCs w:val="20"/>
        </w:rPr>
        <w:t xml:space="preserve"> 91 450,97 zł</w:t>
      </w:r>
      <w:r w:rsidR="005D3899" w:rsidRPr="005D3899">
        <w:rPr>
          <w:rFonts w:cs="Times New Roman"/>
          <w:szCs w:val="20"/>
        </w:rPr>
        <w:t>, w tym:</w:t>
      </w:r>
    </w:p>
    <w:p w:rsidR="005D3899" w:rsidRPr="005D3899" w:rsidRDefault="005D3899" w:rsidP="00517400">
      <w:pPr>
        <w:numPr>
          <w:ilvl w:val="0"/>
          <w:numId w:val="59"/>
        </w:numPr>
        <w:spacing w:after="0" w:line="240" w:lineRule="auto"/>
        <w:ind w:right="-57" w:hanging="357"/>
        <w:contextualSpacing/>
        <w:jc w:val="both"/>
        <w:rPr>
          <w:rFonts w:cs="Times New Roman"/>
          <w:szCs w:val="20"/>
        </w:rPr>
      </w:pPr>
      <w:r w:rsidRPr="005D3899">
        <w:rPr>
          <w:rFonts w:cs="Times New Roman"/>
          <w:szCs w:val="20"/>
        </w:rPr>
        <w:t>opracowanie planu zagospodarowania zieleni w Krosinku 12 113,40 zł,</w:t>
      </w:r>
    </w:p>
    <w:p w:rsidR="005D3899" w:rsidRPr="005D3899" w:rsidRDefault="005D3899" w:rsidP="00517400">
      <w:pPr>
        <w:numPr>
          <w:ilvl w:val="0"/>
          <w:numId w:val="59"/>
        </w:numPr>
        <w:spacing w:after="0" w:line="240" w:lineRule="auto"/>
        <w:ind w:right="-57" w:hanging="357"/>
        <w:contextualSpacing/>
        <w:jc w:val="both"/>
        <w:rPr>
          <w:rFonts w:cs="Times New Roman"/>
          <w:szCs w:val="20"/>
        </w:rPr>
      </w:pPr>
      <w:r w:rsidRPr="005D3899">
        <w:rPr>
          <w:rFonts w:cs="Times New Roman"/>
          <w:szCs w:val="20"/>
        </w:rPr>
        <w:t>sporządzenie projektów decyzji o warunkach zabudowy 54 502,09 zł,</w:t>
      </w:r>
    </w:p>
    <w:p w:rsidR="005D3899" w:rsidRPr="005D3899" w:rsidRDefault="005D3899" w:rsidP="00517400">
      <w:pPr>
        <w:numPr>
          <w:ilvl w:val="0"/>
          <w:numId w:val="59"/>
        </w:numPr>
        <w:spacing w:after="0" w:line="240" w:lineRule="auto"/>
        <w:ind w:right="-57" w:hanging="357"/>
        <w:contextualSpacing/>
        <w:jc w:val="both"/>
        <w:rPr>
          <w:rFonts w:cs="Times New Roman"/>
          <w:szCs w:val="20"/>
        </w:rPr>
      </w:pPr>
      <w:r w:rsidRPr="005D3899">
        <w:rPr>
          <w:rFonts w:cs="Times New Roman"/>
          <w:szCs w:val="20"/>
        </w:rPr>
        <w:t>ogłoszenia prasowe 1 087,32 zł,</w:t>
      </w:r>
    </w:p>
    <w:p w:rsidR="005D3899" w:rsidRPr="005D3899" w:rsidRDefault="005D3899" w:rsidP="00517400">
      <w:pPr>
        <w:numPr>
          <w:ilvl w:val="0"/>
          <w:numId w:val="59"/>
        </w:numPr>
        <w:spacing w:after="0" w:line="240" w:lineRule="auto"/>
        <w:ind w:right="-57" w:hanging="357"/>
        <w:contextualSpacing/>
        <w:jc w:val="both"/>
        <w:rPr>
          <w:rFonts w:cs="Times New Roman"/>
          <w:szCs w:val="20"/>
        </w:rPr>
      </w:pPr>
      <w:r w:rsidRPr="005D3899">
        <w:rPr>
          <w:rFonts w:cs="Times New Roman"/>
          <w:szCs w:val="20"/>
        </w:rPr>
        <w:t>opracowanie planu zagospodarowania przestrzeni w Mosinie 4 644,00 zł,</w:t>
      </w:r>
    </w:p>
    <w:p w:rsidR="0084679D" w:rsidRPr="005D3899" w:rsidRDefault="005D3899" w:rsidP="00517400">
      <w:pPr>
        <w:numPr>
          <w:ilvl w:val="0"/>
          <w:numId w:val="59"/>
        </w:numPr>
        <w:spacing w:after="0" w:line="240" w:lineRule="auto"/>
        <w:ind w:right="-57" w:hanging="357"/>
        <w:contextualSpacing/>
        <w:jc w:val="both"/>
        <w:rPr>
          <w:rFonts w:cs="Times New Roman"/>
          <w:szCs w:val="20"/>
        </w:rPr>
      </w:pPr>
      <w:r w:rsidRPr="005D3899">
        <w:rPr>
          <w:rFonts w:cs="Times New Roman"/>
          <w:szCs w:val="20"/>
        </w:rPr>
        <w:t xml:space="preserve">opracowanie dokumentacji </w:t>
      </w:r>
      <w:proofErr w:type="spellStart"/>
      <w:r w:rsidRPr="005D3899">
        <w:rPr>
          <w:rFonts w:cs="Times New Roman"/>
          <w:szCs w:val="20"/>
        </w:rPr>
        <w:t>przygot</w:t>
      </w:r>
      <w:proofErr w:type="spellEnd"/>
      <w:r w:rsidRPr="005D3899">
        <w:rPr>
          <w:rFonts w:cs="Times New Roman"/>
          <w:szCs w:val="20"/>
        </w:rPr>
        <w:t>. studium Gminy Mosina 19 104 ,16 zł;</w:t>
      </w:r>
      <w:r w:rsidR="00D272C5" w:rsidRPr="005D3899">
        <w:rPr>
          <w:rFonts w:cs="Times New Roman"/>
          <w:szCs w:val="20"/>
        </w:rPr>
        <w:t>;</w:t>
      </w:r>
    </w:p>
    <w:p w:rsidR="0084679D" w:rsidRPr="005D3899" w:rsidRDefault="00D272C5">
      <w:pPr>
        <w:pStyle w:val="Akapitzlist"/>
        <w:numPr>
          <w:ilvl w:val="1"/>
          <w:numId w:val="40"/>
        </w:numPr>
        <w:jc w:val="both"/>
        <w:rPr>
          <w:rFonts w:cs="Times New Roman"/>
          <w:szCs w:val="20"/>
        </w:rPr>
      </w:pPr>
      <w:r w:rsidRPr="005D3899">
        <w:rPr>
          <w:rFonts w:cs="Times New Roman"/>
          <w:szCs w:val="20"/>
        </w:rPr>
        <w:t xml:space="preserve">koszty postępowania sądowego i prokuratorskiego </w:t>
      </w:r>
      <w:r w:rsidR="005D3899" w:rsidRPr="005D3899">
        <w:rPr>
          <w:rFonts w:cs="Times New Roman"/>
          <w:szCs w:val="20"/>
        </w:rPr>
        <w:t>– zaplanowano i wydatkowano</w:t>
      </w:r>
      <w:r w:rsidRPr="005D3899">
        <w:rPr>
          <w:rFonts w:cs="Times New Roman"/>
          <w:szCs w:val="20"/>
        </w:rPr>
        <w:t xml:space="preserve"> 100,00 zł</w:t>
      </w:r>
      <w:r w:rsidR="005D3899" w:rsidRPr="005D3899">
        <w:rPr>
          <w:rFonts w:cs="Times New Roman"/>
          <w:szCs w:val="20"/>
        </w:rPr>
        <w:t xml:space="preserve"> -</w:t>
      </w:r>
      <w:r w:rsidR="005D3899" w:rsidRPr="005D3899">
        <w:rPr>
          <w:rFonts w:eastAsia="Times New Roman" w:cs="Times New Roman"/>
          <w:szCs w:val="20"/>
        </w:rPr>
        <w:t xml:space="preserve"> zapłata kosztów postępowania sądowego dot. planowania przestrzennego.</w:t>
      </w:r>
    </w:p>
    <w:p w:rsidR="0084679D" w:rsidRPr="00E3041A" w:rsidRDefault="00D272C5">
      <w:pPr>
        <w:pStyle w:val="Legenda"/>
        <w:keepNext/>
        <w:jc w:val="both"/>
      </w:pPr>
      <w:r w:rsidRPr="00E3041A">
        <w:lastRenderedPageBreak/>
        <w:t xml:space="preserve">Wykres </w:t>
      </w:r>
      <w:r w:rsidRPr="00E3041A">
        <w:fldChar w:fldCharType="begin"/>
      </w:r>
      <w:r w:rsidRPr="00E3041A">
        <w:instrText>SEQ Table \*ARABIC</w:instrText>
      </w:r>
      <w:r w:rsidRPr="00E3041A">
        <w:fldChar w:fldCharType="separate"/>
      </w:r>
      <w:r w:rsidR="00EC0C97">
        <w:rPr>
          <w:noProof/>
        </w:rPr>
        <w:t>44</w:t>
      </w:r>
      <w:r w:rsidRPr="00E3041A">
        <w:fldChar w:fldCharType="end"/>
      </w:r>
      <w:r w:rsidRPr="00E3041A">
        <w:t>: Wydatki bieżące w dziale Działalność usługowa w Gminie Mosina wg rozdziałów w porównaniu do lat 2020-2021.</w:t>
      </w:r>
    </w:p>
    <w:p w:rsidR="0084679D" w:rsidRPr="00A85712" w:rsidRDefault="00D272C5">
      <w:pPr>
        <w:jc w:val="both"/>
        <w:rPr>
          <w:highlight w:val="yellow"/>
        </w:rPr>
      </w:pPr>
      <w:r w:rsidRPr="00A85712">
        <w:rPr>
          <w:noProof/>
          <w:highlight w:val="yellow"/>
        </w:rPr>
        <w:drawing>
          <wp:anchor distT="0" distB="0" distL="114300" distR="114300" simplePos="0" relativeHeight="251712512" behindDoc="0" locked="0" layoutInCell="0" allowOverlap="0">
            <wp:simplePos x="0" y="0"/>
            <wp:positionH relativeFrom="column">
              <wp:align>left</wp:align>
            </wp:positionH>
            <wp:positionV relativeFrom="paragraph">
              <wp:align>top</wp:align>
            </wp:positionV>
            <wp:extent cx="5715635" cy="1807845"/>
            <wp:effectExtent l="0" t="0" r="0" b="0"/>
            <wp:wrapTopAndBottom/>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dpi="0">
                    <a:blip r:embed="rId66"/>
                    <a:srcRect/>
                    <a:stretch>
                      <a:fillRect/>
                    </a:stretch>
                  </pic:blipFill>
                  <pic:spPr>
                    <a:xfrm>
                      <a:off x="0" y="0"/>
                      <a:ext cx="5715635" cy="1807845"/>
                    </a:xfrm>
                    <a:prstGeom prst="rect">
                      <a:avLst/>
                    </a:prstGeom>
                  </pic:spPr>
                </pic:pic>
              </a:graphicData>
            </a:graphic>
          </wp:anchor>
        </w:drawing>
      </w:r>
    </w:p>
    <w:p w:rsidR="0084679D" w:rsidRPr="00E3041A" w:rsidRDefault="00D272C5">
      <w:pPr>
        <w:pStyle w:val="Nagwek3"/>
        <w:jc w:val="both"/>
      </w:pPr>
      <w:bookmarkStart w:id="50" w:name="_Toc1499611519"/>
      <w:r w:rsidRPr="00E3041A">
        <w:t>Dział 750 – Administracja publiczna</w:t>
      </w:r>
      <w:bookmarkEnd w:id="50"/>
    </w:p>
    <w:p w:rsidR="0084679D" w:rsidRPr="00E3041A" w:rsidRDefault="00D272C5">
      <w:pPr>
        <w:jc w:val="both"/>
      </w:pPr>
      <w:r w:rsidRPr="00E3041A">
        <w:t>Wydatki bieżące w ramach działu zostały zaplanowane w kwocie 13 808 567,29 zł, zaś zrealizowane w kwocie 13 173 047,51 zł, w rezultacie stopień realizacji wydatków bieżących wyniósł 95,40%. Środki te przeznaczono następująco:</w:t>
      </w:r>
    </w:p>
    <w:p w:rsidR="0084679D" w:rsidRPr="00EB5A0D" w:rsidRDefault="00D272C5">
      <w:pPr>
        <w:pStyle w:val="Akapitzlist"/>
        <w:numPr>
          <w:ilvl w:val="0"/>
          <w:numId w:val="41"/>
        </w:numPr>
        <w:jc w:val="both"/>
      </w:pPr>
      <w:r w:rsidRPr="00EB5A0D">
        <w:t>w rozdziale 75011 Urzędy wojewódzkie wydatkowano kwotę 273 919,68 zł, co stanowi 96,16% planu rocznego wynoszącego 284 846,00 zł</w:t>
      </w:r>
      <w:r w:rsidR="00EB5A0D" w:rsidRPr="00EB5A0D">
        <w:t xml:space="preserve">. Środki te zostały </w:t>
      </w:r>
      <w:r w:rsidR="00EB5A0D">
        <w:t>przeznaczone</w:t>
      </w:r>
      <w:r w:rsidR="00EB5A0D" w:rsidRPr="00EB5A0D">
        <w:t xml:space="preserve"> na wypłatę wynagrodzeń i pochodnych finansowanych z dotacji celowej zadań z zakresu administracji rządowej, w tym</w:t>
      </w:r>
      <w:r w:rsidRPr="00EB5A0D">
        <w:t>:</w:t>
      </w:r>
    </w:p>
    <w:p w:rsidR="0084679D" w:rsidRPr="00EB5A0D" w:rsidRDefault="00D272C5">
      <w:pPr>
        <w:pStyle w:val="Akapitzlist"/>
        <w:numPr>
          <w:ilvl w:val="1"/>
          <w:numId w:val="41"/>
        </w:numPr>
        <w:jc w:val="both"/>
      </w:pPr>
      <w:r w:rsidRPr="00EB5A0D">
        <w:t xml:space="preserve">wynagrodzenia osobowe pracowników </w:t>
      </w:r>
      <w:r w:rsidR="00EB5A0D" w:rsidRPr="00EB5A0D">
        <w:t>– zaplanowano 238 088,91 zł, wydatkowano</w:t>
      </w:r>
      <w:r w:rsidRPr="00EB5A0D">
        <w:t xml:space="preserve"> 228 956,24 zł;</w:t>
      </w:r>
    </w:p>
    <w:p w:rsidR="0084679D" w:rsidRPr="00EB5A0D" w:rsidRDefault="00D272C5">
      <w:pPr>
        <w:pStyle w:val="Akapitzlist"/>
        <w:numPr>
          <w:ilvl w:val="1"/>
          <w:numId w:val="41"/>
        </w:numPr>
        <w:jc w:val="both"/>
      </w:pPr>
      <w:r w:rsidRPr="00EB5A0D">
        <w:t>składki na ubezpieczenia społeczne</w:t>
      </w:r>
      <w:r w:rsidR="00EB5A0D" w:rsidRPr="00EB5A0D">
        <w:t xml:space="preserve"> – zaplanowano 40 923,93 zł, wydatkowano</w:t>
      </w:r>
      <w:r w:rsidRPr="00EB5A0D">
        <w:t xml:space="preserve"> 39 354,02 zł;</w:t>
      </w:r>
    </w:p>
    <w:p w:rsidR="0084679D" w:rsidRPr="00EB5A0D" w:rsidRDefault="00D272C5">
      <w:pPr>
        <w:pStyle w:val="Akapitzlist"/>
        <w:numPr>
          <w:ilvl w:val="1"/>
          <w:numId w:val="41"/>
        </w:numPr>
        <w:jc w:val="both"/>
      </w:pPr>
      <w:r w:rsidRPr="00EB5A0D">
        <w:t xml:space="preserve">składki na Fundusz Pracy oraz Fundusz Solidarnościowy </w:t>
      </w:r>
      <w:r w:rsidR="00EB5A0D" w:rsidRPr="00EB5A0D">
        <w:t xml:space="preserve">– zaplanowano 5 833,16 zł, wydatkowano </w:t>
      </w:r>
      <w:r w:rsidRPr="00EB5A0D">
        <w:t>5 609,42</w:t>
      </w:r>
      <w:r w:rsidR="00EB5A0D" w:rsidRPr="00EB5A0D">
        <w:t> </w:t>
      </w:r>
      <w:r w:rsidRPr="00EB5A0D">
        <w:t>zł.</w:t>
      </w:r>
    </w:p>
    <w:p w:rsidR="0084679D" w:rsidRPr="00EB5A0D" w:rsidRDefault="00D272C5">
      <w:pPr>
        <w:pStyle w:val="Akapitzlist"/>
        <w:numPr>
          <w:ilvl w:val="0"/>
          <w:numId w:val="41"/>
        </w:numPr>
        <w:jc w:val="both"/>
      </w:pPr>
      <w:r w:rsidRPr="00EB5A0D">
        <w:t>w rozdziale 75022 Rady gmin (miast i miast na prawach powiatu) wydatkowano kwotę 418 077,51 zł, co stanowi 97,94% planu rocznego wynoszącego 426 882,50 zł</w:t>
      </w:r>
      <w:r w:rsidR="00EB5A0D" w:rsidRPr="00EB5A0D">
        <w:t>, w tym</w:t>
      </w:r>
      <w:r w:rsidRPr="00EB5A0D">
        <w:t>:</w:t>
      </w:r>
    </w:p>
    <w:p w:rsidR="0084679D" w:rsidRPr="00EB5A0D" w:rsidRDefault="00D272C5">
      <w:pPr>
        <w:pStyle w:val="Akapitzlist"/>
        <w:numPr>
          <w:ilvl w:val="1"/>
          <w:numId w:val="41"/>
        </w:numPr>
        <w:jc w:val="both"/>
      </w:pPr>
      <w:r w:rsidRPr="00EB5A0D">
        <w:t>różne wydatki na rzecz osób fizycznych</w:t>
      </w:r>
      <w:r w:rsidR="00EB5A0D" w:rsidRPr="00EB5A0D">
        <w:t xml:space="preserve"> – plan 356 107,50 zł, wydatki </w:t>
      </w:r>
      <w:r w:rsidRPr="00EB5A0D">
        <w:t>353 461,87 zł</w:t>
      </w:r>
      <w:r w:rsidR="00EB5A0D" w:rsidRPr="00EB5A0D">
        <w:t xml:space="preserve"> – diety Radnych</w:t>
      </w:r>
      <w:r w:rsidRPr="00EB5A0D">
        <w:t>;</w:t>
      </w:r>
    </w:p>
    <w:p w:rsidR="00EB5A0D" w:rsidRPr="00EB5A0D" w:rsidRDefault="00EB5A0D">
      <w:pPr>
        <w:pStyle w:val="Akapitzlist"/>
        <w:numPr>
          <w:ilvl w:val="1"/>
          <w:numId w:val="41"/>
        </w:numPr>
        <w:jc w:val="both"/>
        <w:rPr>
          <w:rFonts w:cs="Times New Roman"/>
          <w:szCs w:val="20"/>
        </w:rPr>
      </w:pPr>
      <w:r w:rsidRPr="00EB5A0D">
        <w:rPr>
          <w:rFonts w:cs="Times New Roman"/>
          <w:szCs w:val="20"/>
        </w:rPr>
        <w:t xml:space="preserve">zakup materiałów i wyposażenia – plan 4 275,00 zł, wydatki 3 494,97 zł, w tym: </w:t>
      </w:r>
      <w:r w:rsidRPr="00EB5A0D">
        <w:rPr>
          <w:rFonts w:eastAsia="Times New Roman" w:cs="Times New Roman"/>
          <w:color w:val="000000" w:themeColor="text1"/>
          <w:szCs w:val="20"/>
        </w:rPr>
        <w:t xml:space="preserve">zakup wiązanek </w:t>
      </w:r>
      <w:r w:rsidR="003E2C22">
        <w:rPr>
          <w:rFonts w:eastAsia="Times New Roman" w:cs="Times New Roman"/>
          <w:color w:val="000000" w:themeColor="text1"/>
          <w:szCs w:val="20"/>
        </w:rPr>
        <w:t>okolicznościowych</w:t>
      </w:r>
      <w:r w:rsidRPr="00EB5A0D">
        <w:rPr>
          <w:rFonts w:eastAsia="Times New Roman" w:cs="Times New Roman"/>
          <w:color w:val="000000" w:themeColor="text1"/>
          <w:szCs w:val="20"/>
        </w:rPr>
        <w:t>, zakup baterii, tablet dla Radnego, teczka na potrzeby BR, zegar drewniany</w:t>
      </w:r>
      <w:r w:rsidR="003E2C22">
        <w:rPr>
          <w:rFonts w:eastAsia="Times New Roman" w:cs="Times New Roman"/>
          <w:color w:val="000000" w:themeColor="text1"/>
          <w:szCs w:val="20"/>
        </w:rPr>
        <w:t xml:space="preserve"> – upominek z okazji obchodów jubileuszu OSP Mosina</w:t>
      </w:r>
      <w:r w:rsidRPr="00EB5A0D">
        <w:rPr>
          <w:rFonts w:eastAsia="Times New Roman" w:cs="Times New Roman"/>
          <w:color w:val="000000" w:themeColor="text1"/>
          <w:szCs w:val="20"/>
        </w:rPr>
        <w:t>;</w:t>
      </w:r>
    </w:p>
    <w:p w:rsidR="00B42705" w:rsidRPr="00B42705" w:rsidRDefault="00D272C5" w:rsidP="00B42705">
      <w:pPr>
        <w:pStyle w:val="Akapitzlist"/>
        <w:numPr>
          <w:ilvl w:val="1"/>
          <w:numId w:val="37"/>
        </w:numPr>
        <w:spacing w:after="0" w:line="240" w:lineRule="auto"/>
        <w:ind w:right="-57"/>
        <w:jc w:val="both"/>
        <w:rPr>
          <w:rFonts w:cs="Times New Roman"/>
          <w:szCs w:val="20"/>
        </w:rPr>
      </w:pPr>
      <w:r w:rsidRPr="00B42705">
        <w:rPr>
          <w:rFonts w:cs="Times New Roman"/>
          <w:szCs w:val="20"/>
        </w:rPr>
        <w:t xml:space="preserve">zakup usług pozostałych </w:t>
      </w:r>
      <w:r w:rsidR="00B42705" w:rsidRPr="00B42705">
        <w:rPr>
          <w:rFonts w:cs="Times New Roman"/>
          <w:szCs w:val="20"/>
        </w:rPr>
        <w:t xml:space="preserve">– plan 66 500,00 zł, wydatki </w:t>
      </w:r>
      <w:r w:rsidRPr="00B42705">
        <w:rPr>
          <w:rFonts w:cs="Times New Roman"/>
          <w:szCs w:val="20"/>
        </w:rPr>
        <w:t xml:space="preserve"> 61 120,67 zł</w:t>
      </w:r>
      <w:r w:rsidR="00B42705" w:rsidRPr="00B42705">
        <w:rPr>
          <w:rFonts w:cs="Times New Roman"/>
          <w:szCs w:val="20"/>
        </w:rPr>
        <w:t>, w tym:</w:t>
      </w:r>
    </w:p>
    <w:p w:rsidR="00B42705" w:rsidRPr="00B42705" w:rsidRDefault="00B42705" w:rsidP="00517400">
      <w:pPr>
        <w:numPr>
          <w:ilvl w:val="0"/>
          <w:numId w:val="59"/>
        </w:numPr>
        <w:spacing w:after="0" w:line="240" w:lineRule="auto"/>
        <w:ind w:right="-57" w:hanging="357"/>
        <w:contextualSpacing/>
        <w:jc w:val="both"/>
        <w:rPr>
          <w:rFonts w:cs="Times New Roman"/>
          <w:szCs w:val="20"/>
        </w:rPr>
      </w:pPr>
      <w:r w:rsidRPr="00B42705">
        <w:rPr>
          <w:rFonts w:cs="Times New Roman"/>
          <w:szCs w:val="20"/>
        </w:rPr>
        <w:t xml:space="preserve">obsługa prawna </w:t>
      </w:r>
      <w:r w:rsidR="00E72F88">
        <w:rPr>
          <w:rFonts w:cs="Times New Roman"/>
          <w:szCs w:val="20"/>
        </w:rPr>
        <w:t>26 920,46</w:t>
      </w:r>
      <w:r w:rsidRPr="00B42705">
        <w:rPr>
          <w:rFonts w:cs="Times New Roman"/>
          <w:szCs w:val="20"/>
        </w:rPr>
        <w:t xml:space="preserve"> zł,</w:t>
      </w:r>
    </w:p>
    <w:p w:rsidR="00B42705" w:rsidRPr="00B42705" w:rsidRDefault="00B42705" w:rsidP="00517400">
      <w:pPr>
        <w:numPr>
          <w:ilvl w:val="0"/>
          <w:numId w:val="59"/>
        </w:numPr>
        <w:spacing w:after="0" w:line="240" w:lineRule="auto"/>
        <w:ind w:right="-57" w:hanging="357"/>
        <w:contextualSpacing/>
        <w:jc w:val="both"/>
        <w:rPr>
          <w:rFonts w:cs="Times New Roman"/>
          <w:szCs w:val="20"/>
        </w:rPr>
      </w:pPr>
      <w:r w:rsidRPr="00B42705">
        <w:rPr>
          <w:rFonts w:cs="Times New Roman"/>
          <w:szCs w:val="20"/>
        </w:rPr>
        <w:t xml:space="preserve">dostęp do serwera i archiwizacja nagrań sesji </w:t>
      </w:r>
      <w:r w:rsidR="00E72F88">
        <w:rPr>
          <w:rFonts w:cs="Times New Roman"/>
          <w:szCs w:val="20"/>
        </w:rPr>
        <w:t>7 522,74</w:t>
      </w:r>
      <w:r w:rsidRPr="00B42705">
        <w:rPr>
          <w:rFonts w:cs="Times New Roman"/>
          <w:szCs w:val="20"/>
        </w:rPr>
        <w:t xml:space="preserve"> zł,</w:t>
      </w:r>
    </w:p>
    <w:p w:rsidR="00B42705" w:rsidRPr="00B42705" w:rsidRDefault="00B42705" w:rsidP="00517400">
      <w:pPr>
        <w:numPr>
          <w:ilvl w:val="0"/>
          <w:numId w:val="59"/>
        </w:numPr>
        <w:spacing w:after="0" w:line="240" w:lineRule="auto"/>
        <w:ind w:right="-57" w:hanging="357"/>
        <w:contextualSpacing/>
        <w:jc w:val="both"/>
        <w:rPr>
          <w:rFonts w:cs="Times New Roman"/>
          <w:szCs w:val="20"/>
        </w:rPr>
      </w:pPr>
      <w:r w:rsidRPr="00B42705">
        <w:rPr>
          <w:rFonts w:cs="Times New Roman"/>
          <w:szCs w:val="20"/>
        </w:rPr>
        <w:t>wykonanie napisów</w:t>
      </w:r>
      <w:r w:rsidR="003E2C22">
        <w:rPr>
          <w:rFonts w:cs="Times New Roman"/>
          <w:szCs w:val="20"/>
        </w:rPr>
        <w:t xml:space="preserve"> na nagraniach transmisjach z sesji Rady Miejskiej w Mosinie </w:t>
      </w:r>
      <w:r w:rsidRPr="00B42705">
        <w:rPr>
          <w:rFonts w:cs="Times New Roman"/>
          <w:szCs w:val="20"/>
        </w:rPr>
        <w:t xml:space="preserve"> </w:t>
      </w:r>
      <w:r w:rsidR="00E72F88">
        <w:rPr>
          <w:rFonts w:cs="Times New Roman"/>
          <w:szCs w:val="20"/>
        </w:rPr>
        <w:t>15 504,15</w:t>
      </w:r>
      <w:r w:rsidRPr="00B42705">
        <w:rPr>
          <w:rFonts w:cs="Times New Roman"/>
          <w:szCs w:val="20"/>
        </w:rPr>
        <w:t xml:space="preserve"> zł,</w:t>
      </w:r>
    </w:p>
    <w:p w:rsidR="00B42705" w:rsidRPr="00B42705" w:rsidRDefault="00B42705" w:rsidP="00517400">
      <w:pPr>
        <w:numPr>
          <w:ilvl w:val="0"/>
          <w:numId w:val="59"/>
        </w:numPr>
        <w:spacing w:after="0" w:line="240" w:lineRule="auto"/>
        <w:ind w:right="-57" w:hanging="357"/>
        <w:contextualSpacing/>
        <w:jc w:val="both"/>
        <w:rPr>
          <w:rFonts w:cs="Times New Roman"/>
          <w:szCs w:val="20"/>
        </w:rPr>
      </w:pPr>
      <w:r w:rsidRPr="00B42705">
        <w:rPr>
          <w:rFonts w:cs="Times New Roman"/>
          <w:szCs w:val="20"/>
        </w:rPr>
        <w:t>poświadczenie podpisu 24,60 zł,</w:t>
      </w:r>
    </w:p>
    <w:p w:rsidR="00B42705" w:rsidRPr="00B42705" w:rsidRDefault="00B42705" w:rsidP="00517400">
      <w:pPr>
        <w:numPr>
          <w:ilvl w:val="0"/>
          <w:numId w:val="59"/>
        </w:numPr>
        <w:spacing w:after="0" w:line="240" w:lineRule="auto"/>
        <w:ind w:right="-57" w:hanging="357"/>
        <w:contextualSpacing/>
        <w:jc w:val="both"/>
        <w:rPr>
          <w:rFonts w:cs="Times New Roman"/>
          <w:szCs w:val="20"/>
        </w:rPr>
      </w:pPr>
      <w:r w:rsidRPr="00B42705">
        <w:rPr>
          <w:rFonts w:cs="Times New Roman"/>
          <w:szCs w:val="20"/>
        </w:rPr>
        <w:t xml:space="preserve">wynajem sali </w:t>
      </w:r>
      <w:r w:rsidR="00E72F88">
        <w:rPr>
          <w:rFonts w:cs="Times New Roman"/>
          <w:szCs w:val="20"/>
        </w:rPr>
        <w:t>9 840</w:t>
      </w:r>
      <w:r w:rsidRPr="00B42705">
        <w:rPr>
          <w:rFonts w:cs="Times New Roman"/>
          <w:szCs w:val="20"/>
        </w:rPr>
        <w:t>,00 zł,</w:t>
      </w:r>
    </w:p>
    <w:p w:rsidR="0084679D" w:rsidRPr="00B42705" w:rsidRDefault="00B42705" w:rsidP="00517400">
      <w:pPr>
        <w:numPr>
          <w:ilvl w:val="0"/>
          <w:numId w:val="59"/>
        </w:numPr>
        <w:spacing w:after="0" w:line="240" w:lineRule="auto"/>
        <w:ind w:right="-57" w:hanging="357"/>
        <w:contextualSpacing/>
        <w:jc w:val="both"/>
        <w:rPr>
          <w:rFonts w:cs="Times New Roman"/>
          <w:szCs w:val="20"/>
        </w:rPr>
      </w:pPr>
      <w:r w:rsidRPr="00B42705">
        <w:rPr>
          <w:rFonts w:cs="Times New Roman"/>
          <w:szCs w:val="20"/>
        </w:rPr>
        <w:t>oprawa portretu w ramę stylizowaną 1</w:t>
      </w:r>
      <w:r w:rsidR="00E72F88">
        <w:rPr>
          <w:rFonts w:cs="Times New Roman"/>
          <w:szCs w:val="20"/>
        </w:rPr>
        <w:t xml:space="preserve"> </w:t>
      </w:r>
      <w:r w:rsidRPr="00B42705">
        <w:rPr>
          <w:rFonts w:cs="Times New Roman"/>
          <w:szCs w:val="20"/>
        </w:rPr>
        <w:t>308,72 zł</w:t>
      </w:r>
      <w:r w:rsidR="00E72F88">
        <w:rPr>
          <w:rFonts w:cs="Times New Roman"/>
          <w:szCs w:val="20"/>
        </w:rPr>
        <w:t>.</w:t>
      </w:r>
    </w:p>
    <w:p w:rsidR="0084679D" w:rsidRPr="00A24523" w:rsidRDefault="00D272C5">
      <w:pPr>
        <w:pStyle w:val="Akapitzlist"/>
        <w:numPr>
          <w:ilvl w:val="0"/>
          <w:numId w:val="41"/>
        </w:numPr>
        <w:jc w:val="both"/>
      </w:pPr>
      <w:r w:rsidRPr="00A24523">
        <w:t>w rozdziale 75023 Urzędy gmin (miast i miast na prawach powiatu) wydatkowano kwotę 11 717 972,74 zł, co stanowi 96,09% planu rocznego wynoszącego 12 195 056,44 zł</w:t>
      </w:r>
      <w:r w:rsidR="00A24523" w:rsidRPr="00A24523">
        <w:t>, w tym</w:t>
      </w:r>
      <w:r w:rsidRPr="00A24523">
        <w:t>:</w:t>
      </w:r>
    </w:p>
    <w:p w:rsidR="00A24523" w:rsidRPr="00A24523" w:rsidRDefault="00A24523" w:rsidP="00A24523">
      <w:pPr>
        <w:pStyle w:val="Akapitzlist"/>
        <w:numPr>
          <w:ilvl w:val="1"/>
          <w:numId w:val="41"/>
        </w:numPr>
        <w:jc w:val="both"/>
        <w:rPr>
          <w:rFonts w:cs="Times New Roman"/>
          <w:szCs w:val="20"/>
        </w:rPr>
      </w:pPr>
      <w:r w:rsidRPr="00A24523">
        <w:rPr>
          <w:rFonts w:cs="Times New Roman"/>
          <w:szCs w:val="20"/>
        </w:rPr>
        <w:t xml:space="preserve">wydatki osobowe niezaliczone do wynagrodzeń – zaplanowano 38 442,00 zł, wydatkowano 37 717,19 zł - </w:t>
      </w:r>
      <w:r w:rsidRPr="00A24523">
        <w:rPr>
          <w:rFonts w:eastAsia="Times New Roman" w:cs="Times New Roman"/>
          <w:color w:val="000000" w:themeColor="text1"/>
          <w:szCs w:val="20"/>
        </w:rPr>
        <w:t>refundacja zakupu okularów i odzieży, pranie odzieży, zwrot opłat za studia, zakup wody dla pracowników</w:t>
      </w:r>
      <w:r w:rsidRPr="00A24523">
        <w:rPr>
          <w:rFonts w:cs="Times New Roman"/>
          <w:szCs w:val="20"/>
        </w:rPr>
        <w:t>;</w:t>
      </w:r>
    </w:p>
    <w:p w:rsidR="00F062EF" w:rsidRPr="00DD247D" w:rsidRDefault="00D272C5" w:rsidP="002A2E79">
      <w:pPr>
        <w:pStyle w:val="Akapitzlist"/>
        <w:numPr>
          <w:ilvl w:val="1"/>
          <w:numId w:val="37"/>
        </w:numPr>
        <w:spacing w:after="0" w:line="240" w:lineRule="auto"/>
        <w:ind w:right="-57"/>
        <w:jc w:val="both"/>
        <w:rPr>
          <w:rFonts w:cs="Times New Roman"/>
          <w:szCs w:val="20"/>
        </w:rPr>
      </w:pPr>
      <w:r w:rsidRPr="00DD247D">
        <w:rPr>
          <w:rFonts w:cs="Times New Roman"/>
          <w:szCs w:val="20"/>
        </w:rPr>
        <w:t>wynagrodzenia osobowe pracowników</w:t>
      </w:r>
      <w:r w:rsidR="00F062EF" w:rsidRPr="00DD247D">
        <w:rPr>
          <w:rFonts w:cs="Times New Roman"/>
          <w:szCs w:val="20"/>
        </w:rPr>
        <w:t xml:space="preserve"> – plan 7 676 105,90 zł, wydatki </w:t>
      </w:r>
      <w:r w:rsidRPr="00DD247D">
        <w:rPr>
          <w:rFonts w:cs="Times New Roman"/>
          <w:szCs w:val="20"/>
        </w:rPr>
        <w:t xml:space="preserve"> 7 544 536,91 zł</w:t>
      </w:r>
      <w:r w:rsidR="00F062EF" w:rsidRPr="00DD247D">
        <w:rPr>
          <w:rFonts w:cs="Times New Roman"/>
          <w:szCs w:val="20"/>
        </w:rPr>
        <w:t>, w tym:</w:t>
      </w:r>
    </w:p>
    <w:p w:rsidR="002A2E79" w:rsidRPr="00DD247D" w:rsidRDefault="002A2E79" w:rsidP="00517400">
      <w:pPr>
        <w:numPr>
          <w:ilvl w:val="0"/>
          <w:numId w:val="59"/>
        </w:numPr>
        <w:spacing w:after="0" w:line="240" w:lineRule="auto"/>
        <w:ind w:right="-57" w:hanging="357"/>
        <w:contextualSpacing/>
        <w:jc w:val="both"/>
        <w:rPr>
          <w:rFonts w:cs="Times New Roman"/>
          <w:szCs w:val="20"/>
        </w:rPr>
      </w:pPr>
      <w:r w:rsidRPr="00DD247D">
        <w:rPr>
          <w:rFonts w:cs="Times New Roman"/>
          <w:szCs w:val="20"/>
        </w:rPr>
        <w:t>wynagrodzenia</w:t>
      </w:r>
      <w:r w:rsidR="00D43BE4" w:rsidRPr="00DD247D">
        <w:rPr>
          <w:rFonts w:cs="Times New Roman"/>
          <w:szCs w:val="20"/>
        </w:rPr>
        <w:t xml:space="preserve"> </w:t>
      </w:r>
      <w:r w:rsidR="00820EA4" w:rsidRPr="00DD247D">
        <w:rPr>
          <w:rFonts w:cs="Times New Roman"/>
          <w:szCs w:val="20"/>
        </w:rPr>
        <w:t xml:space="preserve">6 672 446,60 </w:t>
      </w:r>
      <w:r w:rsidR="00D43BE4" w:rsidRPr="00DD247D">
        <w:rPr>
          <w:rFonts w:cs="Times New Roman"/>
          <w:szCs w:val="20"/>
        </w:rPr>
        <w:t>zł</w:t>
      </w:r>
      <w:r w:rsidRPr="00DD247D">
        <w:rPr>
          <w:rFonts w:cs="Times New Roman"/>
          <w:szCs w:val="20"/>
        </w:rPr>
        <w:t>,</w:t>
      </w:r>
    </w:p>
    <w:p w:rsidR="002A2E79" w:rsidRPr="00DD247D" w:rsidRDefault="002A2E79" w:rsidP="00517400">
      <w:pPr>
        <w:numPr>
          <w:ilvl w:val="0"/>
          <w:numId w:val="59"/>
        </w:numPr>
        <w:spacing w:after="0" w:line="240" w:lineRule="auto"/>
        <w:ind w:right="-57" w:hanging="357"/>
        <w:contextualSpacing/>
        <w:jc w:val="both"/>
        <w:rPr>
          <w:rFonts w:cs="Times New Roman"/>
          <w:szCs w:val="20"/>
        </w:rPr>
      </w:pPr>
      <w:r w:rsidRPr="00DD247D">
        <w:rPr>
          <w:rFonts w:cs="Times New Roman"/>
          <w:szCs w:val="20"/>
        </w:rPr>
        <w:t>nagrody jubileuszowe</w:t>
      </w:r>
      <w:r w:rsidR="00820EA4" w:rsidRPr="00DD247D">
        <w:rPr>
          <w:rFonts w:cs="Times New Roman"/>
          <w:szCs w:val="20"/>
        </w:rPr>
        <w:t xml:space="preserve"> 138 696,50</w:t>
      </w:r>
      <w:r w:rsidRPr="00DD247D">
        <w:rPr>
          <w:rFonts w:cs="Times New Roman"/>
          <w:szCs w:val="20"/>
        </w:rPr>
        <w:t xml:space="preserve"> zł,</w:t>
      </w:r>
    </w:p>
    <w:p w:rsidR="002A2E79" w:rsidRPr="00DD247D" w:rsidRDefault="002A2E79" w:rsidP="00517400">
      <w:pPr>
        <w:numPr>
          <w:ilvl w:val="0"/>
          <w:numId w:val="59"/>
        </w:numPr>
        <w:spacing w:after="0" w:line="240" w:lineRule="auto"/>
        <w:ind w:right="-57" w:hanging="357"/>
        <w:contextualSpacing/>
        <w:jc w:val="both"/>
        <w:rPr>
          <w:rFonts w:cs="Times New Roman"/>
          <w:szCs w:val="20"/>
        </w:rPr>
      </w:pPr>
      <w:r w:rsidRPr="00DD247D">
        <w:rPr>
          <w:rFonts w:cs="Times New Roman"/>
          <w:szCs w:val="20"/>
        </w:rPr>
        <w:t>nagrody</w:t>
      </w:r>
      <w:r w:rsidR="00820EA4" w:rsidRPr="00DD247D">
        <w:rPr>
          <w:rFonts w:cs="Times New Roman"/>
          <w:szCs w:val="20"/>
        </w:rPr>
        <w:t xml:space="preserve"> 611 100,00</w:t>
      </w:r>
      <w:r w:rsidRPr="00DD247D">
        <w:rPr>
          <w:rFonts w:cs="Times New Roman"/>
          <w:szCs w:val="20"/>
        </w:rPr>
        <w:t xml:space="preserve"> zł,</w:t>
      </w:r>
    </w:p>
    <w:p w:rsidR="002A2E79" w:rsidRPr="00DD247D" w:rsidRDefault="002A2E79" w:rsidP="00517400">
      <w:pPr>
        <w:numPr>
          <w:ilvl w:val="0"/>
          <w:numId w:val="59"/>
        </w:numPr>
        <w:spacing w:after="0" w:line="240" w:lineRule="auto"/>
        <w:ind w:right="-57" w:hanging="357"/>
        <w:contextualSpacing/>
        <w:jc w:val="both"/>
        <w:rPr>
          <w:rFonts w:cs="Times New Roman"/>
          <w:szCs w:val="20"/>
        </w:rPr>
      </w:pPr>
      <w:r w:rsidRPr="00DD247D">
        <w:rPr>
          <w:rFonts w:cs="Times New Roman"/>
          <w:szCs w:val="20"/>
        </w:rPr>
        <w:t>ekwiwalent za urlop</w:t>
      </w:r>
      <w:r w:rsidR="00820EA4" w:rsidRPr="00DD247D">
        <w:rPr>
          <w:rFonts w:cs="Times New Roman"/>
          <w:szCs w:val="20"/>
        </w:rPr>
        <w:t xml:space="preserve"> 20 272,22</w:t>
      </w:r>
      <w:r w:rsidRPr="00DD247D">
        <w:rPr>
          <w:rFonts w:cs="Times New Roman"/>
          <w:szCs w:val="20"/>
        </w:rPr>
        <w:t xml:space="preserve"> zł,</w:t>
      </w:r>
    </w:p>
    <w:p w:rsidR="002A2E79" w:rsidRPr="00DD247D" w:rsidRDefault="002A2E79" w:rsidP="00517400">
      <w:pPr>
        <w:numPr>
          <w:ilvl w:val="0"/>
          <w:numId w:val="59"/>
        </w:numPr>
        <w:spacing w:after="0" w:line="240" w:lineRule="auto"/>
        <w:ind w:right="-57" w:hanging="357"/>
        <w:contextualSpacing/>
        <w:jc w:val="both"/>
        <w:rPr>
          <w:rFonts w:cs="Times New Roman"/>
          <w:szCs w:val="20"/>
        </w:rPr>
      </w:pPr>
      <w:r w:rsidRPr="00DD247D">
        <w:rPr>
          <w:rFonts w:cs="Times New Roman"/>
          <w:szCs w:val="20"/>
        </w:rPr>
        <w:t>nadgodziny</w:t>
      </w:r>
      <w:r w:rsidR="00D43BE4" w:rsidRPr="00DD247D">
        <w:rPr>
          <w:rFonts w:cs="Times New Roman"/>
          <w:szCs w:val="20"/>
        </w:rPr>
        <w:t xml:space="preserve"> </w:t>
      </w:r>
      <w:r w:rsidR="00820EA4" w:rsidRPr="00DD247D">
        <w:rPr>
          <w:rFonts w:cs="Times New Roman"/>
          <w:szCs w:val="20"/>
        </w:rPr>
        <w:t xml:space="preserve">9 141,59 </w:t>
      </w:r>
      <w:r w:rsidRPr="00DD247D">
        <w:rPr>
          <w:rFonts w:cs="Times New Roman"/>
          <w:szCs w:val="20"/>
        </w:rPr>
        <w:t>zł</w:t>
      </w:r>
      <w:r w:rsidR="00820EA4" w:rsidRPr="00DD247D">
        <w:rPr>
          <w:rFonts w:cs="Times New Roman"/>
          <w:szCs w:val="20"/>
        </w:rPr>
        <w:t>,</w:t>
      </w:r>
    </w:p>
    <w:p w:rsidR="00820EA4" w:rsidRPr="00DD247D" w:rsidRDefault="00820EA4" w:rsidP="00517400">
      <w:pPr>
        <w:numPr>
          <w:ilvl w:val="0"/>
          <w:numId w:val="59"/>
        </w:numPr>
        <w:spacing w:after="0" w:line="240" w:lineRule="auto"/>
        <w:ind w:right="-57" w:hanging="357"/>
        <w:contextualSpacing/>
        <w:jc w:val="both"/>
        <w:rPr>
          <w:rFonts w:cs="Times New Roman"/>
          <w:szCs w:val="20"/>
        </w:rPr>
      </w:pPr>
      <w:r w:rsidRPr="00DD247D">
        <w:rPr>
          <w:rFonts w:cs="Times New Roman"/>
          <w:szCs w:val="20"/>
        </w:rPr>
        <w:t>odprawy emerytalne 92 880,00 zł;</w:t>
      </w:r>
    </w:p>
    <w:p w:rsidR="002A2E79" w:rsidRPr="002A2E79" w:rsidRDefault="002A2E79" w:rsidP="002A2E79">
      <w:pPr>
        <w:pStyle w:val="Akapitzlist"/>
        <w:numPr>
          <w:ilvl w:val="1"/>
          <w:numId w:val="41"/>
        </w:numPr>
        <w:jc w:val="both"/>
      </w:pPr>
      <w:r w:rsidRPr="002A2E79">
        <w:t>dodatkowe wynagrodzenie roczne – plan 517 375,48 zł, wydatki  516 978,82 zł;</w:t>
      </w:r>
    </w:p>
    <w:p w:rsidR="002A2E79" w:rsidRPr="002A2E79" w:rsidRDefault="002A2E79" w:rsidP="002A2E79">
      <w:pPr>
        <w:pStyle w:val="Akapitzlist"/>
        <w:numPr>
          <w:ilvl w:val="1"/>
          <w:numId w:val="41"/>
        </w:numPr>
        <w:jc w:val="both"/>
      </w:pPr>
      <w:r w:rsidRPr="002A2E79">
        <w:t>składki na ubezpieczenia społeczne – plan 979 586,28 zł, wydatki  878 841,31 zł;</w:t>
      </w:r>
    </w:p>
    <w:p w:rsidR="002A2E79" w:rsidRPr="002A2E79" w:rsidRDefault="002A2E79" w:rsidP="002A2E79">
      <w:pPr>
        <w:pStyle w:val="Akapitzlist"/>
        <w:numPr>
          <w:ilvl w:val="1"/>
          <w:numId w:val="41"/>
        </w:numPr>
        <w:jc w:val="both"/>
      </w:pPr>
      <w:r w:rsidRPr="002A2E79">
        <w:t>składki na Fundusz Pracy oraz Fundusz Solidarnościowy – plan 161 757,11 zł, wydatki 144 044,05 zł;</w:t>
      </w:r>
    </w:p>
    <w:p w:rsidR="002A2E79" w:rsidRPr="002A2E79" w:rsidRDefault="002A2E79" w:rsidP="002A2E79">
      <w:pPr>
        <w:pStyle w:val="Akapitzlist"/>
        <w:numPr>
          <w:ilvl w:val="1"/>
          <w:numId w:val="41"/>
        </w:numPr>
        <w:jc w:val="both"/>
      </w:pPr>
      <w:r w:rsidRPr="002A2E79">
        <w:t>wpłaty na Państwowy Fundusz Rehabilitacji Osób Niepełnosprawnych – plan 133 000,00 zł, wydatki 110 459,47 zł;</w:t>
      </w:r>
    </w:p>
    <w:p w:rsidR="002A2E79" w:rsidRPr="002A2E79" w:rsidRDefault="002A2E79" w:rsidP="002A2E79">
      <w:pPr>
        <w:pStyle w:val="Akapitzlist"/>
        <w:numPr>
          <w:ilvl w:val="1"/>
          <w:numId w:val="37"/>
        </w:numPr>
        <w:spacing w:after="0" w:line="240" w:lineRule="auto"/>
        <w:ind w:right="-57"/>
        <w:jc w:val="both"/>
        <w:rPr>
          <w:rFonts w:cs="Times New Roman"/>
          <w:szCs w:val="20"/>
        </w:rPr>
      </w:pPr>
      <w:r w:rsidRPr="002A2E79">
        <w:rPr>
          <w:rFonts w:cs="Times New Roman"/>
          <w:szCs w:val="20"/>
        </w:rPr>
        <w:t>wynagrodzenia bezosobowe – zaplanowano 121 220,00 zł, wydatkowano  76 088,11 zł, w tym:</w:t>
      </w:r>
    </w:p>
    <w:p w:rsidR="002A2E79" w:rsidRPr="002A2E79" w:rsidRDefault="002A2E79" w:rsidP="00517400">
      <w:pPr>
        <w:numPr>
          <w:ilvl w:val="0"/>
          <w:numId w:val="59"/>
        </w:numPr>
        <w:spacing w:after="0" w:line="240" w:lineRule="auto"/>
        <w:ind w:right="-57" w:hanging="357"/>
        <w:contextualSpacing/>
        <w:jc w:val="both"/>
        <w:rPr>
          <w:rFonts w:cs="Times New Roman"/>
          <w:szCs w:val="20"/>
        </w:rPr>
      </w:pPr>
      <w:r w:rsidRPr="002A2E79">
        <w:rPr>
          <w:rFonts w:cs="Times New Roman"/>
          <w:szCs w:val="20"/>
        </w:rPr>
        <w:t>sprzątanie</w:t>
      </w:r>
      <w:r w:rsidR="003E2C22">
        <w:rPr>
          <w:rFonts w:cs="Times New Roman"/>
          <w:szCs w:val="20"/>
        </w:rPr>
        <w:t xml:space="preserve"> budynków Urzędu (mycie okien)</w:t>
      </w:r>
      <w:r w:rsidRPr="002A2E79">
        <w:rPr>
          <w:rFonts w:cs="Times New Roman"/>
          <w:szCs w:val="20"/>
        </w:rPr>
        <w:t>,</w:t>
      </w:r>
    </w:p>
    <w:p w:rsidR="002A2E79" w:rsidRPr="002A2E79" w:rsidRDefault="002A2E79" w:rsidP="00517400">
      <w:pPr>
        <w:numPr>
          <w:ilvl w:val="0"/>
          <w:numId w:val="59"/>
        </w:numPr>
        <w:spacing w:after="0" w:line="240" w:lineRule="auto"/>
        <w:ind w:right="-57" w:hanging="357"/>
        <w:contextualSpacing/>
        <w:jc w:val="both"/>
        <w:rPr>
          <w:rFonts w:cs="Times New Roman"/>
          <w:szCs w:val="20"/>
        </w:rPr>
      </w:pPr>
      <w:r w:rsidRPr="002A2E79">
        <w:rPr>
          <w:rFonts w:cs="Times New Roman"/>
          <w:szCs w:val="20"/>
        </w:rPr>
        <w:t xml:space="preserve">obsługa </w:t>
      </w:r>
      <w:r w:rsidR="003E2C22">
        <w:rPr>
          <w:rFonts w:cs="Times New Roman"/>
          <w:szCs w:val="20"/>
        </w:rPr>
        <w:t xml:space="preserve">Międzyzakładowej </w:t>
      </w:r>
      <w:r w:rsidR="00D716C7">
        <w:rPr>
          <w:rFonts w:cs="Times New Roman"/>
          <w:szCs w:val="20"/>
        </w:rPr>
        <w:t>K</w:t>
      </w:r>
      <w:r w:rsidRPr="002A2E79">
        <w:rPr>
          <w:rFonts w:cs="Times New Roman"/>
          <w:szCs w:val="20"/>
        </w:rPr>
        <w:t xml:space="preserve">asy </w:t>
      </w:r>
      <w:r w:rsidR="00D716C7">
        <w:rPr>
          <w:rFonts w:cs="Times New Roman"/>
          <w:szCs w:val="20"/>
        </w:rPr>
        <w:t>Z</w:t>
      </w:r>
      <w:r w:rsidRPr="002A2E79">
        <w:rPr>
          <w:rFonts w:cs="Times New Roman"/>
          <w:szCs w:val="20"/>
        </w:rPr>
        <w:t>apomogowo-</w:t>
      </w:r>
      <w:r w:rsidR="00D716C7">
        <w:rPr>
          <w:rFonts w:cs="Times New Roman"/>
          <w:szCs w:val="20"/>
        </w:rPr>
        <w:t>P</w:t>
      </w:r>
      <w:r w:rsidRPr="002A2E79">
        <w:rPr>
          <w:rFonts w:cs="Times New Roman"/>
          <w:szCs w:val="20"/>
        </w:rPr>
        <w:t>ożyczkowej,</w:t>
      </w:r>
    </w:p>
    <w:p w:rsidR="002A2E79" w:rsidRPr="002A2E79" w:rsidRDefault="002A2E79" w:rsidP="00517400">
      <w:pPr>
        <w:numPr>
          <w:ilvl w:val="0"/>
          <w:numId w:val="59"/>
        </w:numPr>
        <w:spacing w:after="0" w:line="240" w:lineRule="auto"/>
        <w:ind w:right="-57" w:hanging="357"/>
        <w:contextualSpacing/>
        <w:jc w:val="both"/>
        <w:rPr>
          <w:rFonts w:cs="Times New Roman"/>
          <w:szCs w:val="20"/>
        </w:rPr>
      </w:pPr>
      <w:r w:rsidRPr="002A2E79">
        <w:rPr>
          <w:rFonts w:cs="Times New Roman"/>
          <w:szCs w:val="20"/>
        </w:rPr>
        <w:lastRenderedPageBreak/>
        <w:t>przegląd techniczny budynku Urzędu Miejskiego,</w:t>
      </w:r>
    </w:p>
    <w:p w:rsidR="002A2E79" w:rsidRDefault="002A2E79" w:rsidP="00517400">
      <w:pPr>
        <w:numPr>
          <w:ilvl w:val="0"/>
          <w:numId w:val="59"/>
        </w:numPr>
        <w:spacing w:after="0" w:line="240" w:lineRule="auto"/>
        <w:ind w:right="-57" w:hanging="357"/>
        <w:contextualSpacing/>
        <w:jc w:val="both"/>
        <w:rPr>
          <w:rFonts w:cs="Times New Roman"/>
          <w:szCs w:val="20"/>
        </w:rPr>
      </w:pPr>
      <w:r w:rsidRPr="002A2E79">
        <w:rPr>
          <w:rFonts w:cs="Times New Roman"/>
          <w:szCs w:val="20"/>
        </w:rPr>
        <w:t>przeprowadzenie kontroli w jednostkach organizacyjnych Gminy Mosina (Przedszkole nr 4 w Mosinie</w:t>
      </w:r>
      <w:r w:rsidR="00D716C7">
        <w:rPr>
          <w:rFonts w:cs="Times New Roman"/>
          <w:szCs w:val="20"/>
        </w:rPr>
        <w:t>, Szkoła Podstawowa nr 2</w:t>
      </w:r>
      <w:r w:rsidRPr="002A2E79">
        <w:rPr>
          <w:rFonts w:cs="Times New Roman"/>
          <w:szCs w:val="20"/>
        </w:rPr>
        <w:t>),</w:t>
      </w:r>
    </w:p>
    <w:p w:rsidR="006A09D1" w:rsidRDefault="006A09D1" w:rsidP="00517400">
      <w:pPr>
        <w:numPr>
          <w:ilvl w:val="0"/>
          <w:numId w:val="59"/>
        </w:numPr>
        <w:spacing w:after="0" w:line="240" w:lineRule="auto"/>
        <w:ind w:right="-57" w:hanging="357"/>
        <w:contextualSpacing/>
        <w:jc w:val="both"/>
        <w:rPr>
          <w:rFonts w:cs="Times New Roman"/>
          <w:szCs w:val="20"/>
        </w:rPr>
      </w:pPr>
      <w:r>
        <w:rPr>
          <w:rFonts w:cs="Times New Roman"/>
          <w:szCs w:val="20"/>
        </w:rPr>
        <w:t>przeprowadzenie kontroli dotacji dla OSP,</w:t>
      </w:r>
    </w:p>
    <w:p w:rsidR="006A09D1" w:rsidRDefault="006A09D1" w:rsidP="00517400">
      <w:pPr>
        <w:numPr>
          <w:ilvl w:val="0"/>
          <w:numId w:val="59"/>
        </w:numPr>
        <w:spacing w:after="0" w:line="240" w:lineRule="auto"/>
        <w:ind w:right="-57" w:hanging="357"/>
        <w:contextualSpacing/>
        <w:jc w:val="both"/>
        <w:rPr>
          <w:rFonts w:cs="Times New Roman"/>
          <w:szCs w:val="20"/>
        </w:rPr>
      </w:pPr>
      <w:r>
        <w:rPr>
          <w:rFonts w:cs="Times New Roman"/>
          <w:szCs w:val="20"/>
        </w:rPr>
        <w:t>wykonywanie prac w Strefie Relaksu na Rynku w Mosinie,</w:t>
      </w:r>
    </w:p>
    <w:p w:rsidR="006A09D1" w:rsidRPr="002A2E79" w:rsidRDefault="006A09D1" w:rsidP="00517400">
      <w:pPr>
        <w:numPr>
          <w:ilvl w:val="0"/>
          <w:numId w:val="59"/>
        </w:numPr>
        <w:spacing w:after="0" w:line="240" w:lineRule="auto"/>
        <w:ind w:right="-57" w:hanging="357"/>
        <w:contextualSpacing/>
        <w:jc w:val="both"/>
        <w:rPr>
          <w:rFonts w:cs="Times New Roman"/>
          <w:szCs w:val="20"/>
        </w:rPr>
      </w:pPr>
      <w:r>
        <w:rPr>
          <w:rFonts w:cs="Times New Roman"/>
          <w:szCs w:val="20"/>
        </w:rPr>
        <w:t>obsługa mieszkańców Gminy w zakresie zakupu węgla;</w:t>
      </w:r>
    </w:p>
    <w:p w:rsidR="006A09D1" w:rsidRPr="00517400" w:rsidRDefault="006A09D1" w:rsidP="00517400">
      <w:pPr>
        <w:pStyle w:val="Akapitzlist"/>
        <w:numPr>
          <w:ilvl w:val="1"/>
          <w:numId w:val="37"/>
        </w:numPr>
        <w:spacing w:after="0" w:line="240" w:lineRule="auto"/>
        <w:ind w:right="-57"/>
        <w:jc w:val="both"/>
        <w:rPr>
          <w:rFonts w:cs="Times New Roman"/>
          <w:szCs w:val="20"/>
        </w:rPr>
      </w:pPr>
      <w:r w:rsidRPr="00517400">
        <w:rPr>
          <w:rFonts w:cs="Times New Roman"/>
          <w:szCs w:val="20"/>
        </w:rPr>
        <w:t xml:space="preserve">zakup materiałów i wyposażenia </w:t>
      </w:r>
      <w:r w:rsidR="00517400" w:rsidRPr="00517400">
        <w:rPr>
          <w:rFonts w:cs="Times New Roman"/>
          <w:szCs w:val="20"/>
        </w:rPr>
        <w:t xml:space="preserve">-  plan 454 735,00 zł, wydatki </w:t>
      </w:r>
      <w:r w:rsidRPr="00517400">
        <w:rPr>
          <w:rFonts w:cs="Times New Roman"/>
          <w:szCs w:val="20"/>
        </w:rPr>
        <w:t xml:space="preserve"> 451 876,94 zł</w:t>
      </w:r>
      <w:r w:rsidR="00517400" w:rsidRPr="00517400">
        <w:rPr>
          <w:rFonts w:cs="Times New Roman"/>
          <w:szCs w:val="20"/>
        </w:rPr>
        <w:t>, w tym:</w:t>
      </w:r>
    </w:p>
    <w:p w:rsidR="00517400" w:rsidRPr="00CE26AD" w:rsidRDefault="00517400" w:rsidP="00517400">
      <w:pPr>
        <w:numPr>
          <w:ilvl w:val="0"/>
          <w:numId w:val="59"/>
        </w:numPr>
        <w:spacing w:after="0" w:line="240" w:lineRule="auto"/>
        <w:ind w:right="-57" w:hanging="357"/>
        <w:contextualSpacing/>
        <w:jc w:val="both"/>
        <w:rPr>
          <w:rFonts w:cs="Times New Roman"/>
          <w:szCs w:val="20"/>
        </w:rPr>
      </w:pPr>
      <w:r w:rsidRPr="00CE26AD">
        <w:rPr>
          <w:rFonts w:cs="Times New Roman"/>
          <w:szCs w:val="20"/>
        </w:rPr>
        <w:t xml:space="preserve">artykuły biurowe </w:t>
      </w:r>
      <w:r w:rsidR="00F128B0" w:rsidRPr="00CE26AD">
        <w:rPr>
          <w:rFonts w:cs="Times New Roman"/>
          <w:szCs w:val="20"/>
        </w:rPr>
        <w:t>95 160,14</w:t>
      </w:r>
      <w:r w:rsidRPr="00CE26AD">
        <w:rPr>
          <w:rFonts w:cs="Times New Roman"/>
          <w:szCs w:val="20"/>
        </w:rPr>
        <w:t xml:space="preserve"> zł,</w:t>
      </w:r>
    </w:p>
    <w:p w:rsidR="00517400" w:rsidRPr="00CE26AD" w:rsidRDefault="00517400" w:rsidP="00517400">
      <w:pPr>
        <w:numPr>
          <w:ilvl w:val="0"/>
          <w:numId w:val="59"/>
        </w:numPr>
        <w:spacing w:after="0" w:line="240" w:lineRule="auto"/>
        <w:ind w:right="-57" w:hanging="357"/>
        <w:contextualSpacing/>
        <w:jc w:val="both"/>
        <w:rPr>
          <w:rFonts w:cs="Times New Roman"/>
          <w:szCs w:val="20"/>
        </w:rPr>
      </w:pPr>
      <w:r w:rsidRPr="00CE26AD">
        <w:rPr>
          <w:rFonts w:cs="Times New Roman"/>
          <w:szCs w:val="20"/>
        </w:rPr>
        <w:t>artykuły chemiczne 1</w:t>
      </w:r>
      <w:r w:rsidR="00F128B0" w:rsidRPr="00CE26AD">
        <w:rPr>
          <w:rFonts w:cs="Times New Roman"/>
          <w:szCs w:val="20"/>
        </w:rPr>
        <w:t>7 613,21</w:t>
      </w:r>
      <w:r w:rsidRPr="00CE26AD">
        <w:rPr>
          <w:rFonts w:cs="Times New Roman"/>
          <w:szCs w:val="20"/>
        </w:rPr>
        <w:t xml:space="preserve"> zł,</w:t>
      </w:r>
    </w:p>
    <w:p w:rsidR="00517400" w:rsidRPr="00CE26AD" w:rsidRDefault="00517400" w:rsidP="00517400">
      <w:pPr>
        <w:numPr>
          <w:ilvl w:val="0"/>
          <w:numId w:val="59"/>
        </w:numPr>
        <w:spacing w:after="0" w:line="240" w:lineRule="auto"/>
        <w:ind w:right="-57" w:hanging="357"/>
        <w:contextualSpacing/>
        <w:jc w:val="both"/>
        <w:rPr>
          <w:rFonts w:cs="Times New Roman"/>
          <w:szCs w:val="20"/>
        </w:rPr>
      </w:pPr>
      <w:r w:rsidRPr="00CE26AD">
        <w:rPr>
          <w:rFonts w:cs="Times New Roman"/>
          <w:szCs w:val="20"/>
        </w:rPr>
        <w:t xml:space="preserve">zakup publikacji, prasy i książek, prenumerata, kalendarze </w:t>
      </w:r>
      <w:r w:rsidR="00CE26AD" w:rsidRPr="00CE26AD">
        <w:rPr>
          <w:rFonts w:cs="Times New Roman"/>
          <w:szCs w:val="20"/>
        </w:rPr>
        <w:t>44 639,91</w:t>
      </w:r>
      <w:r w:rsidRPr="00CE26AD">
        <w:rPr>
          <w:rFonts w:cs="Times New Roman"/>
          <w:szCs w:val="20"/>
        </w:rPr>
        <w:t xml:space="preserve"> zł,</w:t>
      </w:r>
    </w:p>
    <w:p w:rsidR="00517400" w:rsidRPr="00CE26AD" w:rsidRDefault="00517400" w:rsidP="00517400">
      <w:pPr>
        <w:numPr>
          <w:ilvl w:val="0"/>
          <w:numId w:val="59"/>
        </w:numPr>
        <w:spacing w:after="0" w:line="240" w:lineRule="auto"/>
        <w:ind w:right="-57" w:hanging="357"/>
        <w:contextualSpacing/>
        <w:jc w:val="both"/>
        <w:rPr>
          <w:rFonts w:cs="Times New Roman"/>
          <w:szCs w:val="20"/>
        </w:rPr>
      </w:pPr>
      <w:r w:rsidRPr="00CE26AD">
        <w:rPr>
          <w:rFonts w:cs="Times New Roman"/>
          <w:szCs w:val="20"/>
        </w:rPr>
        <w:t xml:space="preserve">paliwo  i części do samochodu służbowego </w:t>
      </w:r>
      <w:r w:rsidR="00CE26AD" w:rsidRPr="00CE26AD">
        <w:rPr>
          <w:rFonts w:cs="Times New Roman"/>
          <w:szCs w:val="20"/>
        </w:rPr>
        <w:t>5 378,21</w:t>
      </w:r>
      <w:r w:rsidRPr="00CE26AD">
        <w:rPr>
          <w:rFonts w:cs="Times New Roman"/>
          <w:szCs w:val="20"/>
        </w:rPr>
        <w:t xml:space="preserve"> zł,</w:t>
      </w:r>
    </w:p>
    <w:p w:rsidR="00517400" w:rsidRPr="00CE26AD" w:rsidRDefault="00517400" w:rsidP="00517400">
      <w:pPr>
        <w:numPr>
          <w:ilvl w:val="0"/>
          <w:numId w:val="59"/>
        </w:numPr>
        <w:spacing w:after="0" w:line="240" w:lineRule="auto"/>
        <w:ind w:right="-57" w:hanging="357"/>
        <w:contextualSpacing/>
        <w:jc w:val="both"/>
        <w:rPr>
          <w:rFonts w:cs="Times New Roman"/>
          <w:szCs w:val="20"/>
        </w:rPr>
      </w:pPr>
      <w:r w:rsidRPr="00CE26AD">
        <w:rPr>
          <w:rFonts w:cs="Times New Roman"/>
          <w:szCs w:val="20"/>
        </w:rPr>
        <w:t xml:space="preserve">druki </w:t>
      </w:r>
      <w:r w:rsidR="00CE26AD" w:rsidRPr="00CE26AD">
        <w:rPr>
          <w:rFonts w:cs="Times New Roman"/>
          <w:szCs w:val="20"/>
        </w:rPr>
        <w:t>14 005,39</w:t>
      </w:r>
      <w:r w:rsidRPr="00CE26AD">
        <w:rPr>
          <w:rFonts w:cs="Times New Roman"/>
          <w:szCs w:val="20"/>
        </w:rPr>
        <w:t xml:space="preserve"> zł,</w:t>
      </w:r>
    </w:p>
    <w:p w:rsidR="00517400" w:rsidRPr="00CE26AD" w:rsidRDefault="00517400" w:rsidP="00517400">
      <w:pPr>
        <w:numPr>
          <w:ilvl w:val="0"/>
          <w:numId w:val="59"/>
        </w:numPr>
        <w:spacing w:after="0" w:line="240" w:lineRule="auto"/>
        <w:ind w:right="-57" w:hanging="357"/>
        <w:contextualSpacing/>
        <w:jc w:val="both"/>
        <w:rPr>
          <w:rFonts w:cs="Times New Roman"/>
          <w:szCs w:val="20"/>
        </w:rPr>
      </w:pPr>
      <w:r w:rsidRPr="00CE26AD">
        <w:rPr>
          <w:rFonts w:cs="Times New Roman"/>
          <w:szCs w:val="20"/>
        </w:rPr>
        <w:t xml:space="preserve">meble, krzesła, stojak na worki, blaty, lampy, wąż, sekator ogrodniczy, tabliczki, </w:t>
      </w:r>
      <w:proofErr w:type="spellStart"/>
      <w:r w:rsidRPr="00CE26AD">
        <w:rPr>
          <w:rFonts w:cs="Times New Roman"/>
          <w:szCs w:val="20"/>
        </w:rPr>
        <w:t>potykacz</w:t>
      </w:r>
      <w:proofErr w:type="spellEnd"/>
      <w:r w:rsidRPr="00CE26AD">
        <w:rPr>
          <w:rFonts w:cs="Times New Roman"/>
          <w:szCs w:val="20"/>
        </w:rPr>
        <w:t>, wiązanki, tablice, przewijak</w:t>
      </w:r>
      <w:r w:rsidR="00CE26AD" w:rsidRPr="00CE26AD">
        <w:rPr>
          <w:rFonts w:cs="Times New Roman"/>
          <w:szCs w:val="20"/>
        </w:rPr>
        <w:t xml:space="preserve">, podpórek do pleców, wkładka, zamek, szyld, </w:t>
      </w:r>
      <w:proofErr w:type="spellStart"/>
      <w:r w:rsidR="00CE26AD" w:rsidRPr="00CE26AD">
        <w:rPr>
          <w:rFonts w:cs="Times New Roman"/>
          <w:szCs w:val="20"/>
        </w:rPr>
        <w:t>organizer</w:t>
      </w:r>
      <w:proofErr w:type="spellEnd"/>
      <w:r w:rsidR="00CE26AD" w:rsidRPr="00CE26AD">
        <w:rPr>
          <w:rFonts w:cs="Times New Roman"/>
          <w:szCs w:val="20"/>
        </w:rPr>
        <w:t>, instrukcja gospodarowania mieniem ruchomym</w:t>
      </w:r>
      <w:r w:rsidRPr="00CE26AD">
        <w:rPr>
          <w:rFonts w:cs="Times New Roman"/>
          <w:szCs w:val="20"/>
        </w:rPr>
        <w:t xml:space="preserve"> </w:t>
      </w:r>
      <w:r w:rsidR="00CE26AD" w:rsidRPr="00CE26AD">
        <w:rPr>
          <w:rFonts w:cs="Times New Roman"/>
          <w:szCs w:val="20"/>
        </w:rPr>
        <w:t>52 454,28</w:t>
      </w:r>
      <w:r w:rsidRPr="00CE26AD">
        <w:rPr>
          <w:rFonts w:cs="Times New Roman"/>
          <w:szCs w:val="20"/>
        </w:rPr>
        <w:t xml:space="preserve"> zł,</w:t>
      </w:r>
    </w:p>
    <w:p w:rsidR="00CE26AD" w:rsidRPr="00CE26AD" w:rsidRDefault="00CE26AD" w:rsidP="00517400">
      <w:pPr>
        <w:numPr>
          <w:ilvl w:val="0"/>
          <w:numId w:val="59"/>
        </w:numPr>
        <w:spacing w:after="0" w:line="240" w:lineRule="auto"/>
        <w:ind w:right="-57" w:hanging="357"/>
        <w:contextualSpacing/>
        <w:jc w:val="both"/>
        <w:rPr>
          <w:rFonts w:cs="Times New Roman"/>
          <w:szCs w:val="20"/>
        </w:rPr>
      </w:pPr>
      <w:r w:rsidRPr="00CE26AD">
        <w:rPr>
          <w:rFonts w:cs="Times New Roman"/>
          <w:szCs w:val="20"/>
        </w:rPr>
        <w:t>kwiaty 930,00 zł,</w:t>
      </w:r>
    </w:p>
    <w:p w:rsidR="00517400" w:rsidRPr="00CE26AD" w:rsidRDefault="00517400" w:rsidP="00517400">
      <w:pPr>
        <w:numPr>
          <w:ilvl w:val="0"/>
          <w:numId w:val="59"/>
        </w:numPr>
        <w:spacing w:after="0" w:line="240" w:lineRule="auto"/>
        <w:ind w:right="-57" w:hanging="357"/>
        <w:contextualSpacing/>
        <w:jc w:val="both"/>
        <w:rPr>
          <w:rFonts w:cs="Times New Roman"/>
          <w:szCs w:val="20"/>
        </w:rPr>
      </w:pPr>
      <w:r w:rsidRPr="00CE26AD">
        <w:rPr>
          <w:rFonts w:cs="Times New Roman"/>
          <w:szCs w:val="20"/>
        </w:rPr>
        <w:t xml:space="preserve">czajnik, filtry i tabletki czyszczące do ekspresu </w:t>
      </w:r>
      <w:r w:rsidR="00CE26AD" w:rsidRPr="00CE26AD">
        <w:rPr>
          <w:rFonts w:cs="Times New Roman"/>
          <w:szCs w:val="20"/>
        </w:rPr>
        <w:t>1 008,88</w:t>
      </w:r>
      <w:r w:rsidRPr="00CE26AD">
        <w:rPr>
          <w:rFonts w:cs="Times New Roman"/>
          <w:szCs w:val="20"/>
        </w:rPr>
        <w:t xml:space="preserve"> zł,</w:t>
      </w:r>
    </w:p>
    <w:p w:rsidR="00517400" w:rsidRPr="00CE26AD" w:rsidRDefault="00517400" w:rsidP="00517400">
      <w:pPr>
        <w:numPr>
          <w:ilvl w:val="0"/>
          <w:numId w:val="59"/>
        </w:numPr>
        <w:spacing w:after="0" w:line="240" w:lineRule="auto"/>
        <w:ind w:right="-57" w:hanging="357"/>
        <w:contextualSpacing/>
        <w:jc w:val="both"/>
        <w:rPr>
          <w:rFonts w:cs="Times New Roman"/>
          <w:szCs w:val="20"/>
        </w:rPr>
      </w:pPr>
      <w:r w:rsidRPr="00CE26AD">
        <w:rPr>
          <w:rFonts w:cs="Times New Roman"/>
          <w:szCs w:val="20"/>
        </w:rPr>
        <w:t>kartki świąteczne 590,40 zł,</w:t>
      </w:r>
    </w:p>
    <w:p w:rsidR="00517400" w:rsidRPr="00CE26AD" w:rsidRDefault="00517400" w:rsidP="00517400">
      <w:pPr>
        <w:numPr>
          <w:ilvl w:val="0"/>
          <w:numId w:val="59"/>
        </w:numPr>
        <w:spacing w:after="0" w:line="240" w:lineRule="auto"/>
        <w:ind w:right="-57" w:hanging="357"/>
        <w:contextualSpacing/>
        <w:jc w:val="both"/>
        <w:rPr>
          <w:rFonts w:cs="Times New Roman"/>
          <w:szCs w:val="20"/>
        </w:rPr>
      </w:pPr>
      <w:proofErr w:type="spellStart"/>
      <w:r w:rsidRPr="00CE26AD">
        <w:rPr>
          <w:rFonts w:cs="Times New Roman"/>
          <w:szCs w:val="20"/>
        </w:rPr>
        <w:t>upgrade</w:t>
      </w:r>
      <w:proofErr w:type="spellEnd"/>
      <w:r w:rsidRPr="00CE26AD">
        <w:rPr>
          <w:rFonts w:cs="Times New Roman"/>
          <w:szCs w:val="20"/>
        </w:rPr>
        <w:t xml:space="preserve"> </w:t>
      </w:r>
      <w:proofErr w:type="spellStart"/>
      <w:r w:rsidRPr="00CE26AD">
        <w:rPr>
          <w:rFonts w:cs="Times New Roman"/>
          <w:szCs w:val="20"/>
        </w:rPr>
        <w:t>cashe</w:t>
      </w:r>
      <w:proofErr w:type="spellEnd"/>
      <w:r w:rsidRPr="00CE26AD">
        <w:rPr>
          <w:rFonts w:cs="Times New Roman"/>
          <w:szCs w:val="20"/>
        </w:rPr>
        <w:t xml:space="preserve"> dla kontrolerów macierzy 2</w:t>
      </w:r>
      <w:r w:rsidR="00CE26AD" w:rsidRPr="00CE26AD">
        <w:rPr>
          <w:rFonts w:cs="Times New Roman"/>
          <w:szCs w:val="20"/>
        </w:rPr>
        <w:t xml:space="preserve"> </w:t>
      </w:r>
      <w:r w:rsidRPr="00CE26AD">
        <w:rPr>
          <w:rFonts w:cs="Times New Roman"/>
          <w:szCs w:val="20"/>
        </w:rPr>
        <w:t>939,70 zł,</w:t>
      </w:r>
    </w:p>
    <w:p w:rsidR="00517400" w:rsidRPr="00CE26AD" w:rsidRDefault="00517400" w:rsidP="00517400">
      <w:pPr>
        <w:numPr>
          <w:ilvl w:val="0"/>
          <w:numId w:val="59"/>
        </w:numPr>
        <w:spacing w:after="0" w:line="240" w:lineRule="auto"/>
        <w:ind w:right="-57" w:hanging="357"/>
        <w:contextualSpacing/>
        <w:jc w:val="both"/>
        <w:rPr>
          <w:rFonts w:cs="Times New Roman"/>
          <w:szCs w:val="20"/>
        </w:rPr>
      </w:pPr>
      <w:r w:rsidRPr="00CE26AD">
        <w:rPr>
          <w:rFonts w:cs="Times New Roman"/>
          <w:szCs w:val="20"/>
        </w:rPr>
        <w:t>flagi 1</w:t>
      </w:r>
      <w:r w:rsidR="00CE26AD" w:rsidRPr="00CE26AD">
        <w:rPr>
          <w:rFonts w:cs="Times New Roman"/>
          <w:szCs w:val="20"/>
        </w:rPr>
        <w:t xml:space="preserve"> </w:t>
      </w:r>
      <w:r w:rsidRPr="00CE26AD">
        <w:rPr>
          <w:rFonts w:cs="Times New Roman"/>
          <w:szCs w:val="20"/>
        </w:rPr>
        <w:t>687,00 zł,</w:t>
      </w:r>
    </w:p>
    <w:p w:rsidR="00517400" w:rsidRPr="00CE26AD" w:rsidRDefault="00517400" w:rsidP="00517400">
      <w:pPr>
        <w:numPr>
          <w:ilvl w:val="0"/>
          <w:numId w:val="59"/>
        </w:numPr>
        <w:spacing w:after="0" w:line="240" w:lineRule="auto"/>
        <w:ind w:right="-57" w:hanging="357"/>
        <w:contextualSpacing/>
        <w:jc w:val="both"/>
        <w:rPr>
          <w:rFonts w:cs="Times New Roman"/>
          <w:szCs w:val="20"/>
        </w:rPr>
      </w:pPr>
      <w:r w:rsidRPr="00CE26AD">
        <w:rPr>
          <w:rFonts w:cs="Times New Roman"/>
          <w:szCs w:val="20"/>
        </w:rPr>
        <w:t>części do komputerów,</w:t>
      </w:r>
      <w:r w:rsidR="00CE26AD" w:rsidRPr="00CE26AD">
        <w:rPr>
          <w:rFonts w:cs="Times New Roman"/>
          <w:szCs w:val="20"/>
        </w:rPr>
        <w:t xml:space="preserve"> laptopy,</w:t>
      </w:r>
      <w:r w:rsidRPr="00CE26AD">
        <w:rPr>
          <w:rFonts w:cs="Times New Roman"/>
          <w:szCs w:val="20"/>
        </w:rPr>
        <w:t xml:space="preserve"> akumulatory, </w:t>
      </w:r>
      <w:r w:rsidR="00CE26AD" w:rsidRPr="00CE26AD">
        <w:rPr>
          <w:rFonts w:cs="Times New Roman"/>
          <w:szCs w:val="20"/>
        </w:rPr>
        <w:t>dyski, drukarki, telefon</w:t>
      </w:r>
      <w:r w:rsidRPr="00CE26AD">
        <w:rPr>
          <w:rFonts w:cs="Times New Roman"/>
          <w:szCs w:val="20"/>
        </w:rPr>
        <w:t xml:space="preserve"> </w:t>
      </w:r>
      <w:r w:rsidR="00CE26AD" w:rsidRPr="00CE26AD">
        <w:rPr>
          <w:rFonts w:cs="Times New Roman"/>
          <w:szCs w:val="20"/>
        </w:rPr>
        <w:t>12 100,37</w:t>
      </w:r>
      <w:r w:rsidRPr="00CE26AD">
        <w:rPr>
          <w:rFonts w:cs="Times New Roman"/>
          <w:szCs w:val="20"/>
        </w:rPr>
        <w:t xml:space="preserve"> zł,</w:t>
      </w:r>
    </w:p>
    <w:p w:rsidR="00CE26AD" w:rsidRPr="00CE26AD" w:rsidRDefault="00CE26AD" w:rsidP="00517400">
      <w:pPr>
        <w:numPr>
          <w:ilvl w:val="0"/>
          <w:numId w:val="59"/>
        </w:numPr>
        <w:spacing w:after="0" w:line="240" w:lineRule="auto"/>
        <w:ind w:right="-57" w:hanging="357"/>
        <w:contextualSpacing/>
        <w:jc w:val="both"/>
        <w:rPr>
          <w:rFonts w:cs="Times New Roman"/>
          <w:szCs w:val="20"/>
        </w:rPr>
      </w:pPr>
      <w:r w:rsidRPr="00CE26AD">
        <w:rPr>
          <w:rFonts w:cs="Times New Roman"/>
          <w:szCs w:val="20"/>
        </w:rPr>
        <w:t>pas transportowy, bity udarowe 88,93 zł,</w:t>
      </w:r>
    </w:p>
    <w:p w:rsidR="00CE26AD" w:rsidRPr="00CE26AD" w:rsidRDefault="00CE26AD" w:rsidP="00517400">
      <w:pPr>
        <w:numPr>
          <w:ilvl w:val="0"/>
          <w:numId w:val="59"/>
        </w:numPr>
        <w:spacing w:after="0" w:line="240" w:lineRule="auto"/>
        <w:ind w:right="-57" w:hanging="357"/>
        <w:contextualSpacing/>
        <w:jc w:val="both"/>
        <w:rPr>
          <w:rFonts w:cs="Times New Roman"/>
          <w:szCs w:val="20"/>
        </w:rPr>
      </w:pPr>
      <w:r w:rsidRPr="00CE26AD">
        <w:rPr>
          <w:rFonts w:cs="Times New Roman"/>
          <w:szCs w:val="20"/>
        </w:rPr>
        <w:t>podpis elektroniczny z czytnikiem 2 348,91 zł,</w:t>
      </w:r>
    </w:p>
    <w:p w:rsidR="00CE26AD" w:rsidRPr="00CE26AD" w:rsidRDefault="00CE26AD" w:rsidP="00517400">
      <w:pPr>
        <w:numPr>
          <w:ilvl w:val="0"/>
          <w:numId w:val="59"/>
        </w:numPr>
        <w:spacing w:after="0" w:line="240" w:lineRule="auto"/>
        <w:ind w:right="-57" w:hanging="357"/>
        <w:contextualSpacing/>
        <w:jc w:val="both"/>
        <w:rPr>
          <w:rFonts w:cs="Times New Roman"/>
          <w:szCs w:val="20"/>
        </w:rPr>
      </w:pPr>
      <w:r w:rsidRPr="00CE26AD">
        <w:rPr>
          <w:rFonts w:cs="Times New Roman"/>
          <w:szCs w:val="20"/>
        </w:rPr>
        <w:t xml:space="preserve">elektroda smart </w:t>
      </w:r>
      <w:proofErr w:type="spellStart"/>
      <w:r w:rsidRPr="00CE26AD">
        <w:rPr>
          <w:rFonts w:cs="Times New Roman"/>
          <w:szCs w:val="20"/>
        </w:rPr>
        <w:t>pads</w:t>
      </w:r>
      <w:proofErr w:type="spellEnd"/>
      <w:r w:rsidRPr="00CE26AD">
        <w:rPr>
          <w:rFonts w:cs="Times New Roman"/>
          <w:szCs w:val="20"/>
        </w:rPr>
        <w:t xml:space="preserve"> II do defibrylatora, </w:t>
      </w:r>
      <w:proofErr w:type="spellStart"/>
      <w:r w:rsidRPr="00CE26AD">
        <w:rPr>
          <w:rFonts w:cs="Times New Roman"/>
          <w:szCs w:val="20"/>
        </w:rPr>
        <w:t>elektrozaczep</w:t>
      </w:r>
      <w:proofErr w:type="spellEnd"/>
      <w:r w:rsidRPr="00CE26AD">
        <w:rPr>
          <w:rFonts w:cs="Times New Roman"/>
          <w:szCs w:val="20"/>
        </w:rPr>
        <w:t xml:space="preserve"> 364,93 zł,</w:t>
      </w:r>
    </w:p>
    <w:p w:rsidR="00CE26AD" w:rsidRPr="00CE26AD" w:rsidRDefault="00CE26AD" w:rsidP="00517400">
      <w:pPr>
        <w:numPr>
          <w:ilvl w:val="0"/>
          <w:numId w:val="59"/>
        </w:numPr>
        <w:spacing w:after="0" w:line="240" w:lineRule="auto"/>
        <w:ind w:right="-57" w:hanging="357"/>
        <w:contextualSpacing/>
        <w:jc w:val="both"/>
        <w:rPr>
          <w:rFonts w:cs="Times New Roman"/>
          <w:szCs w:val="20"/>
        </w:rPr>
      </w:pPr>
      <w:r w:rsidRPr="00CE26AD">
        <w:rPr>
          <w:rFonts w:cs="Times New Roman"/>
          <w:szCs w:val="20"/>
        </w:rPr>
        <w:t>pieczątki, dziennik budowy, teczki do archiwizacji 9 463,52 zł,</w:t>
      </w:r>
    </w:p>
    <w:p w:rsidR="00CE26AD" w:rsidRPr="00CE26AD" w:rsidRDefault="00CE26AD" w:rsidP="00517400">
      <w:pPr>
        <w:numPr>
          <w:ilvl w:val="0"/>
          <w:numId w:val="59"/>
        </w:numPr>
        <w:spacing w:after="0" w:line="240" w:lineRule="auto"/>
        <w:ind w:right="-57" w:hanging="357"/>
        <w:contextualSpacing/>
        <w:jc w:val="both"/>
        <w:rPr>
          <w:rFonts w:cs="Times New Roman"/>
          <w:szCs w:val="20"/>
        </w:rPr>
      </w:pPr>
      <w:r w:rsidRPr="00CE26AD">
        <w:rPr>
          <w:rFonts w:cs="Times New Roman"/>
          <w:szCs w:val="20"/>
        </w:rPr>
        <w:t>licencja programu PKZP, programu JST Plan B 32 098,08 zł,</w:t>
      </w:r>
    </w:p>
    <w:p w:rsidR="00CE26AD" w:rsidRPr="00CE26AD" w:rsidRDefault="00CE26AD" w:rsidP="00517400">
      <w:pPr>
        <w:numPr>
          <w:ilvl w:val="0"/>
          <w:numId w:val="59"/>
        </w:numPr>
        <w:spacing w:after="0" w:line="240" w:lineRule="auto"/>
        <w:ind w:right="-57" w:hanging="357"/>
        <w:contextualSpacing/>
        <w:jc w:val="both"/>
        <w:rPr>
          <w:rFonts w:cs="Times New Roman"/>
          <w:szCs w:val="20"/>
        </w:rPr>
      </w:pPr>
      <w:r w:rsidRPr="00CE26AD">
        <w:rPr>
          <w:rFonts w:cs="Times New Roman"/>
          <w:szCs w:val="20"/>
        </w:rPr>
        <w:t>butle wody 36,90 zł,</w:t>
      </w:r>
    </w:p>
    <w:p w:rsidR="00CE26AD" w:rsidRPr="00CE26AD" w:rsidRDefault="00CE26AD" w:rsidP="00517400">
      <w:pPr>
        <w:numPr>
          <w:ilvl w:val="0"/>
          <w:numId w:val="59"/>
        </w:numPr>
        <w:spacing w:after="0" w:line="240" w:lineRule="auto"/>
        <w:ind w:right="-57" w:hanging="357"/>
        <w:contextualSpacing/>
        <w:jc w:val="both"/>
        <w:rPr>
          <w:rFonts w:cs="Times New Roman"/>
          <w:szCs w:val="20"/>
        </w:rPr>
      </w:pPr>
      <w:r w:rsidRPr="00CE26AD">
        <w:rPr>
          <w:rFonts w:cs="Times New Roman"/>
          <w:szCs w:val="20"/>
        </w:rPr>
        <w:t>ręczniki papierowe, mydło, worki na śmieci, worki do odkurzacza 4 660,54 zł,</w:t>
      </w:r>
    </w:p>
    <w:p w:rsidR="00CE26AD" w:rsidRPr="00CE26AD" w:rsidRDefault="00CE26AD" w:rsidP="00517400">
      <w:pPr>
        <w:numPr>
          <w:ilvl w:val="0"/>
          <w:numId w:val="59"/>
        </w:numPr>
        <w:spacing w:after="0" w:line="240" w:lineRule="auto"/>
        <w:ind w:right="-57" w:hanging="357"/>
        <w:contextualSpacing/>
        <w:jc w:val="both"/>
        <w:rPr>
          <w:rFonts w:cs="Times New Roman"/>
          <w:szCs w:val="20"/>
        </w:rPr>
      </w:pPr>
      <w:r w:rsidRPr="00CE26AD">
        <w:rPr>
          <w:rFonts w:cs="Times New Roman"/>
          <w:szCs w:val="20"/>
        </w:rPr>
        <w:t>meble do pomieszczeń UM 142 704,55 zł,</w:t>
      </w:r>
    </w:p>
    <w:p w:rsidR="00517400" w:rsidRPr="00CE26AD" w:rsidRDefault="00517400" w:rsidP="00517400">
      <w:pPr>
        <w:numPr>
          <w:ilvl w:val="0"/>
          <w:numId w:val="59"/>
        </w:numPr>
        <w:spacing w:after="0" w:line="240" w:lineRule="auto"/>
        <w:ind w:right="-57" w:hanging="357"/>
        <w:contextualSpacing/>
        <w:jc w:val="both"/>
        <w:rPr>
          <w:rFonts w:cs="Times New Roman"/>
          <w:szCs w:val="20"/>
        </w:rPr>
      </w:pPr>
      <w:r w:rsidRPr="00CE26AD">
        <w:rPr>
          <w:rFonts w:cs="Times New Roman"/>
          <w:szCs w:val="20"/>
        </w:rPr>
        <w:t xml:space="preserve">klimatyzatory, wentylatory i części do nich </w:t>
      </w:r>
      <w:r w:rsidR="00CE26AD" w:rsidRPr="00CE26AD">
        <w:rPr>
          <w:rFonts w:cs="Times New Roman"/>
          <w:szCs w:val="20"/>
        </w:rPr>
        <w:t>6 707,78</w:t>
      </w:r>
      <w:r w:rsidRPr="00CE26AD">
        <w:rPr>
          <w:rFonts w:cs="Times New Roman"/>
          <w:szCs w:val="20"/>
        </w:rPr>
        <w:t xml:space="preserve"> zł,</w:t>
      </w:r>
    </w:p>
    <w:p w:rsidR="00517400" w:rsidRPr="00CE26AD" w:rsidRDefault="00517400" w:rsidP="00517400">
      <w:pPr>
        <w:numPr>
          <w:ilvl w:val="0"/>
          <w:numId w:val="59"/>
        </w:numPr>
        <w:spacing w:after="0" w:line="240" w:lineRule="auto"/>
        <w:ind w:right="-57" w:hanging="357"/>
        <w:contextualSpacing/>
        <w:jc w:val="both"/>
        <w:rPr>
          <w:rFonts w:cs="Times New Roman"/>
          <w:szCs w:val="20"/>
        </w:rPr>
      </w:pPr>
      <w:r w:rsidRPr="00CE26AD">
        <w:rPr>
          <w:rFonts w:cs="Times New Roman"/>
          <w:szCs w:val="20"/>
        </w:rPr>
        <w:t>metalowa szafka zabezpieczająca 250,99 zł,</w:t>
      </w:r>
    </w:p>
    <w:p w:rsidR="00517400" w:rsidRPr="00CE26AD" w:rsidRDefault="00517400" w:rsidP="00517400">
      <w:pPr>
        <w:numPr>
          <w:ilvl w:val="0"/>
          <w:numId w:val="59"/>
        </w:numPr>
        <w:spacing w:after="0" w:line="240" w:lineRule="auto"/>
        <w:ind w:right="-57" w:hanging="357"/>
        <w:contextualSpacing/>
        <w:jc w:val="both"/>
        <w:rPr>
          <w:rFonts w:cs="Times New Roman"/>
          <w:szCs w:val="20"/>
        </w:rPr>
      </w:pPr>
      <w:r w:rsidRPr="00CE26AD">
        <w:rPr>
          <w:rFonts w:cs="Times New Roman"/>
          <w:szCs w:val="20"/>
        </w:rPr>
        <w:t xml:space="preserve">artykuły budowlane; drabina, pędzle, farby, kleje </w:t>
      </w:r>
      <w:r w:rsidR="00CE26AD" w:rsidRPr="00CE26AD">
        <w:rPr>
          <w:rFonts w:cs="Times New Roman"/>
          <w:szCs w:val="20"/>
        </w:rPr>
        <w:t>4 644,32</w:t>
      </w:r>
      <w:r w:rsidRPr="00CE26AD">
        <w:rPr>
          <w:rFonts w:cs="Times New Roman"/>
          <w:szCs w:val="20"/>
        </w:rPr>
        <w:t xml:space="preserve"> zł</w:t>
      </w:r>
      <w:r w:rsidR="00CE26AD" w:rsidRPr="00CE26AD">
        <w:rPr>
          <w:rFonts w:cs="Times New Roman"/>
          <w:szCs w:val="20"/>
        </w:rPr>
        <w:t>;</w:t>
      </w:r>
    </w:p>
    <w:p w:rsidR="00517400" w:rsidRPr="00517400" w:rsidRDefault="00517400" w:rsidP="00517400">
      <w:pPr>
        <w:pStyle w:val="Akapitzlist"/>
        <w:numPr>
          <w:ilvl w:val="1"/>
          <w:numId w:val="41"/>
        </w:numPr>
        <w:jc w:val="both"/>
        <w:rPr>
          <w:rFonts w:cs="Times New Roman"/>
          <w:szCs w:val="20"/>
        </w:rPr>
      </w:pPr>
      <w:r w:rsidRPr="00517400">
        <w:rPr>
          <w:rFonts w:cs="Times New Roman"/>
          <w:szCs w:val="20"/>
        </w:rPr>
        <w:t xml:space="preserve">zakup środków żywności – zaplanowano 4 990,00 zł, wydatkowano 3 756,87 zł </w:t>
      </w:r>
      <w:r w:rsidRPr="00517400">
        <w:rPr>
          <w:rFonts w:eastAsia="Times New Roman" w:cs="Times New Roman"/>
          <w:color w:val="000000" w:themeColor="text1"/>
          <w:szCs w:val="20"/>
        </w:rPr>
        <w:t>(kawa, herbata, ciastka - związane z funkcjonowaniem sekretariatu)</w:t>
      </w:r>
      <w:r w:rsidRPr="00517400">
        <w:rPr>
          <w:rFonts w:cs="Times New Roman"/>
          <w:szCs w:val="20"/>
        </w:rPr>
        <w:t>;</w:t>
      </w:r>
    </w:p>
    <w:p w:rsidR="00517400" w:rsidRPr="00517400" w:rsidRDefault="00517400" w:rsidP="00517400">
      <w:pPr>
        <w:pStyle w:val="Akapitzlist"/>
        <w:numPr>
          <w:ilvl w:val="1"/>
          <w:numId w:val="37"/>
        </w:numPr>
        <w:spacing w:after="0" w:line="240" w:lineRule="auto"/>
        <w:ind w:right="-57"/>
        <w:jc w:val="both"/>
        <w:rPr>
          <w:rFonts w:cs="Times New Roman"/>
          <w:szCs w:val="20"/>
        </w:rPr>
      </w:pPr>
      <w:r w:rsidRPr="00517400">
        <w:rPr>
          <w:rFonts w:cs="Times New Roman"/>
          <w:szCs w:val="20"/>
        </w:rPr>
        <w:t>zakup energii – plan 245 481,98 zł, wykonanie 190 880,52 zł, w tym:</w:t>
      </w:r>
    </w:p>
    <w:p w:rsidR="00517400" w:rsidRPr="008244EF" w:rsidRDefault="00517400" w:rsidP="00517400">
      <w:pPr>
        <w:numPr>
          <w:ilvl w:val="0"/>
          <w:numId w:val="59"/>
        </w:numPr>
        <w:spacing w:after="0" w:line="240" w:lineRule="auto"/>
        <w:ind w:right="-57" w:hanging="357"/>
        <w:contextualSpacing/>
        <w:jc w:val="both"/>
        <w:rPr>
          <w:rFonts w:cs="Times New Roman"/>
          <w:szCs w:val="20"/>
        </w:rPr>
      </w:pPr>
      <w:r w:rsidRPr="008244EF">
        <w:rPr>
          <w:rFonts w:cs="Times New Roman"/>
          <w:szCs w:val="20"/>
        </w:rPr>
        <w:t xml:space="preserve">opłata za energię elektryczną </w:t>
      </w:r>
      <w:r w:rsidR="008244EF" w:rsidRPr="008244EF">
        <w:rPr>
          <w:rFonts w:cs="Times New Roman"/>
          <w:szCs w:val="20"/>
        </w:rPr>
        <w:t>119 204,38</w:t>
      </w:r>
      <w:r w:rsidRPr="008244EF">
        <w:rPr>
          <w:rFonts w:cs="Times New Roman"/>
          <w:szCs w:val="20"/>
        </w:rPr>
        <w:t xml:space="preserve"> zł,</w:t>
      </w:r>
    </w:p>
    <w:p w:rsidR="00517400" w:rsidRPr="008244EF" w:rsidRDefault="00517400" w:rsidP="00517400">
      <w:pPr>
        <w:numPr>
          <w:ilvl w:val="0"/>
          <w:numId w:val="59"/>
        </w:numPr>
        <w:spacing w:after="0" w:line="240" w:lineRule="auto"/>
        <w:ind w:right="-57" w:hanging="357"/>
        <w:contextualSpacing/>
        <w:jc w:val="both"/>
        <w:rPr>
          <w:rFonts w:cs="Times New Roman"/>
          <w:szCs w:val="20"/>
        </w:rPr>
      </w:pPr>
      <w:r w:rsidRPr="008244EF">
        <w:rPr>
          <w:rFonts w:cs="Times New Roman"/>
          <w:szCs w:val="20"/>
        </w:rPr>
        <w:t xml:space="preserve">zużycie wody </w:t>
      </w:r>
      <w:r w:rsidR="008244EF" w:rsidRPr="008244EF">
        <w:rPr>
          <w:rFonts w:cs="Times New Roman"/>
          <w:szCs w:val="20"/>
        </w:rPr>
        <w:t>7 159,07</w:t>
      </w:r>
      <w:r w:rsidRPr="008244EF">
        <w:rPr>
          <w:rFonts w:cs="Times New Roman"/>
          <w:szCs w:val="20"/>
        </w:rPr>
        <w:t xml:space="preserve"> zł,</w:t>
      </w:r>
    </w:p>
    <w:p w:rsidR="00517400" w:rsidRPr="008244EF" w:rsidRDefault="00517400" w:rsidP="00517400">
      <w:pPr>
        <w:numPr>
          <w:ilvl w:val="0"/>
          <w:numId w:val="59"/>
        </w:numPr>
        <w:spacing w:after="0" w:line="240" w:lineRule="auto"/>
        <w:ind w:right="-57" w:hanging="357"/>
        <w:contextualSpacing/>
        <w:jc w:val="both"/>
        <w:rPr>
          <w:rFonts w:cs="Times New Roman"/>
          <w:szCs w:val="20"/>
        </w:rPr>
      </w:pPr>
      <w:r w:rsidRPr="008244EF">
        <w:rPr>
          <w:rFonts w:cs="Times New Roman"/>
          <w:szCs w:val="20"/>
        </w:rPr>
        <w:t xml:space="preserve">zużycie gazu </w:t>
      </w:r>
      <w:r w:rsidR="008244EF" w:rsidRPr="008244EF">
        <w:rPr>
          <w:rFonts w:cs="Times New Roman"/>
          <w:szCs w:val="20"/>
        </w:rPr>
        <w:t>64 517,07</w:t>
      </w:r>
      <w:r w:rsidRPr="008244EF">
        <w:rPr>
          <w:rFonts w:cs="Times New Roman"/>
          <w:szCs w:val="20"/>
        </w:rPr>
        <w:t xml:space="preserve"> zł</w:t>
      </w:r>
      <w:r w:rsidR="00754DF3">
        <w:rPr>
          <w:rFonts w:cs="Times New Roman"/>
          <w:szCs w:val="20"/>
        </w:rPr>
        <w:t>;</w:t>
      </w:r>
    </w:p>
    <w:p w:rsidR="00754DF3" w:rsidRPr="00754DF3" w:rsidRDefault="005E28B8" w:rsidP="00754DF3">
      <w:pPr>
        <w:pStyle w:val="Akapitzlist"/>
        <w:numPr>
          <w:ilvl w:val="1"/>
          <w:numId w:val="37"/>
        </w:numPr>
        <w:spacing w:after="0" w:line="240" w:lineRule="auto"/>
        <w:ind w:right="-57"/>
        <w:jc w:val="both"/>
        <w:rPr>
          <w:rFonts w:cs="Times New Roman"/>
          <w:szCs w:val="20"/>
        </w:rPr>
      </w:pPr>
      <w:r w:rsidRPr="00754DF3">
        <w:rPr>
          <w:rFonts w:cs="Times New Roman"/>
          <w:szCs w:val="20"/>
        </w:rPr>
        <w:t>zakup usług remontowych – plan 133 500,00 zł, wydatki 130 720,97 zł</w:t>
      </w:r>
      <w:r w:rsidR="00754DF3" w:rsidRPr="00754DF3">
        <w:rPr>
          <w:rFonts w:cs="Times New Roman"/>
          <w:szCs w:val="20"/>
        </w:rPr>
        <w:t>, w tym:</w:t>
      </w:r>
    </w:p>
    <w:p w:rsidR="00754DF3" w:rsidRPr="00754DF3" w:rsidRDefault="00754DF3" w:rsidP="00754DF3">
      <w:pPr>
        <w:numPr>
          <w:ilvl w:val="0"/>
          <w:numId w:val="59"/>
        </w:numPr>
        <w:spacing w:after="0" w:line="240" w:lineRule="auto"/>
        <w:ind w:right="-57" w:hanging="357"/>
        <w:contextualSpacing/>
        <w:jc w:val="both"/>
        <w:rPr>
          <w:rFonts w:cs="Times New Roman"/>
          <w:szCs w:val="20"/>
        </w:rPr>
      </w:pPr>
      <w:r w:rsidRPr="00754DF3">
        <w:rPr>
          <w:rFonts w:cs="Times New Roman"/>
          <w:szCs w:val="20"/>
        </w:rPr>
        <w:t xml:space="preserve">konserwacja urządzeń dźwigowych </w:t>
      </w:r>
      <w:r>
        <w:rPr>
          <w:rFonts w:cs="Times New Roman"/>
          <w:szCs w:val="20"/>
        </w:rPr>
        <w:t>3 519,69</w:t>
      </w:r>
      <w:r w:rsidRPr="00754DF3">
        <w:rPr>
          <w:rFonts w:cs="Times New Roman"/>
          <w:szCs w:val="20"/>
        </w:rPr>
        <w:t xml:space="preserve"> zł,</w:t>
      </w:r>
    </w:p>
    <w:p w:rsidR="00754DF3" w:rsidRPr="00754DF3" w:rsidRDefault="00754DF3" w:rsidP="00754DF3">
      <w:pPr>
        <w:numPr>
          <w:ilvl w:val="0"/>
          <w:numId w:val="59"/>
        </w:numPr>
        <w:spacing w:after="0" w:line="240" w:lineRule="auto"/>
        <w:ind w:right="-57" w:hanging="357"/>
        <w:contextualSpacing/>
        <w:jc w:val="both"/>
        <w:rPr>
          <w:rFonts w:cs="Times New Roman"/>
          <w:szCs w:val="20"/>
        </w:rPr>
      </w:pPr>
      <w:r w:rsidRPr="00754DF3">
        <w:rPr>
          <w:rFonts w:cs="Times New Roman"/>
          <w:szCs w:val="20"/>
        </w:rPr>
        <w:t xml:space="preserve">naprawa laptopów, drukarek </w:t>
      </w:r>
      <w:r>
        <w:rPr>
          <w:rFonts w:cs="Times New Roman"/>
          <w:szCs w:val="20"/>
        </w:rPr>
        <w:t>3 846,21</w:t>
      </w:r>
      <w:r w:rsidRPr="00754DF3">
        <w:rPr>
          <w:rFonts w:cs="Times New Roman"/>
          <w:szCs w:val="20"/>
        </w:rPr>
        <w:t xml:space="preserve"> zł,</w:t>
      </w:r>
    </w:p>
    <w:p w:rsidR="00754DF3" w:rsidRDefault="00754DF3" w:rsidP="00754DF3">
      <w:pPr>
        <w:numPr>
          <w:ilvl w:val="0"/>
          <w:numId w:val="59"/>
        </w:numPr>
        <w:spacing w:after="0" w:line="240" w:lineRule="auto"/>
        <w:ind w:right="-57" w:hanging="357"/>
        <w:contextualSpacing/>
        <w:jc w:val="both"/>
        <w:rPr>
          <w:rFonts w:cs="Times New Roman"/>
          <w:szCs w:val="20"/>
        </w:rPr>
      </w:pPr>
      <w:r w:rsidRPr="00754DF3">
        <w:rPr>
          <w:rFonts w:cs="Times New Roman"/>
          <w:szCs w:val="20"/>
        </w:rPr>
        <w:t>przegląd, naprawa i konserwacja urządzeń klimatyzujących, gaśnic i hydrantów</w:t>
      </w:r>
      <w:r>
        <w:rPr>
          <w:rFonts w:cs="Times New Roman"/>
          <w:szCs w:val="20"/>
        </w:rPr>
        <w:t xml:space="preserve">, konserwacja systemów teletechnicznych 18 855,90 </w:t>
      </w:r>
      <w:r w:rsidRPr="00754DF3">
        <w:rPr>
          <w:rFonts w:cs="Times New Roman"/>
          <w:szCs w:val="20"/>
        </w:rPr>
        <w:t>zł,</w:t>
      </w:r>
    </w:p>
    <w:p w:rsidR="00754DF3" w:rsidRPr="00754DF3" w:rsidRDefault="00754DF3" w:rsidP="00754DF3">
      <w:pPr>
        <w:numPr>
          <w:ilvl w:val="0"/>
          <w:numId w:val="59"/>
        </w:numPr>
        <w:spacing w:after="0" w:line="240" w:lineRule="auto"/>
        <w:ind w:right="-57" w:hanging="357"/>
        <w:contextualSpacing/>
        <w:jc w:val="both"/>
        <w:rPr>
          <w:rFonts w:cs="Times New Roman"/>
          <w:szCs w:val="20"/>
        </w:rPr>
      </w:pPr>
      <w:r>
        <w:rPr>
          <w:rFonts w:cs="Times New Roman"/>
          <w:szCs w:val="20"/>
        </w:rPr>
        <w:t>usunięcie awarii WC w budynku Urzędu 162,05 zł,</w:t>
      </w:r>
    </w:p>
    <w:p w:rsidR="00754DF3" w:rsidRPr="00754DF3" w:rsidRDefault="00754DF3" w:rsidP="00754DF3">
      <w:pPr>
        <w:numPr>
          <w:ilvl w:val="0"/>
          <w:numId w:val="59"/>
        </w:numPr>
        <w:spacing w:after="0" w:line="240" w:lineRule="auto"/>
        <w:ind w:right="-57" w:hanging="357"/>
        <w:contextualSpacing/>
        <w:jc w:val="both"/>
        <w:rPr>
          <w:rFonts w:cs="Times New Roman"/>
          <w:szCs w:val="20"/>
        </w:rPr>
      </w:pPr>
      <w:r w:rsidRPr="00754DF3">
        <w:rPr>
          <w:rFonts w:cs="Times New Roman"/>
          <w:szCs w:val="20"/>
        </w:rPr>
        <w:t xml:space="preserve">remont pomieszczeń w budynkach Urzędu, prace dekarskie, naprawa poszycia dachowego </w:t>
      </w:r>
      <w:r>
        <w:rPr>
          <w:rFonts w:cs="Times New Roman"/>
          <w:szCs w:val="20"/>
        </w:rPr>
        <w:t>74 506,59</w:t>
      </w:r>
      <w:r w:rsidRPr="00754DF3">
        <w:rPr>
          <w:rFonts w:cs="Times New Roman"/>
          <w:szCs w:val="20"/>
        </w:rPr>
        <w:t xml:space="preserve"> zł,</w:t>
      </w:r>
    </w:p>
    <w:p w:rsidR="00754DF3" w:rsidRPr="00754DF3" w:rsidRDefault="00754DF3" w:rsidP="00754DF3">
      <w:pPr>
        <w:numPr>
          <w:ilvl w:val="0"/>
          <w:numId w:val="59"/>
        </w:numPr>
        <w:spacing w:after="0" w:line="240" w:lineRule="auto"/>
        <w:ind w:right="-57" w:hanging="357"/>
        <w:contextualSpacing/>
        <w:jc w:val="both"/>
        <w:rPr>
          <w:rFonts w:cs="Times New Roman"/>
          <w:szCs w:val="20"/>
        </w:rPr>
      </w:pPr>
      <w:r w:rsidRPr="00754DF3">
        <w:rPr>
          <w:rFonts w:cs="Times New Roman"/>
          <w:szCs w:val="20"/>
        </w:rPr>
        <w:t>naprawa samochodu Skoda 447,80 zł,</w:t>
      </w:r>
    </w:p>
    <w:p w:rsidR="005E28B8" w:rsidRPr="00754DF3" w:rsidRDefault="00754DF3" w:rsidP="00754DF3">
      <w:pPr>
        <w:numPr>
          <w:ilvl w:val="0"/>
          <w:numId w:val="59"/>
        </w:numPr>
        <w:spacing w:after="0" w:line="240" w:lineRule="auto"/>
        <w:ind w:right="-57" w:hanging="357"/>
        <w:contextualSpacing/>
        <w:jc w:val="both"/>
        <w:rPr>
          <w:rFonts w:cs="Times New Roman"/>
          <w:szCs w:val="20"/>
        </w:rPr>
      </w:pPr>
      <w:r w:rsidRPr="00754DF3">
        <w:rPr>
          <w:rFonts w:cs="Times New Roman"/>
          <w:szCs w:val="20"/>
        </w:rPr>
        <w:t xml:space="preserve">obsługa techniczna centrali telefonicznej </w:t>
      </w:r>
      <w:r>
        <w:rPr>
          <w:rFonts w:cs="Times New Roman"/>
          <w:szCs w:val="20"/>
        </w:rPr>
        <w:t>29 382,73</w:t>
      </w:r>
      <w:r w:rsidRPr="00754DF3">
        <w:rPr>
          <w:rFonts w:cs="Times New Roman"/>
          <w:szCs w:val="20"/>
        </w:rPr>
        <w:t xml:space="preserve"> zł</w:t>
      </w:r>
      <w:r>
        <w:rPr>
          <w:rFonts w:cs="Times New Roman"/>
          <w:szCs w:val="20"/>
        </w:rPr>
        <w:t>;</w:t>
      </w:r>
    </w:p>
    <w:p w:rsidR="002A2E79" w:rsidRPr="00FF353C" w:rsidRDefault="00FF353C" w:rsidP="00FF353C">
      <w:pPr>
        <w:pStyle w:val="Akapitzlist"/>
        <w:numPr>
          <w:ilvl w:val="1"/>
          <w:numId w:val="41"/>
        </w:numPr>
        <w:jc w:val="both"/>
        <w:rPr>
          <w:rFonts w:cs="Times New Roman"/>
          <w:szCs w:val="20"/>
        </w:rPr>
      </w:pPr>
      <w:r w:rsidRPr="00FF353C">
        <w:rPr>
          <w:rFonts w:cs="Times New Roman"/>
          <w:szCs w:val="20"/>
        </w:rPr>
        <w:t xml:space="preserve">zakup usług zdrowotnych – zaplanowano 18 789,59 zł, wydatkowano 10 912,30 zł - </w:t>
      </w:r>
      <w:r w:rsidRPr="00FF353C">
        <w:rPr>
          <w:rFonts w:eastAsia="Times New Roman" w:cs="Times New Roman"/>
          <w:color w:val="000000" w:themeColor="text1"/>
          <w:szCs w:val="20"/>
        </w:rPr>
        <w:t>koszty badań wstępnych i okresowych pracowników</w:t>
      </w:r>
      <w:r w:rsidRPr="00FF353C">
        <w:rPr>
          <w:rFonts w:cs="Times New Roman"/>
          <w:szCs w:val="20"/>
        </w:rPr>
        <w:t>;</w:t>
      </w:r>
    </w:p>
    <w:p w:rsidR="00FF353C" w:rsidRPr="00771636" w:rsidRDefault="00D272C5" w:rsidP="00771636">
      <w:pPr>
        <w:pStyle w:val="Akapitzlist"/>
        <w:numPr>
          <w:ilvl w:val="1"/>
          <w:numId w:val="37"/>
        </w:numPr>
        <w:spacing w:after="0" w:line="240" w:lineRule="auto"/>
        <w:ind w:right="-57"/>
        <w:jc w:val="both"/>
        <w:rPr>
          <w:rFonts w:cs="Times New Roman"/>
          <w:szCs w:val="20"/>
        </w:rPr>
      </w:pPr>
      <w:r w:rsidRPr="00FF353C">
        <w:rPr>
          <w:rFonts w:cs="Times New Roman"/>
          <w:szCs w:val="20"/>
        </w:rPr>
        <w:t xml:space="preserve">zakup usług pozostałych </w:t>
      </w:r>
      <w:r w:rsidR="00FF353C" w:rsidRPr="00FF353C">
        <w:rPr>
          <w:rFonts w:cs="Times New Roman"/>
          <w:szCs w:val="20"/>
        </w:rPr>
        <w:t xml:space="preserve">– plan 1 089 868,64 zł, wydatki </w:t>
      </w:r>
      <w:r w:rsidRPr="00FF353C">
        <w:rPr>
          <w:rFonts w:cs="Times New Roman"/>
          <w:szCs w:val="20"/>
        </w:rPr>
        <w:t xml:space="preserve"> </w:t>
      </w:r>
      <w:r w:rsidR="00FF353C" w:rsidRPr="00FF353C">
        <w:rPr>
          <w:rFonts w:cs="Times New Roman"/>
          <w:szCs w:val="20"/>
        </w:rPr>
        <w:t>1 021 520,33</w:t>
      </w:r>
      <w:r w:rsidRPr="00FF353C">
        <w:rPr>
          <w:rFonts w:cs="Times New Roman"/>
          <w:szCs w:val="20"/>
        </w:rPr>
        <w:t xml:space="preserve"> zł</w:t>
      </w:r>
      <w:r w:rsidR="00FF353C" w:rsidRPr="00FF353C">
        <w:rPr>
          <w:rFonts w:cs="Times New Roman"/>
          <w:szCs w:val="20"/>
        </w:rPr>
        <w:t>, w tym:</w:t>
      </w:r>
    </w:p>
    <w:p w:rsidR="00FF353C" w:rsidRPr="008A5CC1" w:rsidRDefault="00FF353C" w:rsidP="00FF353C">
      <w:pPr>
        <w:numPr>
          <w:ilvl w:val="0"/>
          <w:numId w:val="59"/>
        </w:numPr>
        <w:spacing w:after="0" w:line="240" w:lineRule="auto"/>
        <w:ind w:right="-57" w:hanging="357"/>
        <w:contextualSpacing/>
        <w:jc w:val="both"/>
        <w:rPr>
          <w:rFonts w:cs="Times New Roman"/>
          <w:szCs w:val="20"/>
        </w:rPr>
      </w:pPr>
      <w:r w:rsidRPr="008A5CC1">
        <w:rPr>
          <w:rFonts w:cs="Times New Roman"/>
          <w:szCs w:val="20"/>
        </w:rPr>
        <w:t xml:space="preserve">usługi pocztowe, zapłata za radioodbiorniki </w:t>
      </w:r>
      <w:r w:rsidR="008A5CC1" w:rsidRPr="008A5CC1">
        <w:rPr>
          <w:rFonts w:cs="Times New Roman"/>
          <w:szCs w:val="20"/>
        </w:rPr>
        <w:t>253 841,60</w:t>
      </w:r>
      <w:r w:rsidRPr="008A5CC1">
        <w:rPr>
          <w:rFonts w:cs="Times New Roman"/>
          <w:szCs w:val="20"/>
        </w:rPr>
        <w:t> zł,</w:t>
      </w:r>
    </w:p>
    <w:p w:rsidR="00FF353C" w:rsidRPr="008A5CC1" w:rsidRDefault="00FF353C" w:rsidP="00FF353C">
      <w:pPr>
        <w:numPr>
          <w:ilvl w:val="0"/>
          <w:numId w:val="59"/>
        </w:numPr>
        <w:spacing w:after="0" w:line="240" w:lineRule="auto"/>
        <w:ind w:right="-57" w:hanging="357"/>
        <w:contextualSpacing/>
        <w:jc w:val="both"/>
        <w:rPr>
          <w:rFonts w:cs="Times New Roman"/>
          <w:szCs w:val="20"/>
        </w:rPr>
      </w:pPr>
      <w:r w:rsidRPr="008A5CC1">
        <w:rPr>
          <w:rFonts w:cs="Times New Roman"/>
          <w:szCs w:val="20"/>
        </w:rPr>
        <w:t xml:space="preserve">opłata za prowadzenie rachunku bankowego </w:t>
      </w:r>
      <w:r w:rsidR="008A5CC1" w:rsidRPr="008A5CC1">
        <w:rPr>
          <w:rFonts w:cs="Times New Roman"/>
          <w:szCs w:val="20"/>
        </w:rPr>
        <w:t>4 465,00</w:t>
      </w:r>
      <w:r w:rsidRPr="008A5CC1">
        <w:rPr>
          <w:rFonts w:cs="Times New Roman"/>
          <w:szCs w:val="20"/>
        </w:rPr>
        <w:t xml:space="preserve"> zł,</w:t>
      </w:r>
    </w:p>
    <w:p w:rsidR="00FF353C" w:rsidRPr="008A5CC1" w:rsidRDefault="00FF353C" w:rsidP="00FF353C">
      <w:pPr>
        <w:numPr>
          <w:ilvl w:val="0"/>
          <w:numId w:val="59"/>
        </w:numPr>
        <w:spacing w:after="0" w:line="240" w:lineRule="auto"/>
        <w:ind w:right="-57" w:hanging="357"/>
        <w:contextualSpacing/>
        <w:jc w:val="both"/>
        <w:rPr>
          <w:rFonts w:cs="Times New Roman"/>
          <w:szCs w:val="20"/>
        </w:rPr>
      </w:pPr>
      <w:r w:rsidRPr="008A5CC1">
        <w:rPr>
          <w:rFonts w:cs="Times New Roman"/>
          <w:szCs w:val="20"/>
        </w:rPr>
        <w:t xml:space="preserve">abonament – dostęp do Krajowy Rejestr Długów </w:t>
      </w:r>
      <w:r w:rsidR="008A5CC1" w:rsidRPr="008A5CC1">
        <w:rPr>
          <w:rFonts w:cs="Times New Roman"/>
          <w:szCs w:val="20"/>
        </w:rPr>
        <w:t>1 599</w:t>
      </w:r>
      <w:r w:rsidRPr="008A5CC1">
        <w:rPr>
          <w:rFonts w:cs="Times New Roman"/>
          <w:szCs w:val="20"/>
        </w:rPr>
        <w:t>,00 zł,</w:t>
      </w:r>
    </w:p>
    <w:p w:rsidR="00FF353C" w:rsidRPr="008A5CC1" w:rsidRDefault="00FF353C" w:rsidP="00FF353C">
      <w:pPr>
        <w:numPr>
          <w:ilvl w:val="0"/>
          <w:numId w:val="59"/>
        </w:numPr>
        <w:spacing w:after="0" w:line="240" w:lineRule="auto"/>
        <w:ind w:right="-57" w:hanging="357"/>
        <w:contextualSpacing/>
        <w:jc w:val="both"/>
        <w:rPr>
          <w:rFonts w:cs="Times New Roman"/>
          <w:szCs w:val="20"/>
        </w:rPr>
      </w:pPr>
      <w:r w:rsidRPr="008A5CC1">
        <w:rPr>
          <w:rFonts w:cs="Times New Roman"/>
          <w:szCs w:val="20"/>
        </w:rPr>
        <w:t xml:space="preserve">usługi informatyczne </w:t>
      </w:r>
      <w:r w:rsidR="008A5CC1" w:rsidRPr="008A5CC1">
        <w:rPr>
          <w:rFonts w:cs="Times New Roman"/>
          <w:szCs w:val="20"/>
        </w:rPr>
        <w:t>41 415</w:t>
      </w:r>
      <w:r w:rsidRPr="008A5CC1">
        <w:rPr>
          <w:rFonts w:cs="Times New Roman"/>
          <w:szCs w:val="20"/>
        </w:rPr>
        <w:t xml:space="preserve">,00 zł, </w:t>
      </w:r>
    </w:p>
    <w:p w:rsidR="00FF353C" w:rsidRPr="008A5CC1" w:rsidRDefault="00FF353C" w:rsidP="00FF353C">
      <w:pPr>
        <w:numPr>
          <w:ilvl w:val="0"/>
          <w:numId w:val="59"/>
        </w:numPr>
        <w:spacing w:after="0" w:line="240" w:lineRule="auto"/>
        <w:ind w:right="-57" w:hanging="357"/>
        <w:contextualSpacing/>
        <w:jc w:val="both"/>
        <w:rPr>
          <w:rFonts w:cs="Times New Roman"/>
          <w:szCs w:val="20"/>
        </w:rPr>
      </w:pPr>
      <w:r w:rsidRPr="008A5CC1">
        <w:rPr>
          <w:rFonts w:cs="Times New Roman"/>
          <w:szCs w:val="20"/>
        </w:rPr>
        <w:t xml:space="preserve">wydruki eksploatacja i naprawa kserokopiarek oraz drukarek </w:t>
      </w:r>
      <w:r w:rsidR="008A5CC1" w:rsidRPr="008A5CC1">
        <w:rPr>
          <w:rFonts w:cs="Times New Roman"/>
          <w:szCs w:val="20"/>
        </w:rPr>
        <w:t>66 340,92</w:t>
      </w:r>
      <w:r w:rsidRPr="008A5CC1">
        <w:rPr>
          <w:rFonts w:cs="Times New Roman"/>
          <w:szCs w:val="20"/>
        </w:rPr>
        <w:t xml:space="preserve"> zł,</w:t>
      </w:r>
    </w:p>
    <w:p w:rsidR="00FF353C" w:rsidRPr="008A5CC1" w:rsidRDefault="00FF353C" w:rsidP="00FF353C">
      <w:pPr>
        <w:numPr>
          <w:ilvl w:val="0"/>
          <w:numId w:val="59"/>
        </w:numPr>
        <w:spacing w:after="0" w:line="240" w:lineRule="auto"/>
        <w:ind w:right="-57" w:hanging="357"/>
        <w:contextualSpacing/>
        <w:jc w:val="both"/>
        <w:rPr>
          <w:rFonts w:cs="Times New Roman"/>
          <w:szCs w:val="20"/>
        </w:rPr>
      </w:pPr>
      <w:r w:rsidRPr="008A5CC1">
        <w:rPr>
          <w:rFonts w:cs="Times New Roman"/>
          <w:szCs w:val="20"/>
        </w:rPr>
        <w:t xml:space="preserve">abonament woda, ścieki, odprowadzenie ścieków </w:t>
      </w:r>
      <w:r w:rsidR="00537EB1">
        <w:rPr>
          <w:rFonts w:cs="Times New Roman"/>
          <w:szCs w:val="20"/>
        </w:rPr>
        <w:t>10 296,87</w:t>
      </w:r>
      <w:r w:rsidRPr="008A5CC1">
        <w:rPr>
          <w:rFonts w:cs="Times New Roman"/>
          <w:szCs w:val="20"/>
        </w:rPr>
        <w:t xml:space="preserve"> zł,</w:t>
      </w:r>
    </w:p>
    <w:p w:rsidR="00FF353C" w:rsidRPr="00BF32E7" w:rsidRDefault="00FF353C" w:rsidP="00FF353C">
      <w:pPr>
        <w:numPr>
          <w:ilvl w:val="0"/>
          <w:numId w:val="59"/>
        </w:numPr>
        <w:spacing w:after="0" w:line="240" w:lineRule="auto"/>
        <w:ind w:right="-57" w:hanging="357"/>
        <w:contextualSpacing/>
        <w:jc w:val="both"/>
        <w:rPr>
          <w:rFonts w:cs="Times New Roman"/>
          <w:szCs w:val="20"/>
        </w:rPr>
      </w:pPr>
      <w:r w:rsidRPr="008A5CC1">
        <w:rPr>
          <w:rFonts w:cs="Times New Roman"/>
          <w:szCs w:val="20"/>
        </w:rPr>
        <w:t xml:space="preserve">konserwacja centrali telefonicznej, przegląd serwisowy systemu zabezpieczeń i nadzoru budynków </w:t>
      </w:r>
      <w:r w:rsidRPr="00BF32E7">
        <w:rPr>
          <w:rFonts w:cs="Times New Roman"/>
          <w:szCs w:val="20"/>
        </w:rPr>
        <w:t xml:space="preserve">Urzędu </w:t>
      </w:r>
      <w:r w:rsidR="008A5CC1" w:rsidRPr="00BF32E7">
        <w:rPr>
          <w:rFonts w:cs="Times New Roman"/>
          <w:szCs w:val="20"/>
        </w:rPr>
        <w:t>6 592,80</w:t>
      </w:r>
      <w:r w:rsidRPr="00BF32E7">
        <w:rPr>
          <w:rFonts w:cs="Times New Roman"/>
          <w:szCs w:val="20"/>
        </w:rPr>
        <w:t xml:space="preserve"> zł,</w:t>
      </w:r>
    </w:p>
    <w:p w:rsidR="00771636" w:rsidRPr="00BF32E7" w:rsidRDefault="00771636" w:rsidP="00FF353C">
      <w:pPr>
        <w:numPr>
          <w:ilvl w:val="0"/>
          <w:numId w:val="59"/>
        </w:numPr>
        <w:spacing w:after="0" w:line="240" w:lineRule="auto"/>
        <w:ind w:right="-57" w:hanging="357"/>
        <w:contextualSpacing/>
        <w:jc w:val="both"/>
        <w:rPr>
          <w:rFonts w:cs="Times New Roman"/>
          <w:szCs w:val="20"/>
        </w:rPr>
      </w:pPr>
      <w:r w:rsidRPr="00BF32E7">
        <w:rPr>
          <w:rFonts w:cs="Times New Roman"/>
          <w:szCs w:val="20"/>
        </w:rPr>
        <w:t xml:space="preserve">obsługa prawna </w:t>
      </w:r>
      <w:r w:rsidR="00324A95" w:rsidRPr="00BF32E7">
        <w:rPr>
          <w:rFonts w:cs="Times New Roman"/>
          <w:szCs w:val="20"/>
        </w:rPr>
        <w:t>1</w:t>
      </w:r>
      <w:r w:rsidR="00BF32E7" w:rsidRPr="00BF32E7">
        <w:rPr>
          <w:rFonts w:cs="Times New Roman"/>
          <w:szCs w:val="20"/>
        </w:rPr>
        <w:t>25.460</w:t>
      </w:r>
      <w:r w:rsidR="008A5CC1" w:rsidRPr="00BF32E7">
        <w:rPr>
          <w:rFonts w:cs="Times New Roman"/>
          <w:szCs w:val="20"/>
        </w:rPr>
        <w:t>,</w:t>
      </w:r>
      <w:r w:rsidR="00BF32E7" w:rsidRPr="00BF32E7">
        <w:rPr>
          <w:rFonts w:cs="Times New Roman"/>
          <w:szCs w:val="20"/>
        </w:rPr>
        <w:t>00</w:t>
      </w:r>
      <w:r w:rsidRPr="00BF32E7">
        <w:rPr>
          <w:rFonts w:cs="Times New Roman"/>
          <w:szCs w:val="20"/>
        </w:rPr>
        <w:t xml:space="preserve"> zł</w:t>
      </w:r>
      <w:r w:rsidR="008A5CC1" w:rsidRPr="00BF32E7">
        <w:rPr>
          <w:rFonts w:cs="Times New Roman"/>
          <w:szCs w:val="20"/>
        </w:rPr>
        <w:t>,</w:t>
      </w:r>
    </w:p>
    <w:p w:rsidR="00E5114B" w:rsidRPr="00BF32E7" w:rsidRDefault="00E5114B" w:rsidP="00FF353C">
      <w:pPr>
        <w:numPr>
          <w:ilvl w:val="0"/>
          <w:numId w:val="59"/>
        </w:numPr>
        <w:spacing w:after="0" w:line="240" w:lineRule="auto"/>
        <w:ind w:right="-57" w:hanging="357"/>
        <w:contextualSpacing/>
        <w:jc w:val="both"/>
        <w:rPr>
          <w:rFonts w:cs="Times New Roman"/>
          <w:szCs w:val="20"/>
        </w:rPr>
      </w:pPr>
      <w:r w:rsidRPr="00BF32E7">
        <w:rPr>
          <w:rFonts w:cs="Times New Roman"/>
          <w:szCs w:val="20"/>
        </w:rPr>
        <w:t xml:space="preserve">usługi doradztwa z zakresu podatku od towaru i usług </w:t>
      </w:r>
      <w:r w:rsidR="00BF32E7" w:rsidRPr="00BF32E7">
        <w:rPr>
          <w:rFonts w:cs="Times New Roman"/>
          <w:szCs w:val="20"/>
        </w:rPr>
        <w:t>4</w:t>
      </w:r>
      <w:r w:rsidRPr="00BF32E7">
        <w:rPr>
          <w:rFonts w:cs="Times New Roman"/>
          <w:szCs w:val="20"/>
        </w:rPr>
        <w:t>.</w:t>
      </w:r>
      <w:r w:rsidR="00BF32E7" w:rsidRPr="00BF32E7">
        <w:rPr>
          <w:rFonts w:cs="Times New Roman"/>
          <w:szCs w:val="20"/>
        </w:rPr>
        <w:t>778</w:t>
      </w:r>
      <w:r w:rsidRPr="00BF32E7">
        <w:rPr>
          <w:rFonts w:cs="Times New Roman"/>
          <w:szCs w:val="20"/>
        </w:rPr>
        <w:t>,</w:t>
      </w:r>
      <w:r w:rsidR="00BF32E7" w:rsidRPr="00BF32E7">
        <w:rPr>
          <w:rFonts w:cs="Times New Roman"/>
          <w:szCs w:val="20"/>
        </w:rPr>
        <w:t>55</w:t>
      </w:r>
      <w:r w:rsidRPr="00BF32E7">
        <w:rPr>
          <w:rFonts w:cs="Times New Roman"/>
          <w:szCs w:val="20"/>
        </w:rPr>
        <w:t xml:space="preserve"> zł,</w:t>
      </w:r>
    </w:p>
    <w:p w:rsidR="00FF353C" w:rsidRPr="008A5CC1" w:rsidRDefault="00FF353C" w:rsidP="00FF353C">
      <w:pPr>
        <w:numPr>
          <w:ilvl w:val="0"/>
          <w:numId w:val="59"/>
        </w:numPr>
        <w:spacing w:after="0" w:line="240" w:lineRule="auto"/>
        <w:ind w:right="-57" w:hanging="357"/>
        <w:contextualSpacing/>
        <w:jc w:val="both"/>
        <w:rPr>
          <w:rFonts w:cs="Times New Roman"/>
          <w:szCs w:val="20"/>
        </w:rPr>
      </w:pPr>
      <w:r w:rsidRPr="008A5CC1">
        <w:rPr>
          <w:rFonts w:cs="Times New Roman"/>
          <w:szCs w:val="20"/>
        </w:rPr>
        <w:t xml:space="preserve">usługa archiwizacji i niszczenia dokumentów </w:t>
      </w:r>
      <w:r w:rsidR="008A5CC1" w:rsidRPr="008A5CC1">
        <w:rPr>
          <w:rFonts w:cs="Times New Roman"/>
          <w:szCs w:val="20"/>
        </w:rPr>
        <w:t>14 464,80</w:t>
      </w:r>
      <w:r w:rsidRPr="008A5CC1">
        <w:rPr>
          <w:rFonts w:cs="Times New Roman"/>
          <w:szCs w:val="20"/>
        </w:rPr>
        <w:t xml:space="preserve"> zł,</w:t>
      </w:r>
    </w:p>
    <w:p w:rsidR="00FF353C" w:rsidRPr="008A5CC1" w:rsidRDefault="00FF353C" w:rsidP="00FF353C">
      <w:pPr>
        <w:numPr>
          <w:ilvl w:val="0"/>
          <w:numId w:val="59"/>
        </w:numPr>
        <w:spacing w:after="0" w:line="240" w:lineRule="auto"/>
        <w:ind w:right="-57" w:hanging="357"/>
        <w:contextualSpacing/>
        <w:jc w:val="both"/>
        <w:rPr>
          <w:rFonts w:cs="Times New Roman"/>
          <w:szCs w:val="20"/>
        </w:rPr>
      </w:pPr>
      <w:r w:rsidRPr="008A5CC1">
        <w:rPr>
          <w:rFonts w:cs="Times New Roman"/>
          <w:szCs w:val="20"/>
        </w:rPr>
        <w:t xml:space="preserve">ogłoszenia prasowe </w:t>
      </w:r>
      <w:r w:rsidR="00D40E89">
        <w:rPr>
          <w:rFonts w:cs="Times New Roman"/>
          <w:szCs w:val="20"/>
        </w:rPr>
        <w:t>4 076,84</w:t>
      </w:r>
      <w:r w:rsidRPr="008A5CC1">
        <w:rPr>
          <w:rFonts w:cs="Times New Roman"/>
          <w:szCs w:val="20"/>
        </w:rPr>
        <w:t xml:space="preserve"> zł,</w:t>
      </w:r>
    </w:p>
    <w:p w:rsidR="00FF353C" w:rsidRPr="008A5CC1" w:rsidRDefault="00FF353C" w:rsidP="00FF353C">
      <w:pPr>
        <w:numPr>
          <w:ilvl w:val="0"/>
          <w:numId w:val="59"/>
        </w:numPr>
        <w:spacing w:after="0" w:line="240" w:lineRule="auto"/>
        <w:ind w:right="-57" w:hanging="357"/>
        <w:contextualSpacing/>
        <w:jc w:val="both"/>
        <w:rPr>
          <w:rFonts w:cs="Times New Roman"/>
          <w:szCs w:val="20"/>
        </w:rPr>
      </w:pPr>
      <w:r w:rsidRPr="008A5CC1">
        <w:rPr>
          <w:rFonts w:cs="Times New Roman"/>
          <w:szCs w:val="20"/>
        </w:rPr>
        <w:t xml:space="preserve">wynajem </w:t>
      </w:r>
      <w:proofErr w:type="spellStart"/>
      <w:r w:rsidRPr="008A5CC1">
        <w:rPr>
          <w:rFonts w:cs="Times New Roman"/>
          <w:szCs w:val="20"/>
        </w:rPr>
        <w:t>kopertownicy</w:t>
      </w:r>
      <w:proofErr w:type="spellEnd"/>
      <w:r w:rsidRPr="008A5CC1">
        <w:rPr>
          <w:rFonts w:cs="Times New Roman"/>
          <w:szCs w:val="20"/>
        </w:rPr>
        <w:t xml:space="preserve"> i jej przegląd </w:t>
      </w:r>
      <w:r w:rsidR="008A5CC1" w:rsidRPr="008A5CC1">
        <w:rPr>
          <w:rFonts w:cs="Times New Roman"/>
          <w:szCs w:val="20"/>
        </w:rPr>
        <w:t>9 747,75</w:t>
      </w:r>
      <w:r w:rsidR="006F7E75">
        <w:rPr>
          <w:rFonts w:cs="Times New Roman"/>
          <w:szCs w:val="20"/>
        </w:rPr>
        <w:t xml:space="preserve"> </w:t>
      </w:r>
      <w:r w:rsidRPr="008A5CC1">
        <w:rPr>
          <w:rFonts w:cs="Times New Roman"/>
          <w:szCs w:val="20"/>
        </w:rPr>
        <w:t>zł,</w:t>
      </w:r>
    </w:p>
    <w:p w:rsidR="00FF353C" w:rsidRDefault="00FF353C" w:rsidP="00FF353C">
      <w:pPr>
        <w:numPr>
          <w:ilvl w:val="0"/>
          <w:numId w:val="59"/>
        </w:numPr>
        <w:spacing w:after="0" w:line="240" w:lineRule="auto"/>
        <w:ind w:right="-57" w:hanging="357"/>
        <w:contextualSpacing/>
        <w:jc w:val="both"/>
        <w:rPr>
          <w:rFonts w:cs="Times New Roman"/>
          <w:szCs w:val="20"/>
        </w:rPr>
      </w:pPr>
      <w:r w:rsidRPr="00297522">
        <w:rPr>
          <w:rFonts w:cs="Times New Roman"/>
          <w:szCs w:val="20"/>
        </w:rPr>
        <w:lastRenderedPageBreak/>
        <w:t xml:space="preserve">uruchomienie modułu </w:t>
      </w:r>
      <w:proofErr w:type="spellStart"/>
      <w:r w:rsidRPr="00297522">
        <w:rPr>
          <w:rFonts w:cs="Times New Roman"/>
          <w:szCs w:val="20"/>
        </w:rPr>
        <w:t>ethm</w:t>
      </w:r>
      <w:proofErr w:type="spellEnd"/>
      <w:r w:rsidRPr="00297522">
        <w:rPr>
          <w:rFonts w:cs="Times New Roman"/>
          <w:szCs w:val="20"/>
        </w:rPr>
        <w:t xml:space="preserve"> do centrali </w:t>
      </w:r>
      <w:proofErr w:type="spellStart"/>
      <w:r w:rsidRPr="00297522">
        <w:rPr>
          <w:rFonts w:cs="Times New Roman"/>
          <w:szCs w:val="20"/>
        </w:rPr>
        <w:t>sswin</w:t>
      </w:r>
      <w:proofErr w:type="spellEnd"/>
      <w:r w:rsidRPr="00297522">
        <w:rPr>
          <w:rFonts w:cs="Times New Roman"/>
          <w:szCs w:val="20"/>
        </w:rPr>
        <w:t xml:space="preserve"> 1</w:t>
      </w:r>
      <w:r w:rsidR="00297522" w:rsidRPr="00297522">
        <w:rPr>
          <w:rFonts w:cs="Times New Roman"/>
          <w:szCs w:val="20"/>
        </w:rPr>
        <w:t xml:space="preserve"> </w:t>
      </w:r>
      <w:r w:rsidRPr="00297522">
        <w:rPr>
          <w:rFonts w:cs="Times New Roman"/>
          <w:szCs w:val="20"/>
        </w:rPr>
        <w:t>389,46 zł,</w:t>
      </w:r>
    </w:p>
    <w:p w:rsidR="00297522" w:rsidRPr="00BF32E7" w:rsidRDefault="00297522" w:rsidP="00FF353C">
      <w:pPr>
        <w:numPr>
          <w:ilvl w:val="0"/>
          <w:numId w:val="59"/>
        </w:numPr>
        <w:spacing w:after="0" w:line="240" w:lineRule="auto"/>
        <w:ind w:right="-57" w:hanging="357"/>
        <w:contextualSpacing/>
        <w:jc w:val="both"/>
        <w:rPr>
          <w:rFonts w:cs="Times New Roman"/>
          <w:szCs w:val="20"/>
        </w:rPr>
      </w:pPr>
      <w:r w:rsidRPr="00BF32E7">
        <w:rPr>
          <w:rFonts w:cs="Times New Roman"/>
          <w:szCs w:val="20"/>
        </w:rPr>
        <w:t>wsparcie programu do sporządzania kopii 42 188,58 zł,</w:t>
      </w:r>
    </w:p>
    <w:p w:rsidR="00297522" w:rsidRPr="00BF32E7" w:rsidRDefault="00297522" w:rsidP="00FF353C">
      <w:pPr>
        <w:numPr>
          <w:ilvl w:val="0"/>
          <w:numId w:val="59"/>
        </w:numPr>
        <w:spacing w:after="0" w:line="240" w:lineRule="auto"/>
        <w:ind w:right="-57" w:hanging="357"/>
        <w:contextualSpacing/>
        <w:jc w:val="both"/>
        <w:rPr>
          <w:rFonts w:cs="Times New Roman"/>
          <w:szCs w:val="20"/>
        </w:rPr>
      </w:pPr>
      <w:r w:rsidRPr="00BF32E7">
        <w:rPr>
          <w:rFonts w:cs="Times New Roman"/>
          <w:szCs w:val="20"/>
        </w:rPr>
        <w:t xml:space="preserve">opieka / wsparcie systemu SIT /GIS 30 750,00 zł, </w:t>
      </w:r>
    </w:p>
    <w:p w:rsidR="00E5114B" w:rsidRPr="000A4A11" w:rsidRDefault="00324A95" w:rsidP="00FF353C">
      <w:pPr>
        <w:numPr>
          <w:ilvl w:val="0"/>
          <w:numId w:val="59"/>
        </w:numPr>
        <w:spacing w:after="0" w:line="240" w:lineRule="auto"/>
        <w:ind w:right="-57" w:hanging="357"/>
        <w:contextualSpacing/>
        <w:jc w:val="both"/>
        <w:rPr>
          <w:rFonts w:cs="Times New Roman"/>
          <w:szCs w:val="20"/>
        </w:rPr>
      </w:pPr>
      <w:r w:rsidRPr="00BF32E7">
        <w:rPr>
          <w:rFonts w:cs="Times New Roman"/>
          <w:szCs w:val="20"/>
        </w:rPr>
        <w:t>opieka i w</w:t>
      </w:r>
      <w:r w:rsidR="00E5114B" w:rsidRPr="00BF32E7">
        <w:rPr>
          <w:rFonts w:cs="Times New Roman"/>
          <w:szCs w:val="20"/>
        </w:rPr>
        <w:t>sparcie prawne z zakresu podatk</w:t>
      </w:r>
      <w:r w:rsidR="00BF32E7">
        <w:rPr>
          <w:rFonts w:cs="Times New Roman"/>
          <w:szCs w:val="20"/>
        </w:rPr>
        <w:t>u od nieruchomości</w:t>
      </w:r>
      <w:r w:rsidR="007D1DEB">
        <w:rPr>
          <w:rFonts w:cs="Times New Roman"/>
          <w:szCs w:val="20"/>
        </w:rPr>
        <w:t xml:space="preserve"> osób fizycznych </w:t>
      </w:r>
      <w:r w:rsidR="000A4A11">
        <w:rPr>
          <w:rFonts w:cs="Times New Roman"/>
          <w:szCs w:val="20"/>
        </w:rPr>
        <w:t>–</w:t>
      </w:r>
      <w:r w:rsidR="007D1DEB">
        <w:rPr>
          <w:rFonts w:cs="Times New Roman"/>
          <w:szCs w:val="20"/>
        </w:rPr>
        <w:t xml:space="preserve"> </w:t>
      </w:r>
      <w:r w:rsidR="000A4A11" w:rsidRPr="000A4A11">
        <w:rPr>
          <w:rFonts w:cs="Times New Roman"/>
          <w:szCs w:val="20"/>
        </w:rPr>
        <w:t xml:space="preserve">dotyczy 4 </w:t>
      </w:r>
      <w:r w:rsidR="007D1DEB" w:rsidRPr="000A4A11">
        <w:rPr>
          <w:rFonts w:cs="Times New Roman"/>
          <w:szCs w:val="20"/>
        </w:rPr>
        <w:t>postępowań</w:t>
      </w:r>
      <w:r w:rsidR="00BF32E7" w:rsidRPr="000A4A11">
        <w:rPr>
          <w:rFonts w:cs="Times New Roman"/>
          <w:szCs w:val="20"/>
        </w:rPr>
        <w:t xml:space="preserve"> </w:t>
      </w:r>
      <w:r w:rsidR="000A4A11" w:rsidRPr="000A4A11">
        <w:rPr>
          <w:rFonts w:cs="Times New Roman"/>
          <w:szCs w:val="20"/>
        </w:rPr>
        <w:t xml:space="preserve"> z lat 2017 – 2021 18</w:t>
      </w:r>
      <w:r w:rsidR="00BF32E7" w:rsidRPr="000A4A11">
        <w:rPr>
          <w:rFonts w:cs="Times New Roman"/>
          <w:szCs w:val="20"/>
        </w:rPr>
        <w:t>.4</w:t>
      </w:r>
      <w:r w:rsidR="000A4A11" w:rsidRPr="000A4A11">
        <w:rPr>
          <w:rFonts w:cs="Times New Roman"/>
          <w:szCs w:val="20"/>
        </w:rPr>
        <w:t>05</w:t>
      </w:r>
      <w:r w:rsidR="00BF32E7" w:rsidRPr="000A4A11">
        <w:rPr>
          <w:rFonts w:cs="Times New Roman"/>
          <w:szCs w:val="20"/>
        </w:rPr>
        <w:t>,</w:t>
      </w:r>
      <w:r w:rsidR="000A4A11" w:rsidRPr="000A4A11">
        <w:rPr>
          <w:rFonts w:cs="Times New Roman"/>
          <w:szCs w:val="20"/>
        </w:rPr>
        <w:t>82</w:t>
      </w:r>
      <w:r w:rsidR="00BF32E7" w:rsidRPr="000A4A11">
        <w:rPr>
          <w:rFonts w:cs="Times New Roman"/>
          <w:szCs w:val="20"/>
        </w:rPr>
        <w:t xml:space="preserve"> zł,</w:t>
      </w:r>
    </w:p>
    <w:p w:rsidR="00FF353C" w:rsidRPr="00297522" w:rsidRDefault="00FF353C" w:rsidP="00FF353C">
      <w:pPr>
        <w:numPr>
          <w:ilvl w:val="0"/>
          <w:numId w:val="59"/>
        </w:numPr>
        <w:spacing w:after="0" w:line="240" w:lineRule="auto"/>
        <w:ind w:right="-57" w:hanging="357"/>
        <w:contextualSpacing/>
        <w:jc w:val="both"/>
        <w:rPr>
          <w:rFonts w:cs="Times New Roman"/>
          <w:szCs w:val="20"/>
        </w:rPr>
      </w:pPr>
      <w:r w:rsidRPr="00297522">
        <w:rPr>
          <w:rFonts w:cs="Times New Roman"/>
          <w:szCs w:val="20"/>
        </w:rPr>
        <w:t>dostęp do serwisu zamówień publicznych Szukio.pl 2</w:t>
      </w:r>
      <w:r w:rsidR="00297522" w:rsidRPr="00297522">
        <w:rPr>
          <w:rFonts w:cs="Times New Roman"/>
          <w:szCs w:val="20"/>
        </w:rPr>
        <w:t xml:space="preserve"> </w:t>
      </w:r>
      <w:r w:rsidRPr="00297522">
        <w:rPr>
          <w:rFonts w:cs="Times New Roman"/>
          <w:szCs w:val="20"/>
        </w:rPr>
        <w:t>895,42 zł,</w:t>
      </w:r>
    </w:p>
    <w:p w:rsidR="00FF353C" w:rsidRPr="00297522" w:rsidRDefault="00FF353C" w:rsidP="00FF353C">
      <w:pPr>
        <w:numPr>
          <w:ilvl w:val="0"/>
          <w:numId w:val="59"/>
        </w:numPr>
        <w:spacing w:after="0" w:line="240" w:lineRule="auto"/>
        <w:ind w:right="-57" w:hanging="357"/>
        <w:contextualSpacing/>
        <w:jc w:val="both"/>
        <w:rPr>
          <w:rFonts w:cs="Times New Roman"/>
          <w:szCs w:val="20"/>
        </w:rPr>
      </w:pPr>
      <w:r w:rsidRPr="00297522">
        <w:rPr>
          <w:rFonts w:cs="Times New Roman"/>
          <w:szCs w:val="20"/>
        </w:rPr>
        <w:t>utrzymanie platformy komunikacyjnej eboi.mosina.pl 5</w:t>
      </w:r>
      <w:r w:rsidR="00297522" w:rsidRPr="00297522">
        <w:rPr>
          <w:rFonts w:cs="Times New Roman"/>
          <w:szCs w:val="20"/>
        </w:rPr>
        <w:t xml:space="preserve"> </w:t>
      </w:r>
      <w:r w:rsidRPr="00297522">
        <w:rPr>
          <w:rFonts w:cs="Times New Roman"/>
          <w:szCs w:val="20"/>
        </w:rPr>
        <w:t>904,00 zł,</w:t>
      </w:r>
    </w:p>
    <w:p w:rsidR="00FF353C" w:rsidRPr="00297522" w:rsidRDefault="00FF353C" w:rsidP="00FF353C">
      <w:pPr>
        <w:numPr>
          <w:ilvl w:val="0"/>
          <w:numId w:val="59"/>
        </w:numPr>
        <w:spacing w:after="0" w:line="240" w:lineRule="auto"/>
        <w:ind w:right="-57" w:hanging="357"/>
        <w:contextualSpacing/>
        <w:jc w:val="both"/>
        <w:rPr>
          <w:rFonts w:cs="Times New Roman"/>
          <w:szCs w:val="20"/>
        </w:rPr>
      </w:pPr>
      <w:r w:rsidRPr="00297522">
        <w:rPr>
          <w:rFonts w:cs="Times New Roman"/>
          <w:szCs w:val="20"/>
        </w:rPr>
        <w:t>rozszerzenie licencji info o możliwość wysyłania sms 1</w:t>
      </w:r>
      <w:r w:rsidR="00297522" w:rsidRPr="00297522">
        <w:rPr>
          <w:rFonts w:cs="Times New Roman"/>
          <w:szCs w:val="20"/>
        </w:rPr>
        <w:t xml:space="preserve"> </w:t>
      </w:r>
      <w:r w:rsidRPr="00297522">
        <w:rPr>
          <w:rFonts w:cs="Times New Roman"/>
          <w:szCs w:val="20"/>
        </w:rPr>
        <w:t>229,36 zł,</w:t>
      </w:r>
    </w:p>
    <w:p w:rsidR="00FF353C" w:rsidRPr="00297522" w:rsidRDefault="00FF353C" w:rsidP="00FF353C">
      <w:pPr>
        <w:numPr>
          <w:ilvl w:val="0"/>
          <w:numId w:val="59"/>
        </w:numPr>
        <w:spacing w:after="0" w:line="240" w:lineRule="auto"/>
        <w:ind w:right="-57" w:hanging="357"/>
        <w:contextualSpacing/>
        <w:jc w:val="both"/>
        <w:rPr>
          <w:rFonts w:cs="Times New Roman"/>
          <w:szCs w:val="20"/>
        </w:rPr>
      </w:pPr>
      <w:proofErr w:type="spellStart"/>
      <w:r w:rsidRPr="00297522">
        <w:rPr>
          <w:rFonts w:cs="Times New Roman"/>
          <w:szCs w:val="20"/>
        </w:rPr>
        <w:t>Radix</w:t>
      </w:r>
      <w:proofErr w:type="spellEnd"/>
      <w:r w:rsidRPr="00297522">
        <w:rPr>
          <w:rFonts w:cs="Times New Roman"/>
          <w:szCs w:val="20"/>
        </w:rPr>
        <w:t xml:space="preserve"> – opieka autorska WiP, FKB, Kadry 28</w:t>
      </w:r>
      <w:r w:rsidR="00297522" w:rsidRPr="00297522">
        <w:rPr>
          <w:rFonts w:cs="Times New Roman"/>
          <w:szCs w:val="20"/>
        </w:rPr>
        <w:t xml:space="preserve"> </w:t>
      </w:r>
      <w:r w:rsidRPr="00297522">
        <w:rPr>
          <w:rFonts w:cs="Times New Roman"/>
          <w:szCs w:val="20"/>
        </w:rPr>
        <w:t>157,05 zł,</w:t>
      </w:r>
    </w:p>
    <w:p w:rsidR="00FF353C" w:rsidRPr="00297522" w:rsidRDefault="00FF353C" w:rsidP="00FF353C">
      <w:pPr>
        <w:numPr>
          <w:ilvl w:val="0"/>
          <w:numId w:val="59"/>
        </w:numPr>
        <w:spacing w:after="0" w:line="240" w:lineRule="auto"/>
        <w:ind w:right="-57" w:hanging="357"/>
        <w:contextualSpacing/>
        <w:jc w:val="both"/>
        <w:rPr>
          <w:rFonts w:cs="Times New Roman"/>
          <w:szCs w:val="20"/>
        </w:rPr>
      </w:pPr>
      <w:r w:rsidRPr="00297522">
        <w:rPr>
          <w:rFonts w:cs="Times New Roman"/>
          <w:szCs w:val="20"/>
        </w:rPr>
        <w:t>opieka nad programem SRT2+ Sr. trwałe 6</w:t>
      </w:r>
      <w:r w:rsidR="00297522" w:rsidRPr="00297522">
        <w:rPr>
          <w:rFonts w:cs="Times New Roman"/>
          <w:szCs w:val="20"/>
        </w:rPr>
        <w:t xml:space="preserve"> </w:t>
      </w:r>
      <w:r w:rsidRPr="00297522">
        <w:rPr>
          <w:rFonts w:cs="Times New Roman"/>
          <w:szCs w:val="20"/>
        </w:rPr>
        <w:t>100,80 zł,</w:t>
      </w:r>
    </w:p>
    <w:p w:rsidR="00297522" w:rsidRPr="00297522" w:rsidRDefault="00297522" w:rsidP="00FF353C">
      <w:pPr>
        <w:numPr>
          <w:ilvl w:val="0"/>
          <w:numId w:val="59"/>
        </w:numPr>
        <w:spacing w:after="0" w:line="240" w:lineRule="auto"/>
        <w:ind w:right="-57" w:hanging="357"/>
        <w:contextualSpacing/>
        <w:jc w:val="both"/>
        <w:rPr>
          <w:rFonts w:cs="Times New Roman"/>
          <w:szCs w:val="20"/>
        </w:rPr>
      </w:pPr>
      <w:r w:rsidRPr="00297522">
        <w:rPr>
          <w:rFonts w:cs="Times New Roman"/>
          <w:szCs w:val="20"/>
        </w:rPr>
        <w:t>wsparcie techniczne Majątek Web Standard 1 263,09 zł,</w:t>
      </w:r>
    </w:p>
    <w:p w:rsidR="00FF353C" w:rsidRPr="00297522" w:rsidRDefault="00FF353C" w:rsidP="00FF353C">
      <w:pPr>
        <w:numPr>
          <w:ilvl w:val="0"/>
          <w:numId w:val="59"/>
        </w:numPr>
        <w:spacing w:after="0" w:line="240" w:lineRule="auto"/>
        <w:ind w:right="-57" w:hanging="357"/>
        <w:contextualSpacing/>
        <w:jc w:val="both"/>
        <w:rPr>
          <w:rFonts w:cs="Times New Roman"/>
          <w:szCs w:val="20"/>
        </w:rPr>
      </w:pPr>
      <w:r w:rsidRPr="00297522">
        <w:rPr>
          <w:rFonts w:cs="Times New Roman"/>
          <w:szCs w:val="20"/>
        </w:rPr>
        <w:t>licencje do platformy wideokonferencji ZOOM Pro 10</w:t>
      </w:r>
      <w:r w:rsidR="00297522" w:rsidRPr="00297522">
        <w:rPr>
          <w:rFonts w:cs="Times New Roman"/>
          <w:szCs w:val="20"/>
        </w:rPr>
        <w:t xml:space="preserve"> </w:t>
      </w:r>
      <w:r w:rsidRPr="00297522">
        <w:rPr>
          <w:rFonts w:cs="Times New Roman"/>
          <w:szCs w:val="20"/>
        </w:rPr>
        <w:t>291,41 zł</w:t>
      </w:r>
    </w:p>
    <w:p w:rsidR="00FF353C" w:rsidRDefault="00FF353C" w:rsidP="00FF353C">
      <w:pPr>
        <w:numPr>
          <w:ilvl w:val="0"/>
          <w:numId w:val="59"/>
        </w:numPr>
        <w:spacing w:after="0" w:line="240" w:lineRule="auto"/>
        <w:ind w:right="-57" w:hanging="357"/>
        <w:contextualSpacing/>
        <w:jc w:val="both"/>
        <w:rPr>
          <w:rFonts w:cs="Times New Roman"/>
          <w:szCs w:val="20"/>
        </w:rPr>
      </w:pPr>
      <w:r w:rsidRPr="00297522">
        <w:rPr>
          <w:rFonts w:cs="Times New Roman"/>
          <w:szCs w:val="20"/>
        </w:rPr>
        <w:t>licencja na program antywirusowy ESET 14</w:t>
      </w:r>
      <w:r w:rsidR="00297522" w:rsidRPr="00297522">
        <w:rPr>
          <w:rFonts w:cs="Times New Roman"/>
          <w:szCs w:val="20"/>
        </w:rPr>
        <w:t xml:space="preserve"> </w:t>
      </w:r>
      <w:r w:rsidRPr="00297522">
        <w:rPr>
          <w:rFonts w:cs="Times New Roman"/>
          <w:szCs w:val="20"/>
        </w:rPr>
        <w:t>833,80 zł,</w:t>
      </w:r>
    </w:p>
    <w:p w:rsidR="00297522" w:rsidRPr="00297522" w:rsidRDefault="00297522" w:rsidP="00FF353C">
      <w:pPr>
        <w:numPr>
          <w:ilvl w:val="0"/>
          <w:numId w:val="59"/>
        </w:numPr>
        <w:spacing w:after="0" w:line="240" w:lineRule="auto"/>
        <w:ind w:right="-57" w:hanging="357"/>
        <w:contextualSpacing/>
        <w:jc w:val="both"/>
        <w:rPr>
          <w:rFonts w:cs="Times New Roman"/>
          <w:szCs w:val="20"/>
        </w:rPr>
      </w:pPr>
      <w:r w:rsidRPr="00297522">
        <w:rPr>
          <w:rFonts w:cs="Times New Roman"/>
          <w:szCs w:val="20"/>
        </w:rPr>
        <w:t>subskrypcja programu WPF Asystent 9 963,00 zł,</w:t>
      </w:r>
    </w:p>
    <w:p w:rsidR="00FF353C" w:rsidRDefault="00FF353C" w:rsidP="00FF353C">
      <w:pPr>
        <w:numPr>
          <w:ilvl w:val="0"/>
          <w:numId w:val="59"/>
        </w:numPr>
        <w:spacing w:after="0" w:line="240" w:lineRule="auto"/>
        <w:ind w:right="-57" w:hanging="357"/>
        <w:contextualSpacing/>
        <w:jc w:val="both"/>
        <w:rPr>
          <w:rFonts w:cs="Times New Roman"/>
          <w:szCs w:val="20"/>
        </w:rPr>
      </w:pPr>
      <w:r w:rsidRPr="00297522">
        <w:rPr>
          <w:rFonts w:cs="Times New Roman"/>
          <w:szCs w:val="20"/>
        </w:rPr>
        <w:t>licencja na program Magic open 3</w:t>
      </w:r>
      <w:r w:rsidR="00297522" w:rsidRPr="00297522">
        <w:rPr>
          <w:rFonts w:cs="Times New Roman"/>
          <w:szCs w:val="20"/>
        </w:rPr>
        <w:t xml:space="preserve"> </w:t>
      </w:r>
      <w:r w:rsidRPr="00297522">
        <w:rPr>
          <w:rFonts w:cs="Times New Roman"/>
          <w:szCs w:val="20"/>
        </w:rPr>
        <w:t>444,00 zł,</w:t>
      </w:r>
    </w:p>
    <w:p w:rsidR="00D40E89" w:rsidRDefault="00D40E89" w:rsidP="00FF353C">
      <w:pPr>
        <w:numPr>
          <w:ilvl w:val="0"/>
          <w:numId w:val="59"/>
        </w:numPr>
        <w:spacing w:after="0" w:line="240" w:lineRule="auto"/>
        <w:ind w:right="-57" w:hanging="357"/>
        <w:contextualSpacing/>
        <w:jc w:val="both"/>
        <w:rPr>
          <w:rFonts w:cs="Times New Roman"/>
          <w:szCs w:val="20"/>
        </w:rPr>
      </w:pPr>
      <w:r>
        <w:rPr>
          <w:rFonts w:cs="Times New Roman"/>
          <w:szCs w:val="20"/>
        </w:rPr>
        <w:t xml:space="preserve">przedłużenie serwisowe </w:t>
      </w:r>
      <w:proofErr w:type="spellStart"/>
      <w:r>
        <w:rPr>
          <w:rFonts w:cs="Times New Roman"/>
          <w:szCs w:val="20"/>
        </w:rPr>
        <w:t>Fortigate</w:t>
      </w:r>
      <w:proofErr w:type="spellEnd"/>
      <w:r>
        <w:rPr>
          <w:rFonts w:cs="Times New Roman"/>
          <w:szCs w:val="20"/>
        </w:rPr>
        <w:t xml:space="preserve"> 9 202,86 zł,</w:t>
      </w:r>
    </w:p>
    <w:p w:rsidR="00D40E89" w:rsidRDefault="00D40E89" w:rsidP="00FF353C">
      <w:pPr>
        <w:numPr>
          <w:ilvl w:val="0"/>
          <w:numId w:val="59"/>
        </w:numPr>
        <w:spacing w:after="0" w:line="240" w:lineRule="auto"/>
        <w:ind w:right="-57" w:hanging="357"/>
        <w:contextualSpacing/>
        <w:jc w:val="both"/>
        <w:rPr>
          <w:rFonts w:cs="Times New Roman"/>
          <w:szCs w:val="20"/>
        </w:rPr>
      </w:pPr>
      <w:r>
        <w:rPr>
          <w:rFonts w:cs="Times New Roman"/>
          <w:szCs w:val="20"/>
        </w:rPr>
        <w:t xml:space="preserve">przedłużenie licencji Adobe </w:t>
      </w:r>
      <w:proofErr w:type="spellStart"/>
      <w:r>
        <w:rPr>
          <w:rFonts w:cs="Times New Roman"/>
          <w:szCs w:val="20"/>
        </w:rPr>
        <w:t>Indesign</w:t>
      </w:r>
      <w:proofErr w:type="spellEnd"/>
      <w:r>
        <w:rPr>
          <w:rFonts w:cs="Times New Roman"/>
          <w:szCs w:val="20"/>
        </w:rPr>
        <w:t xml:space="preserve"> 6 209,34 zł,</w:t>
      </w:r>
    </w:p>
    <w:p w:rsidR="00D40E89" w:rsidRDefault="00D40E89" w:rsidP="00FF353C">
      <w:pPr>
        <w:numPr>
          <w:ilvl w:val="0"/>
          <w:numId w:val="59"/>
        </w:numPr>
        <w:spacing w:after="0" w:line="240" w:lineRule="auto"/>
        <w:ind w:right="-57" w:hanging="357"/>
        <w:contextualSpacing/>
        <w:jc w:val="both"/>
        <w:rPr>
          <w:rFonts w:cs="Times New Roman"/>
          <w:szCs w:val="20"/>
        </w:rPr>
      </w:pPr>
      <w:r>
        <w:rPr>
          <w:rFonts w:cs="Times New Roman"/>
          <w:szCs w:val="20"/>
        </w:rPr>
        <w:t xml:space="preserve">przedłużenie serwisu na oprogramowanie </w:t>
      </w:r>
      <w:proofErr w:type="spellStart"/>
      <w:r>
        <w:rPr>
          <w:rFonts w:cs="Times New Roman"/>
          <w:szCs w:val="20"/>
        </w:rPr>
        <w:t>Axence</w:t>
      </w:r>
      <w:proofErr w:type="spellEnd"/>
      <w:r>
        <w:rPr>
          <w:rFonts w:cs="Times New Roman"/>
          <w:szCs w:val="20"/>
        </w:rPr>
        <w:t xml:space="preserve"> </w:t>
      </w:r>
      <w:proofErr w:type="spellStart"/>
      <w:r>
        <w:rPr>
          <w:rFonts w:cs="Times New Roman"/>
          <w:szCs w:val="20"/>
        </w:rPr>
        <w:t>Vision</w:t>
      </w:r>
      <w:proofErr w:type="spellEnd"/>
      <w:r>
        <w:rPr>
          <w:rFonts w:cs="Times New Roman"/>
          <w:szCs w:val="20"/>
        </w:rPr>
        <w:t xml:space="preserve"> 11 663,88 zł,</w:t>
      </w:r>
    </w:p>
    <w:p w:rsidR="006F7E75" w:rsidRDefault="006F7E75" w:rsidP="00FF353C">
      <w:pPr>
        <w:numPr>
          <w:ilvl w:val="0"/>
          <w:numId w:val="59"/>
        </w:numPr>
        <w:spacing w:after="0" w:line="240" w:lineRule="auto"/>
        <w:ind w:right="-57" w:hanging="357"/>
        <w:contextualSpacing/>
        <w:jc w:val="both"/>
        <w:rPr>
          <w:rFonts w:cs="Times New Roman"/>
          <w:szCs w:val="20"/>
        </w:rPr>
      </w:pPr>
      <w:r>
        <w:rPr>
          <w:rFonts w:cs="Times New Roman"/>
          <w:szCs w:val="20"/>
        </w:rPr>
        <w:t>obsługa techniczna centrali telefonicznej 21 140,50 zł,</w:t>
      </w:r>
    </w:p>
    <w:p w:rsidR="00A858BD" w:rsidRPr="00297522" w:rsidRDefault="00A858BD" w:rsidP="00FF353C">
      <w:pPr>
        <w:numPr>
          <w:ilvl w:val="0"/>
          <w:numId w:val="59"/>
        </w:numPr>
        <w:spacing w:after="0" w:line="240" w:lineRule="auto"/>
        <w:ind w:right="-57" w:hanging="357"/>
        <w:contextualSpacing/>
        <w:jc w:val="both"/>
        <w:rPr>
          <w:rFonts w:cs="Times New Roman"/>
          <w:szCs w:val="20"/>
        </w:rPr>
      </w:pPr>
      <w:r>
        <w:rPr>
          <w:rFonts w:cs="Times New Roman"/>
          <w:szCs w:val="20"/>
        </w:rPr>
        <w:t xml:space="preserve">aktualizacja programu </w:t>
      </w:r>
      <w:proofErr w:type="spellStart"/>
      <w:r>
        <w:rPr>
          <w:rFonts w:cs="Times New Roman"/>
          <w:szCs w:val="20"/>
        </w:rPr>
        <w:t>Skyal</w:t>
      </w:r>
      <w:proofErr w:type="spellEnd"/>
      <w:r>
        <w:rPr>
          <w:rFonts w:cs="Times New Roman"/>
          <w:szCs w:val="20"/>
        </w:rPr>
        <w:t xml:space="preserve"> 639,60 zł,</w:t>
      </w:r>
    </w:p>
    <w:p w:rsidR="00FF353C" w:rsidRPr="00297522" w:rsidRDefault="00FF353C" w:rsidP="00FF353C">
      <w:pPr>
        <w:numPr>
          <w:ilvl w:val="0"/>
          <w:numId w:val="59"/>
        </w:numPr>
        <w:spacing w:after="0" w:line="240" w:lineRule="auto"/>
        <w:ind w:right="-57" w:hanging="357"/>
        <w:contextualSpacing/>
        <w:jc w:val="both"/>
        <w:rPr>
          <w:rFonts w:cs="Times New Roman"/>
          <w:szCs w:val="20"/>
        </w:rPr>
      </w:pPr>
      <w:r w:rsidRPr="00297522">
        <w:rPr>
          <w:rFonts w:cs="Times New Roman"/>
          <w:szCs w:val="20"/>
        </w:rPr>
        <w:t xml:space="preserve">monitoring budynku urzędu </w:t>
      </w:r>
      <w:r w:rsidR="00297522" w:rsidRPr="00297522">
        <w:rPr>
          <w:rFonts w:cs="Times New Roman"/>
          <w:szCs w:val="20"/>
        </w:rPr>
        <w:t>5 535</w:t>
      </w:r>
      <w:r w:rsidRPr="00297522">
        <w:rPr>
          <w:rFonts w:cs="Times New Roman"/>
          <w:szCs w:val="20"/>
        </w:rPr>
        <w:t>,00 zł,</w:t>
      </w:r>
    </w:p>
    <w:p w:rsidR="00FF353C" w:rsidRPr="00297522" w:rsidRDefault="00FF353C" w:rsidP="00FF353C">
      <w:pPr>
        <w:numPr>
          <w:ilvl w:val="0"/>
          <w:numId w:val="59"/>
        </w:numPr>
        <w:spacing w:after="0" w:line="240" w:lineRule="auto"/>
        <w:ind w:right="-57" w:hanging="357"/>
        <w:contextualSpacing/>
        <w:jc w:val="both"/>
        <w:rPr>
          <w:rFonts w:cs="Times New Roman"/>
          <w:szCs w:val="20"/>
        </w:rPr>
      </w:pPr>
      <w:r w:rsidRPr="00297522">
        <w:rPr>
          <w:rFonts w:cs="Times New Roman"/>
          <w:szCs w:val="20"/>
        </w:rPr>
        <w:t>druk kalendarzy ściennych 3</w:t>
      </w:r>
      <w:r w:rsidR="00297522">
        <w:rPr>
          <w:rFonts w:cs="Times New Roman"/>
          <w:szCs w:val="20"/>
        </w:rPr>
        <w:t xml:space="preserve"> </w:t>
      </w:r>
      <w:r w:rsidRPr="00297522">
        <w:rPr>
          <w:rFonts w:cs="Times New Roman"/>
          <w:szCs w:val="20"/>
        </w:rPr>
        <w:t>111,90 zł,</w:t>
      </w:r>
    </w:p>
    <w:p w:rsidR="00FF353C" w:rsidRPr="00C32E9B" w:rsidRDefault="00FF353C" w:rsidP="00FF353C">
      <w:pPr>
        <w:numPr>
          <w:ilvl w:val="0"/>
          <w:numId w:val="59"/>
        </w:numPr>
        <w:spacing w:after="0" w:line="240" w:lineRule="auto"/>
        <w:ind w:right="-57" w:hanging="357"/>
        <w:contextualSpacing/>
        <w:jc w:val="both"/>
        <w:rPr>
          <w:rFonts w:cs="Times New Roman"/>
          <w:szCs w:val="20"/>
        </w:rPr>
      </w:pPr>
      <w:r w:rsidRPr="00C32E9B">
        <w:rPr>
          <w:rFonts w:cs="Times New Roman"/>
          <w:szCs w:val="20"/>
        </w:rPr>
        <w:t xml:space="preserve">koszty wysyłki </w:t>
      </w:r>
      <w:r w:rsidR="00C32E9B">
        <w:rPr>
          <w:rFonts w:cs="Times New Roman"/>
          <w:szCs w:val="20"/>
        </w:rPr>
        <w:t>2 844,03</w:t>
      </w:r>
      <w:r w:rsidRPr="00C32E9B">
        <w:rPr>
          <w:rFonts w:cs="Times New Roman"/>
          <w:szCs w:val="20"/>
        </w:rPr>
        <w:t xml:space="preserve"> zł,</w:t>
      </w:r>
    </w:p>
    <w:p w:rsidR="00FF353C" w:rsidRDefault="00FF353C" w:rsidP="00FF353C">
      <w:pPr>
        <w:numPr>
          <w:ilvl w:val="0"/>
          <w:numId w:val="59"/>
        </w:numPr>
        <w:spacing w:after="0" w:line="240" w:lineRule="auto"/>
        <w:ind w:right="-57" w:hanging="357"/>
        <w:contextualSpacing/>
        <w:jc w:val="both"/>
        <w:rPr>
          <w:rFonts w:cs="Times New Roman"/>
          <w:szCs w:val="20"/>
        </w:rPr>
      </w:pPr>
      <w:r w:rsidRPr="00C32E9B">
        <w:rPr>
          <w:rFonts w:cs="Times New Roman"/>
          <w:szCs w:val="20"/>
        </w:rPr>
        <w:t xml:space="preserve">doradztwo w rozliczaniu projektów, opracowanie dokumentacji termomodernizacji budynku Szkoły </w:t>
      </w:r>
      <w:r w:rsidR="000A4A11">
        <w:rPr>
          <w:rFonts w:cs="Times New Roman"/>
          <w:szCs w:val="20"/>
        </w:rPr>
        <w:t xml:space="preserve">                    </w:t>
      </w:r>
      <w:r w:rsidRPr="00C32E9B">
        <w:rPr>
          <w:rFonts w:cs="Times New Roman"/>
          <w:szCs w:val="20"/>
        </w:rPr>
        <w:t xml:space="preserve">w Daszewicach  </w:t>
      </w:r>
      <w:r w:rsidR="00C32E9B" w:rsidRPr="00C32E9B">
        <w:rPr>
          <w:rFonts w:cs="Times New Roman"/>
          <w:szCs w:val="20"/>
        </w:rPr>
        <w:t>19 200</w:t>
      </w:r>
      <w:r w:rsidRPr="00C32E9B">
        <w:rPr>
          <w:rFonts w:cs="Times New Roman"/>
          <w:szCs w:val="20"/>
        </w:rPr>
        <w:t>,00 zł,</w:t>
      </w:r>
    </w:p>
    <w:p w:rsidR="007D1DEB" w:rsidRPr="007D1DEB" w:rsidRDefault="007D1DEB" w:rsidP="007D1DEB">
      <w:pPr>
        <w:numPr>
          <w:ilvl w:val="0"/>
          <w:numId w:val="59"/>
        </w:numPr>
        <w:spacing w:after="0" w:line="240" w:lineRule="auto"/>
        <w:ind w:right="-57" w:hanging="357"/>
        <w:contextualSpacing/>
        <w:jc w:val="both"/>
        <w:rPr>
          <w:rFonts w:cs="Times New Roman"/>
          <w:szCs w:val="20"/>
        </w:rPr>
      </w:pPr>
      <w:r w:rsidRPr="00BF32E7">
        <w:rPr>
          <w:rFonts w:cs="Times New Roman"/>
          <w:szCs w:val="20"/>
        </w:rPr>
        <w:t>opieka i wsparcie prawne z zakresu podatk</w:t>
      </w:r>
      <w:r>
        <w:rPr>
          <w:rFonts w:cs="Times New Roman"/>
          <w:szCs w:val="20"/>
        </w:rPr>
        <w:t xml:space="preserve">u od nieruchomości osób prawnych </w:t>
      </w:r>
      <w:r w:rsidR="000A4A11">
        <w:rPr>
          <w:rFonts w:cs="Times New Roman"/>
          <w:szCs w:val="20"/>
        </w:rPr>
        <w:t>–</w:t>
      </w:r>
      <w:r>
        <w:rPr>
          <w:rFonts w:cs="Times New Roman"/>
          <w:szCs w:val="20"/>
        </w:rPr>
        <w:t xml:space="preserve"> </w:t>
      </w:r>
      <w:r w:rsidR="000A4A11">
        <w:rPr>
          <w:rFonts w:cs="Times New Roman"/>
          <w:szCs w:val="20"/>
        </w:rPr>
        <w:t>dotyczy 9 osób prawnych w zakresie postępowań z lat 2017</w:t>
      </w:r>
      <w:r w:rsidR="000A4A11" w:rsidRPr="000A4A11">
        <w:rPr>
          <w:rFonts w:cs="Times New Roman"/>
          <w:szCs w:val="20"/>
        </w:rPr>
        <w:t xml:space="preserve">-2021 - </w:t>
      </w:r>
      <w:r w:rsidRPr="000A4A11">
        <w:rPr>
          <w:rFonts w:cs="Times New Roman"/>
          <w:szCs w:val="20"/>
        </w:rPr>
        <w:t>1</w:t>
      </w:r>
      <w:r w:rsidR="000A4A11" w:rsidRPr="000A4A11">
        <w:rPr>
          <w:rFonts w:cs="Times New Roman"/>
          <w:szCs w:val="20"/>
        </w:rPr>
        <w:t>41</w:t>
      </w:r>
      <w:r w:rsidRPr="000A4A11">
        <w:rPr>
          <w:rFonts w:cs="Times New Roman"/>
          <w:szCs w:val="20"/>
        </w:rPr>
        <w:t>.</w:t>
      </w:r>
      <w:r w:rsidR="000A4A11" w:rsidRPr="000A4A11">
        <w:rPr>
          <w:rFonts w:cs="Times New Roman"/>
          <w:szCs w:val="20"/>
        </w:rPr>
        <w:t>072</w:t>
      </w:r>
      <w:r w:rsidRPr="000A4A11">
        <w:rPr>
          <w:rFonts w:cs="Times New Roman"/>
          <w:szCs w:val="20"/>
        </w:rPr>
        <w:t>,</w:t>
      </w:r>
      <w:r w:rsidR="000A4A11">
        <w:rPr>
          <w:rFonts w:cs="Times New Roman"/>
          <w:szCs w:val="20"/>
        </w:rPr>
        <w:t>54</w:t>
      </w:r>
      <w:r w:rsidRPr="00BF32E7">
        <w:rPr>
          <w:rFonts w:cs="Times New Roman"/>
          <w:szCs w:val="20"/>
        </w:rPr>
        <w:t xml:space="preserve"> zł,</w:t>
      </w:r>
    </w:p>
    <w:p w:rsidR="00C32E9B" w:rsidRPr="00C32E9B" w:rsidRDefault="00C32E9B" w:rsidP="00FF353C">
      <w:pPr>
        <w:numPr>
          <w:ilvl w:val="0"/>
          <w:numId w:val="59"/>
        </w:numPr>
        <w:spacing w:after="0" w:line="240" w:lineRule="auto"/>
        <w:ind w:right="-57" w:hanging="357"/>
        <w:contextualSpacing/>
        <w:jc w:val="both"/>
        <w:rPr>
          <w:rFonts w:cs="Times New Roman"/>
          <w:szCs w:val="20"/>
        </w:rPr>
      </w:pPr>
      <w:r>
        <w:rPr>
          <w:rFonts w:cs="Times New Roman"/>
          <w:szCs w:val="20"/>
        </w:rPr>
        <w:t>opłata za wysyłanie wiadomości SMS 241,08 zł,</w:t>
      </w:r>
    </w:p>
    <w:p w:rsidR="00FF353C" w:rsidRPr="00C32E9B" w:rsidRDefault="00FF353C" w:rsidP="00FF353C">
      <w:pPr>
        <w:numPr>
          <w:ilvl w:val="0"/>
          <w:numId w:val="59"/>
        </w:numPr>
        <w:spacing w:after="0" w:line="240" w:lineRule="auto"/>
        <w:ind w:right="-57" w:hanging="357"/>
        <w:contextualSpacing/>
        <w:jc w:val="both"/>
        <w:rPr>
          <w:rFonts w:cs="Times New Roman"/>
          <w:szCs w:val="20"/>
        </w:rPr>
      </w:pPr>
      <w:r w:rsidRPr="00C32E9B">
        <w:rPr>
          <w:rFonts w:cs="Times New Roman"/>
          <w:szCs w:val="20"/>
        </w:rPr>
        <w:t xml:space="preserve">usługa ochrony danych osobowych </w:t>
      </w:r>
      <w:r w:rsidR="00C32E9B" w:rsidRPr="00C32E9B">
        <w:rPr>
          <w:rFonts w:cs="Times New Roman"/>
          <w:szCs w:val="20"/>
        </w:rPr>
        <w:t>19 188</w:t>
      </w:r>
      <w:r w:rsidRPr="00C32E9B">
        <w:rPr>
          <w:rFonts w:cs="Times New Roman"/>
          <w:szCs w:val="20"/>
        </w:rPr>
        <w:t>,00 zł,</w:t>
      </w:r>
    </w:p>
    <w:p w:rsidR="00FF353C" w:rsidRPr="00C32E9B" w:rsidRDefault="00B52DE8" w:rsidP="00FF353C">
      <w:pPr>
        <w:numPr>
          <w:ilvl w:val="0"/>
          <w:numId w:val="59"/>
        </w:numPr>
        <w:spacing w:after="0" w:line="240" w:lineRule="auto"/>
        <w:ind w:right="-57" w:hanging="357"/>
        <w:contextualSpacing/>
        <w:jc w:val="both"/>
        <w:rPr>
          <w:rFonts w:cs="Times New Roman"/>
          <w:szCs w:val="20"/>
        </w:rPr>
      </w:pPr>
      <w:proofErr w:type="spellStart"/>
      <w:r>
        <w:rPr>
          <w:rFonts w:cs="Times New Roman"/>
          <w:szCs w:val="20"/>
        </w:rPr>
        <w:t>WOKiSS</w:t>
      </w:r>
      <w:proofErr w:type="spellEnd"/>
      <w:r w:rsidR="00FF353C" w:rsidRPr="00C32E9B">
        <w:rPr>
          <w:rFonts w:cs="Times New Roman"/>
          <w:szCs w:val="20"/>
        </w:rPr>
        <w:t xml:space="preserve"> – serwis informacji o środkach pomocowych, hosting </w:t>
      </w:r>
      <w:proofErr w:type="spellStart"/>
      <w:r w:rsidR="00FF353C" w:rsidRPr="00C32E9B">
        <w:rPr>
          <w:rFonts w:cs="Times New Roman"/>
          <w:szCs w:val="20"/>
        </w:rPr>
        <w:t>bip</w:t>
      </w:r>
      <w:proofErr w:type="spellEnd"/>
      <w:r w:rsidR="00FF353C" w:rsidRPr="00C32E9B">
        <w:rPr>
          <w:rFonts w:cs="Times New Roman"/>
          <w:szCs w:val="20"/>
        </w:rPr>
        <w:t xml:space="preserve">, skrzynka pocztowa pocztylion </w:t>
      </w:r>
      <w:r w:rsidR="00C32E9B" w:rsidRPr="00C32E9B">
        <w:rPr>
          <w:rFonts w:cs="Times New Roman"/>
          <w:szCs w:val="20"/>
        </w:rPr>
        <w:t>4 634,64 </w:t>
      </w:r>
      <w:r w:rsidR="00FF353C" w:rsidRPr="00C32E9B">
        <w:rPr>
          <w:rFonts w:cs="Times New Roman"/>
          <w:szCs w:val="20"/>
        </w:rPr>
        <w:t>zł,</w:t>
      </w:r>
    </w:p>
    <w:p w:rsidR="00FF353C" w:rsidRPr="00C32E9B" w:rsidRDefault="00FF353C" w:rsidP="00FF353C">
      <w:pPr>
        <w:numPr>
          <w:ilvl w:val="0"/>
          <w:numId w:val="59"/>
        </w:numPr>
        <w:spacing w:after="0" w:line="240" w:lineRule="auto"/>
        <w:ind w:right="-57" w:hanging="357"/>
        <w:contextualSpacing/>
        <w:jc w:val="both"/>
        <w:rPr>
          <w:rFonts w:cs="Times New Roman"/>
          <w:szCs w:val="20"/>
        </w:rPr>
      </w:pPr>
      <w:r w:rsidRPr="00C32E9B">
        <w:rPr>
          <w:rFonts w:cs="Times New Roman"/>
          <w:szCs w:val="20"/>
        </w:rPr>
        <w:t xml:space="preserve">przegląd samochodu, wymiana opon </w:t>
      </w:r>
      <w:r w:rsidR="00C32E9B" w:rsidRPr="00C32E9B">
        <w:rPr>
          <w:rFonts w:cs="Times New Roman"/>
          <w:szCs w:val="20"/>
        </w:rPr>
        <w:t>345</w:t>
      </w:r>
      <w:r w:rsidRPr="00C32E9B">
        <w:rPr>
          <w:rFonts w:cs="Times New Roman"/>
          <w:szCs w:val="20"/>
        </w:rPr>
        <w:t>,00 zł,</w:t>
      </w:r>
    </w:p>
    <w:p w:rsidR="00FF353C" w:rsidRPr="00C32E9B" w:rsidRDefault="00FF353C" w:rsidP="00FF353C">
      <w:pPr>
        <w:numPr>
          <w:ilvl w:val="0"/>
          <w:numId w:val="59"/>
        </w:numPr>
        <w:spacing w:after="0" w:line="240" w:lineRule="auto"/>
        <w:ind w:right="-57" w:hanging="357"/>
        <w:contextualSpacing/>
        <w:jc w:val="both"/>
        <w:rPr>
          <w:rFonts w:cs="Times New Roman"/>
          <w:szCs w:val="20"/>
        </w:rPr>
      </w:pPr>
      <w:r w:rsidRPr="00C32E9B">
        <w:rPr>
          <w:rFonts w:cs="Times New Roman"/>
          <w:szCs w:val="20"/>
        </w:rPr>
        <w:t>dostęp do bazy danych ewidencji gruntów 3</w:t>
      </w:r>
      <w:r w:rsidR="00C32E9B" w:rsidRPr="00C32E9B">
        <w:rPr>
          <w:rFonts w:cs="Times New Roman"/>
          <w:szCs w:val="20"/>
        </w:rPr>
        <w:t xml:space="preserve"> </w:t>
      </w:r>
      <w:r w:rsidRPr="00C32E9B">
        <w:rPr>
          <w:rFonts w:cs="Times New Roman"/>
          <w:szCs w:val="20"/>
        </w:rPr>
        <w:t>690,00 zł,</w:t>
      </w:r>
    </w:p>
    <w:p w:rsidR="00FF353C" w:rsidRPr="00C32E9B" w:rsidRDefault="00FF353C" w:rsidP="00FF353C">
      <w:pPr>
        <w:numPr>
          <w:ilvl w:val="0"/>
          <w:numId w:val="59"/>
        </w:numPr>
        <w:spacing w:after="0" w:line="240" w:lineRule="auto"/>
        <w:ind w:right="-57" w:hanging="357"/>
        <w:contextualSpacing/>
        <w:jc w:val="both"/>
        <w:rPr>
          <w:rFonts w:cs="Times New Roman"/>
          <w:szCs w:val="20"/>
        </w:rPr>
      </w:pPr>
      <w:r w:rsidRPr="00C32E9B">
        <w:rPr>
          <w:rFonts w:cs="Times New Roman"/>
          <w:szCs w:val="20"/>
        </w:rPr>
        <w:t>abonament za dostęp do pakietów przetargów 13</w:t>
      </w:r>
      <w:r w:rsidR="00C32E9B" w:rsidRPr="00C32E9B">
        <w:rPr>
          <w:rFonts w:cs="Times New Roman"/>
          <w:szCs w:val="20"/>
        </w:rPr>
        <w:t xml:space="preserve"> </w:t>
      </w:r>
      <w:r w:rsidRPr="00C32E9B">
        <w:rPr>
          <w:rFonts w:cs="Times New Roman"/>
          <w:szCs w:val="20"/>
        </w:rPr>
        <w:t>585,66 zł,</w:t>
      </w:r>
    </w:p>
    <w:p w:rsidR="00FF353C" w:rsidRPr="00C32E9B" w:rsidRDefault="00FF353C" w:rsidP="00FF353C">
      <w:pPr>
        <w:numPr>
          <w:ilvl w:val="0"/>
          <w:numId w:val="59"/>
        </w:numPr>
        <w:spacing w:after="0" w:line="240" w:lineRule="auto"/>
        <w:ind w:right="-57" w:hanging="357"/>
        <w:contextualSpacing/>
        <w:jc w:val="both"/>
        <w:rPr>
          <w:rFonts w:cs="Times New Roman"/>
          <w:szCs w:val="20"/>
        </w:rPr>
      </w:pPr>
      <w:r w:rsidRPr="00C32E9B">
        <w:rPr>
          <w:rFonts w:cs="Times New Roman"/>
          <w:szCs w:val="20"/>
        </w:rPr>
        <w:t>przegląd serwisowy klimatyzacji 701,10 zł</w:t>
      </w:r>
      <w:r w:rsidR="00C32E9B">
        <w:rPr>
          <w:rFonts w:cs="Times New Roman"/>
          <w:szCs w:val="20"/>
        </w:rPr>
        <w:t>,</w:t>
      </w:r>
    </w:p>
    <w:p w:rsidR="00FF353C" w:rsidRPr="00C32E9B" w:rsidRDefault="00FF353C" w:rsidP="00FF353C">
      <w:pPr>
        <w:numPr>
          <w:ilvl w:val="0"/>
          <w:numId w:val="59"/>
        </w:numPr>
        <w:spacing w:after="0" w:line="240" w:lineRule="auto"/>
        <w:ind w:right="-57" w:hanging="357"/>
        <w:contextualSpacing/>
        <w:jc w:val="both"/>
        <w:rPr>
          <w:rFonts w:cs="Times New Roman"/>
          <w:szCs w:val="20"/>
        </w:rPr>
      </w:pPr>
      <w:r w:rsidRPr="00C32E9B">
        <w:rPr>
          <w:rFonts w:cs="Times New Roman"/>
          <w:szCs w:val="20"/>
        </w:rPr>
        <w:t>badanie techniczne windy, obsługa techniczna i konserwacja urządzeń dźwigowych 2</w:t>
      </w:r>
      <w:r w:rsidR="00C32E9B" w:rsidRPr="00C32E9B">
        <w:rPr>
          <w:rFonts w:cs="Times New Roman"/>
          <w:szCs w:val="20"/>
        </w:rPr>
        <w:t xml:space="preserve"> </w:t>
      </w:r>
      <w:r w:rsidRPr="00C32E9B">
        <w:rPr>
          <w:rFonts w:cs="Times New Roman"/>
          <w:szCs w:val="20"/>
        </w:rPr>
        <w:t>691,62 zł,</w:t>
      </w:r>
    </w:p>
    <w:p w:rsidR="00FF353C" w:rsidRPr="00C32E9B" w:rsidRDefault="00FF353C" w:rsidP="00FF353C">
      <w:pPr>
        <w:numPr>
          <w:ilvl w:val="0"/>
          <w:numId w:val="59"/>
        </w:numPr>
        <w:spacing w:after="0" w:line="240" w:lineRule="auto"/>
        <w:ind w:right="-57" w:hanging="357"/>
        <w:contextualSpacing/>
        <w:jc w:val="both"/>
        <w:rPr>
          <w:rFonts w:cs="Times New Roman"/>
          <w:szCs w:val="20"/>
        </w:rPr>
      </w:pPr>
      <w:r w:rsidRPr="00C32E9B">
        <w:rPr>
          <w:rFonts w:cs="Times New Roman"/>
          <w:szCs w:val="20"/>
        </w:rPr>
        <w:t>pranie firan 615,06 zł,</w:t>
      </w:r>
    </w:p>
    <w:p w:rsidR="00FF353C" w:rsidRPr="00C32E9B" w:rsidRDefault="00FF353C" w:rsidP="00FF353C">
      <w:pPr>
        <w:numPr>
          <w:ilvl w:val="0"/>
          <w:numId w:val="59"/>
        </w:numPr>
        <w:spacing w:after="0" w:line="240" w:lineRule="auto"/>
        <w:ind w:right="-57" w:hanging="357"/>
        <w:contextualSpacing/>
        <w:jc w:val="both"/>
        <w:rPr>
          <w:rFonts w:cs="Times New Roman"/>
          <w:szCs w:val="20"/>
        </w:rPr>
      </w:pPr>
      <w:r w:rsidRPr="00C32E9B">
        <w:rPr>
          <w:rFonts w:cs="Times New Roman"/>
          <w:szCs w:val="20"/>
        </w:rPr>
        <w:t xml:space="preserve">dorabianie kluczy, naprawa ekspresu </w:t>
      </w:r>
      <w:r w:rsidR="00D40E89">
        <w:rPr>
          <w:rFonts w:cs="Times New Roman"/>
          <w:szCs w:val="20"/>
        </w:rPr>
        <w:t>924,51</w:t>
      </w:r>
      <w:r w:rsidRPr="00C32E9B">
        <w:rPr>
          <w:rFonts w:cs="Times New Roman"/>
          <w:szCs w:val="20"/>
        </w:rPr>
        <w:t xml:space="preserve"> zł,</w:t>
      </w:r>
    </w:p>
    <w:p w:rsidR="00FF353C" w:rsidRDefault="00FF353C" w:rsidP="00FF353C">
      <w:pPr>
        <w:numPr>
          <w:ilvl w:val="0"/>
          <w:numId w:val="59"/>
        </w:numPr>
        <w:spacing w:after="0" w:line="240" w:lineRule="auto"/>
        <w:ind w:right="-57" w:hanging="357"/>
        <w:contextualSpacing/>
        <w:jc w:val="both"/>
        <w:rPr>
          <w:rFonts w:cs="Times New Roman"/>
          <w:szCs w:val="20"/>
        </w:rPr>
      </w:pPr>
      <w:r w:rsidRPr="00C32E9B">
        <w:rPr>
          <w:rFonts w:cs="Times New Roman"/>
          <w:szCs w:val="20"/>
        </w:rPr>
        <w:t>przegląd serwisowy zasilacza awaryjnego 1</w:t>
      </w:r>
      <w:r w:rsidR="00C32E9B">
        <w:rPr>
          <w:rFonts w:cs="Times New Roman"/>
          <w:szCs w:val="20"/>
        </w:rPr>
        <w:t xml:space="preserve"> </w:t>
      </w:r>
      <w:r w:rsidRPr="00C32E9B">
        <w:rPr>
          <w:rFonts w:cs="Times New Roman"/>
          <w:szCs w:val="20"/>
        </w:rPr>
        <w:t>660,50 zł,</w:t>
      </w:r>
    </w:p>
    <w:p w:rsidR="00C32E9B" w:rsidRDefault="00C32E9B" w:rsidP="00FF353C">
      <w:pPr>
        <w:numPr>
          <w:ilvl w:val="0"/>
          <w:numId w:val="59"/>
        </w:numPr>
        <w:spacing w:after="0" w:line="240" w:lineRule="auto"/>
        <w:ind w:right="-57" w:hanging="357"/>
        <w:contextualSpacing/>
        <w:jc w:val="both"/>
        <w:rPr>
          <w:rFonts w:cs="Times New Roman"/>
          <w:szCs w:val="20"/>
        </w:rPr>
      </w:pPr>
      <w:r>
        <w:rPr>
          <w:rFonts w:cs="Times New Roman"/>
          <w:szCs w:val="20"/>
        </w:rPr>
        <w:t>konserwacja urządzeń 485,79 zł,</w:t>
      </w:r>
    </w:p>
    <w:p w:rsidR="00C32E9B" w:rsidRDefault="00C32E9B" w:rsidP="00FF353C">
      <w:pPr>
        <w:numPr>
          <w:ilvl w:val="0"/>
          <w:numId w:val="59"/>
        </w:numPr>
        <w:spacing w:after="0" w:line="240" w:lineRule="auto"/>
        <w:ind w:right="-57" w:hanging="357"/>
        <w:contextualSpacing/>
        <w:jc w:val="both"/>
        <w:rPr>
          <w:rFonts w:cs="Times New Roman"/>
          <w:szCs w:val="20"/>
        </w:rPr>
      </w:pPr>
      <w:r>
        <w:rPr>
          <w:rFonts w:cs="Times New Roman"/>
          <w:szCs w:val="20"/>
        </w:rPr>
        <w:t>przegląd drzwi wejściowych 602,70 zł,</w:t>
      </w:r>
    </w:p>
    <w:p w:rsidR="00537EB1" w:rsidRDefault="00537EB1" w:rsidP="00FF353C">
      <w:pPr>
        <w:numPr>
          <w:ilvl w:val="0"/>
          <w:numId w:val="59"/>
        </w:numPr>
        <w:spacing w:after="0" w:line="240" w:lineRule="auto"/>
        <w:ind w:right="-57" w:hanging="357"/>
        <w:contextualSpacing/>
        <w:jc w:val="both"/>
        <w:rPr>
          <w:rFonts w:cs="Times New Roman"/>
          <w:szCs w:val="20"/>
        </w:rPr>
      </w:pPr>
      <w:r>
        <w:rPr>
          <w:rFonts w:cs="Times New Roman"/>
          <w:szCs w:val="20"/>
        </w:rPr>
        <w:t>transport 2 760,50 zł,</w:t>
      </w:r>
    </w:p>
    <w:p w:rsidR="00537EB1" w:rsidRDefault="00537EB1" w:rsidP="00FF353C">
      <w:pPr>
        <w:numPr>
          <w:ilvl w:val="0"/>
          <w:numId w:val="59"/>
        </w:numPr>
        <w:spacing w:after="0" w:line="240" w:lineRule="auto"/>
        <w:ind w:right="-57" w:hanging="357"/>
        <w:contextualSpacing/>
        <w:jc w:val="both"/>
        <w:rPr>
          <w:rFonts w:cs="Times New Roman"/>
          <w:szCs w:val="20"/>
        </w:rPr>
      </w:pPr>
      <w:r>
        <w:rPr>
          <w:rFonts w:cs="Times New Roman"/>
          <w:szCs w:val="20"/>
        </w:rPr>
        <w:t>wykonanie zdjęć do ankiety 40,00 zł,</w:t>
      </w:r>
    </w:p>
    <w:p w:rsidR="00537EB1" w:rsidRDefault="00537EB1" w:rsidP="00FF353C">
      <w:pPr>
        <w:numPr>
          <w:ilvl w:val="0"/>
          <w:numId w:val="59"/>
        </w:numPr>
        <w:spacing w:after="0" w:line="240" w:lineRule="auto"/>
        <w:ind w:right="-57" w:hanging="357"/>
        <w:contextualSpacing/>
        <w:jc w:val="both"/>
        <w:rPr>
          <w:rFonts w:cs="Times New Roman"/>
          <w:szCs w:val="20"/>
        </w:rPr>
      </w:pPr>
      <w:r>
        <w:rPr>
          <w:rFonts w:cs="Times New Roman"/>
          <w:szCs w:val="20"/>
        </w:rPr>
        <w:t>przegląd przewodów kominowych</w:t>
      </w:r>
      <w:r w:rsidR="00A858BD">
        <w:rPr>
          <w:rFonts w:cs="Times New Roman"/>
          <w:szCs w:val="20"/>
        </w:rPr>
        <w:t>,</w:t>
      </w:r>
      <w:r w:rsidR="00D40E89">
        <w:rPr>
          <w:rFonts w:cs="Times New Roman"/>
          <w:szCs w:val="20"/>
        </w:rPr>
        <w:t xml:space="preserve"> instalacji elektrycznej budynku</w:t>
      </w:r>
      <w:r w:rsidR="00A858BD">
        <w:rPr>
          <w:rFonts w:cs="Times New Roman"/>
          <w:szCs w:val="20"/>
        </w:rPr>
        <w:t xml:space="preserve">, przegląd kotłów gazowych, przegląd techniczny obiektu </w:t>
      </w:r>
      <w:r w:rsidR="00D40E89">
        <w:rPr>
          <w:rFonts w:cs="Times New Roman"/>
          <w:szCs w:val="20"/>
        </w:rPr>
        <w:t xml:space="preserve"> </w:t>
      </w:r>
      <w:r w:rsidR="00A858BD">
        <w:rPr>
          <w:rFonts w:cs="Times New Roman"/>
          <w:szCs w:val="20"/>
        </w:rPr>
        <w:t>22 590,53</w:t>
      </w:r>
      <w:r>
        <w:rPr>
          <w:rFonts w:cs="Times New Roman"/>
          <w:szCs w:val="20"/>
        </w:rPr>
        <w:t xml:space="preserve"> zł,</w:t>
      </w:r>
    </w:p>
    <w:p w:rsidR="00537EB1" w:rsidRDefault="00537EB1" w:rsidP="00FF353C">
      <w:pPr>
        <w:numPr>
          <w:ilvl w:val="0"/>
          <w:numId w:val="59"/>
        </w:numPr>
        <w:spacing w:after="0" w:line="240" w:lineRule="auto"/>
        <w:ind w:right="-57" w:hanging="357"/>
        <w:contextualSpacing/>
        <w:jc w:val="both"/>
        <w:rPr>
          <w:rFonts w:cs="Times New Roman"/>
          <w:szCs w:val="20"/>
        </w:rPr>
      </w:pPr>
      <w:r>
        <w:rPr>
          <w:rFonts w:cs="Times New Roman"/>
          <w:szCs w:val="20"/>
        </w:rPr>
        <w:t>wykonanie kosztorysu remontu archiwum 1 845,00 zł,</w:t>
      </w:r>
    </w:p>
    <w:p w:rsidR="00D40E89" w:rsidRDefault="00D40E89" w:rsidP="00FF353C">
      <w:pPr>
        <w:numPr>
          <w:ilvl w:val="0"/>
          <w:numId w:val="59"/>
        </w:numPr>
        <w:spacing w:after="0" w:line="240" w:lineRule="auto"/>
        <w:ind w:right="-57" w:hanging="357"/>
        <w:contextualSpacing/>
        <w:jc w:val="both"/>
        <w:rPr>
          <w:rFonts w:cs="Times New Roman"/>
          <w:szCs w:val="20"/>
        </w:rPr>
      </w:pPr>
      <w:r>
        <w:rPr>
          <w:rFonts w:cs="Times New Roman"/>
          <w:szCs w:val="20"/>
        </w:rPr>
        <w:t>notarialne poświadczenie podpisu 73,80 zł,</w:t>
      </w:r>
    </w:p>
    <w:p w:rsidR="00D40E89" w:rsidRDefault="00D40E89" w:rsidP="00FF353C">
      <w:pPr>
        <w:numPr>
          <w:ilvl w:val="0"/>
          <w:numId w:val="59"/>
        </w:numPr>
        <w:spacing w:after="0" w:line="240" w:lineRule="auto"/>
        <w:ind w:right="-57" w:hanging="357"/>
        <w:contextualSpacing/>
        <w:jc w:val="both"/>
        <w:rPr>
          <w:rFonts w:cs="Times New Roman"/>
          <w:szCs w:val="20"/>
        </w:rPr>
      </w:pPr>
      <w:r>
        <w:rPr>
          <w:rFonts w:cs="Times New Roman"/>
          <w:szCs w:val="20"/>
        </w:rPr>
        <w:t>dostęp do prenumeraty elektronicznej Rachunkowość budżetowa 1 393,00 zł,</w:t>
      </w:r>
    </w:p>
    <w:p w:rsidR="00D40E89" w:rsidRDefault="00D40E89" w:rsidP="00FF353C">
      <w:pPr>
        <w:numPr>
          <w:ilvl w:val="0"/>
          <w:numId w:val="59"/>
        </w:numPr>
        <w:spacing w:after="0" w:line="240" w:lineRule="auto"/>
        <w:ind w:right="-57" w:hanging="357"/>
        <w:contextualSpacing/>
        <w:jc w:val="both"/>
        <w:rPr>
          <w:rFonts w:cs="Times New Roman"/>
          <w:szCs w:val="20"/>
        </w:rPr>
      </w:pPr>
      <w:r>
        <w:rPr>
          <w:rFonts w:cs="Times New Roman"/>
          <w:szCs w:val="20"/>
        </w:rPr>
        <w:t>opłata za hosting strony 675,27 zł,</w:t>
      </w:r>
    </w:p>
    <w:p w:rsidR="00D40E89" w:rsidRDefault="00D40E89" w:rsidP="00FF353C">
      <w:pPr>
        <w:numPr>
          <w:ilvl w:val="0"/>
          <w:numId w:val="59"/>
        </w:numPr>
        <w:spacing w:after="0" w:line="240" w:lineRule="auto"/>
        <w:ind w:right="-57" w:hanging="357"/>
        <w:contextualSpacing/>
        <w:jc w:val="both"/>
        <w:rPr>
          <w:rFonts w:cs="Times New Roman"/>
          <w:szCs w:val="20"/>
        </w:rPr>
      </w:pPr>
      <w:r>
        <w:rPr>
          <w:rFonts w:cs="Times New Roman"/>
          <w:szCs w:val="20"/>
        </w:rPr>
        <w:t>serwis zegara wieżowego 1 722,00 zł,</w:t>
      </w:r>
    </w:p>
    <w:p w:rsidR="00FF353C" w:rsidRPr="00685A6B" w:rsidRDefault="00D40E89" w:rsidP="00685A6B">
      <w:pPr>
        <w:numPr>
          <w:ilvl w:val="0"/>
          <w:numId w:val="59"/>
        </w:numPr>
        <w:spacing w:after="0" w:line="240" w:lineRule="auto"/>
        <w:ind w:right="-57" w:hanging="357"/>
        <w:contextualSpacing/>
        <w:jc w:val="both"/>
        <w:rPr>
          <w:rFonts w:cs="Times New Roman"/>
          <w:szCs w:val="20"/>
        </w:rPr>
      </w:pPr>
      <w:r>
        <w:rPr>
          <w:rFonts w:cs="Times New Roman"/>
          <w:szCs w:val="20"/>
        </w:rPr>
        <w:t>serwis toalety 540,00 zł</w:t>
      </w:r>
      <w:r w:rsidR="00685A6B">
        <w:rPr>
          <w:rFonts w:cs="Times New Roman"/>
          <w:szCs w:val="20"/>
        </w:rPr>
        <w:t>;</w:t>
      </w:r>
    </w:p>
    <w:p w:rsidR="00FF353C" w:rsidRPr="008F61C5" w:rsidRDefault="00FF353C" w:rsidP="008F61C5">
      <w:pPr>
        <w:pStyle w:val="Akapitzlist"/>
        <w:numPr>
          <w:ilvl w:val="1"/>
          <w:numId w:val="41"/>
        </w:numPr>
        <w:jc w:val="both"/>
      </w:pPr>
      <w:r w:rsidRPr="008F61C5">
        <w:rPr>
          <w:rFonts w:cs="Times New Roman"/>
          <w:szCs w:val="20"/>
        </w:rPr>
        <w:t>zakup usług pozostałych – plan 100 000,00 zł, wydatki  99 630,00 zł</w:t>
      </w:r>
      <w:r w:rsidR="008F61C5" w:rsidRPr="008F61C5">
        <w:rPr>
          <w:rFonts w:cs="Times New Roman"/>
          <w:szCs w:val="20"/>
        </w:rPr>
        <w:t xml:space="preserve"> - </w:t>
      </w:r>
      <w:r w:rsidR="008F61C5" w:rsidRPr="008F61C5">
        <w:rPr>
          <w:rFonts w:eastAsia="Times New Roman" w:cs="Times New Roman"/>
          <w:color w:val="000000" w:themeColor="text1"/>
          <w:szCs w:val="20"/>
        </w:rPr>
        <w:t xml:space="preserve">kwota dot. </w:t>
      </w:r>
      <w:r w:rsidR="008F61C5" w:rsidRPr="008F61C5">
        <w:rPr>
          <w:rFonts w:eastAsia="Times New Roman" w:cs="Times New Roman"/>
          <w:bCs/>
          <w:szCs w:val="20"/>
        </w:rPr>
        <w:t xml:space="preserve">programu „Cyfrowa Polska” na realizację działań dotyczących </w:t>
      </w:r>
      <w:proofErr w:type="spellStart"/>
      <w:r w:rsidR="008F61C5" w:rsidRPr="008F61C5">
        <w:rPr>
          <w:rFonts w:eastAsia="Times New Roman" w:cs="Times New Roman"/>
          <w:bCs/>
          <w:szCs w:val="20"/>
        </w:rPr>
        <w:t>cyberbezpieczeństwa</w:t>
      </w:r>
      <w:proofErr w:type="spellEnd"/>
      <w:r w:rsidR="008F61C5" w:rsidRPr="008F61C5">
        <w:rPr>
          <w:rFonts w:eastAsia="Times New Roman" w:cs="Times New Roman"/>
          <w:bCs/>
          <w:szCs w:val="20"/>
        </w:rPr>
        <w:t xml:space="preserve"> samorządowych systemów informatycznych, w tym diagnozę </w:t>
      </w:r>
      <w:proofErr w:type="spellStart"/>
      <w:r w:rsidR="008F61C5" w:rsidRPr="008F61C5">
        <w:rPr>
          <w:rFonts w:eastAsia="Times New Roman" w:cs="Times New Roman"/>
          <w:bCs/>
          <w:szCs w:val="20"/>
        </w:rPr>
        <w:t>cyberbezpieczeństwa</w:t>
      </w:r>
      <w:proofErr w:type="spellEnd"/>
      <w:r w:rsidR="008F61C5" w:rsidRPr="008F61C5">
        <w:rPr>
          <w:rFonts w:eastAsia="Times New Roman" w:cs="Times New Roman"/>
          <w:bCs/>
          <w:szCs w:val="20"/>
        </w:rPr>
        <w:t>,  zewnętrzny test penetracyjny, audyt wstępny, szkolenia dla administratorów i pracowników Urzędu Miejskiego w Mosinie oraz opracowanie, przygotowanie i wdrożenie Systemu Zarządzania Bezpieczeństwem Informacji Urzędu Miejskiego w Mosinie</w:t>
      </w:r>
      <w:r w:rsidR="008F61C5" w:rsidRPr="008F61C5">
        <w:rPr>
          <w:rFonts w:cs="Times New Roman"/>
          <w:szCs w:val="20"/>
        </w:rPr>
        <w:t>;</w:t>
      </w:r>
    </w:p>
    <w:p w:rsidR="003B7196" w:rsidRPr="003B7196" w:rsidRDefault="003B7196" w:rsidP="003B7196">
      <w:pPr>
        <w:pStyle w:val="Akapitzlist"/>
        <w:numPr>
          <w:ilvl w:val="1"/>
          <w:numId w:val="41"/>
        </w:numPr>
        <w:jc w:val="both"/>
      </w:pPr>
      <w:r w:rsidRPr="003B7196">
        <w:t>opłaty z tytułu zakupu usług telekomunikacyjnych – plan 94 536,40 zł, wykonanie 75 855,68 zł;</w:t>
      </w:r>
    </w:p>
    <w:p w:rsidR="003B7196" w:rsidRPr="003B7196" w:rsidRDefault="003B7196">
      <w:pPr>
        <w:pStyle w:val="Akapitzlist"/>
        <w:numPr>
          <w:ilvl w:val="1"/>
          <w:numId w:val="41"/>
        </w:numPr>
        <w:jc w:val="both"/>
      </w:pPr>
      <w:r w:rsidRPr="003B7196">
        <w:t>podróże służbowe krajowe – zaplanowano 44 912,50 zł, wydatkowano 43 998,95 zł;</w:t>
      </w:r>
    </w:p>
    <w:p w:rsidR="003B7196" w:rsidRPr="003B7196" w:rsidRDefault="003B7196" w:rsidP="003B7196">
      <w:pPr>
        <w:pStyle w:val="Akapitzlist"/>
        <w:numPr>
          <w:ilvl w:val="1"/>
          <w:numId w:val="37"/>
        </w:numPr>
        <w:spacing w:after="0" w:line="240" w:lineRule="auto"/>
        <w:ind w:right="-57"/>
        <w:jc w:val="both"/>
        <w:rPr>
          <w:rFonts w:cs="Times New Roman"/>
          <w:szCs w:val="20"/>
        </w:rPr>
      </w:pPr>
      <w:r w:rsidRPr="003B7196">
        <w:rPr>
          <w:rFonts w:cs="Times New Roman"/>
          <w:szCs w:val="20"/>
        </w:rPr>
        <w:t>różne opłaty i składki – zaplanowano i wydatkowano 90 330,05 zł, w tym:</w:t>
      </w:r>
    </w:p>
    <w:p w:rsidR="003B7196" w:rsidRPr="00801DA3" w:rsidRDefault="003B7196" w:rsidP="003B7196">
      <w:pPr>
        <w:numPr>
          <w:ilvl w:val="0"/>
          <w:numId w:val="59"/>
        </w:numPr>
        <w:spacing w:after="0" w:line="240" w:lineRule="auto"/>
        <w:ind w:right="-57" w:hanging="357"/>
        <w:contextualSpacing/>
        <w:jc w:val="both"/>
        <w:rPr>
          <w:rFonts w:cs="Times New Roman"/>
          <w:szCs w:val="20"/>
        </w:rPr>
      </w:pPr>
      <w:r w:rsidRPr="00801DA3">
        <w:rPr>
          <w:rFonts w:cs="Times New Roman"/>
          <w:szCs w:val="20"/>
        </w:rPr>
        <w:t xml:space="preserve">składki członkowskie 15 600,00 </w:t>
      </w:r>
      <w:proofErr w:type="spellStart"/>
      <w:r w:rsidRPr="00801DA3">
        <w:rPr>
          <w:rFonts w:cs="Times New Roman"/>
          <w:szCs w:val="20"/>
        </w:rPr>
        <w:t>WOKiSS</w:t>
      </w:r>
      <w:proofErr w:type="spellEnd"/>
      <w:r w:rsidRPr="00801DA3">
        <w:rPr>
          <w:rFonts w:cs="Times New Roman"/>
          <w:szCs w:val="20"/>
        </w:rPr>
        <w:t xml:space="preserve">  zł,</w:t>
      </w:r>
    </w:p>
    <w:p w:rsidR="003B7196" w:rsidRPr="00801DA3" w:rsidRDefault="003B7196" w:rsidP="003B7196">
      <w:pPr>
        <w:numPr>
          <w:ilvl w:val="0"/>
          <w:numId w:val="59"/>
        </w:numPr>
        <w:spacing w:after="0" w:line="240" w:lineRule="auto"/>
        <w:ind w:right="-57" w:hanging="357"/>
        <w:contextualSpacing/>
        <w:jc w:val="both"/>
        <w:rPr>
          <w:rFonts w:cs="Times New Roman"/>
          <w:szCs w:val="20"/>
        </w:rPr>
      </w:pPr>
      <w:r w:rsidRPr="00801DA3">
        <w:rPr>
          <w:rFonts w:cs="Times New Roman"/>
          <w:szCs w:val="20"/>
        </w:rPr>
        <w:t xml:space="preserve">ubezpieczenia </w:t>
      </w:r>
      <w:r w:rsidR="00801DA3" w:rsidRPr="00801DA3">
        <w:rPr>
          <w:rFonts w:cs="Times New Roman"/>
          <w:szCs w:val="20"/>
        </w:rPr>
        <w:t>67 292</w:t>
      </w:r>
      <w:r w:rsidRPr="00801DA3">
        <w:rPr>
          <w:rFonts w:cs="Times New Roman"/>
          <w:szCs w:val="20"/>
        </w:rPr>
        <w:t>,00 zł,</w:t>
      </w:r>
    </w:p>
    <w:p w:rsidR="003B7196" w:rsidRPr="00801DA3" w:rsidRDefault="003B7196" w:rsidP="003B7196">
      <w:pPr>
        <w:numPr>
          <w:ilvl w:val="0"/>
          <w:numId w:val="59"/>
        </w:numPr>
        <w:spacing w:after="0" w:line="240" w:lineRule="auto"/>
        <w:ind w:right="-57" w:hanging="357"/>
        <w:contextualSpacing/>
        <w:jc w:val="both"/>
        <w:rPr>
          <w:rFonts w:cs="Times New Roman"/>
          <w:szCs w:val="20"/>
        </w:rPr>
      </w:pPr>
      <w:r w:rsidRPr="00801DA3">
        <w:rPr>
          <w:rFonts w:cs="Times New Roman"/>
          <w:szCs w:val="20"/>
        </w:rPr>
        <w:t>zapłata kosztów postępowania do US 961,17 zł,</w:t>
      </w:r>
    </w:p>
    <w:p w:rsidR="00801DA3" w:rsidRPr="00801DA3" w:rsidRDefault="00801DA3" w:rsidP="003B7196">
      <w:pPr>
        <w:numPr>
          <w:ilvl w:val="0"/>
          <w:numId w:val="59"/>
        </w:numPr>
        <w:spacing w:after="0" w:line="240" w:lineRule="auto"/>
        <w:ind w:right="-57" w:hanging="357"/>
        <w:contextualSpacing/>
        <w:jc w:val="both"/>
        <w:rPr>
          <w:rFonts w:cs="Times New Roman"/>
          <w:szCs w:val="20"/>
        </w:rPr>
      </w:pPr>
      <w:r w:rsidRPr="00801DA3">
        <w:rPr>
          <w:rFonts w:cs="Times New Roman"/>
          <w:szCs w:val="20"/>
        </w:rPr>
        <w:t>refundacja kosztów zatrudnienia Przewodniczącego KM WZ „Sierpień 80”6 476,88 zł;</w:t>
      </w:r>
    </w:p>
    <w:p w:rsidR="0084679D" w:rsidRPr="00801DA3" w:rsidRDefault="00D272C5">
      <w:pPr>
        <w:pStyle w:val="Akapitzlist"/>
        <w:numPr>
          <w:ilvl w:val="1"/>
          <w:numId w:val="41"/>
        </w:numPr>
        <w:jc w:val="both"/>
      </w:pPr>
      <w:r w:rsidRPr="00801DA3">
        <w:lastRenderedPageBreak/>
        <w:t xml:space="preserve">odpisy na zakładowy fundusz świadczeń socjalnych </w:t>
      </w:r>
      <w:r w:rsidR="00801DA3" w:rsidRPr="00801DA3">
        <w:t>– zaplanowano i wydatkowano</w:t>
      </w:r>
      <w:r w:rsidRPr="00801DA3">
        <w:t xml:space="preserve"> 189 607,10 zł;</w:t>
      </w:r>
    </w:p>
    <w:p w:rsidR="00801DA3" w:rsidRPr="00801DA3" w:rsidRDefault="00801DA3" w:rsidP="00801DA3">
      <w:pPr>
        <w:pStyle w:val="Akapitzlist"/>
        <w:numPr>
          <w:ilvl w:val="1"/>
          <w:numId w:val="41"/>
        </w:numPr>
        <w:jc w:val="both"/>
      </w:pPr>
      <w:r w:rsidRPr="00801DA3">
        <w:t>odsetki od nieterminowych wpłat z tytułu pozostałych podatków i opłat – zaplanowano 437,00 zł, wydatkowano 433,87 zł;</w:t>
      </w:r>
    </w:p>
    <w:p w:rsidR="0084679D" w:rsidRPr="00801DA3" w:rsidRDefault="00D272C5">
      <w:pPr>
        <w:pStyle w:val="Akapitzlist"/>
        <w:numPr>
          <w:ilvl w:val="1"/>
          <w:numId w:val="41"/>
        </w:numPr>
        <w:jc w:val="both"/>
      </w:pPr>
      <w:r w:rsidRPr="00801DA3">
        <w:t xml:space="preserve">szkolenia pracowników niebędących członkami korpusu służby cywilnej  </w:t>
      </w:r>
      <w:r w:rsidR="00801DA3" w:rsidRPr="00801DA3">
        <w:t>- plan i wykonanie</w:t>
      </w:r>
      <w:r w:rsidRPr="00801DA3">
        <w:t xml:space="preserve"> 70 849,67</w:t>
      </w:r>
      <w:r w:rsidR="00801DA3" w:rsidRPr="00801DA3">
        <w:t> </w:t>
      </w:r>
      <w:r w:rsidRPr="00801DA3">
        <w:t>zł;</w:t>
      </w:r>
    </w:p>
    <w:p w:rsidR="0084679D" w:rsidRPr="000F3177" w:rsidRDefault="00D272C5">
      <w:pPr>
        <w:pStyle w:val="Akapitzlist"/>
        <w:numPr>
          <w:ilvl w:val="1"/>
          <w:numId w:val="41"/>
        </w:numPr>
        <w:jc w:val="both"/>
      </w:pPr>
      <w:r w:rsidRPr="000F3177">
        <w:t xml:space="preserve">wpłaty na PPK finansowane przez podmiot zatrudniający </w:t>
      </w:r>
      <w:r w:rsidR="00801DA3" w:rsidRPr="000F3177">
        <w:t>– plan 29 531,74 zł, wydatki</w:t>
      </w:r>
      <w:r w:rsidRPr="000F3177">
        <w:t xml:space="preserve"> 28 933,63 zł</w:t>
      </w:r>
      <w:r w:rsidR="00801DA3" w:rsidRPr="000F3177">
        <w:t>.</w:t>
      </w:r>
    </w:p>
    <w:p w:rsidR="0084679D" w:rsidRPr="000F3177" w:rsidRDefault="00D272C5">
      <w:pPr>
        <w:pStyle w:val="Akapitzlist"/>
        <w:numPr>
          <w:ilvl w:val="0"/>
          <w:numId w:val="41"/>
        </w:numPr>
        <w:jc w:val="both"/>
      </w:pPr>
      <w:r w:rsidRPr="000F3177">
        <w:t>w rozdziale 75053 Wybory do rad gmin, rad powiatów i sejmików województw, wybory wójtów, burmistrzów i</w:t>
      </w:r>
      <w:r w:rsidR="000F3177" w:rsidRPr="000F3177">
        <w:t> </w:t>
      </w:r>
      <w:r w:rsidRPr="000F3177">
        <w:t xml:space="preserve">prezydentów miast  oraz referenda gminne, powiatowe i wojewódzkie wydatkowano kwotę 102 060,19 zł, co stanowi 90,52% planu rocznego wynoszącego 112 750,65 zł. Niniejsza wartość została wydatkowana </w:t>
      </w:r>
      <w:r w:rsidR="00771636">
        <w:t xml:space="preserve">                                    </w:t>
      </w:r>
      <w:r w:rsidRPr="000F3177">
        <w:t>na</w:t>
      </w:r>
      <w:r w:rsidR="00F305CD">
        <w:t xml:space="preserve"> przeprowadzenie </w:t>
      </w:r>
      <w:r w:rsidR="00F305CD">
        <w:rPr>
          <w:rStyle w:val="fragment"/>
        </w:rPr>
        <w:t>referendum gminnego w sprawie odwołania Burmistrza Gminy Mosina przed upływem kadencji, w tym</w:t>
      </w:r>
      <w:r w:rsidRPr="000F3177">
        <w:t>:</w:t>
      </w:r>
    </w:p>
    <w:p w:rsidR="0084679D" w:rsidRPr="000F3177" w:rsidRDefault="00D272C5">
      <w:pPr>
        <w:pStyle w:val="Akapitzlist"/>
        <w:numPr>
          <w:ilvl w:val="1"/>
          <w:numId w:val="41"/>
        </w:numPr>
        <w:jc w:val="both"/>
      </w:pPr>
      <w:r w:rsidRPr="000F3177">
        <w:t xml:space="preserve">różne wydatki na rzecz osób fizycznych </w:t>
      </w:r>
      <w:r w:rsidR="000F3177" w:rsidRPr="000F3177">
        <w:t xml:space="preserve">– zaplanowano i wydatkowano </w:t>
      </w:r>
      <w:r w:rsidRPr="000F3177">
        <w:t>51 700,00 zł</w:t>
      </w:r>
      <w:r w:rsidR="00131AC9">
        <w:t xml:space="preserve"> – diety wypłacone członkom Obwodowych Komisji Wyborczych oraz Miejskiej Komisji Wyborczej;</w:t>
      </w:r>
    </w:p>
    <w:p w:rsidR="0084679D" w:rsidRPr="00EB2AA1" w:rsidRDefault="00D272C5">
      <w:pPr>
        <w:pStyle w:val="Akapitzlist"/>
        <w:numPr>
          <w:ilvl w:val="1"/>
          <w:numId w:val="41"/>
        </w:numPr>
        <w:jc w:val="both"/>
      </w:pPr>
      <w:r w:rsidRPr="00EB2AA1">
        <w:t xml:space="preserve">wynagrodzenia osobowe pracowników </w:t>
      </w:r>
      <w:r w:rsidR="00EB2AA1" w:rsidRPr="00EB2AA1">
        <w:t>– plan 24 000,00 zł, wydatki</w:t>
      </w:r>
      <w:r w:rsidRPr="00EB2AA1">
        <w:t xml:space="preserve"> 15 640,60 zł</w:t>
      </w:r>
      <w:r w:rsidR="00EB2AA1" w:rsidRPr="00EB2AA1">
        <w:t>;</w:t>
      </w:r>
    </w:p>
    <w:p w:rsidR="00EB2AA1" w:rsidRPr="00EB2AA1" w:rsidRDefault="00EB2AA1" w:rsidP="00EB2AA1">
      <w:pPr>
        <w:pStyle w:val="Akapitzlist"/>
        <w:numPr>
          <w:ilvl w:val="1"/>
          <w:numId w:val="41"/>
        </w:numPr>
        <w:jc w:val="both"/>
      </w:pPr>
      <w:r w:rsidRPr="00EB2AA1">
        <w:t>składki na ubezpieczenia społeczne – plan 6 257,20 zł, wydatki 4 175,59 zł;</w:t>
      </w:r>
    </w:p>
    <w:p w:rsidR="00EB2AA1" w:rsidRPr="00EB2AA1" w:rsidRDefault="00EB2AA1" w:rsidP="00EB2AA1">
      <w:pPr>
        <w:pStyle w:val="Akapitzlist"/>
        <w:numPr>
          <w:ilvl w:val="1"/>
          <w:numId w:val="41"/>
        </w:numPr>
        <w:jc w:val="both"/>
      </w:pPr>
      <w:r w:rsidRPr="00EB2AA1">
        <w:t>składki na Fundusz Pracy oraz Fundusz Solidarnościowy – plan 921,80 zł, wydatki 673,19 zł;</w:t>
      </w:r>
    </w:p>
    <w:p w:rsidR="0084679D" w:rsidRPr="00EB2AA1" w:rsidRDefault="00D272C5">
      <w:pPr>
        <w:pStyle w:val="Akapitzlist"/>
        <w:numPr>
          <w:ilvl w:val="1"/>
          <w:numId w:val="41"/>
        </w:numPr>
        <w:jc w:val="both"/>
      </w:pPr>
      <w:r w:rsidRPr="00EB2AA1">
        <w:t>wynagrodzenia bezosobowe w kwocie</w:t>
      </w:r>
      <w:r w:rsidR="00EB2AA1" w:rsidRPr="00EB2AA1">
        <w:t xml:space="preserve"> – zaplanowano i wydatkowano</w:t>
      </w:r>
      <w:r w:rsidRPr="00EB2AA1">
        <w:t xml:space="preserve"> 12 400,00 zł;</w:t>
      </w:r>
    </w:p>
    <w:p w:rsidR="0084679D" w:rsidRPr="00EB2AA1" w:rsidRDefault="00D272C5">
      <w:pPr>
        <w:pStyle w:val="Akapitzlist"/>
        <w:numPr>
          <w:ilvl w:val="1"/>
          <w:numId w:val="41"/>
        </w:numPr>
        <w:jc w:val="both"/>
      </w:pPr>
      <w:r w:rsidRPr="00EB2AA1">
        <w:t xml:space="preserve">zakup materiałów i wyposażenia </w:t>
      </w:r>
      <w:r w:rsidR="00EB2AA1" w:rsidRPr="00EB2AA1">
        <w:t>– plan i wydatki</w:t>
      </w:r>
      <w:r w:rsidRPr="00EB2AA1">
        <w:t xml:space="preserve"> 8 714,65 zł</w:t>
      </w:r>
      <w:r w:rsidR="00EB2AA1">
        <w:t>, w tym: materiały biurowe, parawan trójskrzydłowy, flagi, środki czystości, paliwo</w:t>
      </w:r>
      <w:r w:rsidRPr="00EB2AA1">
        <w:t>;</w:t>
      </w:r>
    </w:p>
    <w:p w:rsidR="0084679D" w:rsidRPr="00682856" w:rsidRDefault="00D272C5">
      <w:pPr>
        <w:pStyle w:val="Akapitzlist"/>
        <w:numPr>
          <w:ilvl w:val="1"/>
          <w:numId w:val="41"/>
        </w:numPr>
        <w:jc w:val="both"/>
      </w:pPr>
      <w:r w:rsidRPr="00682856">
        <w:t xml:space="preserve">zakup usług pozostałych </w:t>
      </w:r>
      <w:r w:rsidR="00EB2AA1" w:rsidRPr="00682856">
        <w:t>– plan i wydatki</w:t>
      </w:r>
      <w:r w:rsidRPr="00682856">
        <w:t xml:space="preserve"> 7 000,00 zł</w:t>
      </w:r>
      <w:r w:rsidR="00682856" w:rsidRPr="00682856">
        <w:t>, w tym: wykonanie tablic, pieczątek, wydruki , koszty wysyłki</w:t>
      </w:r>
      <w:r w:rsidRPr="00682856">
        <w:t>;</w:t>
      </w:r>
    </w:p>
    <w:p w:rsidR="0084679D" w:rsidRPr="00682856" w:rsidRDefault="00D272C5">
      <w:pPr>
        <w:pStyle w:val="Akapitzlist"/>
        <w:numPr>
          <w:ilvl w:val="1"/>
          <w:numId w:val="41"/>
        </w:numPr>
        <w:jc w:val="both"/>
      </w:pPr>
      <w:r w:rsidRPr="00682856">
        <w:t xml:space="preserve">opłaty z tytułu zakupu usług telekomunikacyjnych </w:t>
      </w:r>
      <w:r w:rsidR="00682856" w:rsidRPr="00682856">
        <w:t>– zaplanowano i wydatkowano</w:t>
      </w:r>
      <w:r w:rsidRPr="00682856">
        <w:t xml:space="preserve"> 1 651,00 zł;</w:t>
      </w:r>
    </w:p>
    <w:p w:rsidR="0084679D" w:rsidRPr="008C23F6" w:rsidRDefault="00D272C5">
      <w:pPr>
        <w:pStyle w:val="Akapitzlist"/>
        <w:numPr>
          <w:ilvl w:val="1"/>
          <w:numId w:val="41"/>
        </w:numPr>
        <w:jc w:val="both"/>
      </w:pPr>
      <w:r w:rsidRPr="008C23F6">
        <w:t xml:space="preserve">wpłaty na PPK finansowane przez podmiot zatrudniający </w:t>
      </w:r>
      <w:r w:rsidR="00682856" w:rsidRPr="008C23F6">
        <w:t>– plan 106,00 zł, wydatki</w:t>
      </w:r>
      <w:r w:rsidRPr="008C23F6">
        <w:t xml:space="preserve"> 105,16 zł.</w:t>
      </w:r>
    </w:p>
    <w:p w:rsidR="0084679D" w:rsidRPr="008C23F6" w:rsidRDefault="00D272C5">
      <w:pPr>
        <w:pStyle w:val="Akapitzlist"/>
        <w:numPr>
          <w:ilvl w:val="0"/>
          <w:numId w:val="41"/>
        </w:numPr>
        <w:jc w:val="both"/>
      </w:pPr>
      <w:r w:rsidRPr="008C23F6">
        <w:t>w rozdziale 75075 Promocja jednostek samorządu terytorialnego wydatkowano kwotę 156 538,66 zł, co stanowi 87,71% planu rocznego wynoszącego 178 478,00 zł</w:t>
      </w:r>
      <w:r w:rsidR="008C23F6" w:rsidRPr="008C23F6">
        <w:t>, w tym</w:t>
      </w:r>
      <w:r w:rsidRPr="008C23F6">
        <w:t>:</w:t>
      </w:r>
    </w:p>
    <w:p w:rsidR="008C23F6" w:rsidRPr="008C23F6" w:rsidRDefault="008C23F6">
      <w:pPr>
        <w:pStyle w:val="Akapitzlist"/>
        <w:numPr>
          <w:ilvl w:val="1"/>
          <w:numId w:val="41"/>
        </w:numPr>
        <w:jc w:val="both"/>
      </w:pPr>
      <w:r w:rsidRPr="008C23F6">
        <w:t>składki na ubezpieczenia społeczne – plan 4 915,00 zł, wydatki 0,00 zł;</w:t>
      </w:r>
    </w:p>
    <w:p w:rsidR="008C23F6" w:rsidRPr="008C23F6" w:rsidRDefault="008C23F6">
      <w:pPr>
        <w:pStyle w:val="Akapitzlist"/>
        <w:numPr>
          <w:ilvl w:val="1"/>
          <w:numId w:val="41"/>
        </w:numPr>
        <w:jc w:val="both"/>
      </w:pPr>
      <w:r w:rsidRPr="008C23F6">
        <w:t>składki na Fundusz Pracy oraz Fundusz Solidarnościowy – plan 6 313,00 zł, wydatki 0,00 zł;</w:t>
      </w:r>
    </w:p>
    <w:p w:rsidR="008C23F6" w:rsidRPr="00191817" w:rsidRDefault="008C23F6">
      <w:pPr>
        <w:pStyle w:val="Akapitzlist"/>
        <w:numPr>
          <w:ilvl w:val="1"/>
          <w:numId w:val="41"/>
        </w:numPr>
        <w:jc w:val="both"/>
        <w:rPr>
          <w:rFonts w:cs="Times New Roman"/>
        </w:rPr>
      </w:pPr>
      <w:r w:rsidRPr="008C23F6">
        <w:t>wynagrodzenia bezosobowe – zaplanowano25 000,00 zł, wydatkowano 19 765,60 zł</w:t>
      </w:r>
      <w:r w:rsidR="00191817">
        <w:t xml:space="preserve"> - </w:t>
      </w:r>
      <w:r w:rsidR="00191817" w:rsidRPr="00191817">
        <w:rPr>
          <w:rFonts w:eastAsia="Times New Roman" w:cs="Times New Roman"/>
        </w:rPr>
        <w:t xml:space="preserve">umowy zlecenia dot. tłumaczeń związanych z wizytą delegacji z </w:t>
      </w:r>
      <w:proofErr w:type="spellStart"/>
      <w:r w:rsidR="00191817" w:rsidRPr="00191817">
        <w:rPr>
          <w:rFonts w:eastAsia="Times New Roman" w:cs="Times New Roman"/>
        </w:rPr>
        <w:t>Seelze</w:t>
      </w:r>
      <w:proofErr w:type="spellEnd"/>
      <w:r w:rsidR="00191817" w:rsidRPr="00191817">
        <w:rPr>
          <w:rFonts w:eastAsia="Times New Roman" w:cs="Times New Roman"/>
        </w:rPr>
        <w:t xml:space="preserve"> w Mosinie i kontaktami związanymi z przygotowaniem  Jubileuszu 20.lecia współpracy, obsługą  sezonowego Punktu informacji turystycznej w Muzeum Pałacu w</w:t>
      </w:r>
      <w:r w:rsidR="00191817">
        <w:rPr>
          <w:rFonts w:eastAsia="Times New Roman" w:cs="Times New Roman"/>
        </w:rPr>
        <w:t> </w:t>
      </w:r>
      <w:r w:rsidR="00191817" w:rsidRPr="00191817">
        <w:rPr>
          <w:rFonts w:eastAsia="Times New Roman" w:cs="Times New Roman"/>
        </w:rPr>
        <w:t>Rogalinie</w:t>
      </w:r>
      <w:r w:rsidR="00191817">
        <w:rPr>
          <w:rFonts w:eastAsia="Times New Roman" w:cs="Times New Roman"/>
        </w:rPr>
        <w:t>;</w:t>
      </w:r>
    </w:p>
    <w:p w:rsidR="00191817" w:rsidRPr="00191817" w:rsidRDefault="00191817" w:rsidP="00191817">
      <w:pPr>
        <w:pStyle w:val="Akapitzlist"/>
        <w:numPr>
          <w:ilvl w:val="1"/>
          <w:numId w:val="37"/>
        </w:numPr>
        <w:spacing w:after="0" w:line="240" w:lineRule="auto"/>
        <w:ind w:right="-57"/>
        <w:jc w:val="both"/>
        <w:rPr>
          <w:rFonts w:cs="Times New Roman"/>
          <w:szCs w:val="20"/>
        </w:rPr>
      </w:pPr>
      <w:r w:rsidRPr="00191817">
        <w:rPr>
          <w:rFonts w:cs="Times New Roman"/>
          <w:szCs w:val="20"/>
        </w:rPr>
        <w:t>zakup materiałów i wyposażenia – plan 57 500,00 zł, wydatki 55 790,15 zł, w tym:</w:t>
      </w:r>
    </w:p>
    <w:p w:rsidR="00191817" w:rsidRPr="00191817" w:rsidRDefault="00191817" w:rsidP="00191817">
      <w:pPr>
        <w:numPr>
          <w:ilvl w:val="0"/>
          <w:numId w:val="59"/>
        </w:numPr>
        <w:spacing w:after="0" w:line="240" w:lineRule="auto"/>
        <w:ind w:right="-57" w:hanging="357"/>
        <w:contextualSpacing/>
        <w:jc w:val="both"/>
        <w:rPr>
          <w:rFonts w:cs="Times New Roman"/>
          <w:szCs w:val="20"/>
        </w:rPr>
      </w:pPr>
      <w:r>
        <w:rPr>
          <w:rFonts w:cs="Times New Roman"/>
          <w:szCs w:val="20"/>
        </w:rPr>
        <w:t>w</w:t>
      </w:r>
      <w:r w:rsidRPr="00191817">
        <w:rPr>
          <w:rFonts w:cs="Times New Roman"/>
          <w:szCs w:val="20"/>
        </w:rPr>
        <w:t>iązanki kwiatów na Galę Noworoczną 2022</w:t>
      </w:r>
      <w:r>
        <w:rPr>
          <w:rFonts w:cs="Times New Roman"/>
          <w:szCs w:val="20"/>
        </w:rPr>
        <w:t>,</w:t>
      </w:r>
    </w:p>
    <w:p w:rsidR="00191817" w:rsidRPr="00191817" w:rsidRDefault="00191817" w:rsidP="00191817">
      <w:pPr>
        <w:numPr>
          <w:ilvl w:val="0"/>
          <w:numId w:val="59"/>
        </w:numPr>
        <w:spacing w:after="0" w:line="240" w:lineRule="auto"/>
        <w:ind w:right="-57" w:hanging="357"/>
        <w:contextualSpacing/>
        <w:jc w:val="both"/>
        <w:rPr>
          <w:rFonts w:cs="Times New Roman"/>
          <w:szCs w:val="20"/>
        </w:rPr>
      </w:pPr>
      <w:r>
        <w:rPr>
          <w:rFonts w:cs="Times New Roman"/>
          <w:szCs w:val="20"/>
        </w:rPr>
        <w:t>b</w:t>
      </w:r>
      <w:r w:rsidRPr="00191817">
        <w:rPr>
          <w:rFonts w:cs="Times New Roman"/>
          <w:szCs w:val="20"/>
        </w:rPr>
        <w:t>anner informacyjny</w:t>
      </w:r>
      <w:r>
        <w:rPr>
          <w:rFonts w:cs="Times New Roman"/>
          <w:szCs w:val="20"/>
        </w:rPr>
        <w:t>,</w:t>
      </w:r>
    </w:p>
    <w:p w:rsidR="00191817" w:rsidRPr="00191817" w:rsidRDefault="00191817" w:rsidP="00191817">
      <w:pPr>
        <w:numPr>
          <w:ilvl w:val="0"/>
          <w:numId w:val="59"/>
        </w:numPr>
        <w:spacing w:after="0" w:line="240" w:lineRule="auto"/>
        <w:ind w:right="-57" w:hanging="357"/>
        <w:contextualSpacing/>
        <w:jc w:val="both"/>
        <w:rPr>
          <w:rFonts w:cs="Times New Roman"/>
          <w:szCs w:val="20"/>
        </w:rPr>
      </w:pPr>
      <w:r>
        <w:rPr>
          <w:rFonts w:cs="Times New Roman"/>
          <w:szCs w:val="20"/>
        </w:rPr>
        <w:t>z</w:t>
      </w:r>
      <w:r w:rsidRPr="00191817">
        <w:rPr>
          <w:rFonts w:cs="Times New Roman"/>
          <w:szCs w:val="20"/>
        </w:rPr>
        <w:t>akup flagi Ukrainy</w:t>
      </w:r>
      <w:r>
        <w:rPr>
          <w:rFonts w:cs="Times New Roman"/>
          <w:szCs w:val="20"/>
        </w:rPr>
        <w:t>,</w:t>
      </w:r>
    </w:p>
    <w:p w:rsidR="00191817" w:rsidRPr="00191817" w:rsidRDefault="00191817" w:rsidP="00191817">
      <w:pPr>
        <w:numPr>
          <w:ilvl w:val="0"/>
          <w:numId w:val="59"/>
        </w:numPr>
        <w:spacing w:after="0" w:line="240" w:lineRule="auto"/>
        <w:ind w:right="-57" w:hanging="357"/>
        <w:contextualSpacing/>
        <w:jc w:val="both"/>
        <w:rPr>
          <w:rFonts w:cs="Times New Roman"/>
          <w:szCs w:val="20"/>
        </w:rPr>
      </w:pPr>
      <w:r>
        <w:rPr>
          <w:rFonts w:cs="Times New Roman"/>
          <w:szCs w:val="20"/>
        </w:rPr>
        <w:t>b</w:t>
      </w:r>
      <w:r w:rsidRPr="00191817">
        <w:rPr>
          <w:rFonts w:cs="Times New Roman"/>
          <w:szCs w:val="20"/>
        </w:rPr>
        <w:t>udki lęgowe</w:t>
      </w:r>
      <w:r>
        <w:rPr>
          <w:rFonts w:cs="Times New Roman"/>
          <w:szCs w:val="20"/>
        </w:rPr>
        <w:t>,</w:t>
      </w:r>
    </w:p>
    <w:p w:rsidR="00191817" w:rsidRPr="00191817" w:rsidRDefault="00191817" w:rsidP="00191817">
      <w:pPr>
        <w:numPr>
          <w:ilvl w:val="0"/>
          <w:numId w:val="59"/>
        </w:numPr>
        <w:spacing w:after="0" w:line="240" w:lineRule="auto"/>
        <w:ind w:right="-57" w:hanging="357"/>
        <w:contextualSpacing/>
        <w:jc w:val="both"/>
        <w:rPr>
          <w:rFonts w:cs="Times New Roman"/>
          <w:szCs w:val="20"/>
        </w:rPr>
      </w:pPr>
      <w:r>
        <w:rPr>
          <w:rFonts w:cs="Times New Roman"/>
          <w:szCs w:val="20"/>
        </w:rPr>
        <w:t>z</w:t>
      </w:r>
      <w:r w:rsidRPr="00191817">
        <w:rPr>
          <w:rFonts w:cs="Times New Roman"/>
          <w:szCs w:val="20"/>
        </w:rPr>
        <w:t>estawy upominkowe z lokalnej pasieki</w:t>
      </w:r>
      <w:r>
        <w:rPr>
          <w:rFonts w:cs="Times New Roman"/>
          <w:szCs w:val="20"/>
        </w:rPr>
        <w:t>,</w:t>
      </w:r>
    </w:p>
    <w:p w:rsidR="00191817" w:rsidRPr="00191817" w:rsidRDefault="00191817" w:rsidP="00191817">
      <w:pPr>
        <w:numPr>
          <w:ilvl w:val="0"/>
          <w:numId w:val="59"/>
        </w:numPr>
        <w:spacing w:after="0" w:line="240" w:lineRule="auto"/>
        <w:ind w:right="-57" w:hanging="357"/>
        <w:contextualSpacing/>
        <w:jc w:val="both"/>
        <w:rPr>
          <w:rFonts w:cs="Times New Roman"/>
          <w:szCs w:val="20"/>
        </w:rPr>
      </w:pPr>
      <w:r>
        <w:rPr>
          <w:rFonts w:cs="Times New Roman"/>
          <w:szCs w:val="20"/>
        </w:rPr>
        <w:t>z</w:t>
      </w:r>
      <w:r w:rsidRPr="00191817">
        <w:rPr>
          <w:rFonts w:cs="Times New Roman"/>
          <w:szCs w:val="20"/>
        </w:rPr>
        <w:t>akup materiałów reklamowych Gminy Mosina</w:t>
      </w:r>
      <w:r>
        <w:rPr>
          <w:rFonts w:cs="Times New Roman"/>
          <w:szCs w:val="20"/>
        </w:rPr>
        <w:t>,</w:t>
      </w:r>
    </w:p>
    <w:p w:rsidR="00191817" w:rsidRPr="00191817" w:rsidRDefault="00191817" w:rsidP="00191817">
      <w:pPr>
        <w:numPr>
          <w:ilvl w:val="0"/>
          <w:numId w:val="59"/>
        </w:numPr>
        <w:spacing w:after="0" w:line="240" w:lineRule="auto"/>
        <w:ind w:right="-57" w:hanging="357"/>
        <w:contextualSpacing/>
        <w:jc w:val="both"/>
        <w:rPr>
          <w:rFonts w:cs="Times New Roman"/>
          <w:szCs w:val="20"/>
        </w:rPr>
      </w:pPr>
      <w:r>
        <w:rPr>
          <w:rFonts w:cs="Times New Roman"/>
          <w:szCs w:val="20"/>
        </w:rPr>
        <w:t>k</w:t>
      </w:r>
      <w:r w:rsidRPr="00191817">
        <w:rPr>
          <w:rFonts w:cs="Times New Roman"/>
          <w:szCs w:val="20"/>
        </w:rPr>
        <w:t>abel zasilający, czytnik kart, kamerka go pro</w:t>
      </w:r>
      <w:r>
        <w:rPr>
          <w:rFonts w:cs="Times New Roman"/>
          <w:szCs w:val="20"/>
        </w:rPr>
        <w:t>,</w:t>
      </w:r>
    </w:p>
    <w:p w:rsidR="00191817" w:rsidRPr="00191817" w:rsidRDefault="00191817" w:rsidP="00191817">
      <w:pPr>
        <w:numPr>
          <w:ilvl w:val="0"/>
          <w:numId w:val="59"/>
        </w:numPr>
        <w:spacing w:after="0" w:line="240" w:lineRule="auto"/>
        <w:ind w:right="-57" w:hanging="357"/>
        <w:contextualSpacing/>
        <w:jc w:val="both"/>
        <w:rPr>
          <w:rFonts w:cs="Times New Roman"/>
          <w:szCs w:val="20"/>
        </w:rPr>
      </w:pPr>
      <w:r>
        <w:rPr>
          <w:rFonts w:cs="Times New Roman"/>
          <w:szCs w:val="20"/>
        </w:rPr>
        <w:t>k</w:t>
      </w:r>
      <w:r w:rsidRPr="00191817">
        <w:rPr>
          <w:rFonts w:cs="Times New Roman"/>
          <w:szCs w:val="20"/>
        </w:rPr>
        <w:t>artoniki na owoce i stempel - kampania targowisko</w:t>
      </w:r>
      <w:r>
        <w:rPr>
          <w:rFonts w:cs="Times New Roman"/>
          <w:szCs w:val="20"/>
        </w:rPr>
        <w:t>,</w:t>
      </w:r>
    </w:p>
    <w:p w:rsidR="00191817" w:rsidRPr="00191817" w:rsidRDefault="00191817" w:rsidP="00191817">
      <w:pPr>
        <w:numPr>
          <w:ilvl w:val="0"/>
          <w:numId w:val="59"/>
        </w:numPr>
        <w:spacing w:after="0" w:line="240" w:lineRule="auto"/>
        <w:ind w:right="-57" w:hanging="357"/>
        <w:contextualSpacing/>
        <w:jc w:val="both"/>
        <w:rPr>
          <w:rFonts w:cs="Times New Roman"/>
          <w:szCs w:val="20"/>
        </w:rPr>
      </w:pPr>
      <w:r>
        <w:rPr>
          <w:rFonts w:cs="Times New Roman"/>
          <w:szCs w:val="20"/>
        </w:rPr>
        <w:t>g</w:t>
      </w:r>
      <w:r w:rsidRPr="00191817">
        <w:rPr>
          <w:rFonts w:cs="Times New Roman"/>
          <w:szCs w:val="20"/>
        </w:rPr>
        <w:t>łośnik przenośny z mikrofonem</w:t>
      </w:r>
      <w:r>
        <w:rPr>
          <w:rFonts w:cs="Times New Roman"/>
          <w:szCs w:val="20"/>
        </w:rPr>
        <w:t>,</w:t>
      </w:r>
    </w:p>
    <w:p w:rsidR="00191817" w:rsidRPr="00191817" w:rsidRDefault="00191817" w:rsidP="00191817">
      <w:pPr>
        <w:numPr>
          <w:ilvl w:val="0"/>
          <w:numId w:val="59"/>
        </w:numPr>
        <w:spacing w:after="0" w:line="240" w:lineRule="auto"/>
        <w:ind w:right="-57" w:hanging="357"/>
        <w:contextualSpacing/>
        <w:jc w:val="both"/>
        <w:rPr>
          <w:rFonts w:cs="Times New Roman"/>
          <w:szCs w:val="20"/>
        </w:rPr>
      </w:pPr>
      <w:r>
        <w:rPr>
          <w:rFonts w:cs="Times New Roman"/>
          <w:szCs w:val="20"/>
        </w:rPr>
        <w:t>p</w:t>
      </w:r>
      <w:r w:rsidRPr="00191817">
        <w:rPr>
          <w:rFonts w:cs="Times New Roman"/>
          <w:szCs w:val="20"/>
        </w:rPr>
        <w:t>loter laserowy</w:t>
      </w:r>
      <w:r>
        <w:rPr>
          <w:rFonts w:cs="Times New Roman"/>
          <w:szCs w:val="20"/>
        </w:rPr>
        <w:t>,</w:t>
      </w:r>
    </w:p>
    <w:p w:rsidR="00191817" w:rsidRPr="00191817" w:rsidRDefault="00191817" w:rsidP="00191817">
      <w:pPr>
        <w:numPr>
          <w:ilvl w:val="0"/>
          <w:numId w:val="59"/>
        </w:numPr>
        <w:spacing w:after="0" w:line="240" w:lineRule="auto"/>
        <w:ind w:right="-57" w:hanging="357"/>
        <w:contextualSpacing/>
        <w:jc w:val="both"/>
        <w:rPr>
          <w:rFonts w:cs="Times New Roman"/>
          <w:szCs w:val="20"/>
        </w:rPr>
      </w:pPr>
      <w:r>
        <w:rPr>
          <w:rFonts w:cs="Times New Roman"/>
          <w:szCs w:val="20"/>
        </w:rPr>
        <w:t>p</w:t>
      </w:r>
      <w:r w:rsidRPr="00191817">
        <w:rPr>
          <w:rFonts w:cs="Times New Roman"/>
          <w:szCs w:val="20"/>
        </w:rPr>
        <w:t>apiery ozdobne i akcesoria do plotera</w:t>
      </w:r>
      <w:r>
        <w:rPr>
          <w:rFonts w:cs="Times New Roman"/>
          <w:szCs w:val="20"/>
        </w:rPr>
        <w:t>,</w:t>
      </w:r>
    </w:p>
    <w:p w:rsidR="00191817" w:rsidRPr="00191817" w:rsidRDefault="00191817" w:rsidP="00191817">
      <w:pPr>
        <w:numPr>
          <w:ilvl w:val="0"/>
          <w:numId w:val="59"/>
        </w:numPr>
        <w:spacing w:after="0" w:line="240" w:lineRule="auto"/>
        <w:ind w:right="-57" w:hanging="357"/>
        <w:contextualSpacing/>
        <w:jc w:val="both"/>
        <w:rPr>
          <w:rFonts w:cs="Times New Roman"/>
          <w:szCs w:val="20"/>
        </w:rPr>
      </w:pPr>
      <w:r>
        <w:rPr>
          <w:rFonts w:cs="Times New Roman"/>
          <w:szCs w:val="20"/>
        </w:rPr>
        <w:t>m</w:t>
      </w:r>
      <w:r w:rsidRPr="00191817">
        <w:rPr>
          <w:rFonts w:cs="Times New Roman"/>
          <w:szCs w:val="20"/>
        </w:rPr>
        <w:t xml:space="preserve">edal okolicznościowy, naczynia jednorazowe - Jubileusz </w:t>
      </w:r>
      <w:proofErr w:type="spellStart"/>
      <w:r w:rsidRPr="00191817">
        <w:rPr>
          <w:rFonts w:cs="Times New Roman"/>
          <w:szCs w:val="20"/>
        </w:rPr>
        <w:t>Seelze</w:t>
      </w:r>
      <w:proofErr w:type="spellEnd"/>
      <w:r>
        <w:rPr>
          <w:rFonts w:cs="Times New Roman"/>
          <w:szCs w:val="20"/>
        </w:rPr>
        <w:t>,</w:t>
      </w:r>
    </w:p>
    <w:p w:rsidR="00191817" w:rsidRPr="00191817" w:rsidRDefault="00191817" w:rsidP="00191817">
      <w:pPr>
        <w:numPr>
          <w:ilvl w:val="0"/>
          <w:numId w:val="59"/>
        </w:numPr>
        <w:spacing w:after="0" w:line="240" w:lineRule="auto"/>
        <w:ind w:right="-57" w:hanging="357"/>
        <w:contextualSpacing/>
        <w:jc w:val="both"/>
        <w:rPr>
          <w:rFonts w:cs="Times New Roman"/>
          <w:szCs w:val="20"/>
        </w:rPr>
      </w:pPr>
      <w:r>
        <w:rPr>
          <w:rFonts w:cs="Times New Roman"/>
          <w:szCs w:val="20"/>
        </w:rPr>
        <w:t>p</w:t>
      </w:r>
      <w:r w:rsidRPr="00191817">
        <w:rPr>
          <w:rFonts w:cs="Times New Roman"/>
          <w:szCs w:val="20"/>
        </w:rPr>
        <w:t>ocztówki i mapy turystyczne</w:t>
      </w:r>
      <w:r>
        <w:rPr>
          <w:rFonts w:cs="Times New Roman"/>
          <w:szCs w:val="20"/>
        </w:rPr>
        <w:t>,</w:t>
      </w:r>
    </w:p>
    <w:p w:rsidR="00191817" w:rsidRPr="00191817" w:rsidRDefault="00191817" w:rsidP="00191817">
      <w:pPr>
        <w:numPr>
          <w:ilvl w:val="0"/>
          <w:numId w:val="59"/>
        </w:numPr>
        <w:spacing w:after="0" w:line="240" w:lineRule="auto"/>
        <w:ind w:right="-57" w:hanging="357"/>
        <w:contextualSpacing/>
        <w:jc w:val="both"/>
        <w:rPr>
          <w:rFonts w:cs="Times New Roman"/>
          <w:szCs w:val="20"/>
        </w:rPr>
      </w:pPr>
      <w:r>
        <w:rPr>
          <w:rFonts w:cs="Times New Roman"/>
          <w:szCs w:val="20"/>
        </w:rPr>
        <w:t>z</w:t>
      </w:r>
      <w:r w:rsidRPr="00191817">
        <w:rPr>
          <w:rFonts w:cs="Times New Roman"/>
          <w:szCs w:val="20"/>
        </w:rPr>
        <w:t>akup Kwartalnika Głos Puszczyka WPN</w:t>
      </w:r>
      <w:r>
        <w:rPr>
          <w:rFonts w:cs="Times New Roman"/>
          <w:szCs w:val="20"/>
        </w:rPr>
        <w:t>,</w:t>
      </w:r>
    </w:p>
    <w:p w:rsidR="00191817" w:rsidRPr="00191817" w:rsidRDefault="00191817" w:rsidP="00191817">
      <w:pPr>
        <w:numPr>
          <w:ilvl w:val="0"/>
          <w:numId w:val="59"/>
        </w:numPr>
        <w:spacing w:after="0" w:line="240" w:lineRule="auto"/>
        <w:ind w:right="-57" w:hanging="357"/>
        <w:contextualSpacing/>
        <w:jc w:val="both"/>
        <w:rPr>
          <w:rFonts w:cs="Times New Roman"/>
          <w:szCs w:val="20"/>
        </w:rPr>
      </w:pPr>
      <w:r>
        <w:rPr>
          <w:rFonts w:cs="Times New Roman"/>
          <w:szCs w:val="20"/>
        </w:rPr>
        <w:t>u</w:t>
      </w:r>
      <w:r w:rsidRPr="00191817">
        <w:rPr>
          <w:rFonts w:cs="Times New Roman"/>
          <w:szCs w:val="20"/>
        </w:rPr>
        <w:t xml:space="preserve">pominki dla </w:t>
      </w:r>
      <w:proofErr w:type="spellStart"/>
      <w:r w:rsidRPr="00191817">
        <w:rPr>
          <w:rFonts w:cs="Times New Roman"/>
          <w:szCs w:val="20"/>
        </w:rPr>
        <w:t>Seelze</w:t>
      </w:r>
      <w:proofErr w:type="spellEnd"/>
      <w:r>
        <w:rPr>
          <w:rFonts w:cs="Times New Roman"/>
          <w:szCs w:val="20"/>
        </w:rPr>
        <w:t>,</w:t>
      </w:r>
    </w:p>
    <w:p w:rsidR="00191817" w:rsidRPr="00191817" w:rsidRDefault="00191817" w:rsidP="00191817">
      <w:pPr>
        <w:numPr>
          <w:ilvl w:val="0"/>
          <w:numId w:val="59"/>
        </w:numPr>
        <w:spacing w:after="0" w:line="240" w:lineRule="auto"/>
        <w:ind w:right="-57" w:hanging="357"/>
        <w:contextualSpacing/>
        <w:jc w:val="both"/>
        <w:rPr>
          <w:rFonts w:cs="Times New Roman"/>
          <w:szCs w:val="20"/>
        </w:rPr>
      </w:pPr>
      <w:r>
        <w:rPr>
          <w:rFonts w:cs="Times New Roman"/>
          <w:szCs w:val="20"/>
        </w:rPr>
        <w:t>ś</w:t>
      </w:r>
      <w:r w:rsidRPr="00191817">
        <w:rPr>
          <w:rFonts w:cs="Times New Roman"/>
          <w:szCs w:val="20"/>
        </w:rPr>
        <w:t>cianka reklamowa,</w:t>
      </w:r>
    </w:p>
    <w:p w:rsidR="00191817" w:rsidRPr="00191817" w:rsidRDefault="00191817" w:rsidP="00191817">
      <w:pPr>
        <w:numPr>
          <w:ilvl w:val="0"/>
          <w:numId w:val="59"/>
        </w:numPr>
        <w:spacing w:after="0" w:line="240" w:lineRule="auto"/>
        <w:ind w:right="-57" w:hanging="357"/>
        <w:contextualSpacing/>
        <w:jc w:val="both"/>
        <w:rPr>
          <w:rFonts w:cs="Times New Roman"/>
          <w:szCs w:val="20"/>
        </w:rPr>
      </w:pPr>
      <w:r>
        <w:rPr>
          <w:rFonts w:cs="Times New Roman"/>
          <w:szCs w:val="20"/>
        </w:rPr>
        <w:t>k</w:t>
      </w:r>
      <w:r w:rsidRPr="00191817">
        <w:rPr>
          <w:rFonts w:cs="Times New Roman"/>
          <w:szCs w:val="20"/>
        </w:rPr>
        <w:t xml:space="preserve">okardki z okazji rocznicy wybuchu </w:t>
      </w:r>
      <w:proofErr w:type="spellStart"/>
      <w:r w:rsidRPr="00191817">
        <w:rPr>
          <w:rFonts w:cs="Times New Roman"/>
          <w:szCs w:val="20"/>
        </w:rPr>
        <w:t>Powst</w:t>
      </w:r>
      <w:proofErr w:type="spellEnd"/>
      <w:r w:rsidRPr="00191817">
        <w:rPr>
          <w:rFonts w:cs="Times New Roman"/>
          <w:szCs w:val="20"/>
        </w:rPr>
        <w:t>. Wlkp. , filc szary</w:t>
      </w:r>
      <w:r>
        <w:rPr>
          <w:rFonts w:cs="Times New Roman"/>
          <w:szCs w:val="20"/>
        </w:rPr>
        <w:t>,</w:t>
      </w:r>
    </w:p>
    <w:p w:rsidR="00191817" w:rsidRPr="00191817" w:rsidRDefault="00191817" w:rsidP="00191817">
      <w:pPr>
        <w:numPr>
          <w:ilvl w:val="0"/>
          <w:numId w:val="59"/>
        </w:numPr>
        <w:spacing w:after="0" w:line="240" w:lineRule="auto"/>
        <w:ind w:right="-57" w:hanging="357"/>
        <w:contextualSpacing/>
        <w:jc w:val="both"/>
        <w:rPr>
          <w:rFonts w:cs="Times New Roman"/>
          <w:szCs w:val="20"/>
        </w:rPr>
      </w:pPr>
      <w:r>
        <w:rPr>
          <w:rFonts w:cs="Times New Roman"/>
          <w:szCs w:val="20"/>
        </w:rPr>
        <w:t>b</w:t>
      </w:r>
      <w:r w:rsidRPr="00191817">
        <w:rPr>
          <w:rFonts w:cs="Times New Roman"/>
          <w:szCs w:val="20"/>
        </w:rPr>
        <w:t>ilety na koncert noworoczny jako nagrody w konkursie MKM</w:t>
      </w:r>
      <w:r>
        <w:rPr>
          <w:rFonts w:cs="Times New Roman"/>
          <w:szCs w:val="20"/>
        </w:rPr>
        <w:t>,</w:t>
      </w:r>
    </w:p>
    <w:p w:rsidR="00191817" w:rsidRPr="00191817" w:rsidRDefault="00191817" w:rsidP="00191817">
      <w:pPr>
        <w:numPr>
          <w:ilvl w:val="0"/>
          <w:numId w:val="59"/>
        </w:numPr>
        <w:spacing w:after="0" w:line="240" w:lineRule="auto"/>
        <w:ind w:right="-57" w:hanging="357"/>
        <w:contextualSpacing/>
        <w:jc w:val="both"/>
        <w:rPr>
          <w:rFonts w:cs="Times New Roman"/>
          <w:szCs w:val="20"/>
        </w:rPr>
      </w:pPr>
      <w:r>
        <w:rPr>
          <w:rFonts w:cs="Times New Roman"/>
          <w:szCs w:val="20"/>
        </w:rPr>
        <w:t>r</w:t>
      </w:r>
      <w:r w:rsidRPr="00191817">
        <w:rPr>
          <w:rFonts w:cs="Times New Roman"/>
          <w:szCs w:val="20"/>
        </w:rPr>
        <w:t>amki do plakatów</w:t>
      </w:r>
      <w:r w:rsidR="00727835">
        <w:rPr>
          <w:rFonts w:cs="Times New Roman"/>
          <w:szCs w:val="20"/>
        </w:rPr>
        <w:t>;</w:t>
      </w:r>
    </w:p>
    <w:p w:rsidR="00727835" w:rsidRPr="00A914EB" w:rsidRDefault="00727835" w:rsidP="00A914EB">
      <w:pPr>
        <w:pStyle w:val="Akapitzlist"/>
        <w:numPr>
          <w:ilvl w:val="1"/>
          <w:numId w:val="37"/>
        </w:numPr>
        <w:spacing w:after="0" w:line="240" w:lineRule="auto"/>
        <w:ind w:right="-57"/>
        <w:jc w:val="both"/>
        <w:rPr>
          <w:rFonts w:cs="Times New Roman"/>
          <w:szCs w:val="20"/>
        </w:rPr>
      </w:pPr>
      <w:r w:rsidRPr="00A914EB">
        <w:rPr>
          <w:rFonts w:cs="Times New Roman"/>
          <w:szCs w:val="20"/>
        </w:rPr>
        <w:t>za</w:t>
      </w:r>
      <w:r w:rsidR="00D272C5" w:rsidRPr="00A914EB">
        <w:rPr>
          <w:rFonts w:cs="Times New Roman"/>
          <w:szCs w:val="20"/>
        </w:rPr>
        <w:t xml:space="preserve">kup usług pozostałych </w:t>
      </w:r>
      <w:r w:rsidRPr="00A914EB">
        <w:rPr>
          <w:rFonts w:cs="Times New Roman"/>
          <w:szCs w:val="20"/>
        </w:rPr>
        <w:t>– plan 70 000,00 zł, wykonanie</w:t>
      </w:r>
      <w:r w:rsidR="00D272C5" w:rsidRPr="00A914EB">
        <w:rPr>
          <w:rFonts w:cs="Times New Roman"/>
          <w:szCs w:val="20"/>
        </w:rPr>
        <w:t xml:space="preserve"> 68 119,74 zł</w:t>
      </w:r>
      <w:r w:rsidRPr="00A914EB">
        <w:rPr>
          <w:rFonts w:cs="Times New Roman"/>
          <w:szCs w:val="20"/>
        </w:rPr>
        <w:t>, w tym:</w:t>
      </w:r>
    </w:p>
    <w:p w:rsidR="00727835" w:rsidRPr="00727835" w:rsidRDefault="00727835" w:rsidP="00A914EB">
      <w:pPr>
        <w:numPr>
          <w:ilvl w:val="0"/>
          <w:numId w:val="59"/>
        </w:numPr>
        <w:spacing w:after="0" w:line="240" w:lineRule="auto"/>
        <w:ind w:right="-57" w:hanging="357"/>
        <w:contextualSpacing/>
        <w:jc w:val="both"/>
        <w:rPr>
          <w:rFonts w:cs="Times New Roman"/>
          <w:szCs w:val="20"/>
        </w:rPr>
      </w:pPr>
      <w:r w:rsidRPr="00727835">
        <w:rPr>
          <w:rFonts w:cs="Times New Roman"/>
          <w:szCs w:val="20"/>
        </w:rPr>
        <w:t xml:space="preserve">promocja ofert inwestycyjnych Gminy Mosina na portalu </w:t>
      </w:r>
      <w:r w:rsidR="00A914EB">
        <w:rPr>
          <w:rFonts w:cs="Times New Roman"/>
          <w:szCs w:val="20"/>
        </w:rPr>
        <w:t>g</w:t>
      </w:r>
      <w:r w:rsidRPr="00727835">
        <w:rPr>
          <w:rFonts w:cs="Times New Roman"/>
          <w:szCs w:val="20"/>
        </w:rPr>
        <w:t>ratka.pl (abonament),</w:t>
      </w:r>
    </w:p>
    <w:p w:rsidR="00727835" w:rsidRPr="00727835" w:rsidRDefault="00727835" w:rsidP="00727835">
      <w:pPr>
        <w:numPr>
          <w:ilvl w:val="0"/>
          <w:numId w:val="59"/>
        </w:numPr>
        <w:spacing w:after="0" w:line="240" w:lineRule="auto"/>
        <w:ind w:right="-57" w:hanging="357"/>
        <w:contextualSpacing/>
        <w:jc w:val="both"/>
        <w:rPr>
          <w:rFonts w:cs="Times New Roman"/>
          <w:szCs w:val="20"/>
        </w:rPr>
      </w:pPr>
      <w:r w:rsidRPr="00727835">
        <w:rPr>
          <w:rFonts w:cs="Times New Roman"/>
          <w:szCs w:val="20"/>
        </w:rPr>
        <w:t>zapłata za utrzymanie serwera mosina.pl oraz serwera SPI _MAX</w:t>
      </w:r>
      <w:r w:rsidR="00A914EB">
        <w:rPr>
          <w:rFonts w:cs="Times New Roman"/>
          <w:szCs w:val="20"/>
        </w:rPr>
        <w:t>,</w:t>
      </w:r>
    </w:p>
    <w:p w:rsidR="00727835" w:rsidRPr="00727835" w:rsidRDefault="00727835" w:rsidP="00727835">
      <w:pPr>
        <w:numPr>
          <w:ilvl w:val="0"/>
          <w:numId w:val="59"/>
        </w:numPr>
        <w:spacing w:after="0" w:line="240" w:lineRule="auto"/>
        <w:ind w:right="-57" w:hanging="357"/>
        <w:contextualSpacing/>
        <w:jc w:val="both"/>
        <w:rPr>
          <w:rFonts w:cs="Times New Roman"/>
          <w:szCs w:val="20"/>
        </w:rPr>
      </w:pPr>
      <w:r w:rsidRPr="00727835">
        <w:rPr>
          <w:rFonts w:cs="Times New Roman"/>
          <w:szCs w:val="20"/>
        </w:rPr>
        <w:t>uczestnictwo w Klubie Samorządowym  PAP</w:t>
      </w:r>
      <w:r w:rsidR="00A914EB">
        <w:rPr>
          <w:rFonts w:cs="Times New Roman"/>
          <w:szCs w:val="20"/>
        </w:rPr>
        <w:t xml:space="preserve"> </w:t>
      </w:r>
      <w:r w:rsidRPr="00727835">
        <w:rPr>
          <w:rFonts w:cs="Times New Roman"/>
          <w:szCs w:val="20"/>
        </w:rPr>
        <w:t>- pakiet błękitny</w:t>
      </w:r>
      <w:r w:rsidR="00A914EB">
        <w:rPr>
          <w:rFonts w:cs="Times New Roman"/>
          <w:szCs w:val="20"/>
        </w:rPr>
        <w:t>,</w:t>
      </w:r>
    </w:p>
    <w:p w:rsidR="00727835" w:rsidRPr="00727835" w:rsidRDefault="00727835" w:rsidP="00727835">
      <w:pPr>
        <w:numPr>
          <w:ilvl w:val="0"/>
          <w:numId w:val="59"/>
        </w:numPr>
        <w:spacing w:after="0" w:line="240" w:lineRule="auto"/>
        <w:ind w:right="-57" w:hanging="357"/>
        <w:contextualSpacing/>
        <w:jc w:val="both"/>
        <w:rPr>
          <w:rFonts w:cs="Times New Roman"/>
          <w:szCs w:val="20"/>
        </w:rPr>
      </w:pPr>
      <w:r w:rsidRPr="00727835">
        <w:rPr>
          <w:rFonts w:cs="Times New Roman"/>
          <w:szCs w:val="20"/>
        </w:rPr>
        <w:t xml:space="preserve">zapłata za licencje dotyczące platformy  https://mosina.budzetyjst.pl/ i </w:t>
      </w:r>
      <w:hyperlink r:id="rId67" w:history="1">
        <w:r w:rsidRPr="00727835">
          <w:rPr>
            <w:rFonts w:cs="Times New Roman"/>
            <w:szCs w:val="20"/>
          </w:rPr>
          <w:t>https://mosina.konsultacjejst.pl/</w:t>
        </w:r>
      </w:hyperlink>
      <w:r w:rsidR="00A914EB">
        <w:rPr>
          <w:rFonts w:cs="Times New Roman"/>
          <w:szCs w:val="20"/>
        </w:rPr>
        <w:t>,</w:t>
      </w:r>
    </w:p>
    <w:p w:rsidR="00727835" w:rsidRPr="00727835" w:rsidRDefault="00727835" w:rsidP="00727835">
      <w:pPr>
        <w:numPr>
          <w:ilvl w:val="0"/>
          <w:numId w:val="59"/>
        </w:numPr>
        <w:spacing w:after="0" w:line="240" w:lineRule="auto"/>
        <w:ind w:right="-57" w:hanging="357"/>
        <w:contextualSpacing/>
        <w:jc w:val="both"/>
        <w:rPr>
          <w:rFonts w:cs="Times New Roman"/>
          <w:szCs w:val="20"/>
        </w:rPr>
      </w:pPr>
      <w:r w:rsidRPr="00727835">
        <w:rPr>
          <w:rFonts w:cs="Times New Roman"/>
          <w:szCs w:val="20"/>
        </w:rPr>
        <w:t xml:space="preserve">usługa hotelowa, gastronomiczna i transportowa związana z wizytą  roboczą delegacji z partnerskiej Gminy </w:t>
      </w:r>
      <w:proofErr w:type="spellStart"/>
      <w:r w:rsidRPr="00727835">
        <w:rPr>
          <w:rFonts w:cs="Times New Roman"/>
          <w:szCs w:val="20"/>
        </w:rPr>
        <w:t>Seelze</w:t>
      </w:r>
      <w:proofErr w:type="spellEnd"/>
      <w:r w:rsidRPr="00727835">
        <w:rPr>
          <w:rFonts w:cs="Times New Roman"/>
          <w:szCs w:val="20"/>
        </w:rPr>
        <w:t xml:space="preserve"> w Mosinie w maju br., </w:t>
      </w:r>
    </w:p>
    <w:p w:rsidR="00727835" w:rsidRPr="00727835" w:rsidRDefault="00727835" w:rsidP="00727835">
      <w:pPr>
        <w:numPr>
          <w:ilvl w:val="0"/>
          <w:numId w:val="59"/>
        </w:numPr>
        <w:spacing w:after="0" w:line="240" w:lineRule="auto"/>
        <w:ind w:right="-57" w:hanging="357"/>
        <w:contextualSpacing/>
        <w:jc w:val="both"/>
        <w:rPr>
          <w:rFonts w:cs="Times New Roman"/>
          <w:szCs w:val="20"/>
        </w:rPr>
      </w:pPr>
      <w:r w:rsidRPr="00727835">
        <w:rPr>
          <w:rFonts w:cs="Times New Roman"/>
          <w:szCs w:val="20"/>
        </w:rPr>
        <w:t>wynajem kamery go pro do realizacji materiału filmowego w terenie związanego z przygotowaniem  filmu edukacyjnego o żurawiach</w:t>
      </w:r>
      <w:r w:rsidR="00A914EB">
        <w:rPr>
          <w:rFonts w:cs="Times New Roman"/>
          <w:szCs w:val="20"/>
        </w:rPr>
        <w:t>,</w:t>
      </w:r>
    </w:p>
    <w:p w:rsidR="00727835" w:rsidRPr="00727835" w:rsidRDefault="00727835" w:rsidP="00727835">
      <w:pPr>
        <w:numPr>
          <w:ilvl w:val="0"/>
          <w:numId w:val="59"/>
        </w:numPr>
        <w:spacing w:after="0" w:line="240" w:lineRule="auto"/>
        <w:ind w:right="-57" w:hanging="357"/>
        <w:contextualSpacing/>
        <w:jc w:val="both"/>
        <w:rPr>
          <w:rFonts w:cs="Times New Roman"/>
          <w:szCs w:val="20"/>
        </w:rPr>
      </w:pPr>
      <w:r w:rsidRPr="00727835">
        <w:rPr>
          <w:rFonts w:cs="Times New Roman"/>
          <w:szCs w:val="20"/>
        </w:rPr>
        <w:lastRenderedPageBreak/>
        <w:t>przedłużenie domeny krajo</w:t>
      </w:r>
      <w:r w:rsidR="00A914EB">
        <w:rPr>
          <w:rFonts w:cs="Times New Roman"/>
          <w:szCs w:val="20"/>
        </w:rPr>
        <w:t>w</w:t>
      </w:r>
      <w:r w:rsidRPr="00727835">
        <w:rPr>
          <w:rFonts w:cs="Times New Roman"/>
          <w:szCs w:val="20"/>
        </w:rPr>
        <w:t>ej mosina.pl</w:t>
      </w:r>
      <w:r w:rsidR="00A914EB">
        <w:rPr>
          <w:rFonts w:cs="Times New Roman"/>
          <w:szCs w:val="20"/>
        </w:rPr>
        <w:t>,</w:t>
      </w:r>
    </w:p>
    <w:p w:rsidR="00727835" w:rsidRPr="00727835" w:rsidRDefault="00727835" w:rsidP="00727835">
      <w:pPr>
        <w:numPr>
          <w:ilvl w:val="0"/>
          <w:numId w:val="59"/>
        </w:numPr>
        <w:spacing w:after="0" w:line="240" w:lineRule="auto"/>
        <w:ind w:right="-57" w:hanging="357"/>
        <w:contextualSpacing/>
        <w:jc w:val="both"/>
        <w:rPr>
          <w:rFonts w:cs="Times New Roman"/>
          <w:szCs w:val="20"/>
        </w:rPr>
      </w:pPr>
      <w:r w:rsidRPr="00727835">
        <w:rPr>
          <w:rFonts w:cs="Times New Roman"/>
          <w:szCs w:val="20"/>
        </w:rPr>
        <w:t>druk notesów i pocztówek</w:t>
      </w:r>
      <w:r w:rsidR="00A914EB">
        <w:rPr>
          <w:rFonts w:cs="Times New Roman"/>
          <w:szCs w:val="20"/>
        </w:rPr>
        <w:t>,</w:t>
      </w:r>
    </w:p>
    <w:p w:rsidR="00727835" w:rsidRPr="00727835" w:rsidRDefault="00727835" w:rsidP="00727835">
      <w:pPr>
        <w:numPr>
          <w:ilvl w:val="0"/>
          <w:numId w:val="59"/>
        </w:numPr>
        <w:spacing w:after="0" w:line="240" w:lineRule="auto"/>
        <w:ind w:right="-57" w:hanging="357"/>
        <w:contextualSpacing/>
        <w:jc w:val="both"/>
        <w:rPr>
          <w:rFonts w:cs="Times New Roman"/>
          <w:szCs w:val="20"/>
        </w:rPr>
      </w:pPr>
      <w:r w:rsidRPr="00727835">
        <w:rPr>
          <w:rFonts w:cs="Times New Roman"/>
          <w:szCs w:val="20"/>
        </w:rPr>
        <w:t xml:space="preserve">usługa cateringowa i hotelowa, transportowa, nagłośnienie, oprawa muzyczna, druk foto książki dot. organizacji jubileuszu  współpracy z </w:t>
      </w:r>
      <w:proofErr w:type="spellStart"/>
      <w:r w:rsidRPr="00727835">
        <w:rPr>
          <w:rFonts w:cs="Times New Roman"/>
          <w:szCs w:val="20"/>
        </w:rPr>
        <w:t>Seelze</w:t>
      </w:r>
      <w:proofErr w:type="spellEnd"/>
      <w:r w:rsidR="00A914EB">
        <w:rPr>
          <w:rFonts w:cs="Times New Roman"/>
          <w:szCs w:val="20"/>
        </w:rPr>
        <w:t>,</w:t>
      </w:r>
    </w:p>
    <w:p w:rsidR="00727835" w:rsidRPr="00727835" w:rsidRDefault="00727835" w:rsidP="00727835">
      <w:pPr>
        <w:numPr>
          <w:ilvl w:val="0"/>
          <w:numId w:val="59"/>
        </w:numPr>
        <w:spacing w:after="0" w:line="240" w:lineRule="auto"/>
        <w:ind w:right="-57" w:hanging="357"/>
        <w:contextualSpacing/>
        <w:jc w:val="both"/>
        <w:rPr>
          <w:rFonts w:cs="Times New Roman"/>
          <w:szCs w:val="20"/>
        </w:rPr>
      </w:pPr>
      <w:r w:rsidRPr="00727835">
        <w:rPr>
          <w:rFonts w:cs="Times New Roman"/>
          <w:szCs w:val="20"/>
        </w:rPr>
        <w:t>druk toreb reklamowych z logo</w:t>
      </w:r>
      <w:r w:rsidR="00A914EB">
        <w:rPr>
          <w:rFonts w:cs="Times New Roman"/>
          <w:szCs w:val="20"/>
        </w:rPr>
        <w:t>,</w:t>
      </w:r>
    </w:p>
    <w:p w:rsidR="00727835" w:rsidRPr="00727835" w:rsidRDefault="00A914EB" w:rsidP="00727835">
      <w:pPr>
        <w:numPr>
          <w:ilvl w:val="0"/>
          <w:numId w:val="59"/>
        </w:numPr>
        <w:spacing w:after="0" w:line="240" w:lineRule="auto"/>
        <w:ind w:right="-57" w:hanging="357"/>
        <w:contextualSpacing/>
        <w:jc w:val="both"/>
        <w:rPr>
          <w:rFonts w:cs="Times New Roman"/>
          <w:szCs w:val="20"/>
        </w:rPr>
      </w:pPr>
      <w:r>
        <w:rPr>
          <w:rFonts w:cs="Times New Roman"/>
          <w:szCs w:val="20"/>
        </w:rPr>
        <w:t>o</w:t>
      </w:r>
      <w:r w:rsidR="00727835" w:rsidRPr="00727835">
        <w:rPr>
          <w:rFonts w:cs="Times New Roman"/>
          <w:szCs w:val="20"/>
        </w:rPr>
        <w:t xml:space="preserve">głoszenia </w:t>
      </w:r>
      <w:r w:rsidR="006D5768">
        <w:rPr>
          <w:rFonts w:cs="Times New Roman"/>
          <w:szCs w:val="20"/>
        </w:rPr>
        <w:t>o</w:t>
      </w:r>
      <w:r w:rsidR="00727835" w:rsidRPr="00727835">
        <w:rPr>
          <w:rFonts w:cs="Times New Roman"/>
          <w:szCs w:val="20"/>
        </w:rPr>
        <w:t xml:space="preserve"> prac</w:t>
      </w:r>
      <w:r w:rsidR="006D5768">
        <w:rPr>
          <w:rFonts w:cs="Times New Roman"/>
          <w:szCs w:val="20"/>
        </w:rPr>
        <w:t>ę</w:t>
      </w:r>
      <w:r w:rsidR="00727835" w:rsidRPr="00727835">
        <w:rPr>
          <w:rFonts w:cs="Times New Roman"/>
          <w:szCs w:val="20"/>
        </w:rPr>
        <w:t xml:space="preserve"> dot. promocji MKM i targowiska w Mosinie</w:t>
      </w:r>
      <w:r>
        <w:rPr>
          <w:rFonts w:cs="Times New Roman"/>
          <w:szCs w:val="20"/>
        </w:rPr>
        <w:t>,</w:t>
      </w:r>
    </w:p>
    <w:p w:rsidR="00727835" w:rsidRPr="00727835" w:rsidRDefault="006D5768" w:rsidP="00727835">
      <w:pPr>
        <w:numPr>
          <w:ilvl w:val="0"/>
          <w:numId w:val="59"/>
        </w:numPr>
        <w:spacing w:after="0" w:line="240" w:lineRule="auto"/>
        <w:ind w:right="-57" w:hanging="357"/>
        <w:contextualSpacing/>
        <w:jc w:val="both"/>
        <w:rPr>
          <w:rFonts w:cs="Times New Roman"/>
          <w:szCs w:val="20"/>
        </w:rPr>
      </w:pPr>
      <w:r>
        <w:rPr>
          <w:rFonts w:cs="Times New Roman"/>
          <w:szCs w:val="20"/>
        </w:rPr>
        <w:t>a</w:t>
      </w:r>
      <w:r w:rsidR="00727835" w:rsidRPr="00727835">
        <w:rPr>
          <w:rFonts w:cs="Times New Roman"/>
          <w:szCs w:val="20"/>
        </w:rPr>
        <w:t>ktualizacja strony www</w:t>
      </w:r>
      <w:r w:rsidR="00A914EB">
        <w:rPr>
          <w:rFonts w:cs="Times New Roman"/>
          <w:szCs w:val="20"/>
        </w:rPr>
        <w:t>,</w:t>
      </w:r>
    </w:p>
    <w:p w:rsidR="00727835" w:rsidRPr="00727835" w:rsidRDefault="006D5768" w:rsidP="00727835">
      <w:pPr>
        <w:numPr>
          <w:ilvl w:val="0"/>
          <w:numId w:val="59"/>
        </w:numPr>
        <w:spacing w:after="0" w:line="240" w:lineRule="auto"/>
        <w:ind w:right="-57" w:hanging="357"/>
        <w:contextualSpacing/>
        <w:jc w:val="both"/>
        <w:rPr>
          <w:rFonts w:cs="Times New Roman"/>
          <w:szCs w:val="20"/>
        </w:rPr>
      </w:pPr>
      <w:r>
        <w:rPr>
          <w:rFonts w:cs="Times New Roman"/>
          <w:szCs w:val="20"/>
        </w:rPr>
        <w:t>u</w:t>
      </w:r>
      <w:r w:rsidR="00727835" w:rsidRPr="00727835">
        <w:rPr>
          <w:rFonts w:cs="Times New Roman"/>
          <w:szCs w:val="20"/>
        </w:rPr>
        <w:t>sługa wykonania puzzli</w:t>
      </w:r>
      <w:r w:rsidR="00A914EB">
        <w:rPr>
          <w:rFonts w:cs="Times New Roman"/>
          <w:szCs w:val="20"/>
        </w:rPr>
        <w:t>,</w:t>
      </w:r>
    </w:p>
    <w:p w:rsidR="00727835" w:rsidRPr="00727835" w:rsidRDefault="006D5768" w:rsidP="00727835">
      <w:pPr>
        <w:numPr>
          <w:ilvl w:val="0"/>
          <w:numId w:val="59"/>
        </w:numPr>
        <w:spacing w:after="0" w:line="240" w:lineRule="auto"/>
        <w:ind w:right="-57" w:hanging="357"/>
        <w:contextualSpacing/>
        <w:jc w:val="both"/>
        <w:rPr>
          <w:rFonts w:cs="Times New Roman"/>
          <w:szCs w:val="20"/>
        </w:rPr>
      </w:pPr>
      <w:r>
        <w:rPr>
          <w:rFonts w:cs="Times New Roman"/>
          <w:szCs w:val="20"/>
        </w:rPr>
        <w:t>d</w:t>
      </w:r>
      <w:r w:rsidR="00727835" w:rsidRPr="00727835">
        <w:rPr>
          <w:rFonts w:cs="Times New Roman"/>
          <w:szCs w:val="20"/>
        </w:rPr>
        <w:t>ruk ulotek dot. MKM</w:t>
      </w:r>
      <w:r w:rsidR="00A914EB">
        <w:rPr>
          <w:rFonts w:cs="Times New Roman"/>
          <w:szCs w:val="20"/>
        </w:rPr>
        <w:t>,</w:t>
      </w:r>
    </w:p>
    <w:p w:rsidR="00727835" w:rsidRPr="00727835" w:rsidRDefault="006D5768" w:rsidP="00727835">
      <w:pPr>
        <w:numPr>
          <w:ilvl w:val="0"/>
          <w:numId w:val="59"/>
        </w:numPr>
        <w:spacing w:after="0" w:line="240" w:lineRule="auto"/>
        <w:ind w:right="-57" w:hanging="357"/>
        <w:contextualSpacing/>
        <w:jc w:val="both"/>
        <w:rPr>
          <w:rFonts w:cs="Times New Roman"/>
          <w:szCs w:val="20"/>
        </w:rPr>
      </w:pPr>
      <w:r>
        <w:rPr>
          <w:rFonts w:cs="Times New Roman"/>
          <w:szCs w:val="20"/>
        </w:rPr>
        <w:t>d</w:t>
      </w:r>
      <w:r w:rsidR="00727835" w:rsidRPr="00727835">
        <w:rPr>
          <w:rFonts w:cs="Times New Roman"/>
          <w:szCs w:val="20"/>
        </w:rPr>
        <w:t xml:space="preserve">ruk plakatów dot. Kina Wrzos i kawiarni </w:t>
      </w:r>
      <w:proofErr w:type="spellStart"/>
      <w:r w:rsidR="00727835" w:rsidRPr="00727835">
        <w:rPr>
          <w:rFonts w:cs="Times New Roman"/>
          <w:szCs w:val="20"/>
        </w:rPr>
        <w:t>Obrzanka</w:t>
      </w:r>
      <w:proofErr w:type="spellEnd"/>
      <w:r w:rsidR="00A914EB">
        <w:rPr>
          <w:rFonts w:cs="Times New Roman"/>
          <w:szCs w:val="20"/>
        </w:rPr>
        <w:t>,</w:t>
      </w:r>
    </w:p>
    <w:p w:rsidR="0084679D" w:rsidRPr="00735EFC" w:rsidRDefault="00735EFC" w:rsidP="00727835">
      <w:pPr>
        <w:pStyle w:val="Akapitzlist"/>
        <w:numPr>
          <w:ilvl w:val="1"/>
          <w:numId w:val="41"/>
        </w:numPr>
        <w:jc w:val="both"/>
        <w:rPr>
          <w:rFonts w:cs="Times New Roman"/>
        </w:rPr>
      </w:pPr>
      <w:r w:rsidRPr="00735EFC">
        <w:rPr>
          <w:rFonts w:cs="Times New Roman"/>
        </w:rPr>
        <w:t xml:space="preserve">zakup usług obejmujących tłumaczenia – zaplanowano 2 000,00 zł, wydatkowano 221,40 zł - </w:t>
      </w:r>
      <w:r w:rsidRPr="00735EFC">
        <w:rPr>
          <w:rFonts w:eastAsia="Times New Roman" w:cs="Times New Roman"/>
        </w:rPr>
        <w:t xml:space="preserve">tłumaczenie pisemne na język niemiecki zaproszenia dla Gminy </w:t>
      </w:r>
      <w:proofErr w:type="spellStart"/>
      <w:r w:rsidRPr="00735EFC">
        <w:rPr>
          <w:rFonts w:eastAsia="Times New Roman" w:cs="Times New Roman"/>
        </w:rPr>
        <w:t>Seelze</w:t>
      </w:r>
      <w:proofErr w:type="spellEnd"/>
      <w:r w:rsidRPr="00735EFC">
        <w:rPr>
          <w:rFonts w:eastAsia="Times New Roman" w:cs="Times New Roman"/>
        </w:rPr>
        <w:t xml:space="preserve"> na obchody jubileuszu współpracy w styczniu 2022 roku</w:t>
      </w:r>
      <w:r w:rsidR="00D272C5" w:rsidRPr="00735EFC">
        <w:rPr>
          <w:rFonts w:cs="Times New Roman"/>
        </w:rPr>
        <w:t>;</w:t>
      </w:r>
    </w:p>
    <w:p w:rsidR="00735EFC" w:rsidRPr="00735EFC" w:rsidRDefault="00D272C5" w:rsidP="00735EFC">
      <w:pPr>
        <w:pStyle w:val="Akapitzlist"/>
        <w:numPr>
          <w:ilvl w:val="1"/>
          <w:numId w:val="37"/>
        </w:numPr>
        <w:spacing w:after="0" w:line="240" w:lineRule="auto"/>
        <w:ind w:right="-57"/>
        <w:jc w:val="both"/>
        <w:rPr>
          <w:rFonts w:cs="Times New Roman"/>
          <w:szCs w:val="20"/>
        </w:rPr>
      </w:pPr>
      <w:r w:rsidRPr="00735EFC">
        <w:rPr>
          <w:rFonts w:cs="Times New Roman"/>
          <w:szCs w:val="20"/>
        </w:rPr>
        <w:t xml:space="preserve">różne opłaty i składki </w:t>
      </w:r>
      <w:r w:rsidR="00735EFC" w:rsidRPr="00735EFC">
        <w:rPr>
          <w:rFonts w:cs="Times New Roman"/>
          <w:szCs w:val="20"/>
        </w:rPr>
        <w:t>– plan 12 750,00 zł, wydatki</w:t>
      </w:r>
      <w:r w:rsidRPr="00735EFC">
        <w:rPr>
          <w:rFonts w:cs="Times New Roman"/>
          <w:szCs w:val="20"/>
        </w:rPr>
        <w:t xml:space="preserve"> 12 641,77 zł</w:t>
      </w:r>
      <w:r w:rsidR="00735EFC" w:rsidRPr="00735EFC">
        <w:rPr>
          <w:rFonts w:cs="Times New Roman"/>
          <w:szCs w:val="20"/>
        </w:rPr>
        <w:t>, w tym:</w:t>
      </w:r>
    </w:p>
    <w:p w:rsidR="00735EFC" w:rsidRPr="00735EFC" w:rsidRDefault="00735EFC" w:rsidP="00735EFC">
      <w:pPr>
        <w:numPr>
          <w:ilvl w:val="0"/>
          <w:numId w:val="59"/>
        </w:numPr>
        <w:spacing w:after="0" w:line="240" w:lineRule="auto"/>
        <w:ind w:right="-57" w:hanging="357"/>
        <w:contextualSpacing/>
        <w:jc w:val="both"/>
        <w:rPr>
          <w:rFonts w:cs="Times New Roman"/>
          <w:szCs w:val="20"/>
        </w:rPr>
      </w:pPr>
      <w:r w:rsidRPr="00735EFC">
        <w:rPr>
          <w:rFonts w:cs="Times New Roman"/>
          <w:szCs w:val="20"/>
        </w:rPr>
        <w:t>składka na rzecz Poznańskiej Lokalnej Organizacji Turystycznej 7</w:t>
      </w:r>
      <w:r>
        <w:rPr>
          <w:rFonts w:cs="Times New Roman"/>
          <w:szCs w:val="20"/>
        </w:rPr>
        <w:t xml:space="preserve"> </w:t>
      </w:r>
      <w:r w:rsidRPr="00735EFC">
        <w:rPr>
          <w:rFonts w:cs="Times New Roman"/>
          <w:szCs w:val="20"/>
        </w:rPr>
        <w:t>000,00 zł</w:t>
      </w:r>
      <w:r>
        <w:rPr>
          <w:rFonts w:cs="Times New Roman"/>
          <w:szCs w:val="20"/>
        </w:rPr>
        <w:t xml:space="preserve"> </w:t>
      </w:r>
      <w:r w:rsidRPr="00735EFC">
        <w:rPr>
          <w:rFonts w:cs="Times New Roman"/>
          <w:szCs w:val="20"/>
        </w:rPr>
        <w:t>–</w:t>
      </w:r>
      <w:r>
        <w:rPr>
          <w:rFonts w:cs="Times New Roman"/>
          <w:szCs w:val="20"/>
        </w:rPr>
        <w:t xml:space="preserve"> </w:t>
      </w:r>
      <w:r w:rsidRPr="00735EFC">
        <w:rPr>
          <w:rFonts w:cs="Times New Roman"/>
          <w:szCs w:val="20"/>
        </w:rPr>
        <w:t xml:space="preserve"> w ramach opłaconej składki gwarantowane jest między innymi uczestnictwo w imprezach krajowych i zagranicznych. Wybrane korzyści dla członków PLOT:</w:t>
      </w:r>
    </w:p>
    <w:p w:rsidR="00735EFC" w:rsidRPr="00735EFC" w:rsidRDefault="00735EFC" w:rsidP="00E76CA6">
      <w:pPr>
        <w:numPr>
          <w:ilvl w:val="0"/>
          <w:numId w:val="60"/>
        </w:numPr>
        <w:spacing w:after="0" w:line="240" w:lineRule="auto"/>
        <w:ind w:right="-57"/>
        <w:contextualSpacing/>
        <w:rPr>
          <w:rFonts w:cs="Times New Roman"/>
          <w:szCs w:val="20"/>
        </w:rPr>
      </w:pPr>
      <w:r w:rsidRPr="00735EFC">
        <w:rPr>
          <w:rFonts w:cs="Times New Roman"/>
          <w:szCs w:val="20"/>
        </w:rPr>
        <w:t>nawiązywanie kontaktów i integracja branży turystycznej,</w:t>
      </w:r>
    </w:p>
    <w:p w:rsidR="00735EFC" w:rsidRPr="00735EFC" w:rsidRDefault="00735EFC" w:rsidP="00E76CA6">
      <w:pPr>
        <w:numPr>
          <w:ilvl w:val="0"/>
          <w:numId w:val="60"/>
        </w:numPr>
        <w:spacing w:after="0" w:line="240" w:lineRule="auto"/>
        <w:ind w:right="-57"/>
        <w:contextualSpacing/>
        <w:rPr>
          <w:rFonts w:cs="Times New Roman"/>
          <w:szCs w:val="20"/>
        </w:rPr>
      </w:pPr>
      <w:r w:rsidRPr="00735EFC">
        <w:rPr>
          <w:rFonts w:cs="Times New Roman"/>
          <w:szCs w:val="20"/>
        </w:rPr>
        <w:t>preferencyjne warunki udziału w targach turystycznych,</w:t>
      </w:r>
    </w:p>
    <w:p w:rsidR="00735EFC" w:rsidRPr="00735EFC" w:rsidRDefault="00735EFC" w:rsidP="00E76CA6">
      <w:pPr>
        <w:numPr>
          <w:ilvl w:val="0"/>
          <w:numId w:val="60"/>
        </w:numPr>
        <w:spacing w:after="0" w:line="240" w:lineRule="auto"/>
        <w:ind w:right="-57"/>
        <w:contextualSpacing/>
        <w:rPr>
          <w:rFonts w:cs="Times New Roman"/>
          <w:szCs w:val="20"/>
        </w:rPr>
      </w:pPr>
      <w:r w:rsidRPr="00735EFC">
        <w:rPr>
          <w:rFonts w:cs="Times New Roman"/>
          <w:szCs w:val="20"/>
        </w:rPr>
        <w:t>współpraca z mediami i udział w programach podróży studyjnych,</w:t>
      </w:r>
    </w:p>
    <w:p w:rsidR="00735EFC" w:rsidRPr="00735EFC" w:rsidRDefault="00735EFC" w:rsidP="00E76CA6">
      <w:pPr>
        <w:numPr>
          <w:ilvl w:val="0"/>
          <w:numId w:val="60"/>
        </w:numPr>
        <w:spacing w:after="0" w:line="240" w:lineRule="auto"/>
        <w:ind w:right="-57"/>
        <w:contextualSpacing/>
        <w:rPr>
          <w:rFonts w:cs="Times New Roman"/>
          <w:szCs w:val="20"/>
        </w:rPr>
      </w:pPr>
      <w:r w:rsidRPr="00735EFC">
        <w:rPr>
          <w:rFonts w:cs="Times New Roman"/>
          <w:szCs w:val="20"/>
        </w:rPr>
        <w:t>udział w szkoleniach PLOT,</w:t>
      </w:r>
    </w:p>
    <w:p w:rsidR="00735EFC" w:rsidRPr="00735EFC" w:rsidRDefault="00735EFC" w:rsidP="00E76CA6">
      <w:pPr>
        <w:numPr>
          <w:ilvl w:val="0"/>
          <w:numId w:val="60"/>
        </w:numPr>
        <w:spacing w:after="0" w:line="240" w:lineRule="auto"/>
        <w:ind w:right="-57"/>
        <w:contextualSpacing/>
        <w:rPr>
          <w:rFonts w:cs="Times New Roman"/>
          <w:szCs w:val="20"/>
        </w:rPr>
      </w:pPr>
      <w:r w:rsidRPr="00735EFC">
        <w:rPr>
          <w:rFonts w:cs="Times New Roman"/>
          <w:szCs w:val="20"/>
        </w:rPr>
        <w:t>udział w przedsięwzięciach PLOT (np. sesjach fotograficznych, publikacjach),</w:t>
      </w:r>
    </w:p>
    <w:p w:rsidR="00735EFC" w:rsidRPr="00735EFC" w:rsidRDefault="00735EFC" w:rsidP="00E76CA6">
      <w:pPr>
        <w:numPr>
          <w:ilvl w:val="0"/>
          <w:numId w:val="60"/>
        </w:numPr>
        <w:spacing w:after="0" w:line="240" w:lineRule="auto"/>
        <w:ind w:right="-57"/>
        <w:contextualSpacing/>
        <w:rPr>
          <w:rFonts w:cs="Times New Roman"/>
          <w:szCs w:val="20"/>
        </w:rPr>
      </w:pPr>
      <w:r w:rsidRPr="00735EFC">
        <w:rPr>
          <w:rFonts w:cs="Times New Roman"/>
          <w:szCs w:val="20"/>
        </w:rPr>
        <w:t>patronaty i obsługa medialna wydarzeń,</w:t>
      </w:r>
    </w:p>
    <w:p w:rsidR="00735EFC" w:rsidRPr="008364D7" w:rsidRDefault="00735EFC" w:rsidP="008364D7">
      <w:pPr>
        <w:numPr>
          <w:ilvl w:val="0"/>
          <w:numId w:val="59"/>
        </w:numPr>
        <w:spacing w:after="0" w:line="240" w:lineRule="auto"/>
        <w:ind w:right="-57" w:hanging="357"/>
        <w:contextualSpacing/>
        <w:jc w:val="both"/>
        <w:rPr>
          <w:rFonts w:cs="Times New Roman"/>
          <w:szCs w:val="20"/>
        </w:rPr>
      </w:pPr>
      <w:r w:rsidRPr="008364D7">
        <w:rPr>
          <w:rFonts w:cs="Times New Roman"/>
          <w:szCs w:val="20"/>
        </w:rPr>
        <w:t>składka członkowska  na rzecz Stowarzyszenia Gmin i Powiatów Wielkopolski</w:t>
      </w:r>
      <w:r w:rsidR="008364D7">
        <w:rPr>
          <w:rFonts w:cs="Times New Roman"/>
          <w:szCs w:val="20"/>
        </w:rPr>
        <w:t xml:space="preserve"> 5 641,77</w:t>
      </w:r>
      <w:r w:rsidRPr="008364D7">
        <w:rPr>
          <w:rFonts w:cs="Times New Roman"/>
          <w:szCs w:val="20"/>
        </w:rPr>
        <w:t xml:space="preserve"> zł.</w:t>
      </w:r>
    </w:p>
    <w:p w:rsidR="00735EFC" w:rsidRDefault="00735EFC" w:rsidP="00735EFC">
      <w:pPr>
        <w:ind w:left="1110" w:right="-335"/>
        <w:contextualSpacing/>
        <w:jc w:val="both"/>
        <w:rPr>
          <w:rFonts w:eastAsia="Times New Roman" w:cs="Times New Roman"/>
          <w:color w:val="000000" w:themeColor="text1"/>
          <w:szCs w:val="20"/>
        </w:rPr>
      </w:pPr>
      <w:r w:rsidRPr="008364D7">
        <w:rPr>
          <w:rFonts w:eastAsia="Times New Roman" w:cs="Times New Roman"/>
          <w:color w:val="000000" w:themeColor="text1"/>
          <w:szCs w:val="20"/>
        </w:rPr>
        <w:t>Stowarzyszenie Gmin i Powiatów Wielkopolski jest jedną z największych regionalnych organizacji jednostek samorządu terytorialnego Rzeczypospolitej Polskiej. Działa od 1991 r. i obecnie skupia 109 gmin i 13 powiatów z terenu Wielkopolski. Członkami Stowarzyszenia są tak znaczne ośrodki miejskie jak Poznań, Kalisz, Konin, Piła i Ostrów Wielkopolski oraz kilkadziesiąt gmin wiejskich. Stowarzyszenie działa na rzecz integracji poszczególnych szczebli samorządu terytorialnego. Stanowi forum wymiany doświadczeń i inicjatyw skierowanych na rozwój Wielkopolski.</w:t>
      </w:r>
    </w:p>
    <w:p w:rsidR="008364D7" w:rsidRDefault="008364D7" w:rsidP="00735EFC">
      <w:pPr>
        <w:ind w:left="1110" w:right="-335"/>
        <w:contextualSpacing/>
        <w:jc w:val="both"/>
        <w:rPr>
          <w:rFonts w:eastAsia="Times New Roman" w:cs="Times New Roman"/>
          <w:color w:val="000000" w:themeColor="text1"/>
          <w:szCs w:val="20"/>
        </w:rPr>
      </w:pPr>
    </w:p>
    <w:p w:rsidR="008364D7" w:rsidRPr="008364D7" w:rsidRDefault="008364D7" w:rsidP="008364D7">
      <w:pPr>
        <w:ind w:right="-335" w:firstLine="360"/>
        <w:contextualSpacing/>
        <w:jc w:val="both"/>
        <w:rPr>
          <w:rFonts w:eastAsia="Times New Roman" w:cs="Times New Roman"/>
          <w:szCs w:val="20"/>
        </w:rPr>
      </w:pPr>
      <w:r w:rsidRPr="008364D7">
        <w:rPr>
          <w:rFonts w:eastAsia="Times New Roman" w:cs="Times New Roman"/>
          <w:szCs w:val="20"/>
        </w:rPr>
        <w:t>Współpraca Gminy Mosina z Poznańską Lokalną Organizacją Turystyczną w roku 2022– wybrane działania:</w:t>
      </w:r>
    </w:p>
    <w:p w:rsidR="006831EB" w:rsidRDefault="006831EB" w:rsidP="006831EB">
      <w:pPr>
        <w:spacing w:after="0"/>
        <w:ind w:left="360"/>
        <w:jc w:val="both"/>
        <w:rPr>
          <w:rFonts w:eastAsia="Times New Roman" w:cs="Times New Roman"/>
          <w:szCs w:val="20"/>
        </w:rPr>
      </w:pPr>
    </w:p>
    <w:p w:rsidR="008364D7" w:rsidRPr="006831EB" w:rsidRDefault="008364D7" w:rsidP="00E76CA6">
      <w:pPr>
        <w:pStyle w:val="Akapitzlist"/>
        <w:numPr>
          <w:ilvl w:val="0"/>
          <w:numId w:val="61"/>
        </w:numPr>
        <w:spacing w:after="200"/>
        <w:jc w:val="both"/>
        <w:rPr>
          <w:rFonts w:cs="Times New Roman"/>
          <w:szCs w:val="20"/>
        </w:rPr>
      </w:pPr>
      <w:r w:rsidRPr="006831EB">
        <w:rPr>
          <w:rFonts w:cs="Times New Roman"/>
          <w:szCs w:val="20"/>
        </w:rPr>
        <w:t>Certyfikacja Atrakcji Turystycznych Powiatu Poznańskiego</w:t>
      </w:r>
    </w:p>
    <w:p w:rsidR="008364D7" w:rsidRPr="008364D7" w:rsidRDefault="008364D7" w:rsidP="008364D7">
      <w:pPr>
        <w:ind w:left="360"/>
        <w:jc w:val="both"/>
        <w:rPr>
          <w:rFonts w:cs="Times New Roman"/>
          <w:szCs w:val="20"/>
        </w:rPr>
      </w:pPr>
      <w:r w:rsidRPr="008364D7">
        <w:rPr>
          <w:rFonts w:cs="Times New Roman"/>
          <w:szCs w:val="20"/>
        </w:rPr>
        <w:t xml:space="preserve">W 2022 roku Poznańska Lokalna Organizacja Turystyczna wspólnie z Powiatem Poznańskim zorganizowała trzecią edycję Certyfikacji Atrakcji Turystycznych Powiatu Poznańskiego. Celem projektu jest systematyczne podnoszenie standardu oferty turystycznej aglomeracji poznańskiej. Do udziału zaproszono obiekty z kategorii muzea, parki rozrywki/ośrodki edukacji oraz rekreacja. Aby otrzymać certyfikat atrakcje turystyczne musiały wykazać się odpowiednim standardem w zakresie wyposażenia, dostępności, oferty i działań promocyjnych. W projekcie wzięło udział 48 obiektów, w tym 9 debiutantów. Wśród 45 obiektów, które uhonorowano tytułem Rekomendowanej Atrakcji Turystycznej Powiatu Poznańskiego znalazły się 3 z terenu Gminy Mosina: Galeria Sztuki w Mosinie, Muzeum Pałac w Rogalinie oraz Muzeum Przyrodnicze Wielkopolskiego Parku Narodowego w Jeziorach.  Zwycięzcą w kategorii Muzea po raz kolejny zostało Muzeum Pałac w Rogalinie. Rekomendowane Atrakcje Turystyczne Powiatu Poznańskiego zostały objęte różnorodnymi działaniami promocyjnymi. Informacja o projekcie pojawiła się w licznych mediach, m.in. Telewizji STK, Telewizyjnej Powiatowej 17., Telewizji WTK, TVP Poznań, Naszym Głosie Poznańskim, Radiu </w:t>
      </w:r>
      <w:proofErr w:type="spellStart"/>
      <w:r w:rsidRPr="008364D7">
        <w:rPr>
          <w:rFonts w:cs="Times New Roman"/>
          <w:szCs w:val="20"/>
        </w:rPr>
        <w:t>Emaus</w:t>
      </w:r>
      <w:proofErr w:type="spellEnd"/>
      <w:r w:rsidRPr="008364D7">
        <w:rPr>
          <w:rFonts w:cs="Times New Roman"/>
          <w:szCs w:val="20"/>
        </w:rPr>
        <w:t xml:space="preserve"> i  portalu TUR-INFO.PL.</w:t>
      </w:r>
    </w:p>
    <w:p w:rsidR="008364D7" w:rsidRPr="008364D7" w:rsidRDefault="008364D7" w:rsidP="006831EB">
      <w:pPr>
        <w:spacing w:after="0"/>
        <w:ind w:left="360"/>
        <w:jc w:val="both"/>
        <w:rPr>
          <w:rFonts w:cs="Times New Roman"/>
          <w:szCs w:val="20"/>
        </w:rPr>
      </w:pPr>
    </w:p>
    <w:p w:rsidR="008364D7" w:rsidRPr="008364D7" w:rsidRDefault="008364D7" w:rsidP="00E76CA6">
      <w:pPr>
        <w:pStyle w:val="Akapitzlist"/>
        <w:numPr>
          <w:ilvl w:val="0"/>
          <w:numId w:val="61"/>
        </w:numPr>
        <w:spacing w:after="200"/>
        <w:jc w:val="both"/>
        <w:rPr>
          <w:rFonts w:cs="Times New Roman"/>
          <w:szCs w:val="20"/>
        </w:rPr>
      </w:pPr>
      <w:r w:rsidRPr="008364D7">
        <w:rPr>
          <w:rFonts w:cs="Times New Roman"/>
          <w:szCs w:val="20"/>
        </w:rPr>
        <w:t xml:space="preserve">Cykl „Turystyczne </w:t>
      </w:r>
      <w:proofErr w:type="spellStart"/>
      <w:r w:rsidRPr="008364D7">
        <w:rPr>
          <w:rFonts w:cs="Times New Roman"/>
          <w:szCs w:val="20"/>
        </w:rPr>
        <w:t>PLOTki</w:t>
      </w:r>
      <w:proofErr w:type="spellEnd"/>
      <w:r w:rsidRPr="008364D7">
        <w:rPr>
          <w:rFonts w:cs="Times New Roman"/>
          <w:szCs w:val="20"/>
        </w:rPr>
        <w:t>”</w:t>
      </w:r>
    </w:p>
    <w:p w:rsidR="008364D7" w:rsidRPr="008364D7" w:rsidRDefault="008364D7" w:rsidP="008364D7">
      <w:pPr>
        <w:ind w:left="360"/>
        <w:jc w:val="both"/>
        <w:rPr>
          <w:rFonts w:cs="Times New Roman"/>
          <w:szCs w:val="20"/>
        </w:rPr>
      </w:pPr>
      <w:r w:rsidRPr="008364D7">
        <w:rPr>
          <w:rFonts w:cs="Times New Roman"/>
          <w:szCs w:val="20"/>
        </w:rPr>
        <w:t>W 2020 roku z inicjatywy Poznańskiej Lokalnej Organizacji Turystycznej zainaugurowano cykl</w:t>
      </w:r>
      <w:r w:rsidR="00771636">
        <w:rPr>
          <w:rFonts w:cs="Times New Roman"/>
          <w:szCs w:val="20"/>
        </w:rPr>
        <w:t xml:space="preserve"> </w:t>
      </w:r>
      <w:r w:rsidRPr="008364D7">
        <w:rPr>
          <w:rFonts w:cs="Times New Roman"/>
          <w:szCs w:val="20"/>
        </w:rPr>
        <w:t>artykułów pt.</w:t>
      </w:r>
      <w:r w:rsidR="00421156">
        <w:rPr>
          <w:rFonts w:cs="Times New Roman"/>
          <w:szCs w:val="20"/>
        </w:rPr>
        <w:t> </w:t>
      </w:r>
      <w:r w:rsidRPr="008364D7">
        <w:rPr>
          <w:rFonts w:cs="Times New Roman"/>
          <w:szCs w:val="20"/>
        </w:rPr>
        <w:t xml:space="preserve">„Turystyczne </w:t>
      </w:r>
      <w:proofErr w:type="spellStart"/>
      <w:r w:rsidRPr="008364D7">
        <w:rPr>
          <w:rFonts w:cs="Times New Roman"/>
          <w:szCs w:val="20"/>
        </w:rPr>
        <w:t>PLOTki</w:t>
      </w:r>
      <w:proofErr w:type="spellEnd"/>
      <w:r w:rsidRPr="008364D7">
        <w:rPr>
          <w:rFonts w:cs="Times New Roman"/>
          <w:szCs w:val="20"/>
        </w:rPr>
        <w:t>” prezentujący ofertę turystyczną aglomeracji poznańskiej (w tym Gminy Mosina). Artykuły przygotowywane przez Poznańską Lokalną Organizację Turystyczną publikowane są w cyklu miesięcznym w</w:t>
      </w:r>
      <w:r w:rsidR="00D127F3">
        <w:rPr>
          <w:rFonts w:cs="Times New Roman"/>
          <w:szCs w:val="20"/>
        </w:rPr>
        <w:t> </w:t>
      </w:r>
      <w:r w:rsidRPr="008364D7">
        <w:rPr>
          <w:rFonts w:cs="Times New Roman"/>
          <w:szCs w:val="20"/>
        </w:rPr>
        <w:t xml:space="preserve">informatorach samorządowych gmin członkowskich, Prasowej Powiatowej 17. oraz Naszym Głosie Poznańskim. Dotychczas ukazało się 36 części w łącznym nakładzie ponad 3 300 000 sztuk! Poszczególne artykuły były również publikowane na stronach internetowych gmin członkowskich Poznańskiej Lokalnej Organizacji Turystycznej, w tym na stronie i w mediach społecznościowych Gminy Mosina. W 2022 roku dotychczas ukazały się następujące artykuły: </w:t>
      </w:r>
      <w:r w:rsidRPr="008364D7">
        <w:rPr>
          <w:rFonts w:cs="Times New Roman"/>
          <w:szCs w:val="20"/>
        </w:rPr>
        <w:lastRenderedPageBreak/>
        <w:t>Ciepło-zimno, Zabytki techniki, Mazanie po ścianie (o muralach), O drzewach, Rezydencje, Szczypta adrenaliny, Z</w:t>
      </w:r>
      <w:r w:rsidR="00D127F3">
        <w:rPr>
          <w:rFonts w:cs="Times New Roman"/>
          <w:szCs w:val="20"/>
        </w:rPr>
        <w:t> </w:t>
      </w:r>
      <w:r w:rsidRPr="008364D7">
        <w:rPr>
          <w:rFonts w:cs="Times New Roman"/>
          <w:szCs w:val="20"/>
        </w:rPr>
        <w:t>książką pod pachą, Na rower, W ruchu, Z kopyta, Przeszłość na planie oraz Gabinet osobliwości.</w:t>
      </w:r>
    </w:p>
    <w:p w:rsidR="008364D7" w:rsidRPr="008364D7" w:rsidRDefault="008364D7" w:rsidP="006831EB">
      <w:pPr>
        <w:spacing w:after="0"/>
        <w:ind w:left="360"/>
        <w:jc w:val="both"/>
        <w:rPr>
          <w:rFonts w:cs="Times New Roman"/>
          <w:szCs w:val="20"/>
        </w:rPr>
      </w:pPr>
    </w:p>
    <w:p w:rsidR="008364D7" w:rsidRPr="008364D7" w:rsidRDefault="008364D7" w:rsidP="00E76CA6">
      <w:pPr>
        <w:pStyle w:val="Akapitzlist"/>
        <w:numPr>
          <w:ilvl w:val="0"/>
          <w:numId w:val="61"/>
        </w:numPr>
        <w:spacing w:after="200"/>
        <w:jc w:val="both"/>
        <w:rPr>
          <w:rFonts w:cs="Times New Roman"/>
          <w:szCs w:val="20"/>
        </w:rPr>
      </w:pPr>
      <w:r w:rsidRPr="008364D7">
        <w:rPr>
          <w:rFonts w:cs="Times New Roman"/>
          <w:szCs w:val="20"/>
        </w:rPr>
        <w:t xml:space="preserve">Udział w audycji „Poznań na weekend” w Radiu </w:t>
      </w:r>
      <w:proofErr w:type="spellStart"/>
      <w:r w:rsidRPr="008364D7">
        <w:rPr>
          <w:rFonts w:cs="Times New Roman"/>
          <w:szCs w:val="20"/>
        </w:rPr>
        <w:t>Emaus</w:t>
      </w:r>
      <w:proofErr w:type="spellEnd"/>
    </w:p>
    <w:p w:rsidR="008364D7" w:rsidRPr="008364D7" w:rsidRDefault="008364D7" w:rsidP="008364D7">
      <w:pPr>
        <w:ind w:left="360"/>
        <w:jc w:val="both"/>
        <w:rPr>
          <w:rFonts w:cs="Times New Roman"/>
          <w:szCs w:val="20"/>
        </w:rPr>
      </w:pPr>
      <w:r w:rsidRPr="008364D7">
        <w:rPr>
          <w:rFonts w:cs="Times New Roman"/>
          <w:szCs w:val="20"/>
        </w:rPr>
        <w:t xml:space="preserve">Przedstawiciele Poznańskiej Lokalnej Organizacji Turystycznej regularnie gościli na antenie Radia </w:t>
      </w:r>
      <w:proofErr w:type="spellStart"/>
      <w:r w:rsidRPr="008364D7">
        <w:rPr>
          <w:rFonts w:cs="Times New Roman"/>
          <w:szCs w:val="20"/>
        </w:rPr>
        <w:t>Emaus</w:t>
      </w:r>
      <w:proofErr w:type="spellEnd"/>
      <w:r w:rsidRPr="008364D7">
        <w:rPr>
          <w:rFonts w:cs="Times New Roman"/>
          <w:szCs w:val="20"/>
        </w:rPr>
        <w:t xml:space="preserve"> w</w:t>
      </w:r>
      <w:r w:rsidR="00D127F3">
        <w:rPr>
          <w:rFonts w:cs="Times New Roman"/>
          <w:szCs w:val="20"/>
        </w:rPr>
        <w:t> </w:t>
      </w:r>
      <w:r w:rsidRPr="008364D7">
        <w:rPr>
          <w:rFonts w:cs="Times New Roman"/>
          <w:szCs w:val="20"/>
        </w:rPr>
        <w:t>cotygodniowej audycji „Poznań na weekend” prezentując turystyczne inspiracje weekendowe. W 2022 roku przygotowano i nagrano 34 audycje, spośród których wiele dotyczyło atrakcji z terenu Gminy Mosina.</w:t>
      </w:r>
    </w:p>
    <w:p w:rsidR="008364D7" w:rsidRPr="008364D7" w:rsidRDefault="008364D7" w:rsidP="006831EB">
      <w:pPr>
        <w:spacing w:after="0"/>
        <w:ind w:left="360"/>
        <w:jc w:val="both"/>
        <w:rPr>
          <w:rFonts w:cs="Times New Roman"/>
          <w:szCs w:val="20"/>
        </w:rPr>
      </w:pPr>
    </w:p>
    <w:p w:rsidR="008364D7" w:rsidRPr="008364D7" w:rsidRDefault="008364D7" w:rsidP="00E76CA6">
      <w:pPr>
        <w:pStyle w:val="Akapitzlist"/>
        <w:numPr>
          <w:ilvl w:val="0"/>
          <w:numId w:val="61"/>
        </w:numPr>
        <w:spacing w:after="200"/>
        <w:jc w:val="both"/>
        <w:rPr>
          <w:rFonts w:cs="Times New Roman"/>
          <w:szCs w:val="20"/>
        </w:rPr>
      </w:pPr>
      <w:r w:rsidRPr="008364D7">
        <w:rPr>
          <w:rFonts w:cs="Times New Roman"/>
          <w:szCs w:val="20"/>
        </w:rPr>
        <w:t>Artykuł turystyczne w magazynie – „W zgodzie z Naturą”</w:t>
      </w:r>
    </w:p>
    <w:p w:rsidR="008364D7" w:rsidRPr="008364D7" w:rsidRDefault="008364D7" w:rsidP="008364D7">
      <w:pPr>
        <w:ind w:left="360"/>
        <w:jc w:val="both"/>
        <w:rPr>
          <w:rFonts w:cs="Times New Roman"/>
          <w:szCs w:val="20"/>
        </w:rPr>
      </w:pPr>
      <w:r w:rsidRPr="008364D7">
        <w:rPr>
          <w:rFonts w:cs="Times New Roman"/>
          <w:szCs w:val="20"/>
        </w:rPr>
        <w:t>Poznańska Lokalna Organizacja Turystyczna w 2022 roku przygotowała artykuły „Wiosenne wietrzenie” i  „W to mi graj” do wiosennego numeru oraz „</w:t>
      </w:r>
      <w:proofErr w:type="spellStart"/>
      <w:r w:rsidRPr="008364D7">
        <w:rPr>
          <w:rFonts w:cs="Times New Roman"/>
          <w:szCs w:val="20"/>
        </w:rPr>
        <w:t>Wuchta</w:t>
      </w:r>
      <w:proofErr w:type="spellEnd"/>
      <w:r w:rsidRPr="008364D7">
        <w:rPr>
          <w:rFonts w:cs="Times New Roman"/>
          <w:szCs w:val="20"/>
        </w:rPr>
        <w:t xml:space="preserve"> emocji” i „Zwierzyniec” do jesiennego numeru kwartalnika „W zgodzie z</w:t>
      </w:r>
      <w:r w:rsidR="00D127F3">
        <w:rPr>
          <w:rFonts w:cs="Times New Roman"/>
          <w:szCs w:val="20"/>
        </w:rPr>
        <w:t> </w:t>
      </w:r>
      <w:r w:rsidRPr="008364D7">
        <w:rPr>
          <w:rFonts w:cs="Times New Roman"/>
          <w:szCs w:val="20"/>
        </w:rPr>
        <w:t>Naturą” wydawanego przez Piekarnię Natura. Publikacje promowały najciekawsze atrakcje turystyczne Poznania i</w:t>
      </w:r>
      <w:r w:rsidR="00D127F3">
        <w:rPr>
          <w:rFonts w:cs="Times New Roman"/>
          <w:szCs w:val="20"/>
        </w:rPr>
        <w:t> </w:t>
      </w:r>
      <w:r w:rsidRPr="008364D7">
        <w:rPr>
          <w:rFonts w:cs="Times New Roman"/>
          <w:szCs w:val="20"/>
        </w:rPr>
        <w:t>okolic, w tym ofertę turystyczną Gminy Mosina.</w:t>
      </w:r>
    </w:p>
    <w:p w:rsidR="008364D7" w:rsidRPr="008364D7" w:rsidRDefault="008364D7" w:rsidP="006831EB">
      <w:pPr>
        <w:spacing w:after="0"/>
        <w:ind w:left="360"/>
        <w:jc w:val="both"/>
        <w:rPr>
          <w:rFonts w:cs="Times New Roman"/>
          <w:szCs w:val="20"/>
        </w:rPr>
      </w:pPr>
    </w:p>
    <w:p w:rsidR="008364D7" w:rsidRPr="008364D7" w:rsidRDefault="008364D7" w:rsidP="00E76CA6">
      <w:pPr>
        <w:pStyle w:val="Akapitzlist"/>
        <w:numPr>
          <w:ilvl w:val="0"/>
          <w:numId w:val="61"/>
        </w:numPr>
        <w:spacing w:after="200"/>
        <w:jc w:val="both"/>
        <w:rPr>
          <w:rFonts w:cs="Times New Roman"/>
          <w:szCs w:val="20"/>
        </w:rPr>
      </w:pPr>
      <w:r w:rsidRPr="008364D7">
        <w:rPr>
          <w:rFonts w:cs="Times New Roman"/>
          <w:szCs w:val="20"/>
        </w:rPr>
        <w:t xml:space="preserve">Publikacja „Atrakcje dla biznesu. Poznań i Wielkopolska” </w:t>
      </w:r>
    </w:p>
    <w:p w:rsidR="008364D7" w:rsidRPr="008364D7" w:rsidRDefault="008364D7" w:rsidP="008364D7">
      <w:pPr>
        <w:ind w:left="360"/>
        <w:jc w:val="both"/>
        <w:rPr>
          <w:rFonts w:cs="Times New Roman"/>
          <w:szCs w:val="20"/>
        </w:rPr>
      </w:pPr>
      <w:r w:rsidRPr="008364D7">
        <w:rPr>
          <w:rFonts w:cs="Times New Roman"/>
          <w:szCs w:val="20"/>
        </w:rPr>
        <w:t>Pod koniec 2021 roku Poznańska Lokalna Organizacja Turystyczna opublikowała nowy katalog z ofertą ponad 100 atrakcji Poznania i Wielkopolski przeznaczonych dla grup biznesowych. Wizytówki atrakcji podzielono na siedem kategorii tematycznych. Swoim zasięgiem katalog obejmuje teren województwa wielkopolskiego ze szczególnym uwzględnieniem aglomeracji poznańskiej. Wizytówki poszczególnych obiektów prezentują w pigułce ich ofertę i</w:t>
      </w:r>
      <w:r w:rsidR="00D127F3">
        <w:rPr>
          <w:rFonts w:cs="Times New Roman"/>
          <w:szCs w:val="20"/>
        </w:rPr>
        <w:t> </w:t>
      </w:r>
      <w:r w:rsidRPr="008364D7">
        <w:rPr>
          <w:rFonts w:cs="Times New Roman"/>
          <w:szCs w:val="20"/>
        </w:rPr>
        <w:t xml:space="preserve">możliwości. Najważniejszym elementem opisów jest lista atrakcyjnych propozycji spędzania wolnego czasu, jakie oferują poszczególne miejsca. Całość uzupełniają informacje praktyczne (długość sezonu, wielkość obsługiwanej grupy, lokalizacja), ułatwiające wybór obiektu najlepiej dopasowanego do potrzeb danej grupy. Na liście znalazły się obiekty z Gminy Mosina: Mosińska Kolej </w:t>
      </w:r>
      <w:proofErr w:type="spellStart"/>
      <w:r w:rsidRPr="008364D7">
        <w:rPr>
          <w:rFonts w:cs="Times New Roman"/>
          <w:szCs w:val="20"/>
        </w:rPr>
        <w:t>Drezynowa</w:t>
      </w:r>
      <w:proofErr w:type="spellEnd"/>
      <w:r w:rsidRPr="008364D7">
        <w:rPr>
          <w:rFonts w:cs="Times New Roman"/>
          <w:szCs w:val="20"/>
        </w:rPr>
        <w:t xml:space="preserve">, Aktywnie Nad Wodą Kajaki Dudek, Kajaki 2 oraz Ośrodek Sportu i Rekreacji w Mosinie. W 2022 roku trwała dystrybucja przewodnika. </w:t>
      </w:r>
    </w:p>
    <w:p w:rsidR="008364D7" w:rsidRPr="008364D7" w:rsidRDefault="008364D7" w:rsidP="008364D7">
      <w:pPr>
        <w:ind w:left="360"/>
        <w:jc w:val="both"/>
        <w:rPr>
          <w:rFonts w:cs="Times New Roman"/>
          <w:szCs w:val="20"/>
        </w:rPr>
      </w:pPr>
      <w:r w:rsidRPr="008364D7">
        <w:rPr>
          <w:rFonts w:cs="Times New Roman"/>
          <w:szCs w:val="20"/>
        </w:rPr>
        <w:t>Publikacja powstała w ramach projektu współfinansowanego przez Samorząd Województwa Wielkopolskiego.</w:t>
      </w:r>
    </w:p>
    <w:p w:rsidR="008364D7" w:rsidRPr="008364D7" w:rsidRDefault="008364D7" w:rsidP="006831EB">
      <w:pPr>
        <w:spacing w:after="0"/>
        <w:ind w:left="360"/>
        <w:jc w:val="both"/>
        <w:rPr>
          <w:rFonts w:cs="Times New Roman"/>
          <w:szCs w:val="20"/>
        </w:rPr>
      </w:pPr>
    </w:p>
    <w:p w:rsidR="008364D7" w:rsidRPr="008364D7" w:rsidRDefault="008364D7" w:rsidP="00E76CA6">
      <w:pPr>
        <w:pStyle w:val="Akapitzlist"/>
        <w:numPr>
          <w:ilvl w:val="0"/>
          <w:numId w:val="61"/>
        </w:numPr>
        <w:spacing w:after="200"/>
        <w:jc w:val="both"/>
        <w:rPr>
          <w:rFonts w:cs="Times New Roman"/>
          <w:szCs w:val="20"/>
        </w:rPr>
      </w:pPr>
      <w:r w:rsidRPr="008364D7">
        <w:rPr>
          <w:rFonts w:cs="Times New Roman"/>
          <w:szCs w:val="20"/>
        </w:rPr>
        <w:t>Nowa publikacja „Poznań i okolice dla dzieci”</w:t>
      </w:r>
    </w:p>
    <w:p w:rsidR="008364D7" w:rsidRPr="008364D7" w:rsidRDefault="008364D7" w:rsidP="008364D7">
      <w:pPr>
        <w:ind w:left="360"/>
        <w:jc w:val="both"/>
        <w:rPr>
          <w:rFonts w:cs="Times New Roman"/>
          <w:szCs w:val="20"/>
        </w:rPr>
      </w:pPr>
      <w:r w:rsidRPr="008364D7">
        <w:rPr>
          <w:rFonts w:cs="Times New Roman"/>
          <w:szCs w:val="20"/>
        </w:rPr>
        <w:t>W 2022 roku Poznańska Lokalna Organizacja Turystyczna przygotowała nowe, trzecie wydanie publikacji „Poznań i</w:t>
      </w:r>
      <w:r w:rsidR="00D127F3">
        <w:rPr>
          <w:rFonts w:cs="Times New Roman"/>
          <w:szCs w:val="20"/>
        </w:rPr>
        <w:t> </w:t>
      </w:r>
      <w:r w:rsidRPr="008364D7">
        <w:rPr>
          <w:rFonts w:cs="Times New Roman"/>
          <w:szCs w:val="20"/>
        </w:rPr>
        <w:t>okolice dla dzieci”. Nowe wydawnictwo zawiera ponad 140 podpowiedzi, jak aktywnie i ciekawie spędzić czas z</w:t>
      </w:r>
      <w:r w:rsidR="00D127F3">
        <w:rPr>
          <w:rFonts w:cs="Times New Roman"/>
          <w:szCs w:val="20"/>
        </w:rPr>
        <w:t> </w:t>
      </w:r>
      <w:r w:rsidRPr="008364D7">
        <w:rPr>
          <w:rFonts w:cs="Times New Roman"/>
          <w:szCs w:val="20"/>
        </w:rPr>
        <w:t xml:space="preserve">dziećmi w Poznaniu i aglomeracji poznańskiej. W przewodniku wydanym w wersji polskiej i angielskiej znalazło się ponad 140 pomysłów na spędzenie czasu w rodzinnym gronie. Propozycje podzielono na 8 kategorii tematycznych: Podróże w czasie, Z przyrodą za pan brat, Atrakcje nietuzinkowe, Z dziećmi aktywnie, Dzieje się!, Pozwiedzajmy, Na szlaku, Wejdź do gry. Książeczka zawiera zarówno propozycje na dobrą pogodę, jak i pomysły na to, jak spędzić czas, gdy pada deszcz. Oprócz listy atrakcji (miejsc) przygotowano również propozycje najciekawszych wydarzeń dla młodych odbiorców. Ponadto w publikacji znalazła się opisy atrakcyjnych szlaków tematycznych, pomysły na zabawę w gry turystyczne oraz inne nieszablonowe sposoby zwiedzania. Treść uzupełniają schematyczne mapki z lokalizacją poszczególnych atrakcji oraz wykaz punktów informacji turystycznej na terenie aglomeracji poznańskiej (w tym Gminne Centrum Informacji w Mosinie oraz sezonowy punkt informacji turystycznej w Rogalinie). W publikacji znalazły się następujące obiekty/atrakcje z terenu Gminy Mosina: Muzeum Pałac w Rogalinie, Wielkopolski Park Narodowy, Dęby Rogalińskie, Mosińska Kolej </w:t>
      </w:r>
      <w:proofErr w:type="spellStart"/>
      <w:r w:rsidRPr="008364D7">
        <w:rPr>
          <w:rFonts w:cs="Times New Roman"/>
          <w:szCs w:val="20"/>
        </w:rPr>
        <w:t>Drezynowa</w:t>
      </w:r>
      <w:proofErr w:type="spellEnd"/>
      <w:r w:rsidRPr="008364D7">
        <w:rPr>
          <w:rFonts w:cs="Times New Roman"/>
          <w:szCs w:val="20"/>
        </w:rPr>
        <w:t xml:space="preserve">, Śladami Podróżników dookoła Poznania, </w:t>
      </w:r>
      <w:proofErr w:type="spellStart"/>
      <w:r w:rsidRPr="008364D7">
        <w:rPr>
          <w:rFonts w:cs="Times New Roman"/>
          <w:szCs w:val="20"/>
        </w:rPr>
        <w:t>Questy</w:t>
      </w:r>
      <w:proofErr w:type="spellEnd"/>
      <w:r w:rsidRPr="008364D7">
        <w:rPr>
          <w:rFonts w:cs="Times New Roman"/>
          <w:szCs w:val="20"/>
        </w:rPr>
        <w:t>, Gry turystyczne, Turystyczno-Rekreacyjne Imprezy na Orientację (</w:t>
      </w:r>
      <w:proofErr w:type="spellStart"/>
      <w:r w:rsidRPr="008364D7">
        <w:rPr>
          <w:rFonts w:cs="Times New Roman"/>
          <w:szCs w:val="20"/>
        </w:rPr>
        <w:t>TRInO</w:t>
      </w:r>
      <w:proofErr w:type="spellEnd"/>
      <w:r w:rsidRPr="008364D7">
        <w:rPr>
          <w:rFonts w:cs="Times New Roman"/>
          <w:szCs w:val="20"/>
        </w:rPr>
        <w:t>). Publikacja jest dostępna bezpłatnie w punkcie informacji turystycznej w Poznaniu na Starym Rynku oraz w wersji elektronicznej na portalu www.poznan.travel. Trwa dystrybucja do zainteresowanych gmin i punktów informacji turystycznej na terenie aglomeracji poznańskiej.</w:t>
      </w:r>
    </w:p>
    <w:p w:rsidR="008364D7" w:rsidRPr="008364D7" w:rsidRDefault="008364D7" w:rsidP="008364D7">
      <w:pPr>
        <w:ind w:left="360"/>
        <w:jc w:val="both"/>
        <w:rPr>
          <w:rFonts w:cs="Times New Roman"/>
          <w:szCs w:val="20"/>
        </w:rPr>
      </w:pPr>
      <w:r w:rsidRPr="008364D7">
        <w:rPr>
          <w:rFonts w:cs="Times New Roman"/>
          <w:szCs w:val="20"/>
        </w:rPr>
        <w:t>Publikacja powstała w ramach projektu współfinansowanego przez Samorząd Województwa Wielkopolskiego.</w:t>
      </w:r>
    </w:p>
    <w:p w:rsidR="008364D7" w:rsidRPr="008364D7" w:rsidRDefault="008364D7" w:rsidP="006831EB">
      <w:pPr>
        <w:spacing w:after="0"/>
        <w:ind w:left="360"/>
        <w:jc w:val="both"/>
        <w:rPr>
          <w:rFonts w:cs="Times New Roman"/>
          <w:szCs w:val="20"/>
        </w:rPr>
      </w:pPr>
    </w:p>
    <w:p w:rsidR="008364D7" w:rsidRPr="008364D7" w:rsidRDefault="008364D7" w:rsidP="00E76CA6">
      <w:pPr>
        <w:pStyle w:val="Akapitzlist"/>
        <w:numPr>
          <w:ilvl w:val="0"/>
          <w:numId w:val="61"/>
        </w:numPr>
        <w:spacing w:after="200"/>
        <w:jc w:val="both"/>
        <w:rPr>
          <w:rFonts w:cs="Times New Roman"/>
          <w:szCs w:val="20"/>
        </w:rPr>
      </w:pPr>
      <w:r w:rsidRPr="008364D7">
        <w:rPr>
          <w:rFonts w:cs="Times New Roman"/>
          <w:szCs w:val="20"/>
        </w:rPr>
        <w:t>Seria Niedzielnych Przewodników</w:t>
      </w:r>
    </w:p>
    <w:p w:rsidR="008364D7" w:rsidRPr="008364D7" w:rsidRDefault="008364D7" w:rsidP="008364D7">
      <w:pPr>
        <w:ind w:left="360"/>
        <w:jc w:val="both"/>
        <w:rPr>
          <w:rFonts w:cs="Times New Roman"/>
          <w:szCs w:val="20"/>
        </w:rPr>
      </w:pPr>
      <w:r w:rsidRPr="008364D7">
        <w:rPr>
          <w:rFonts w:cs="Times New Roman"/>
          <w:szCs w:val="20"/>
        </w:rPr>
        <w:t xml:space="preserve">W 2020 roku powstał pierwszy przewodnik z serii – „Przewodnik Niedzielnego Rowerzysty. Trasy rowerowe powiatu poznańskiego” Powiatu Poznańskiego, przygotowany we współpracy z Poznańską Lokalną Organizację Turystyczną, </w:t>
      </w:r>
      <w:r w:rsidRPr="008364D7">
        <w:rPr>
          <w:rFonts w:cs="Times New Roman"/>
          <w:szCs w:val="20"/>
        </w:rPr>
        <w:lastRenderedPageBreak/>
        <w:t>która uczestniczyła w tworzeniu publikacji na etapie tworzenia założeń, przygotowywania treści, konsultacji projektu i</w:t>
      </w:r>
      <w:r w:rsidR="00D127F3">
        <w:rPr>
          <w:rFonts w:cs="Times New Roman"/>
          <w:szCs w:val="20"/>
        </w:rPr>
        <w:t> </w:t>
      </w:r>
      <w:r w:rsidRPr="008364D7">
        <w:rPr>
          <w:rFonts w:cs="Times New Roman"/>
          <w:szCs w:val="20"/>
        </w:rPr>
        <w:t xml:space="preserve">promocji. Później we współpracy Poznańskiej Lokalnej Organizacji Turystycznej z Powiatem Poznańskim powstały kolejne publikacje: „Przewodnik Niedzielnego Tropiciela. Ścieżki poznawcze powiatu poznańskiego”, „Przewodnik Niedzielnego Pogromcy Duchów i nie tylko. Szlakiem legend powiatu poznańskiego”, „Przewodnik Na Każdy Dzień Tygodnia. Aktywność i wypoczynek w powiecie poznańskim” oraz „Przewodnik Niedzielnego Biegacza. Trasy biegowe, piesze i </w:t>
      </w:r>
      <w:proofErr w:type="spellStart"/>
      <w:r w:rsidRPr="008364D7">
        <w:rPr>
          <w:rFonts w:cs="Times New Roman"/>
          <w:szCs w:val="20"/>
        </w:rPr>
        <w:t>nordic</w:t>
      </w:r>
      <w:proofErr w:type="spellEnd"/>
      <w:r w:rsidRPr="008364D7">
        <w:rPr>
          <w:rFonts w:cs="Times New Roman"/>
          <w:szCs w:val="20"/>
        </w:rPr>
        <w:t xml:space="preserve"> </w:t>
      </w:r>
      <w:proofErr w:type="spellStart"/>
      <w:r w:rsidRPr="008364D7">
        <w:rPr>
          <w:rFonts w:cs="Times New Roman"/>
          <w:szCs w:val="20"/>
        </w:rPr>
        <w:t>walking</w:t>
      </w:r>
      <w:proofErr w:type="spellEnd"/>
      <w:r w:rsidRPr="008364D7">
        <w:rPr>
          <w:rFonts w:cs="Times New Roman"/>
          <w:szCs w:val="20"/>
        </w:rPr>
        <w:t xml:space="preserve"> w powiecie poznańskim”. Wszystkie spośród Niedzielnych Przewodników zawierają atrakcje lub trasy z terenu Gminy Mosina. Przewodniki były szeroko promowane w mediach. W 2022 kontynuowano dystrybucję przewodników m.in. poprzez punkty informacji turystycznej Poznańskiej Lokalnej Organizacji Turystycznej, przewodniki zostały też przekazane do Gminnego Centrum Informacji w Mosinie.</w:t>
      </w:r>
    </w:p>
    <w:p w:rsidR="008364D7" w:rsidRPr="008364D7" w:rsidRDefault="008364D7" w:rsidP="006831EB">
      <w:pPr>
        <w:spacing w:after="0"/>
        <w:ind w:left="360"/>
        <w:jc w:val="both"/>
        <w:rPr>
          <w:rFonts w:cs="Times New Roman"/>
          <w:szCs w:val="20"/>
        </w:rPr>
      </w:pPr>
    </w:p>
    <w:p w:rsidR="008364D7" w:rsidRPr="008364D7" w:rsidRDefault="008364D7" w:rsidP="00E76CA6">
      <w:pPr>
        <w:pStyle w:val="Akapitzlist"/>
        <w:numPr>
          <w:ilvl w:val="0"/>
          <w:numId w:val="61"/>
        </w:numPr>
        <w:spacing w:after="200"/>
        <w:jc w:val="both"/>
        <w:rPr>
          <w:rFonts w:cs="Times New Roman"/>
          <w:szCs w:val="20"/>
        </w:rPr>
      </w:pPr>
      <w:r w:rsidRPr="008364D7">
        <w:rPr>
          <w:rFonts w:cs="Times New Roman"/>
          <w:szCs w:val="20"/>
        </w:rPr>
        <w:t>Polski Bon Turystyczny</w:t>
      </w:r>
    </w:p>
    <w:p w:rsidR="008364D7" w:rsidRPr="008364D7" w:rsidRDefault="008364D7" w:rsidP="008364D7">
      <w:pPr>
        <w:ind w:left="360"/>
        <w:jc w:val="both"/>
        <w:rPr>
          <w:rFonts w:cs="Times New Roman"/>
          <w:szCs w:val="20"/>
        </w:rPr>
      </w:pPr>
      <w:r w:rsidRPr="008364D7">
        <w:rPr>
          <w:rFonts w:cs="Times New Roman"/>
          <w:szCs w:val="20"/>
        </w:rPr>
        <w:t xml:space="preserve">Poznańska Lokalna Organizacja Turystyczna na stronie </w:t>
      </w:r>
      <w:hyperlink r:id="rId68" w:history="1">
        <w:r w:rsidRPr="008364D7">
          <w:rPr>
            <w:rStyle w:val="Hipercze"/>
            <w:rFonts w:cs="Times New Roman"/>
            <w:color w:val="auto"/>
            <w:szCs w:val="20"/>
          </w:rPr>
          <w:t>www.bon.poznan.travel</w:t>
        </w:r>
      </w:hyperlink>
      <w:r w:rsidRPr="008364D7">
        <w:rPr>
          <w:rFonts w:cs="Times New Roman"/>
          <w:szCs w:val="20"/>
        </w:rPr>
        <w:t xml:space="preserve"> przygotowała, a następnie promowała zestawienie obiektów, honorujących płatność Polskim Bonem Turystycznym, w tym obiektów z terenu Gminy Mosina: Hotelu Szablewski w Dymaczewie Nowym i Dworku Biesiadnego w Radzewicach.</w:t>
      </w:r>
    </w:p>
    <w:p w:rsidR="008364D7" w:rsidRPr="008364D7" w:rsidRDefault="008364D7" w:rsidP="006831EB">
      <w:pPr>
        <w:spacing w:after="0"/>
        <w:ind w:left="360"/>
        <w:jc w:val="both"/>
        <w:rPr>
          <w:rFonts w:cs="Times New Roman"/>
          <w:szCs w:val="20"/>
        </w:rPr>
      </w:pPr>
    </w:p>
    <w:p w:rsidR="008364D7" w:rsidRPr="008364D7" w:rsidRDefault="008364D7" w:rsidP="00E76CA6">
      <w:pPr>
        <w:pStyle w:val="Akapitzlist"/>
        <w:numPr>
          <w:ilvl w:val="0"/>
          <w:numId w:val="61"/>
        </w:numPr>
        <w:spacing w:after="200"/>
        <w:jc w:val="both"/>
        <w:rPr>
          <w:rFonts w:cs="Times New Roman"/>
          <w:szCs w:val="20"/>
        </w:rPr>
      </w:pPr>
      <w:r w:rsidRPr="008364D7">
        <w:rPr>
          <w:rFonts w:cs="Times New Roman"/>
          <w:szCs w:val="20"/>
        </w:rPr>
        <w:t>Mosińska Karta Mieszkańca</w:t>
      </w:r>
    </w:p>
    <w:p w:rsidR="008364D7" w:rsidRPr="008364D7" w:rsidRDefault="008364D7" w:rsidP="008364D7">
      <w:pPr>
        <w:ind w:left="360"/>
        <w:jc w:val="both"/>
        <w:rPr>
          <w:rFonts w:cs="Times New Roman"/>
          <w:szCs w:val="20"/>
        </w:rPr>
      </w:pPr>
      <w:r w:rsidRPr="008364D7">
        <w:rPr>
          <w:rFonts w:cs="Times New Roman"/>
          <w:szCs w:val="20"/>
        </w:rPr>
        <w:t>Poznańska Lokalna Organizacja Turystyczna jest partnerem Mosińskiej Karty Mieszkańca oferując 10% zniżki na wszystkie produkty promocyjne, w tym kartki pocztowe, maskotki, koszulki, skarpetki, maseczki, magnesy i kubki, z</w:t>
      </w:r>
      <w:r w:rsidR="0046495C">
        <w:rPr>
          <w:rFonts w:cs="Times New Roman"/>
          <w:szCs w:val="20"/>
        </w:rPr>
        <w:t> </w:t>
      </w:r>
      <w:r w:rsidRPr="008364D7">
        <w:rPr>
          <w:rFonts w:cs="Times New Roman"/>
          <w:szCs w:val="20"/>
        </w:rPr>
        <w:t>wyjątkiem publikacji.</w:t>
      </w:r>
    </w:p>
    <w:p w:rsidR="008364D7" w:rsidRPr="008364D7" w:rsidRDefault="008364D7" w:rsidP="006831EB">
      <w:pPr>
        <w:spacing w:after="0"/>
        <w:ind w:left="360"/>
        <w:jc w:val="both"/>
        <w:rPr>
          <w:rFonts w:cs="Times New Roman"/>
          <w:szCs w:val="20"/>
        </w:rPr>
      </w:pPr>
    </w:p>
    <w:p w:rsidR="008364D7" w:rsidRPr="008364D7" w:rsidRDefault="008364D7" w:rsidP="00E76CA6">
      <w:pPr>
        <w:pStyle w:val="Akapitzlist"/>
        <w:numPr>
          <w:ilvl w:val="0"/>
          <w:numId w:val="61"/>
        </w:numPr>
        <w:spacing w:after="200"/>
        <w:jc w:val="both"/>
        <w:rPr>
          <w:rFonts w:cs="Times New Roman"/>
          <w:szCs w:val="20"/>
        </w:rPr>
      </w:pPr>
      <w:r w:rsidRPr="008364D7">
        <w:rPr>
          <w:rFonts w:cs="Times New Roman"/>
          <w:szCs w:val="20"/>
        </w:rPr>
        <w:t>Wypracowanie zasad współpracy Muzeum Pałacu w Rogalinie z przewodnikami turystycznymi – koordynacja (kontynuacja działań)</w:t>
      </w:r>
    </w:p>
    <w:p w:rsidR="008364D7" w:rsidRPr="008364D7" w:rsidRDefault="008364D7" w:rsidP="008364D7">
      <w:pPr>
        <w:ind w:left="360"/>
        <w:jc w:val="both"/>
        <w:rPr>
          <w:rFonts w:cs="Times New Roman"/>
          <w:szCs w:val="20"/>
        </w:rPr>
      </w:pPr>
      <w:r w:rsidRPr="008364D7">
        <w:rPr>
          <w:rFonts w:cs="Times New Roman"/>
          <w:szCs w:val="20"/>
        </w:rPr>
        <w:t>W 2018 roku wypracowano założenia pilotażowego programu współpracy pomiędzy Muzeum  Pałac w Rogalinie a</w:t>
      </w:r>
      <w:r w:rsidR="0046495C">
        <w:rPr>
          <w:rFonts w:cs="Times New Roman"/>
          <w:szCs w:val="20"/>
        </w:rPr>
        <w:t> </w:t>
      </w:r>
      <w:r w:rsidRPr="008364D7">
        <w:rPr>
          <w:rFonts w:cs="Times New Roman"/>
          <w:szCs w:val="20"/>
        </w:rPr>
        <w:t>przewodnikami turystycznymi. Została zorganizowana pierwsza edycja kursu dla przewodników, podczas którego specjaliści z Muzeum Pałac w Rogalinie przedstawili kompleksową wiedzę na temat założenia pałacowo-parkowego w</w:t>
      </w:r>
      <w:r w:rsidR="0046495C">
        <w:rPr>
          <w:rFonts w:cs="Times New Roman"/>
          <w:szCs w:val="20"/>
        </w:rPr>
        <w:t> </w:t>
      </w:r>
      <w:r w:rsidRPr="008364D7">
        <w:rPr>
          <w:rFonts w:cs="Times New Roman"/>
          <w:szCs w:val="20"/>
        </w:rPr>
        <w:t>Rogalinie. Kurs został zakończony egzaminem, w wyniku którego ponad 30 przewodników turystycznych uzyskało certyfikaty, wydawane przez Poznańską Lokalną Organizację Turystyczną, uprawniające do oprowadzania grup po wybranych elementach ekspozycji Muzeum Pałacu w Rogalinie (Galerii obrazów, Powozowni, Gabinecie londyńskim i galerii antenatów). Certyfikaty zostały wydane na okres jednego roku. Koordynatorem całości przedsięwzięcia była Poznańska Lokalna Organizacja Turystyczna. W kolejnych latach projekt kontynuowano.</w:t>
      </w:r>
    </w:p>
    <w:p w:rsidR="008364D7" w:rsidRPr="008364D7" w:rsidRDefault="008364D7" w:rsidP="006831EB">
      <w:pPr>
        <w:spacing w:after="0"/>
        <w:ind w:left="360"/>
        <w:jc w:val="both"/>
        <w:rPr>
          <w:rFonts w:cs="Times New Roman"/>
          <w:szCs w:val="20"/>
        </w:rPr>
      </w:pPr>
    </w:p>
    <w:p w:rsidR="008364D7" w:rsidRPr="008364D7" w:rsidRDefault="008364D7" w:rsidP="00E76CA6">
      <w:pPr>
        <w:pStyle w:val="Akapitzlist"/>
        <w:numPr>
          <w:ilvl w:val="0"/>
          <w:numId w:val="61"/>
        </w:numPr>
        <w:spacing w:after="200"/>
        <w:jc w:val="both"/>
        <w:rPr>
          <w:rFonts w:cs="Times New Roman"/>
          <w:szCs w:val="20"/>
        </w:rPr>
      </w:pPr>
      <w:r w:rsidRPr="008364D7">
        <w:rPr>
          <w:rFonts w:cs="Times New Roman"/>
          <w:szCs w:val="20"/>
        </w:rPr>
        <w:t>Działalność punktów informacji turystycznej prowadzonych przez Poznańską Lokalną Organizację Turystyczną</w:t>
      </w:r>
    </w:p>
    <w:p w:rsidR="008364D7" w:rsidRPr="008364D7" w:rsidRDefault="008364D7" w:rsidP="008364D7">
      <w:pPr>
        <w:ind w:left="360"/>
        <w:jc w:val="both"/>
        <w:rPr>
          <w:rFonts w:cs="Times New Roman"/>
          <w:szCs w:val="20"/>
        </w:rPr>
      </w:pPr>
      <w:r w:rsidRPr="008364D7">
        <w:rPr>
          <w:rFonts w:cs="Times New Roman"/>
          <w:szCs w:val="20"/>
        </w:rPr>
        <w:t xml:space="preserve">W ramach punktów informacji turystycznej w Poznaniu na Starym Rynku oraz na lotnisku Ławica popularyzowano informacje na temat walorów turystycznych Gminy Mosina, m.in. odpowiadając na pytania gości, rekomendując wybrane miejsca oraz dystrybuując publikacje własne (m.in. publikację Atrakcje turystyczne. Okolice Poznania) oraz pozyskane z zewnątrz (np. z Gminy Mosina, Wielkopolskiej Organizacji Turystycznej). Prowadzona była również sprzedaż publikacji dotyczących Gminy Mosina: mapy Wielkopolskiego Parku Narodowego, mapy Pierścienia Rowerowego Dookoła Poznania, mapy Mosiny, przewodnika rowerowego po Wielkopolsce, pocztówek z Rogalina oraz Gry </w:t>
      </w:r>
      <w:proofErr w:type="spellStart"/>
      <w:r w:rsidRPr="008364D7">
        <w:rPr>
          <w:rFonts w:cs="Times New Roman"/>
          <w:szCs w:val="20"/>
        </w:rPr>
        <w:t>memo</w:t>
      </w:r>
      <w:proofErr w:type="spellEnd"/>
      <w:r w:rsidRPr="008364D7">
        <w:rPr>
          <w:rFonts w:cs="Times New Roman"/>
          <w:szCs w:val="20"/>
        </w:rPr>
        <w:t xml:space="preserve"> Poznań i okolice z turystyczną mapą rysunkową. Dla punktu IT na Starym Rynku w Poznaniu zakupiono ekran, który służył do wyświetlania plakatów wydarzeń – m.in. z terenu Gminy Mosina. W 2022 roku otwarto dodatkowy punkt informacji turystycznej w Poznaniu na Placu Kolegiackim.</w:t>
      </w:r>
    </w:p>
    <w:p w:rsidR="008364D7" w:rsidRPr="008364D7" w:rsidRDefault="008364D7" w:rsidP="006831EB">
      <w:pPr>
        <w:spacing w:after="0"/>
        <w:ind w:left="360"/>
        <w:jc w:val="both"/>
        <w:rPr>
          <w:rFonts w:cs="Times New Roman"/>
          <w:szCs w:val="20"/>
        </w:rPr>
      </w:pPr>
    </w:p>
    <w:p w:rsidR="008364D7" w:rsidRPr="008364D7" w:rsidRDefault="008364D7" w:rsidP="00E76CA6">
      <w:pPr>
        <w:pStyle w:val="Akapitzlist"/>
        <w:numPr>
          <w:ilvl w:val="0"/>
          <w:numId w:val="61"/>
        </w:numPr>
        <w:spacing w:after="200"/>
        <w:jc w:val="both"/>
        <w:rPr>
          <w:rFonts w:cs="Times New Roman"/>
          <w:szCs w:val="20"/>
        </w:rPr>
      </w:pPr>
      <w:r w:rsidRPr="008364D7">
        <w:rPr>
          <w:rFonts w:cs="Times New Roman"/>
          <w:szCs w:val="20"/>
        </w:rPr>
        <w:t>Akcja Na tropie skarbów</w:t>
      </w:r>
    </w:p>
    <w:p w:rsidR="008364D7" w:rsidRPr="008364D7" w:rsidRDefault="008364D7" w:rsidP="008364D7">
      <w:pPr>
        <w:ind w:left="360"/>
        <w:jc w:val="both"/>
        <w:rPr>
          <w:rFonts w:cs="Times New Roman"/>
          <w:szCs w:val="20"/>
        </w:rPr>
      </w:pPr>
      <w:r w:rsidRPr="008364D7">
        <w:rPr>
          <w:rFonts w:cs="Times New Roman"/>
          <w:szCs w:val="20"/>
        </w:rPr>
        <w:t xml:space="preserve">W 2019 roku Poznańska Lokalna Organizacja Turystyczna wspólnie z Powiatem Poznańskim i innymi partnerami zainaugurowała akcję promocyjną </w:t>
      </w:r>
      <w:proofErr w:type="spellStart"/>
      <w:r w:rsidRPr="008364D7">
        <w:rPr>
          <w:rFonts w:cs="Times New Roman"/>
          <w:szCs w:val="20"/>
        </w:rPr>
        <w:t>questów</w:t>
      </w:r>
      <w:proofErr w:type="spellEnd"/>
      <w:r w:rsidRPr="008364D7">
        <w:rPr>
          <w:rFonts w:cs="Times New Roman"/>
          <w:szCs w:val="20"/>
        </w:rPr>
        <w:t xml:space="preserve"> pt. Na tropie skarbów (</w:t>
      </w:r>
      <w:hyperlink r:id="rId69" w:history="1">
        <w:r w:rsidRPr="008364D7">
          <w:rPr>
            <w:rStyle w:val="Hipercze"/>
            <w:rFonts w:cs="Times New Roman"/>
            <w:color w:val="auto"/>
            <w:szCs w:val="20"/>
          </w:rPr>
          <w:t>www.powiat.poznan.pl/natropieskarbow</w:t>
        </w:r>
      </w:hyperlink>
      <w:r w:rsidRPr="008364D7">
        <w:rPr>
          <w:rFonts w:cs="Times New Roman"/>
          <w:szCs w:val="20"/>
        </w:rPr>
        <w:t xml:space="preserve">). W ramach akcji przygotowano ulotkę promocyjną (Kartę Przygody). Uczestnicy akcji powinni przejść trasy 6 wybranych </w:t>
      </w:r>
      <w:proofErr w:type="spellStart"/>
      <w:r w:rsidRPr="008364D7">
        <w:rPr>
          <w:rFonts w:cs="Times New Roman"/>
          <w:szCs w:val="20"/>
        </w:rPr>
        <w:t>questów</w:t>
      </w:r>
      <w:proofErr w:type="spellEnd"/>
      <w:r w:rsidRPr="008364D7">
        <w:rPr>
          <w:rFonts w:cs="Times New Roman"/>
          <w:szCs w:val="20"/>
        </w:rPr>
        <w:t xml:space="preserve"> z terenu powiatu poznańskiego, by otrzymać zestaw upominków. W ramach akcji promowany jest </w:t>
      </w:r>
      <w:proofErr w:type="spellStart"/>
      <w:r w:rsidRPr="008364D7">
        <w:rPr>
          <w:rFonts w:cs="Times New Roman"/>
          <w:szCs w:val="20"/>
        </w:rPr>
        <w:t>quest</w:t>
      </w:r>
      <w:proofErr w:type="spellEnd"/>
      <w:r w:rsidRPr="008364D7">
        <w:rPr>
          <w:rFonts w:cs="Times New Roman"/>
          <w:szCs w:val="20"/>
        </w:rPr>
        <w:t xml:space="preserve"> Mosina w XIX wieku, a Kartę Przygody i upominki można było odebrać w Gminnym Centrum Informacji w Mosinie. W kolejnych </w:t>
      </w:r>
      <w:r w:rsidRPr="008364D7">
        <w:rPr>
          <w:rFonts w:cs="Times New Roman"/>
          <w:szCs w:val="20"/>
        </w:rPr>
        <w:lastRenderedPageBreak/>
        <w:t xml:space="preserve">latach akcję kontynuowano na dotychczasowych warunkach, systematycznie aktualizując informację o dostępnych </w:t>
      </w:r>
      <w:proofErr w:type="spellStart"/>
      <w:r w:rsidRPr="008364D7">
        <w:rPr>
          <w:rFonts w:cs="Times New Roman"/>
          <w:szCs w:val="20"/>
        </w:rPr>
        <w:t>questach</w:t>
      </w:r>
      <w:proofErr w:type="spellEnd"/>
      <w:r w:rsidRPr="008364D7">
        <w:rPr>
          <w:rFonts w:cs="Times New Roman"/>
          <w:szCs w:val="20"/>
        </w:rPr>
        <w:t xml:space="preserve"> z terenu powiatu poznańskiego.</w:t>
      </w:r>
    </w:p>
    <w:p w:rsidR="008364D7" w:rsidRPr="008364D7" w:rsidRDefault="008364D7" w:rsidP="006831EB">
      <w:pPr>
        <w:spacing w:after="0"/>
        <w:ind w:left="360"/>
        <w:jc w:val="both"/>
        <w:rPr>
          <w:rFonts w:cs="Times New Roman"/>
          <w:szCs w:val="20"/>
        </w:rPr>
      </w:pPr>
    </w:p>
    <w:p w:rsidR="008364D7" w:rsidRPr="008364D7" w:rsidRDefault="008364D7" w:rsidP="00E76CA6">
      <w:pPr>
        <w:pStyle w:val="Akapitzlist"/>
        <w:numPr>
          <w:ilvl w:val="0"/>
          <w:numId w:val="61"/>
        </w:numPr>
        <w:spacing w:after="200"/>
        <w:jc w:val="both"/>
        <w:rPr>
          <w:rFonts w:cs="Times New Roman"/>
          <w:szCs w:val="20"/>
        </w:rPr>
      </w:pPr>
      <w:r w:rsidRPr="008364D7">
        <w:rPr>
          <w:rFonts w:cs="Times New Roman"/>
          <w:szCs w:val="20"/>
        </w:rPr>
        <w:t xml:space="preserve">Portal </w:t>
      </w:r>
      <w:hyperlink r:id="rId70" w:history="1">
        <w:r w:rsidRPr="008364D7">
          <w:rPr>
            <w:rStyle w:val="Hipercze"/>
            <w:rFonts w:cs="Times New Roman"/>
            <w:color w:val="auto"/>
            <w:szCs w:val="20"/>
          </w:rPr>
          <w:t>www.poznan.travel</w:t>
        </w:r>
      </w:hyperlink>
      <w:r w:rsidRPr="008364D7">
        <w:rPr>
          <w:rFonts w:cs="Times New Roman"/>
          <w:szCs w:val="20"/>
        </w:rPr>
        <w:t xml:space="preserve"> i profile </w:t>
      </w:r>
      <w:proofErr w:type="spellStart"/>
      <w:r w:rsidRPr="008364D7">
        <w:rPr>
          <w:rFonts w:cs="Times New Roman"/>
          <w:szCs w:val="20"/>
        </w:rPr>
        <w:t>facebook</w:t>
      </w:r>
      <w:proofErr w:type="spellEnd"/>
      <w:r w:rsidRPr="008364D7">
        <w:rPr>
          <w:rFonts w:cs="Times New Roman"/>
          <w:szCs w:val="20"/>
        </w:rPr>
        <w:t xml:space="preserve"> Poznańskiej Lokalnej Organizacji Turystycznej</w:t>
      </w:r>
    </w:p>
    <w:p w:rsidR="008364D7" w:rsidRPr="008364D7" w:rsidRDefault="008364D7" w:rsidP="008364D7">
      <w:pPr>
        <w:ind w:left="360"/>
        <w:jc w:val="both"/>
        <w:rPr>
          <w:rFonts w:cs="Times New Roman"/>
          <w:szCs w:val="20"/>
        </w:rPr>
      </w:pPr>
      <w:r w:rsidRPr="008364D7">
        <w:rPr>
          <w:rFonts w:cs="Times New Roman"/>
          <w:szCs w:val="20"/>
        </w:rPr>
        <w:t xml:space="preserve">W 2022 roku na profilach </w:t>
      </w:r>
      <w:hyperlink r:id="rId71" w:history="1">
        <w:r w:rsidRPr="008364D7">
          <w:rPr>
            <w:rStyle w:val="Hipercze"/>
            <w:rFonts w:cs="Times New Roman"/>
            <w:color w:val="auto"/>
            <w:szCs w:val="20"/>
          </w:rPr>
          <w:t>www.facebook.com/poznan.travel</w:t>
        </w:r>
      </w:hyperlink>
      <w:r w:rsidRPr="008364D7">
        <w:rPr>
          <w:rFonts w:cs="Times New Roman"/>
          <w:szCs w:val="20"/>
        </w:rPr>
        <w:t xml:space="preserve"> oraz</w:t>
      </w:r>
      <w:r w:rsidR="00771636">
        <w:rPr>
          <w:rFonts w:cs="Times New Roman"/>
          <w:szCs w:val="20"/>
        </w:rPr>
        <w:t xml:space="preserve"> </w:t>
      </w:r>
      <w:hyperlink r:id="rId72" w:history="1">
        <w:r w:rsidR="00771636" w:rsidRPr="001A190F">
          <w:rPr>
            <w:rStyle w:val="Hipercze"/>
            <w:rFonts w:cs="Times New Roman"/>
            <w:szCs w:val="20"/>
          </w:rPr>
          <w:t>www.facebook.com/PoznanskaLokalnaOrganizacjaTurystyczna</w:t>
        </w:r>
      </w:hyperlink>
      <w:r w:rsidRPr="008364D7">
        <w:rPr>
          <w:rFonts w:cs="Times New Roman"/>
          <w:szCs w:val="20"/>
        </w:rPr>
        <w:t xml:space="preserve"> regularnie pojawiały się wpisy dotyczące oferty turystycznej okolic Poznania, wśród których znalazły się informacje na temat Gminy Mosina.</w:t>
      </w:r>
    </w:p>
    <w:p w:rsidR="008364D7" w:rsidRPr="008364D7" w:rsidRDefault="008364D7" w:rsidP="008364D7">
      <w:pPr>
        <w:ind w:left="360"/>
        <w:jc w:val="both"/>
        <w:rPr>
          <w:rFonts w:cs="Times New Roman"/>
          <w:szCs w:val="20"/>
        </w:rPr>
      </w:pPr>
      <w:r w:rsidRPr="008364D7">
        <w:rPr>
          <w:rFonts w:cs="Times New Roman"/>
          <w:szCs w:val="20"/>
        </w:rPr>
        <w:t xml:space="preserve">Portal </w:t>
      </w:r>
      <w:hyperlink r:id="rId73" w:history="1">
        <w:r w:rsidRPr="008364D7">
          <w:rPr>
            <w:rStyle w:val="Hipercze"/>
            <w:rFonts w:cs="Times New Roman"/>
            <w:color w:val="auto"/>
            <w:szCs w:val="20"/>
          </w:rPr>
          <w:t>www.poznan.travel</w:t>
        </w:r>
      </w:hyperlink>
      <w:r w:rsidRPr="008364D7">
        <w:rPr>
          <w:rFonts w:cs="Times New Roman"/>
          <w:szCs w:val="20"/>
        </w:rPr>
        <w:t xml:space="preserve"> prezentuje informacje na temat oferty turystycznej aglomeracji poznańskiej, w tym atrakcji turystycznych i wydarzeń z terenu Gminy Mosina. </w:t>
      </w:r>
    </w:p>
    <w:p w:rsidR="008364D7" w:rsidRPr="008364D7" w:rsidRDefault="008364D7" w:rsidP="006831EB">
      <w:pPr>
        <w:spacing w:after="0"/>
        <w:ind w:left="360"/>
        <w:jc w:val="both"/>
        <w:rPr>
          <w:rFonts w:cs="Times New Roman"/>
          <w:szCs w:val="20"/>
        </w:rPr>
      </w:pPr>
    </w:p>
    <w:p w:rsidR="008364D7" w:rsidRPr="008364D7" w:rsidRDefault="008364D7" w:rsidP="00E76CA6">
      <w:pPr>
        <w:pStyle w:val="Akapitzlist"/>
        <w:numPr>
          <w:ilvl w:val="0"/>
          <w:numId w:val="61"/>
        </w:numPr>
        <w:spacing w:after="200"/>
        <w:jc w:val="both"/>
        <w:rPr>
          <w:rFonts w:cs="Times New Roman"/>
          <w:szCs w:val="20"/>
        </w:rPr>
      </w:pPr>
      <w:r w:rsidRPr="008364D7">
        <w:rPr>
          <w:rFonts w:cs="Times New Roman"/>
          <w:szCs w:val="20"/>
        </w:rPr>
        <w:t>Szlak Smaki Powiatu Poznańskiego</w:t>
      </w:r>
    </w:p>
    <w:p w:rsidR="008364D7" w:rsidRPr="008364D7" w:rsidRDefault="008364D7" w:rsidP="008364D7">
      <w:pPr>
        <w:ind w:left="360"/>
        <w:jc w:val="both"/>
        <w:rPr>
          <w:rFonts w:cs="Times New Roman"/>
          <w:szCs w:val="20"/>
        </w:rPr>
      </w:pPr>
      <w:r w:rsidRPr="008364D7">
        <w:rPr>
          <w:rFonts w:cs="Times New Roman"/>
          <w:szCs w:val="20"/>
        </w:rPr>
        <w:t>W 2022 roku Poznańska Lokalna Organizacja Turystyczna wspierała funkcjonowanie Szlaku Smaki Powiatu Poznańskiego, na którym znalazły się następujące obiekty z Gminy Mosina: Zakład Przetwórstwa Rolno-Spożywczego „Wiórek” w Wiórku, Bartecki – Z Dębowej Wędzarni w Mosinie, Restauracja Stara Osada w Wiórku, Miody Suszka w Mosinie, Cukiernia Hanna Piskorska w Mosinie, Restauracja ADAMO w Mosinie oraz Fircyk Gastro Bar &amp; Wine w</w:t>
      </w:r>
      <w:r w:rsidR="0046495C">
        <w:rPr>
          <w:rFonts w:cs="Times New Roman"/>
          <w:szCs w:val="20"/>
        </w:rPr>
        <w:t> </w:t>
      </w:r>
      <w:r w:rsidRPr="008364D7">
        <w:rPr>
          <w:rFonts w:cs="Times New Roman"/>
          <w:szCs w:val="20"/>
        </w:rPr>
        <w:t>Mosinie. Stowarzyszenie było partnerem organizowanych cyklicznie konkursów z cyklu „Najlepszy Smak Powiatu Poznańskiego”.</w:t>
      </w:r>
    </w:p>
    <w:p w:rsidR="008364D7" w:rsidRPr="008364D7" w:rsidRDefault="008364D7" w:rsidP="006831EB">
      <w:pPr>
        <w:spacing w:after="0"/>
        <w:ind w:left="360"/>
        <w:jc w:val="both"/>
        <w:rPr>
          <w:rFonts w:cs="Times New Roman"/>
          <w:szCs w:val="20"/>
        </w:rPr>
      </w:pPr>
    </w:p>
    <w:p w:rsidR="008364D7" w:rsidRPr="008364D7" w:rsidRDefault="008364D7" w:rsidP="00E76CA6">
      <w:pPr>
        <w:pStyle w:val="Akapitzlist"/>
        <w:numPr>
          <w:ilvl w:val="0"/>
          <w:numId w:val="61"/>
        </w:numPr>
        <w:spacing w:after="200"/>
        <w:jc w:val="both"/>
        <w:rPr>
          <w:rFonts w:cs="Times New Roman"/>
          <w:szCs w:val="20"/>
        </w:rPr>
      </w:pPr>
      <w:r w:rsidRPr="008364D7">
        <w:rPr>
          <w:rFonts w:cs="Times New Roman"/>
          <w:szCs w:val="20"/>
        </w:rPr>
        <w:t>Szkolenie "Atrakcje turystyczne okolic Poznania" dla branży turystycznej</w:t>
      </w:r>
    </w:p>
    <w:p w:rsidR="008364D7" w:rsidRPr="008364D7" w:rsidRDefault="008364D7" w:rsidP="008364D7">
      <w:pPr>
        <w:ind w:left="360"/>
        <w:jc w:val="both"/>
        <w:rPr>
          <w:rFonts w:cs="Times New Roman"/>
          <w:szCs w:val="20"/>
        </w:rPr>
      </w:pPr>
      <w:r w:rsidRPr="008364D7">
        <w:rPr>
          <w:rFonts w:cs="Times New Roman"/>
          <w:szCs w:val="20"/>
        </w:rPr>
        <w:t>W marcu i kwietniu 2022 roku Poznańska Lokalna Organizacja Turystyczna przeprowadziła szkolenie "Atrakcje turystyczne okolic Poznania" skierowane do branży turystycznej, kompleksowo prezentujące ofertę turystyczną aglomeracji poznańskiej. W trakcie szkolenia przedstawiono wszystkie istotne atrakcje turystyczne Gminy Mosina. W</w:t>
      </w:r>
      <w:r w:rsidR="0046495C">
        <w:rPr>
          <w:rFonts w:cs="Times New Roman"/>
          <w:szCs w:val="20"/>
        </w:rPr>
        <w:t> </w:t>
      </w:r>
      <w:r w:rsidRPr="008364D7">
        <w:rPr>
          <w:rFonts w:cs="Times New Roman"/>
          <w:szCs w:val="20"/>
        </w:rPr>
        <w:t xml:space="preserve">szkoleniu wzięli udział przewodnicy, przedstawiciele punktów informacji turystycznej, obiektów noclegowych, atrakcji turystycznych oraz samorządów. Na liście uczestników znalazły się m.in. przedstawicielki Wielkopolskiego Parku Narodowego i Mosińskiej Kolei </w:t>
      </w:r>
      <w:proofErr w:type="spellStart"/>
      <w:r w:rsidRPr="008364D7">
        <w:rPr>
          <w:rFonts w:cs="Times New Roman"/>
          <w:szCs w:val="20"/>
        </w:rPr>
        <w:t>Drezynowej</w:t>
      </w:r>
      <w:proofErr w:type="spellEnd"/>
      <w:r w:rsidRPr="008364D7">
        <w:rPr>
          <w:rFonts w:cs="Times New Roman"/>
          <w:szCs w:val="20"/>
        </w:rPr>
        <w:t>.</w:t>
      </w:r>
    </w:p>
    <w:p w:rsidR="008364D7" w:rsidRPr="008364D7" w:rsidRDefault="008364D7" w:rsidP="006831EB">
      <w:pPr>
        <w:spacing w:after="0"/>
        <w:ind w:left="360"/>
        <w:jc w:val="both"/>
        <w:rPr>
          <w:rFonts w:cs="Times New Roman"/>
          <w:szCs w:val="20"/>
        </w:rPr>
      </w:pPr>
    </w:p>
    <w:p w:rsidR="008364D7" w:rsidRPr="008364D7" w:rsidRDefault="008364D7" w:rsidP="00E76CA6">
      <w:pPr>
        <w:pStyle w:val="Akapitzlist"/>
        <w:numPr>
          <w:ilvl w:val="0"/>
          <w:numId w:val="61"/>
        </w:numPr>
        <w:spacing w:after="200"/>
        <w:jc w:val="both"/>
        <w:rPr>
          <w:rFonts w:cs="Times New Roman"/>
          <w:szCs w:val="20"/>
        </w:rPr>
      </w:pPr>
      <w:r w:rsidRPr="008364D7">
        <w:rPr>
          <w:rFonts w:cs="Times New Roman"/>
          <w:szCs w:val="20"/>
        </w:rPr>
        <w:t>Szkolenie "Atrakcje turystyczne okolic Poznania" dla pracowników obsługi klienta Bramy Poznania</w:t>
      </w:r>
    </w:p>
    <w:p w:rsidR="008364D7" w:rsidRPr="008364D7" w:rsidRDefault="008364D7" w:rsidP="008364D7">
      <w:pPr>
        <w:ind w:left="360"/>
        <w:jc w:val="both"/>
        <w:rPr>
          <w:rFonts w:cs="Times New Roman"/>
          <w:szCs w:val="20"/>
        </w:rPr>
      </w:pPr>
      <w:r w:rsidRPr="008364D7">
        <w:rPr>
          <w:rFonts w:cs="Times New Roman"/>
          <w:szCs w:val="20"/>
        </w:rPr>
        <w:t>W marcu 2022 roku Poznańska Lokalna Organizacja Turystyczna przeprowadziła szkolenie "Atrakcje turystyczne okolic Poznania" skierowane do pracowników obsługi klienta Bramy Poznania, kompleksowo prezentujące ofertę turystyczną aglomeracji poznańskiej. W trakcie szkolenia przedstawiono wszystkie istotne atrakcje turystyczne Gminy Mosina. Docelowo w Bramie Poznania planowane jest otwarcie oficjalnego punktu informacji turystycznej</w:t>
      </w:r>
    </w:p>
    <w:p w:rsidR="008364D7" w:rsidRPr="008364D7" w:rsidRDefault="008364D7" w:rsidP="006831EB">
      <w:pPr>
        <w:spacing w:after="0"/>
        <w:ind w:left="360"/>
        <w:jc w:val="both"/>
        <w:rPr>
          <w:rFonts w:cs="Times New Roman"/>
          <w:szCs w:val="20"/>
        </w:rPr>
      </w:pPr>
    </w:p>
    <w:p w:rsidR="008364D7" w:rsidRPr="008364D7" w:rsidRDefault="008364D7" w:rsidP="00E76CA6">
      <w:pPr>
        <w:pStyle w:val="Akapitzlist"/>
        <w:numPr>
          <w:ilvl w:val="0"/>
          <w:numId w:val="61"/>
        </w:numPr>
        <w:spacing w:after="200"/>
        <w:jc w:val="both"/>
        <w:rPr>
          <w:rFonts w:cs="Times New Roman"/>
          <w:szCs w:val="20"/>
        </w:rPr>
      </w:pPr>
      <w:r w:rsidRPr="008364D7">
        <w:rPr>
          <w:rFonts w:cs="Times New Roman"/>
          <w:szCs w:val="20"/>
        </w:rPr>
        <w:t>Szkolenie "Turystyka dostępna dla każdego”</w:t>
      </w:r>
    </w:p>
    <w:p w:rsidR="008364D7" w:rsidRPr="008364D7" w:rsidRDefault="008364D7" w:rsidP="008364D7">
      <w:pPr>
        <w:ind w:left="360"/>
        <w:jc w:val="both"/>
        <w:rPr>
          <w:rFonts w:cs="Times New Roman"/>
          <w:szCs w:val="20"/>
        </w:rPr>
      </w:pPr>
      <w:r w:rsidRPr="008364D7">
        <w:rPr>
          <w:rFonts w:cs="Times New Roman"/>
          <w:szCs w:val="20"/>
        </w:rPr>
        <w:t>W kwietniu 2022 roku Poznańska Lokalna Organizacja Turystyczna wspólnie z Kórnickim Centrum Rekreacji i Sportu OAZA w Kórniku oraz Muzeum Pierwszych Piastów na Lednicy zorganizowało szkolenie "Turystyka dostępna dla każdego”. Szkolenie prowadziła Mariola Olejniczak - Konsultantka Dostępności w Muzeum Pierwszych Piastów na Lednicy. Szkolenie było skierowane do branży turystycznej. Celem była popularyzacja wiedzy i ćwiczenie umiejętności praktycznych dotyczących obsługi turystów z niepełnosprawnościami. W szkoleniu wzięły udział przedstawicielki Wielkopolskiego Parku Narodowego oraz Galerii Sztuki w Mosinie.</w:t>
      </w:r>
    </w:p>
    <w:p w:rsidR="008364D7" w:rsidRPr="008364D7" w:rsidRDefault="008364D7" w:rsidP="006831EB">
      <w:pPr>
        <w:spacing w:after="0"/>
        <w:ind w:left="360"/>
        <w:jc w:val="both"/>
        <w:rPr>
          <w:rFonts w:cs="Times New Roman"/>
          <w:szCs w:val="20"/>
        </w:rPr>
      </w:pPr>
    </w:p>
    <w:p w:rsidR="008364D7" w:rsidRPr="008364D7" w:rsidRDefault="008364D7" w:rsidP="00E76CA6">
      <w:pPr>
        <w:pStyle w:val="Akapitzlist"/>
        <w:numPr>
          <w:ilvl w:val="0"/>
          <w:numId w:val="61"/>
        </w:numPr>
        <w:spacing w:after="200"/>
        <w:jc w:val="both"/>
        <w:rPr>
          <w:rFonts w:cs="Times New Roman"/>
          <w:szCs w:val="20"/>
        </w:rPr>
      </w:pPr>
      <w:r w:rsidRPr="008364D7">
        <w:rPr>
          <w:rFonts w:cs="Times New Roman"/>
          <w:szCs w:val="20"/>
        </w:rPr>
        <w:t>Materiały w mediach</w:t>
      </w:r>
    </w:p>
    <w:p w:rsidR="008364D7" w:rsidRPr="008364D7" w:rsidRDefault="008364D7" w:rsidP="008364D7">
      <w:pPr>
        <w:ind w:left="360"/>
        <w:jc w:val="both"/>
        <w:rPr>
          <w:rFonts w:cs="Times New Roman"/>
          <w:szCs w:val="20"/>
        </w:rPr>
      </w:pPr>
      <w:r w:rsidRPr="008364D7">
        <w:rPr>
          <w:rFonts w:cs="Times New Roman"/>
          <w:szCs w:val="20"/>
        </w:rPr>
        <w:t xml:space="preserve">W 2022 roku pracownicy Poznańskiej Lokalnej Organizacji Turystycznej udzielili licznych wypowiedzi medialnych, między innymi dla Telewizji STK na temat małych muzeów powiatu poznańskiego, Melo Radia na temat murali wokół Poznania, TVP Poznań na temat oferty turystycznej Poznania i aglomeracji poznańskiej na nadchodzący długi weekend, Melo Radia i </w:t>
      </w:r>
      <w:proofErr w:type="spellStart"/>
      <w:r w:rsidRPr="008364D7">
        <w:rPr>
          <w:rFonts w:cs="Times New Roman"/>
          <w:szCs w:val="20"/>
        </w:rPr>
        <w:t>Antyradia</w:t>
      </w:r>
      <w:proofErr w:type="spellEnd"/>
      <w:r w:rsidRPr="008364D7">
        <w:rPr>
          <w:rFonts w:cs="Times New Roman"/>
          <w:szCs w:val="20"/>
        </w:rPr>
        <w:t xml:space="preserve"> na temat atrakcji turystycznych okolic Poznania.</w:t>
      </w:r>
    </w:p>
    <w:p w:rsidR="008364D7" w:rsidRPr="008364D7" w:rsidRDefault="008364D7" w:rsidP="006831EB">
      <w:pPr>
        <w:spacing w:after="0"/>
        <w:ind w:left="360"/>
        <w:jc w:val="both"/>
        <w:rPr>
          <w:rFonts w:cs="Times New Roman"/>
          <w:szCs w:val="20"/>
        </w:rPr>
      </w:pPr>
    </w:p>
    <w:p w:rsidR="008364D7" w:rsidRPr="008364D7" w:rsidRDefault="008364D7" w:rsidP="00E76CA6">
      <w:pPr>
        <w:pStyle w:val="Akapitzlist"/>
        <w:numPr>
          <w:ilvl w:val="0"/>
          <w:numId w:val="61"/>
        </w:numPr>
        <w:spacing w:after="200"/>
        <w:jc w:val="both"/>
        <w:rPr>
          <w:rFonts w:cs="Times New Roman"/>
          <w:szCs w:val="20"/>
        </w:rPr>
      </w:pPr>
      <w:r w:rsidRPr="008364D7">
        <w:rPr>
          <w:rFonts w:cs="Times New Roman"/>
          <w:szCs w:val="20"/>
        </w:rPr>
        <w:lastRenderedPageBreak/>
        <w:t>Rozpowszechnianie informacji branżowych</w:t>
      </w:r>
    </w:p>
    <w:p w:rsidR="008364D7" w:rsidRPr="008364D7" w:rsidRDefault="008364D7" w:rsidP="008364D7">
      <w:pPr>
        <w:ind w:left="360"/>
        <w:jc w:val="both"/>
        <w:rPr>
          <w:rFonts w:cs="Times New Roman"/>
          <w:szCs w:val="20"/>
        </w:rPr>
      </w:pPr>
      <w:r w:rsidRPr="008364D7">
        <w:rPr>
          <w:rFonts w:cs="Times New Roman"/>
          <w:szCs w:val="20"/>
        </w:rPr>
        <w:t>Regularnie przesyłano do pracowników Gminy Mosina i/lub Rekomendowanych Atrakcji Turystycznych Powiatu Poznańskiego informacje na temat konkursów, akcji promocyjnych, grantów i szkoleń.</w:t>
      </w:r>
    </w:p>
    <w:p w:rsidR="008364D7" w:rsidRPr="008364D7" w:rsidRDefault="008364D7" w:rsidP="006831EB">
      <w:pPr>
        <w:spacing w:after="0"/>
        <w:ind w:left="360"/>
        <w:jc w:val="both"/>
        <w:rPr>
          <w:rFonts w:cs="Times New Roman"/>
          <w:szCs w:val="20"/>
        </w:rPr>
      </w:pPr>
    </w:p>
    <w:p w:rsidR="008364D7" w:rsidRPr="008364D7" w:rsidRDefault="008364D7" w:rsidP="00E76CA6">
      <w:pPr>
        <w:pStyle w:val="Akapitzlist"/>
        <w:numPr>
          <w:ilvl w:val="0"/>
          <w:numId w:val="61"/>
        </w:numPr>
        <w:spacing w:after="200"/>
        <w:jc w:val="both"/>
        <w:rPr>
          <w:rFonts w:cs="Times New Roman"/>
          <w:szCs w:val="20"/>
        </w:rPr>
      </w:pPr>
      <w:r w:rsidRPr="008364D7">
        <w:rPr>
          <w:rFonts w:cs="Times New Roman"/>
          <w:szCs w:val="20"/>
        </w:rPr>
        <w:t>Sieć punktów informacji turystycznej</w:t>
      </w:r>
    </w:p>
    <w:p w:rsidR="008364D7" w:rsidRPr="008364D7" w:rsidRDefault="008364D7" w:rsidP="008364D7">
      <w:pPr>
        <w:ind w:left="360"/>
        <w:jc w:val="both"/>
        <w:rPr>
          <w:rFonts w:cs="Times New Roman"/>
          <w:szCs w:val="20"/>
        </w:rPr>
      </w:pPr>
      <w:r w:rsidRPr="008364D7">
        <w:rPr>
          <w:rFonts w:cs="Times New Roman"/>
          <w:szCs w:val="20"/>
        </w:rPr>
        <w:t>Poznańska Lokalna Organizacja Turystyczna systematyczne przekazywała informacje na temat oferty turystyczne aglomeracji poznańskiej (w tym nowości z terenu Gminy Mosina) do punktów informacji turystycznej z Poznania i</w:t>
      </w:r>
      <w:r w:rsidR="009A57F6">
        <w:rPr>
          <w:rFonts w:cs="Times New Roman"/>
          <w:szCs w:val="20"/>
        </w:rPr>
        <w:t> </w:t>
      </w:r>
      <w:r w:rsidRPr="008364D7">
        <w:rPr>
          <w:rFonts w:cs="Times New Roman"/>
          <w:szCs w:val="20"/>
        </w:rPr>
        <w:t>terenu Metropolii Poznań. W 2022 roku przekazano również publikacje turystyczne do okresowo czynnego punktu informacji turystycznej, prowadzonego w Muzeum Pałacu w Rogalinie przez Gminne Centrum Informacji w Mosinie.</w:t>
      </w:r>
    </w:p>
    <w:p w:rsidR="008364D7" w:rsidRPr="008364D7" w:rsidRDefault="008364D7" w:rsidP="006831EB">
      <w:pPr>
        <w:spacing w:after="0"/>
        <w:ind w:left="360"/>
        <w:jc w:val="both"/>
        <w:rPr>
          <w:rFonts w:cs="Times New Roman"/>
          <w:szCs w:val="20"/>
        </w:rPr>
      </w:pPr>
    </w:p>
    <w:p w:rsidR="008364D7" w:rsidRPr="008364D7" w:rsidRDefault="008364D7" w:rsidP="00E76CA6">
      <w:pPr>
        <w:pStyle w:val="Akapitzlist"/>
        <w:numPr>
          <w:ilvl w:val="0"/>
          <w:numId w:val="61"/>
        </w:numPr>
        <w:spacing w:after="200"/>
        <w:jc w:val="both"/>
        <w:rPr>
          <w:rFonts w:cs="Times New Roman"/>
          <w:szCs w:val="20"/>
        </w:rPr>
      </w:pPr>
      <w:r w:rsidRPr="008364D7">
        <w:rPr>
          <w:rFonts w:cs="Times New Roman"/>
          <w:szCs w:val="20"/>
        </w:rPr>
        <w:t>Współpraca z Dzień Dobry TVN</w:t>
      </w:r>
    </w:p>
    <w:p w:rsidR="008364D7" w:rsidRPr="008364D7" w:rsidRDefault="008364D7" w:rsidP="008364D7">
      <w:pPr>
        <w:ind w:left="360"/>
        <w:jc w:val="both"/>
        <w:rPr>
          <w:rFonts w:cs="Times New Roman"/>
          <w:szCs w:val="20"/>
        </w:rPr>
      </w:pPr>
      <w:r w:rsidRPr="008364D7">
        <w:rPr>
          <w:rFonts w:cs="Times New Roman"/>
          <w:szCs w:val="20"/>
        </w:rPr>
        <w:t>Poznańska Lokalna Organizacja Turystyczna nawiązała współpracę z redakcją prognozy pogody w ramach Dzień Dobry TVN, przekazując listę atrakcyjnych miejsc z Poznania i okolic – potencjalnych miejsc nadawania prognozy pogody. Dotychczas relacje były nadawane m.in. z Muzeum Pałacu w Rogalinie oraz wieży widokowej w Mosinie.</w:t>
      </w:r>
    </w:p>
    <w:p w:rsidR="008364D7" w:rsidRPr="008364D7" w:rsidRDefault="008364D7" w:rsidP="006831EB">
      <w:pPr>
        <w:spacing w:after="0"/>
        <w:ind w:left="360"/>
        <w:jc w:val="both"/>
        <w:rPr>
          <w:rFonts w:cs="Times New Roman"/>
          <w:szCs w:val="20"/>
        </w:rPr>
      </w:pPr>
    </w:p>
    <w:p w:rsidR="008364D7" w:rsidRPr="008364D7" w:rsidRDefault="008364D7" w:rsidP="00E76CA6">
      <w:pPr>
        <w:pStyle w:val="Akapitzlist"/>
        <w:numPr>
          <w:ilvl w:val="0"/>
          <w:numId w:val="61"/>
        </w:numPr>
        <w:spacing w:after="200"/>
        <w:jc w:val="both"/>
        <w:rPr>
          <w:rFonts w:cs="Times New Roman"/>
          <w:szCs w:val="20"/>
        </w:rPr>
      </w:pPr>
      <w:r w:rsidRPr="008364D7">
        <w:rPr>
          <w:rFonts w:cs="Times New Roman"/>
          <w:szCs w:val="20"/>
        </w:rPr>
        <w:t xml:space="preserve">Geopark </w:t>
      </w:r>
      <w:proofErr w:type="spellStart"/>
      <w:r w:rsidRPr="008364D7">
        <w:rPr>
          <w:rFonts w:cs="Times New Roman"/>
          <w:szCs w:val="20"/>
        </w:rPr>
        <w:t>Morasko</w:t>
      </w:r>
      <w:proofErr w:type="spellEnd"/>
      <w:r w:rsidRPr="008364D7">
        <w:rPr>
          <w:rFonts w:cs="Times New Roman"/>
          <w:szCs w:val="20"/>
        </w:rPr>
        <w:t xml:space="preserve"> i Poznański Przełom Warty</w:t>
      </w:r>
    </w:p>
    <w:p w:rsidR="008364D7" w:rsidRPr="008364D7" w:rsidRDefault="008364D7" w:rsidP="008364D7">
      <w:pPr>
        <w:ind w:left="360"/>
        <w:jc w:val="both"/>
        <w:rPr>
          <w:rFonts w:cs="Times New Roman"/>
          <w:szCs w:val="20"/>
        </w:rPr>
      </w:pPr>
      <w:r w:rsidRPr="008364D7">
        <w:rPr>
          <w:rFonts w:cs="Times New Roman"/>
          <w:szCs w:val="20"/>
        </w:rPr>
        <w:t xml:space="preserve">6 kwietnia 2022 roku przedstawiciel Poznańskiej Lokalnej Organizacji Turystycznej uczestniczył w posiedzeniu połączonych Komisji Ochrony Środowiska i Rolnictwa oraz Komisji Promocji i Rozwoju Regionalnego Rady Powiatu Poznańskiego dotyczącym utworzenia Geoparku </w:t>
      </w:r>
      <w:proofErr w:type="spellStart"/>
      <w:r w:rsidRPr="008364D7">
        <w:rPr>
          <w:rFonts w:cs="Times New Roman"/>
          <w:szCs w:val="20"/>
        </w:rPr>
        <w:t>Morasko</w:t>
      </w:r>
      <w:proofErr w:type="spellEnd"/>
      <w:r w:rsidRPr="008364D7">
        <w:rPr>
          <w:rFonts w:cs="Times New Roman"/>
          <w:szCs w:val="20"/>
        </w:rPr>
        <w:t xml:space="preserve"> i Poznańskiego Przełomu Warty. W trakcie posiedzenia uczestnicy wysłuchali prezentacji Michała </w:t>
      </w:r>
      <w:proofErr w:type="spellStart"/>
      <w:r w:rsidRPr="008364D7">
        <w:rPr>
          <w:rFonts w:cs="Times New Roman"/>
          <w:szCs w:val="20"/>
        </w:rPr>
        <w:t>Porosa</w:t>
      </w:r>
      <w:proofErr w:type="spellEnd"/>
      <w:r w:rsidRPr="008364D7">
        <w:rPr>
          <w:rFonts w:cs="Times New Roman"/>
          <w:szCs w:val="20"/>
        </w:rPr>
        <w:t xml:space="preserve"> z Geoparku Świętokrzyskiego. Projektowany Geopark </w:t>
      </w:r>
      <w:proofErr w:type="spellStart"/>
      <w:r w:rsidRPr="008364D7">
        <w:rPr>
          <w:rFonts w:cs="Times New Roman"/>
          <w:szCs w:val="20"/>
        </w:rPr>
        <w:t>Morasko</w:t>
      </w:r>
      <w:proofErr w:type="spellEnd"/>
      <w:r w:rsidRPr="008364D7">
        <w:rPr>
          <w:rFonts w:cs="Times New Roman"/>
          <w:szCs w:val="20"/>
        </w:rPr>
        <w:t xml:space="preserve"> i</w:t>
      </w:r>
      <w:r w:rsidR="009A57F6">
        <w:rPr>
          <w:rFonts w:cs="Times New Roman"/>
          <w:szCs w:val="20"/>
        </w:rPr>
        <w:t> </w:t>
      </w:r>
      <w:r w:rsidRPr="008364D7">
        <w:rPr>
          <w:rFonts w:cs="Times New Roman"/>
          <w:szCs w:val="20"/>
        </w:rPr>
        <w:t>Poznański Przełom Warty obejmuje tereny Gminy Mosina, położone w obrębie doliny Warty oraz Wielkopolskiego Parku Narodowego („żywego muzeum form polodowcowych”).</w:t>
      </w:r>
    </w:p>
    <w:p w:rsidR="008364D7" w:rsidRPr="008364D7" w:rsidRDefault="008364D7" w:rsidP="006831EB">
      <w:pPr>
        <w:spacing w:after="0"/>
        <w:ind w:left="360"/>
        <w:jc w:val="both"/>
        <w:rPr>
          <w:rFonts w:cs="Times New Roman"/>
          <w:szCs w:val="20"/>
        </w:rPr>
      </w:pPr>
    </w:p>
    <w:p w:rsidR="008364D7" w:rsidRPr="008364D7" w:rsidRDefault="008364D7" w:rsidP="00E76CA6">
      <w:pPr>
        <w:pStyle w:val="Akapitzlist"/>
        <w:numPr>
          <w:ilvl w:val="0"/>
          <w:numId w:val="61"/>
        </w:numPr>
        <w:spacing w:after="200"/>
        <w:jc w:val="both"/>
        <w:rPr>
          <w:rFonts w:cs="Times New Roman"/>
          <w:szCs w:val="20"/>
        </w:rPr>
      </w:pPr>
      <w:r w:rsidRPr="008364D7">
        <w:rPr>
          <w:rFonts w:cs="Times New Roman"/>
          <w:szCs w:val="20"/>
        </w:rPr>
        <w:t>Mapa Letnich Atrakcji wokół Poznania</w:t>
      </w:r>
    </w:p>
    <w:p w:rsidR="008364D7" w:rsidRPr="008364D7" w:rsidRDefault="008364D7" w:rsidP="008364D7">
      <w:pPr>
        <w:ind w:left="360"/>
        <w:jc w:val="both"/>
        <w:rPr>
          <w:rFonts w:cs="Times New Roman"/>
          <w:szCs w:val="20"/>
        </w:rPr>
      </w:pPr>
      <w:r w:rsidRPr="008364D7">
        <w:rPr>
          <w:rFonts w:cs="Times New Roman"/>
          <w:szCs w:val="20"/>
        </w:rPr>
        <w:t xml:space="preserve">W 2022 roku zaktualizowano internetową Mapę Letnich Atrakcji wokół Poznania na portalu </w:t>
      </w:r>
      <w:hyperlink r:id="rId74" w:history="1">
        <w:r w:rsidRPr="008364D7">
          <w:rPr>
            <w:rStyle w:val="Hipercze"/>
            <w:rFonts w:cs="Times New Roman"/>
            <w:color w:val="auto"/>
            <w:szCs w:val="20"/>
          </w:rPr>
          <w:t>www.poznan.travel</w:t>
        </w:r>
      </w:hyperlink>
      <w:r w:rsidRPr="008364D7">
        <w:rPr>
          <w:rFonts w:cs="Times New Roman"/>
          <w:szCs w:val="20"/>
        </w:rPr>
        <w:t>. Obecnie mapa prezentuje ponad 150 atrakcji, w tym wiele z tereny Gminy Mosina.</w:t>
      </w:r>
    </w:p>
    <w:p w:rsidR="008364D7" w:rsidRPr="008364D7" w:rsidRDefault="008364D7" w:rsidP="006831EB">
      <w:pPr>
        <w:spacing w:after="0"/>
        <w:ind w:left="360"/>
        <w:jc w:val="both"/>
        <w:rPr>
          <w:rFonts w:cs="Times New Roman"/>
          <w:szCs w:val="20"/>
        </w:rPr>
      </w:pPr>
    </w:p>
    <w:p w:rsidR="008364D7" w:rsidRPr="008364D7" w:rsidRDefault="008364D7" w:rsidP="00E76CA6">
      <w:pPr>
        <w:pStyle w:val="Akapitzlist"/>
        <w:numPr>
          <w:ilvl w:val="0"/>
          <w:numId w:val="61"/>
        </w:numPr>
        <w:spacing w:after="200"/>
        <w:jc w:val="both"/>
        <w:rPr>
          <w:rFonts w:cs="Times New Roman"/>
          <w:szCs w:val="20"/>
        </w:rPr>
      </w:pPr>
      <w:r w:rsidRPr="008364D7">
        <w:rPr>
          <w:rFonts w:cs="Times New Roman"/>
          <w:szCs w:val="20"/>
        </w:rPr>
        <w:t>Prelekcja „Niedzielny pogrom duchów” na plaży miejskiej w Poznaniu</w:t>
      </w:r>
    </w:p>
    <w:p w:rsidR="008364D7" w:rsidRPr="008364D7" w:rsidRDefault="008364D7" w:rsidP="008364D7">
      <w:pPr>
        <w:ind w:left="360"/>
        <w:jc w:val="both"/>
        <w:rPr>
          <w:rFonts w:cs="Times New Roman"/>
          <w:szCs w:val="20"/>
        </w:rPr>
      </w:pPr>
      <w:r w:rsidRPr="008364D7">
        <w:rPr>
          <w:rFonts w:cs="Times New Roman"/>
          <w:szCs w:val="20"/>
        </w:rPr>
        <w:t xml:space="preserve">Latem 2022 roku na Plaży Wilda Eco </w:t>
      </w:r>
      <w:proofErr w:type="spellStart"/>
      <w:r w:rsidRPr="008364D7">
        <w:rPr>
          <w:rFonts w:cs="Times New Roman"/>
          <w:szCs w:val="20"/>
        </w:rPr>
        <w:t>Village</w:t>
      </w:r>
      <w:proofErr w:type="spellEnd"/>
      <w:r w:rsidRPr="008364D7">
        <w:rPr>
          <w:rFonts w:cs="Times New Roman"/>
          <w:szCs w:val="20"/>
        </w:rPr>
        <w:t xml:space="preserve"> nad Wartą w Poznaniu przedstawiciel Poznańskiej Lokalnej Organizacji Turystycznej  wygłosił prelekcję „Niedzielny pogrom duchów”. Prelekcja odbyła się w ramach cyklu Nieziemskie historie. Punktem wyjścia były historie spisane w „Przewodniku niedzielnego Pogromcy Duchów i nie tylko. Szlakiem legend powiatu poznańskiego”, wśród których pojawiły się również legendy z terenu Gminy Mosina.</w:t>
      </w:r>
    </w:p>
    <w:p w:rsidR="008364D7" w:rsidRPr="008364D7" w:rsidRDefault="008364D7" w:rsidP="006831EB">
      <w:pPr>
        <w:spacing w:after="0"/>
        <w:ind w:left="360"/>
        <w:jc w:val="both"/>
        <w:rPr>
          <w:rFonts w:cs="Times New Roman"/>
          <w:szCs w:val="20"/>
        </w:rPr>
      </w:pPr>
    </w:p>
    <w:p w:rsidR="008364D7" w:rsidRPr="008364D7" w:rsidRDefault="008364D7" w:rsidP="00E76CA6">
      <w:pPr>
        <w:pStyle w:val="Akapitzlist"/>
        <w:numPr>
          <w:ilvl w:val="0"/>
          <w:numId w:val="61"/>
        </w:numPr>
        <w:spacing w:after="200"/>
        <w:jc w:val="both"/>
        <w:rPr>
          <w:rFonts w:cs="Times New Roman"/>
          <w:szCs w:val="20"/>
        </w:rPr>
      </w:pPr>
      <w:r w:rsidRPr="008364D7">
        <w:rPr>
          <w:rFonts w:cs="Times New Roman"/>
          <w:szCs w:val="20"/>
        </w:rPr>
        <w:t>Polskie Marki Turystyczne</w:t>
      </w:r>
    </w:p>
    <w:p w:rsidR="008364D7" w:rsidRPr="008364D7" w:rsidRDefault="008364D7" w:rsidP="008364D7">
      <w:pPr>
        <w:ind w:left="360"/>
        <w:jc w:val="both"/>
        <w:rPr>
          <w:rFonts w:cs="Times New Roman"/>
          <w:szCs w:val="20"/>
        </w:rPr>
      </w:pPr>
      <w:r w:rsidRPr="008364D7">
        <w:rPr>
          <w:rFonts w:cs="Times New Roman"/>
          <w:szCs w:val="20"/>
        </w:rPr>
        <w:t xml:space="preserve">W październiku 2021 roku Poznańska Lokalna Organizacja Turystyczna przygotowała i złożyła wniosek w konkursie o tytuł Polskiej Marki Turystycznej. 7 marca 2022 roku Marka Poznań, obejmująca Poznań i aglomerację poznańską, w tym teren Gminy Mosina, otrzymała tytuł Polskiej Marki Turystycznej przyznany przez Polską Organizację Turystyczną. Na stronie Polskich Marek Turystycznych przygotowano wizytówkę Marki Poznań, w której znalazły się również atrakcje z terenu Gminy Mosina: Muzeum Pałac w Rogalinie, Dęby Rogalińskie, Wielkopolski Park Narodowy, Mosińska Kolej </w:t>
      </w:r>
      <w:proofErr w:type="spellStart"/>
      <w:r w:rsidRPr="008364D7">
        <w:rPr>
          <w:rFonts w:cs="Times New Roman"/>
          <w:szCs w:val="20"/>
        </w:rPr>
        <w:t>Drezynowa</w:t>
      </w:r>
      <w:proofErr w:type="spellEnd"/>
      <w:r w:rsidRPr="008364D7">
        <w:rPr>
          <w:rFonts w:cs="Times New Roman"/>
          <w:szCs w:val="20"/>
        </w:rPr>
        <w:t>.</w:t>
      </w:r>
    </w:p>
    <w:p w:rsidR="008364D7" w:rsidRPr="008364D7" w:rsidRDefault="008364D7" w:rsidP="006831EB">
      <w:pPr>
        <w:spacing w:after="0"/>
        <w:ind w:left="360"/>
        <w:jc w:val="both"/>
        <w:rPr>
          <w:rFonts w:cs="Times New Roman"/>
          <w:szCs w:val="20"/>
        </w:rPr>
      </w:pPr>
    </w:p>
    <w:p w:rsidR="008364D7" w:rsidRPr="008364D7" w:rsidRDefault="008364D7" w:rsidP="00E76CA6">
      <w:pPr>
        <w:pStyle w:val="Akapitzlist"/>
        <w:numPr>
          <w:ilvl w:val="0"/>
          <w:numId w:val="61"/>
        </w:numPr>
        <w:spacing w:after="200"/>
        <w:jc w:val="both"/>
        <w:rPr>
          <w:rFonts w:cs="Times New Roman"/>
          <w:szCs w:val="20"/>
        </w:rPr>
      </w:pPr>
      <w:r w:rsidRPr="008364D7">
        <w:rPr>
          <w:rFonts w:cs="Times New Roman"/>
          <w:szCs w:val="20"/>
        </w:rPr>
        <w:t>Promocja podczas Targów Regionów i Produktów Turystycznych Tour Salon w Poznaniu 21-23.10.2022 r.</w:t>
      </w:r>
    </w:p>
    <w:p w:rsidR="008364D7" w:rsidRPr="008364D7" w:rsidRDefault="008364D7" w:rsidP="008364D7">
      <w:pPr>
        <w:ind w:left="360"/>
        <w:jc w:val="both"/>
        <w:rPr>
          <w:rFonts w:cs="Times New Roman"/>
          <w:szCs w:val="20"/>
        </w:rPr>
      </w:pPr>
      <w:r w:rsidRPr="008364D7">
        <w:rPr>
          <w:rFonts w:cs="Times New Roman"/>
          <w:szCs w:val="20"/>
        </w:rPr>
        <w:t xml:space="preserve">Na stoisku dystrybuowane były publikacje Poznańskiej Lokalnej Organizacji Turystycznej oraz publikacje Gminy Mosina. Gości targów informowano o walorach turystycznych Gminy Mosina, m.in. o Muzeum – Pałacu w Rogalinie, </w:t>
      </w:r>
      <w:r w:rsidRPr="008364D7">
        <w:rPr>
          <w:rFonts w:cs="Times New Roman"/>
          <w:szCs w:val="20"/>
        </w:rPr>
        <w:lastRenderedPageBreak/>
        <w:t xml:space="preserve">Mosińskiej Kolei </w:t>
      </w:r>
      <w:proofErr w:type="spellStart"/>
      <w:r w:rsidRPr="008364D7">
        <w:rPr>
          <w:rFonts w:cs="Times New Roman"/>
          <w:szCs w:val="20"/>
        </w:rPr>
        <w:t>Drezynowej</w:t>
      </w:r>
      <w:proofErr w:type="spellEnd"/>
      <w:r w:rsidRPr="008364D7">
        <w:rPr>
          <w:rFonts w:cs="Times New Roman"/>
          <w:szCs w:val="20"/>
        </w:rPr>
        <w:t>, Dębach Rogalińskich, szlakach rowerowych, Wielkopolskim Parku Narodowym i</w:t>
      </w:r>
      <w:r w:rsidR="00C635C2">
        <w:rPr>
          <w:rFonts w:cs="Times New Roman"/>
          <w:szCs w:val="20"/>
        </w:rPr>
        <w:t> </w:t>
      </w:r>
      <w:r w:rsidRPr="008364D7">
        <w:rPr>
          <w:rFonts w:cs="Times New Roman"/>
          <w:szCs w:val="20"/>
        </w:rPr>
        <w:t>Muzeum Przyrodniczym w Jeziorach.</w:t>
      </w:r>
    </w:p>
    <w:p w:rsidR="008364D7" w:rsidRPr="008364D7" w:rsidRDefault="008364D7" w:rsidP="006831EB">
      <w:pPr>
        <w:spacing w:after="0"/>
        <w:ind w:left="360"/>
        <w:jc w:val="both"/>
        <w:rPr>
          <w:rFonts w:cs="Times New Roman"/>
          <w:szCs w:val="20"/>
        </w:rPr>
      </w:pPr>
    </w:p>
    <w:p w:rsidR="008364D7" w:rsidRPr="008364D7" w:rsidRDefault="008364D7" w:rsidP="00E76CA6">
      <w:pPr>
        <w:pStyle w:val="Akapitzlist"/>
        <w:numPr>
          <w:ilvl w:val="0"/>
          <w:numId w:val="61"/>
        </w:numPr>
        <w:spacing w:after="200"/>
        <w:jc w:val="both"/>
        <w:rPr>
          <w:rFonts w:cs="Times New Roman"/>
          <w:szCs w:val="20"/>
        </w:rPr>
      </w:pPr>
      <w:r w:rsidRPr="008364D7">
        <w:rPr>
          <w:rFonts w:cs="Times New Roman"/>
          <w:szCs w:val="20"/>
        </w:rPr>
        <w:t>Wędrowny festiwal „Miedzianka Po Drodze”</w:t>
      </w:r>
    </w:p>
    <w:p w:rsidR="008364D7" w:rsidRPr="008364D7" w:rsidRDefault="008364D7" w:rsidP="008364D7">
      <w:pPr>
        <w:ind w:left="360"/>
        <w:jc w:val="both"/>
        <w:rPr>
          <w:rFonts w:cs="Times New Roman"/>
          <w:szCs w:val="20"/>
        </w:rPr>
      </w:pPr>
      <w:r w:rsidRPr="008364D7">
        <w:rPr>
          <w:rFonts w:cs="Times New Roman"/>
          <w:szCs w:val="20"/>
        </w:rPr>
        <w:t xml:space="preserve">3 września 2022 roku w </w:t>
      </w:r>
      <w:proofErr w:type="spellStart"/>
      <w:r w:rsidRPr="008364D7">
        <w:rPr>
          <w:rFonts w:cs="Times New Roman"/>
          <w:szCs w:val="20"/>
        </w:rPr>
        <w:t>Sierosławiu</w:t>
      </w:r>
      <w:proofErr w:type="spellEnd"/>
      <w:r w:rsidRPr="008364D7">
        <w:rPr>
          <w:rFonts w:cs="Times New Roman"/>
          <w:szCs w:val="20"/>
        </w:rPr>
        <w:t xml:space="preserve"> odbył się finał wędrownego festiwalu literackiego „Miedzianka Po Drodze”, odbywającego się w terminie od 26 sierpnia do 3 września 2022 roku. Głównym organizatorem wydarzenia była Fundacja Instytut Reportażu z Warszawy, finał cyklu w </w:t>
      </w:r>
      <w:proofErr w:type="spellStart"/>
      <w:r w:rsidRPr="008364D7">
        <w:rPr>
          <w:rFonts w:cs="Times New Roman"/>
          <w:szCs w:val="20"/>
        </w:rPr>
        <w:t>Sierosławiu</w:t>
      </w:r>
      <w:proofErr w:type="spellEnd"/>
      <w:r w:rsidRPr="008364D7">
        <w:rPr>
          <w:rFonts w:cs="Times New Roman"/>
          <w:szCs w:val="20"/>
        </w:rPr>
        <w:t xml:space="preserve"> współorganizowała Gmina Tarnowo Podgórne oraz Poznańska Lokalna Organizacja Turystyczna. W trakcie wydarzenia w </w:t>
      </w:r>
      <w:proofErr w:type="spellStart"/>
      <w:r w:rsidRPr="008364D7">
        <w:rPr>
          <w:rFonts w:cs="Times New Roman"/>
          <w:szCs w:val="20"/>
        </w:rPr>
        <w:t>Sierosławiu</w:t>
      </w:r>
      <w:proofErr w:type="spellEnd"/>
      <w:r w:rsidRPr="008364D7">
        <w:rPr>
          <w:rFonts w:cs="Times New Roman"/>
          <w:szCs w:val="20"/>
        </w:rPr>
        <w:t xml:space="preserve"> odbyły się spotkania z autorami, warsztaty, koncert, spektakl teatralny, projekcja filmowa i wieczorne czytanie literatury. W ramach działań promocyjnych festiwalu prezentowano atrakcje turystyczne gminy aglomeracji poznańskiej. W festiwalowym filmie promocyjnym pojawiły się ujęcia z Rogalina (pałac, dęby). Festiwalowa „karawana” w trakcie przejazdu do </w:t>
      </w:r>
      <w:proofErr w:type="spellStart"/>
      <w:r w:rsidRPr="008364D7">
        <w:rPr>
          <w:rFonts w:cs="Times New Roman"/>
          <w:szCs w:val="20"/>
        </w:rPr>
        <w:t>Sierosławia</w:t>
      </w:r>
      <w:proofErr w:type="spellEnd"/>
      <w:r w:rsidRPr="008364D7">
        <w:rPr>
          <w:rFonts w:cs="Times New Roman"/>
          <w:szCs w:val="20"/>
        </w:rPr>
        <w:t xml:space="preserve"> zatrzymała się pod rogalińskimi dębami,  skąd nadawała relacje w mediach społecznościowych.</w:t>
      </w:r>
    </w:p>
    <w:p w:rsidR="008364D7" w:rsidRPr="008364D7" w:rsidRDefault="008364D7" w:rsidP="006831EB">
      <w:pPr>
        <w:spacing w:after="0"/>
        <w:ind w:left="360"/>
        <w:jc w:val="both"/>
        <w:rPr>
          <w:rFonts w:cs="Times New Roman"/>
          <w:szCs w:val="20"/>
        </w:rPr>
      </w:pPr>
    </w:p>
    <w:p w:rsidR="008364D7" w:rsidRPr="008364D7" w:rsidRDefault="008364D7" w:rsidP="00E76CA6">
      <w:pPr>
        <w:pStyle w:val="Akapitzlist"/>
        <w:numPr>
          <w:ilvl w:val="0"/>
          <w:numId w:val="61"/>
        </w:numPr>
        <w:spacing w:after="200"/>
        <w:jc w:val="both"/>
        <w:rPr>
          <w:rFonts w:cs="Times New Roman"/>
          <w:szCs w:val="20"/>
        </w:rPr>
      </w:pPr>
      <w:r w:rsidRPr="008364D7">
        <w:rPr>
          <w:rFonts w:cs="Times New Roman"/>
          <w:szCs w:val="20"/>
        </w:rPr>
        <w:t>Marusz Szczygieł w Rogalinie</w:t>
      </w:r>
    </w:p>
    <w:p w:rsidR="008364D7" w:rsidRPr="008364D7" w:rsidRDefault="008364D7" w:rsidP="008364D7">
      <w:pPr>
        <w:ind w:left="360"/>
        <w:jc w:val="both"/>
        <w:rPr>
          <w:rFonts w:cs="Times New Roman"/>
          <w:szCs w:val="20"/>
        </w:rPr>
      </w:pPr>
      <w:r w:rsidRPr="008364D7">
        <w:rPr>
          <w:rFonts w:cs="Times New Roman"/>
          <w:szCs w:val="20"/>
        </w:rPr>
        <w:t>Na zaproszenie Poznańskiej Lokalnej Organizacji Turystycznej Mariusz Szczygieł odwiedził Muzeum Pałac w</w:t>
      </w:r>
      <w:r w:rsidR="00EC557F">
        <w:rPr>
          <w:rFonts w:cs="Times New Roman"/>
          <w:szCs w:val="20"/>
        </w:rPr>
        <w:t> </w:t>
      </w:r>
      <w:r w:rsidRPr="008364D7">
        <w:rPr>
          <w:rFonts w:cs="Times New Roman"/>
          <w:szCs w:val="20"/>
        </w:rPr>
        <w:t>Rogalinie. Jego relacja z tego miejsca, opublikowana przy okazji Święta Niepodległości na oficjalnym profilu Facebook pisarza (</w:t>
      </w:r>
      <w:hyperlink r:id="rId75" w:history="1">
        <w:r w:rsidRPr="008364D7">
          <w:rPr>
            <w:rStyle w:val="Hipercze"/>
            <w:rFonts w:cs="Times New Roman"/>
            <w:color w:val="auto"/>
            <w:szCs w:val="20"/>
          </w:rPr>
          <w:t>https://www.facebook.com/MariuszSzczygielReporterOfficial/posts/pfbid02dGowwsVsfFfnYTkYDr5CmACvWetdzyW28UHeCgrWpg6mi37GzG6PDZwrCjHtShfYl</w:t>
        </w:r>
      </w:hyperlink>
      <w:r w:rsidRPr="008364D7">
        <w:rPr>
          <w:rFonts w:cs="Times New Roman"/>
          <w:szCs w:val="20"/>
        </w:rPr>
        <w:t>) spotkała się z dużym zainteresowaniem i wywołała ożywioną dyskusję (963 polubienia, 83 komentarze, 56 udostępnień).</w:t>
      </w:r>
    </w:p>
    <w:p w:rsidR="008364D7" w:rsidRPr="008364D7" w:rsidRDefault="008364D7" w:rsidP="006831EB">
      <w:pPr>
        <w:spacing w:after="0"/>
        <w:ind w:left="360"/>
        <w:jc w:val="both"/>
        <w:rPr>
          <w:rFonts w:cs="Times New Roman"/>
          <w:szCs w:val="20"/>
        </w:rPr>
      </w:pPr>
    </w:p>
    <w:p w:rsidR="008364D7" w:rsidRPr="008364D7" w:rsidRDefault="008364D7" w:rsidP="00E76CA6">
      <w:pPr>
        <w:pStyle w:val="Akapitzlist"/>
        <w:numPr>
          <w:ilvl w:val="0"/>
          <w:numId w:val="61"/>
        </w:numPr>
        <w:spacing w:after="200"/>
        <w:jc w:val="both"/>
        <w:rPr>
          <w:rFonts w:cs="Times New Roman"/>
          <w:szCs w:val="20"/>
        </w:rPr>
      </w:pPr>
      <w:r w:rsidRPr="008364D7">
        <w:rPr>
          <w:rFonts w:cs="Times New Roman"/>
          <w:szCs w:val="20"/>
        </w:rPr>
        <w:t>Projekt „</w:t>
      </w:r>
      <w:proofErr w:type="spellStart"/>
      <w:r w:rsidRPr="008364D7">
        <w:rPr>
          <w:rFonts w:cs="Times New Roman"/>
          <w:szCs w:val="20"/>
        </w:rPr>
        <w:t>WielkoPolska</w:t>
      </w:r>
      <w:proofErr w:type="spellEnd"/>
      <w:r w:rsidRPr="008364D7">
        <w:rPr>
          <w:rFonts w:cs="Times New Roman"/>
          <w:szCs w:val="20"/>
        </w:rPr>
        <w:t xml:space="preserve"> – emigracyjna Europa”</w:t>
      </w:r>
    </w:p>
    <w:p w:rsidR="008364D7" w:rsidRPr="008364D7" w:rsidRDefault="008364D7" w:rsidP="008364D7">
      <w:pPr>
        <w:ind w:left="360"/>
        <w:jc w:val="both"/>
        <w:rPr>
          <w:rFonts w:cs="Times New Roman"/>
          <w:szCs w:val="20"/>
        </w:rPr>
      </w:pPr>
      <w:r w:rsidRPr="008364D7">
        <w:rPr>
          <w:rFonts w:cs="Times New Roman"/>
          <w:szCs w:val="20"/>
        </w:rPr>
        <w:t>W listopadzie 2022 roku przedstawiciele Poznańskiej Lokalnej Organizacji Turystycznej na zaproszenie Muzeum Pałacu w Rogalinie wzięli udział w spotkaniu w Rogalinie dotyczącym współpracy w ramach międzynarodowego projektu „</w:t>
      </w:r>
      <w:proofErr w:type="spellStart"/>
      <w:r w:rsidRPr="008364D7">
        <w:rPr>
          <w:rFonts w:cs="Times New Roman"/>
          <w:szCs w:val="20"/>
        </w:rPr>
        <w:t>WielkoPolska</w:t>
      </w:r>
      <w:proofErr w:type="spellEnd"/>
      <w:r w:rsidRPr="008364D7">
        <w:rPr>
          <w:rFonts w:cs="Times New Roman"/>
          <w:szCs w:val="20"/>
        </w:rPr>
        <w:t xml:space="preserve"> – emigracyjna Europa”, zainicjowanego przez Muzeum Narodowe w Poznaniu.</w:t>
      </w:r>
    </w:p>
    <w:p w:rsidR="008364D7" w:rsidRPr="008364D7" w:rsidRDefault="008364D7" w:rsidP="006831EB">
      <w:pPr>
        <w:spacing w:after="0"/>
        <w:ind w:left="360"/>
        <w:jc w:val="both"/>
        <w:rPr>
          <w:rFonts w:cs="Times New Roman"/>
          <w:szCs w:val="20"/>
        </w:rPr>
      </w:pPr>
    </w:p>
    <w:p w:rsidR="008364D7" w:rsidRPr="008364D7" w:rsidRDefault="008364D7" w:rsidP="00E76CA6">
      <w:pPr>
        <w:pStyle w:val="Akapitzlist"/>
        <w:numPr>
          <w:ilvl w:val="0"/>
          <w:numId w:val="61"/>
        </w:numPr>
        <w:spacing w:after="200"/>
        <w:jc w:val="both"/>
        <w:rPr>
          <w:rFonts w:cs="Times New Roman"/>
          <w:szCs w:val="20"/>
        </w:rPr>
      </w:pPr>
      <w:r w:rsidRPr="008364D7">
        <w:rPr>
          <w:rFonts w:cs="Times New Roman"/>
          <w:szCs w:val="20"/>
        </w:rPr>
        <w:t>„Głos Puszczyka Wielkopolskiego Parku Narodowego”</w:t>
      </w:r>
    </w:p>
    <w:p w:rsidR="00AD3DCD" w:rsidRPr="008364D7" w:rsidRDefault="008364D7" w:rsidP="00A749AB">
      <w:pPr>
        <w:ind w:left="360"/>
        <w:jc w:val="both"/>
        <w:rPr>
          <w:rFonts w:cs="Times New Roman"/>
          <w:szCs w:val="20"/>
        </w:rPr>
      </w:pPr>
      <w:r w:rsidRPr="008364D7">
        <w:rPr>
          <w:rFonts w:cs="Times New Roman"/>
          <w:szCs w:val="20"/>
        </w:rPr>
        <w:t>Poznańska Lokalna Organizacja Turystyczna w 2022 roku promowała pierwszy numer nowego czasopisma „Głos Puszczyka WPN”, które powstało jako wspólna inicjatywa Gminy Mosina i Wielkopolskiego Parku Narodowego. W</w:t>
      </w:r>
      <w:r w:rsidR="00EC557F">
        <w:rPr>
          <w:rFonts w:cs="Times New Roman"/>
          <w:szCs w:val="20"/>
        </w:rPr>
        <w:t> </w:t>
      </w:r>
      <w:r w:rsidRPr="008364D7">
        <w:rPr>
          <w:rFonts w:cs="Times New Roman"/>
          <w:szCs w:val="20"/>
        </w:rPr>
        <w:t>2023 roku planowane jest przygotowanie przez Poznańską Lokalną Organizację Turystyczną artykułów na potrzeby czasopisma.</w:t>
      </w:r>
    </w:p>
    <w:p w:rsidR="0084679D" w:rsidRPr="00AD3DCD" w:rsidRDefault="00D272C5">
      <w:pPr>
        <w:pStyle w:val="Akapitzlist"/>
        <w:numPr>
          <w:ilvl w:val="0"/>
          <w:numId w:val="41"/>
        </w:numPr>
        <w:jc w:val="both"/>
      </w:pPr>
      <w:r w:rsidRPr="00AD3DCD">
        <w:t>w rozdziale 75095 Pozostała działalność wydatkowano kwotę 504 478,73 zł, co stanowi 82,63% planu rocznego wynoszącego 610 553,70 zł. Niniejsza wartość została wydatkowana na:</w:t>
      </w:r>
    </w:p>
    <w:p w:rsidR="0084679D" w:rsidRPr="00FE2D70" w:rsidRDefault="00D272C5">
      <w:pPr>
        <w:pStyle w:val="Akapitzlist"/>
        <w:numPr>
          <w:ilvl w:val="1"/>
          <w:numId w:val="41"/>
        </w:numPr>
        <w:jc w:val="both"/>
      </w:pPr>
      <w:r w:rsidRPr="00AD3DCD">
        <w:rPr>
          <w:rFonts w:cs="Times New Roman"/>
          <w:szCs w:val="20"/>
        </w:rPr>
        <w:t>różne wydatki na rzecz osób fizycznych</w:t>
      </w:r>
      <w:r w:rsidR="00AD3DCD" w:rsidRPr="00AD3DCD">
        <w:rPr>
          <w:rFonts w:cs="Times New Roman"/>
          <w:szCs w:val="20"/>
        </w:rPr>
        <w:t xml:space="preserve"> – zaplanowano 234 000,00 zł, wydatkowano</w:t>
      </w:r>
      <w:r w:rsidRPr="00AD3DCD">
        <w:rPr>
          <w:rFonts w:cs="Times New Roman"/>
          <w:szCs w:val="20"/>
        </w:rPr>
        <w:t xml:space="preserve"> 231 800,00 zł</w:t>
      </w:r>
      <w:r w:rsidR="00AD3DCD" w:rsidRPr="00AD3DCD">
        <w:rPr>
          <w:rFonts w:cs="Times New Roman"/>
          <w:szCs w:val="20"/>
        </w:rPr>
        <w:t xml:space="preserve"> - </w:t>
      </w:r>
      <w:r w:rsidR="00AD3DCD" w:rsidRPr="00AD3DCD">
        <w:rPr>
          <w:rFonts w:eastAsia="Times New Roman" w:cs="Times New Roman"/>
          <w:szCs w:val="20"/>
        </w:rPr>
        <w:t xml:space="preserve">diety </w:t>
      </w:r>
      <w:r w:rsidR="00AD3DCD" w:rsidRPr="00FE2D70">
        <w:rPr>
          <w:rFonts w:eastAsia="Times New Roman" w:cs="Times New Roman"/>
          <w:szCs w:val="20"/>
        </w:rPr>
        <w:t>sołtysów i przewodniczących osiedli</w:t>
      </w:r>
      <w:r w:rsidRPr="00FE2D70">
        <w:t>;</w:t>
      </w:r>
    </w:p>
    <w:p w:rsidR="00460D22" w:rsidRPr="00FE2D70" w:rsidRDefault="00460D22">
      <w:pPr>
        <w:pStyle w:val="Akapitzlist"/>
        <w:numPr>
          <w:ilvl w:val="1"/>
          <w:numId w:val="41"/>
        </w:numPr>
        <w:jc w:val="both"/>
      </w:pPr>
      <w:r w:rsidRPr="00FE2D70">
        <w:t>składki na ubezpieczenia społeczne – plan 2 375,00 zł, wydatki 544,62 zł;</w:t>
      </w:r>
    </w:p>
    <w:p w:rsidR="00460D22" w:rsidRPr="00FE2D70" w:rsidRDefault="00460D22" w:rsidP="00460D22">
      <w:pPr>
        <w:pStyle w:val="Akapitzlist"/>
        <w:numPr>
          <w:ilvl w:val="1"/>
          <w:numId w:val="41"/>
        </w:numPr>
        <w:jc w:val="both"/>
      </w:pPr>
      <w:r w:rsidRPr="00FE2D70">
        <w:t>składki na Fundusz Pracy oraz Fundusz Solidarnościowy – plan 304,00 zł, wydatki 0,00 zł;</w:t>
      </w:r>
    </w:p>
    <w:p w:rsidR="00460D22" w:rsidRPr="00FE2D70" w:rsidRDefault="00460D22">
      <w:pPr>
        <w:pStyle w:val="Akapitzlist"/>
        <w:numPr>
          <w:ilvl w:val="1"/>
          <w:numId w:val="41"/>
        </w:numPr>
        <w:jc w:val="both"/>
        <w:rPr>
          <w:rFonts w:cs="Times New Roman"/>
          <w:szCs w:val="20"/>
        </w:rPr>
      </w:pPr>
      <w:r w:rsidRPr="00FE2D70">
        <w:t xml:space="preserve">wynagrodzenia bezosobowe </w:t>
      </w:r>
      <w:r w:rsidR="0032669C" w:rsidRPr="00FE2D70">
        <w:t>– plan 17 955,00 zł, wydatki</w:t>
      </w:r>
      <w:r w:rsidRPr="00FE2D70">
        <w:t xml:space="preserve"> 14 902,54 zł</w:t>
      </w:r>
      <w:r w:rsidR="0032669C" w:rsidRPr="00FE2D70">
        <w:t xml:space="preserve"> - </w:t>
      </w:r>
      <w:r w:rsidR="0032669C" w:rsidRPr="00FE2D70">
        <w:rPr>
          <w:rFonts w:eastAsia="Times New Roman" w:cs="Times New Roman"/>
          <w:szCs w:val="20"/>
        </w:rPr>
        <w:t>wynagrodzenia dot. Informatora Mosińskiego;</w:t>
      </w:r>
    </w:p>
    <w:p w:rsidR="0032669C" w:rsidRPr="00FE2D70" w:rsidRDefault="0032669C" w:rsidP="0032669C">
      <w:pPr>
        <w:pStyle w:val="Akapitzlist"/>
        <w:numPr>
          <w:ilvl w:val="1"/>
          <w:numId w:val="41"/>
        </w:numPr>
        <w:jc w:val="both"/>
      </w:pPr>
      <w:r w:rsidRPr="00FE2D70">
        <w:t>nagrody konkursowe – zaplanowano 4 000,00 zł, wydatkowano 2 000,00 zł – nagrody przyznane przez Burmistrza Gminy Mosina</w:t>
      </w:r>
      <w:r w:rsidR="00883679">
        <w:t xml:space="preserve"> za najlepszą pracę dyplomową dotyczącą Gminy Mosina</w:t>
      </w:r>
      <w:r w:rsidRPr="00FE2D70">
        <w:t>;</w:t>
      </w:r>
    </w:p>
    <w:p w:rsidR="0032669C" w:rsidRPr="00D4546C" w:rsidRDefault="0032669C" w:rsidP="00657B65">
      <w:pPr>
        <w:pStyle w:val="Akapitzlist"/>
        <w:numPr>
          <w:ilvl w:val="1"/>
          <w:numId w:val="41"/>
        </w:numPr>
        <w:jc w:val="both"/>
        <w:rPr>
          <w:rFonts w:cs="Times New Roman"/>
          <w:szCs w:val="20"/>
        </w:rPr>
      </w:pPr>
      <w:r w:rsidRPr="00883679">
        <w:rPr>
          <w:rFonts w:cs="Times New Roman"/>
          <w:szCs w:val="20"/>
        </w:rPr>
        <w:t xml:space="preserve">zakup </w:t>
      </w:r>
      <w:r w:rsidRPr="00D4546C">
        <w:rPr>
          <w:rFonts w:cs="Times New Roman"/>
          <w:szCs w:val="20"/>
        </w:rPr>
        <w:t xml:space="preserve">materiałów i wyposażenia </w:t>
      </w:r>
      <w:r w:rsidR="00883679" w:rsidRPr="00D4546C">
        <w:rPr>
          <w:rFonts w:cs="Times New Roman"/>
          <w:szCs w:val="20"/>
        </w:rPr>
        <w:t>– plan 54 500,00 zł, wydatki</w:t>
      </w:r>
      <w:r w:rsidRPr="00D4546C">
        <w:rPr>
          <w:rFonts w:cs="Times New Roman"/>
          <w:szCs w:val="20"/>
        </w:rPr>
        <w:t xml:space="preserve"> 28 607,96 zł</w:t>
      </w:r>
      <w:r w:rsidR="00883679" w:rsidRPr="00D4546C">
        <w:rPr>
          <w:rFonts w:cs="Times New Roman"/>
          <w:szCs w:val="20"/>
        </w:rPr>
        <w:t xml:space="preserve">, w tym: </w:t>
      </w:r>
      <w:r w:rsidR="00883679" w:rsidRPr="00D4546C">
        <w:rPr>
          <w:rFonts w:eastAsia="Times New Roman" w:cs="Times New Roman"/>
          <w:szCs w:val="20"/>
        </w:rPr>
        <w:t xml:space="preserve">zakup </w:t>
      </w:r>
      <w:r w:rsidR="00A749AB">
        <w:rPr>
          <w:rFonts w:eastAsia="Times New Roman" w:cs="Times New Roman"/>
          <w:szCs w:val="20"/>
        </w:rPr>
        <w:t>wiązanek okolicznościowych</w:t>
      </w:r>
      <w:r w:rsidR="00883679" w:rsidRPr="00D4546C">
        <w:rPr>
          <w:rFonts w:eastAsia="Times New Roman" w:cs="Times New Roman"/>
          <w:szCs w:val="20"/>
        </w:rPr>
        <w:t xml:space="preserve">, zniczy, </w:t>
      </w:r>
      <w:proofErr w:type="spellStart"/>
      <w:r w:rsidR="00883679" w:rsidRPr="00D4546C">
        <w:rPr>
          <w:rFonts w:eastAsia="Times New Roman" w:cs="Times New Roman"/>
          <w:szCs w:val="20"/>
        </w:rPr>
        <w:t>boxów</w:t>
      </w:r>
      <w:proofErr w:type="spellEnd"/>
      <w:r w:rsidR="00883679" w:rsidRPr="00D4546C">
        <w:rPr>
          <w:rFonts w:eastAsia="Times New Roman" w:cs="Times New Roman"/>
          <w:szCs w:val="20"/>
        </w:rPr>
        <w:t xml:space="preserve"> upominkowych</w:t>
      </w:r>
      <w:r w:rsidR="00A749AB">
        <w:rPr>
          <w:rFonts w:eastAsia="Times New Roman" w:cs="Times New Roman"/>
          <w:szCs w:val="20"/>
        </w:rPr>
        <w:t xml:space="preserve"> (jubileusz małżeństwa)</w:t>
      </w:r>
      <w:r w:rsidR="00883679" w:rsidRPr="00D4546C">
        <w:rPr>
          <w:rFonts w:cs="Times New Roman"/>
          <w:szCs w:val="20"/>
        </w:rPr>
        <w:t>, materiał</w:t>
      </w:r>
      <w:r w:rsidR="003940BF" w:rsidRPr="00D4546C">
        <w:rPr>
          <w:rFonts w:cs="Times New Roman"/>
          <w:szCs w:val="20"/>
        </w:rPr>
        <w:t>ów</w:t>
      </w:r>
      <w:r w:rsidR="00883679" w:rsidRPr="00D4546C">
        <w:rPr>
          <w:rFonts w:cs="Times New Roman"/>
          <w:szCs w:val="20"/>
        </w:rPr>
        <w:t xml:space="preserve"> biurow</w:t>
      </w:r>
      <w:r w:rsidR="003940BF" w:rsidRPr="00D4546C">
        <w:rPr>
          <w:rFonts w:cs="Times New Roman"/>
          <w:szCs w:val="20"/>
        </w:rPr>
        <w:t>ych</w:t>
      </w:r>
      <w:r w:rsidR="00883679" w:rsidRPr="00D4546C">
        <w:rPr>
          <w:rFonts w:cs="Times New Roman"/>
          <w:szCs w:val="20"/>
        </w:rPr>
        <w:t xml:space="preserve"> (zakupion</w:t>
      </w:r>
      <w:r w:rsidR="003940BF" w:rsidRPr="00D4546C">
        <w:rPr>
          <w:rFonts w:cs="Times New Roman"/>
          <w:szCs w:val="20"/>
        </w:rPr>
        <w:t>ych</w:t>
      </w:r>
      <w:r w:rsidR="00883679" w:rsidRPr="00D4546C">
        <w:rPr>
          <w:rFonts w:cs="Times New Roman"/>
          <w:szCs w:val="20"/>
        </w:rPr>
        <w:t xml:space="preserve"> przez jednostki pomocnicze);</w:t>
      </w:r>
    </w:p>
    <w:p w:rsidR="00D4546C" w:rsidRPr="00D4546C" w:rsidRDefault="00D272C5" w:rsidP="00D4546C">
      <w:pPr>
        <w:pStyle w:val="Akapitzlist"/>
        <w:numPr>
          <w:ilvl w:val="1"/>
          <w:numId w:val="37"/>
        </w:numPr>
        <w:spacing w:after="0"/>
        <w:jc w:val="both"/>
        <w:rPr>
          <w:rFonts w:eastAsia="Times New Roman" w:cs="Times New Roman"/>
          <w:szCs w:val="20"/>
        </w:rPr>
      </w:pPr>
      <w:r w:rsidRPr="00D4546C">
        <w:rPr>
          <w:rFonts w:eastAsia="Times New Roman" w:cs="Times New Roman"/>
          <w:szCs w:val="20"/>
        </w:rPr>
        <w:t xml:space="preserve">zakup usług pozostałych </w:t>
      </w:r>
      <w:r w:rsidR="003940BF" w:rsidRPr="00D4546C">
        <w:rPr>
          <w:rFonts w:eastAsia="Times New Roman" w:cs="Times New Roman"/>
          <w:szCs w:val="20"/>
        </w:rPr>
        <w:t>– plan 163 019,04 zł, wykonanie</w:t>
      </w:r>
      <w:r w:rsidRPr="00D4546C">
        <w:rPr>
          <w:rFonts w:eastAsia="Times New Roman" w:cs="Times New Roman"/>
          <w:szCs w:val="20"/>
        </w:rPr>
        <w:t xml:space="preserve"> 124 887,47 zł</w:t>
      </w:r>
      <w:r w:rsidR="003940BF" w:rsidRPr="00D4546C">
        <w:rPr>
          <w:rFonts w:eastAsia="Times New Roman" w:cs="Times New Roman"/>
          <w:szCs w:val="20"/>
        </w:rPr>
        <w:t>, w tym:</w:t>
      </w:r>
    </w:p>
    <w:p w:rsidR="00D4546C" w:rsidRPr="00D4546C" w:rsidRDefault="00D4546C" w:rsidP="00D4546C">
      <w:pPr>
        <w:numPr>
          <w:ilvl w:val="0"/>
          <w:numId w:val="59"/>
        </w:numPr>
        <w:spacing w:after="0" w:line="240" w:lineRule="auto"/>
        <w:ind w:right="-57" w:hanging="357"/>
        <w:contextualSpacing/>
        <w:jc w:val="both"/>
        <w:rPr>
          <w:rFonts w:eastAsia="Times New Roman" w:cs="Times New Roman"/>
          <w:szCs w:val="20"/>
        </w:rPr>
      </w:pPr>
      <w:r w:rsidRPr="00D4546C">
        <w:rPr>
          <w:rFonts w:eastAsia="Times New Roman" w:cs="Times New Roman"/>
          <w:szCs w:val="20"/>
        </w:rPr>
        <w:t>druk i kolportaż Informatora Mosińskiego 72 201,95 zł,</w:t>
      </w:r>
    </w:p>
    <w:p w:rsidR="00D4546C" w:rsidRPr="00D4546C" w:rsidRDefault="00D4546C" w:rsidP="00D4546C">
      <w:pPr>
        <w:numPr>
          <w:ilvl w:val="0"/>
          <w:numId w:val="59"/>
        </w:numPr>
        <w:spacing w:after="0" w:line="240" w:lineRule="auto"/>
        <w:ind w:right="-57" w:hanging="357"/>
        <w:contextualSpacing/>
        <w:jc w:val="both"/>
        <w:rPr>
          <w:rFonts w:cs="Times New Roman"/>
          <w:szCs w:val="20"/>
        </w:rPr>
      </w:pPr>
      <w:r w:rsidRPr="00D4546C">
        <w:rPr>
          <w:rFonts w:eastAsia="Times New Roman" w:cs="Times New Roman"/>
          <w:szCs w:val="20"/>
        </w:rPr>
        <w:t>demontaż flag 930,49 zł,</w:t>
      </w:r>
    </w:p>
    <w:p w:rsidR="00D4546C" w:rsidRPr="00D4546C" w:rsidRDefault="00D4546C" w:rsidP="00D4546C">
      <w:pPr>
        <w:numPr>
          <w:ilvl w:val="0"/>
          <w:numId w:val="59"/>
        </w:numPr>
        <w:spacing w:after="0" w:line="240" w:lineRule="auto"/>
        <w:ind w:right="-57" w:hanging="357"/>
        <w:contextualSpacing/>
        <w:jc w:val="both"/>
        <w:rPr>
          <w:rFonts w:cs="Times New Roman"/>
          <w:szCs w:val="20"/>
        </w:rPr>
      </w:pPr>
      <w:r w:rsidRPr="00D4546C">
        <w:rPr>
          <w:rFonts w:eastAsia="Times New Roman" w:cs="Times New Roman"/>
          <w:szCs w:val="20"/>
        </w:rPr>
        <w:t>organizacja imprezy Dni Rzeczypospolitej Mosińskiej 4 400,00 zł,</w:t>
      </w:r>
    </w:p>
    <w:p w:rsidR="00D4546C" w:rsidRPr="00D4546C" w:rsidRDefault="00D4546C" w:rsidP="00D4546C">
      <w:pPr>
        <w:numPr>
          <w:ilvl w:val="0"/>
          <w:numId w:val="59"/>
        </w:numPr>
        <w:spacing w:after="0" w:line="240" w:lineRule="auto"/>
        <w:ind w:right="-57" w:hanging="357"/>
        <w:contextualSpacing/>
        <w:jc w:val="both"/>
        <w:rPr>
          <w:rFonts w:cs="Times New Roman"/>
          <w:szCs w:val="20"/>
        </w:rPr>
      </w:pPr>
      <w:r w:rsidRPr="00D4546C">
        <w:rPr>
          <w:rFonts w:eastAsia="Times New Roman" w:cs="Times New Roman"/>
          <w:szCs w:val="20"/>
        </w:rPr>
        <w:t>przygotowanie Raportu o stanie Gminy 25 614,75 zł,</w:t>
      </w:r>
    </w:p>
    <w:p w:rsidR="00D4546C" w:rsidRPr="00D4546C" w:rsidRDefault="00D4546C" w:rsidP="00D4546C">
      <w:pPr>
        <w:numPr>
          <w:ilvl w:val="0"/>
          <w:numId w:val="59"/>
        </w:numPr>
        <w:spacing w:after="0" w:line="240" w:lineRule="auto"/>
        <w:ind w:right="-57" w:hanging="357"/>
        <w:contextualSpacing/>
        <w:jc w:val="both"/>
        <w:rPr>
          <w:rFonts w:cs="Times New Roman"/>
          <w:szCs w:val="20"/>
        </w:rPr>
      </w:pPr>
      <w:r w:rsidRPr="00D4546C">
        <w:rPr>
          <w:rFonts w:cs="Times New Roman"/>
          <w:szCs w:val="20"/>
        </w:rPr>
        <w:t>obsługa strony internetowej Sołectwa Rogalin 648,83 zł,</w:t>
      </w:r>
    </w:p>
    <w:p w:rsidR="00D4546C" w:rsidRPr="00D4546C" w:rsidRDefault="00D4546C" w:rsidP="00D4546C">
      <w:pPr>
        <w:numPr>
          <w:ilvl w:val="0"/>
          <w:numId w:val="59"/>
        </w:numPr>
        <w:spacing w:after="0" w:line="240" w:lineRule="auto"/>
        <w:ind w:right="-57" w:hanging="357"/>
        <w:contextualSpacing/>
        <w:jc w:val="both"/>
        <w:rPr>
          <w:rFonts w:cs="Times New Roman"/>
          <w:szCs w:val="20"/>
        </w:rPr>
      </w:pPr>
      <w:r w:rsidRPr="00D4546C">
        <w:rPr>
          <w:rFonts w:cs="Times New Roman"/>
          <w:szCs w:val="20"/>
        </w:rPr>
        <w:lastRenderedPageBreak/>
        <w:t>koszty wysyłki 18,45 zł,</w:t>
      </w:r>
    </w:p>
    <w:p w:rsidR="00D4546C" w:rsidRPr="00D4546C" w:rsidRDefault="00D4546C" w:rsidP="00D4546C">
      <w:pPr>
        <w:numPr>
          <w:ilvl w:val="0"/>
          <w:numId w:val="59"/>
        </w:numPr>
        <w:spacing w:after="0" w:line="240" w:lineRule="auto"/>
        <w:ind w:right="-57" w:hanging="357"/>
        <w:contextualSpacing/>
        <w:jc w:val="both"/>
        <w:rPr>
          <w:rFonts w:cs="Times New Roman"/>
          <w:szCs w:val="20"/>
        </w:rPr>
      </w:pPr>
      <w:r w:rsidRPr="00D4546C">
        <w:rPr>
          <w:rFonts w:cs="Times New Roman"/>
          <w:szCs w:val="20"/>
        </w:rPr>
        <w:t>oprawa muzyczna podczas uroczystości odsłonięcia tablicy pamiątkowej w Parku Strzelnica 1 500,00 zł,</w:t>
      </w:r>
    </w:p>
    <w:p w:rsidR="00D4546C" w:rsidRPr="00D4546C" w:rsidRDefault="00D4546C" w:rsidP="00D4546C">
      <w:pPr>
        <w:numPr>
          <w:ilvl w:val="0"/>
          <w:numId w:val="59"/>
        </w:numPr>
        <w:spacing w:after="0" w:line="240" w:lineRule="auto"/>
        <w:ind w:right="-57" w:hanging="357"/>
        <w:contextualSpacing/>
        <w:jc w:val="both"/>
        <w:rPr>
          <w:rFonts w:cs="Times New Roman"/>
          <w:szCs w:val="20"/>
        </w:rPr>
      </w:pPr>
      <w:r w:rsidRPr="00D4546C">
        <w:rPr>
          <w:rFonts w:cs="Times New Roman"/>
          <w:szCs w:val="20"/>
        </w:rPr>
        <w:t>wykonanie tablicy informacyjnej 123,00 zł,</w:t>
      </w:r>
    </w:p>
    <w:p w:rsidR="00D4546C" w:rsidRPr="00D4546C" w:rsidRDefault="00D4546C" w:rsidP="00D4546C">
      <w:pPr>
        <w:numPr>
          <w:ilvl w:val="0"/>
          <w:numId w:val="59"/>
        </w:numPr>
        <w:spacing w:after="0" w:line="240" w:lineRule="auto"/>
        <w:ind w:right="-57" w:hanging="357"/>
        <w:contextualSpacing/>
        <w:jc w:val="both"/>
        <w:rPr>
          <w:rFonts w:cs="Times New Roman"/>
          <w:szCs w:val="20"/>
        </w:rPr>
      </w:pPr>
      <w:r w:rsidRPr="00D4546C">
        <w:rPr>
          <w:rFonts w:cs="Times New Roman"/>
          <w:szCs w:val="20"/>
        </w:rPr>
        <w:t>usługa cateringowa podczas uroczystości odsłonięcia kamienia 1 000,00 zł,</w:t>
      </w:r>
    </w:p>
    <w:p w:rsidR="0084679D" w:rsidRPr="00D4546C" w:rsidRDefault="00D4546C" w:rsidP="00D4546C">
      <w:pPr>
        <w:numPr>
          <w:ilvl w:val="0"/>
          <w:numId w:val="59"/>
        </w:numPr>
        <w:spacing w:after="0" w:line="240" w:lineRule="auto"/>
        <w:ind w:right="-57" w:hanging="357"/>
        <w:contextualSpacing/>
        <w:jc w:val="both"/>
        <w:rPr>
          <w:rFonts w:cs="Times New Roman"/>
          <w:szCs w:val="20"/>
        </w:rPr>
      </w:pPr>
      <w:r w:rsidRPr="00D4546C">
        <w:rPr>
          <w:rFonts w:cs="Times New Roman"/>
          <w:szCs w:val="20"/>
        </w:rPr>
        <w:t>dostęp do licencji Standardy Dostępności 18 450,00 zł</w:t>
      </w:r>
      <w:r w:rsidR="00D272C5" w:rsidRPr="00D4546C">
        <w:rPr>
          <w:rFonts w:cs="Times New Roman"/>
          <w:szCs w:val="20"/>
        </w:rPr>
        <w:t>;</w:t>
      </w:r>
    </w:p>
    <w:p w:rsidR="0006794B" w:rsidRPr="0006794B" w:rsidRDefault="00D272C5" w:rsidP="0006794B">
      <w:pPr>
        <w:pStyle w:val="Akapitzlist"/>
        <w:numPr>
          <w:ilvl w:val="1"/>
          <w:numId w:val="37"/>
        </w:numPr>
        <w:spacing w:after="0"/>
        <w:jc w:val="both"/>
        <w:rPr>
          <w:rFonts w:eastAsia="Times New Roman" w:cs="Times New Roman"/>
          <w:szCs w:val="20"/>
        </w:rPr>
      </w:pPr>
      <w:r w:rsidRPr="0006794B">
        <w:rPr>
          <w:rFonts w:eastAsia="Times New Roman" w:cs="Times New Roman"/>
          <w:szCs w:val="20"/>
        </w:rPr>
        <w:t xml:space="preserve">różne opłaty i składki </w:t>
      </w:r>
      <w:r w:rsidR="00ED4246" w:rsidRPr="0006794B">
        <w:rPr>
          <w:rFonts w:eastAsia="Times New Roman" w:cs="Times New Roman"/>
          <w:szCs w:val="20"/>
        </w:rPr>
        <w:t>– zaplanowano 109 590,90 zł, wydatkowano</w:t>
      </w:r>
      <w:r w:rsidRPr="0006794B">
        <w:rPr>
          <w:rFonts w:eastAsia="Times New Roman" w:cs="Times New Roman"/>
          <w:szCs w:val="20"/>
        </w:rPr>
        <w:t xml:space="preserve"> 94 590,90 zł</w:t>
      </w:r>
      <w:r w:rsidR="0006794B" w:rsidRPr="0006794B">
        <w:rPr>
          <w:rFonts w:eastAsia="Times New Roman" w:cs="Times New Roman"/>
          <w:szCs w:val="20"/>
        </w:rPr>
        <w:t>, w tym:</w:t>
      </w:r>
    </w:p>
    <w:p w:rsidR="0006794B" w:rsidRPr="0006794B" w:rsidRDefault="0006794B" w:rsidP="0006794B">
      <w:pPr>
        <w:numPr>
          <w:ilvl w:val="0"/>
          <w:numId w:val="59"/>
        </w:numPr>
        <w:spacing w:after="0" w:line="240" w:lineRule="auto"/>
        <w:ind w:right="-57" w:hanging="357"/>
        <w:contextualSpacing/>
        <w:jc w:val="both"/>
        <w:rPr>
          <w:rFonts w:eastAsia="Times New Roman" w:cs="Times New Roman"/>
          <w:szCs w:val="20"/>
        </w:rPr>
      </w:pPr>
      <w:r w:rsidRPr="0006794B">
        <w:rPr>
          <w:rFonts w:eastAsia="Times New Roman" w:cs="Times New Roman"/>
          <w:szCs w:val="20"/>
        </w:rPr>
        <w:t>składka członkowska na rok 2022 w Stowarzyszeniu Metropolia Po</w:t>
      </w:r>
      <w:r w:rsidR="00A749AB">
        <w:rPr>
          <w:rFonts w:eastAsia="Times New Roman" w:cs="Times New Roman"/>
          <w:szCs w:val="20"/>
        </w:rPr>
        <w:t>znań</w:t>
      </w:r>
      <w:r w:rsidRPr="0006794B">
        <w:rPr>
          <w:rFonts w:eastAsia="Times New Roman" w:cs="Times New Roman"/>
          <w:szCs w:val="20"/>
        </w:rPr>
        <w:t xml:space="preserve"> 61 136,90 zł,</w:t>
      </w:r>
    </w:p>
    <w:p w:rsidR="0006794B" w:rsidRPr="0006794B" w:rsidRDefault="0006794B" w:rsidP="0006794B">
      <w:pPr>
        <w:numPr>
          <w:ilvl w:val="0"/>
          <w:numId w:val="59"/>
        </w:numPr>
        <w:spacing w:after="0" w:line="240" w:lineRule="auto"/>
        <w:ind w:right="-57" w:hanging="357"/>
        <w:contextualSpacing/>
        <w:jc w:val="both"/>
        <w:rPr>
          <w:rFonts w:eastAsia="Times New Roman" w:cs="Times New Roman"/>
          <w:szCs w:val="20"/>
        </w:rPr>
      </w:pPr>
      <w:r w:rsidRPr="0006794B">
        <w:rPr>
          <w:rFonts w:eastAsia="Times New Roman" w:cs="Times New Roman"/>
          <w:szCs w:val="20"/>
        </w:rPr>
        <w:t>składka członkowska na rok 2022 – Lider Zielonej Wielkopolski 32 854,00 zł,</w:t>
      </w:r>
    </w:p>
    <w:p w:rsidR="0006794B" w:rsidRPr="0006794B" w:rsidRDefault="0006794B" w:rsidP="0006794B">
      <w:pPr>
        <w:numPr>
          <w:ilvl w:val="0"/>
          <w:numId w:val="59"/>
        </w:numPr>
        <w:spacing w:after="0" w:line="240" w:lineRule="auto"/>
        <w:ind w:right="-57" w:hanging="357"/>
        <w:contextualSpacing/>
        <w:jc w:val="both"/>
        <w:rPr>
          <w:rFonts w:eastAsia="Times New Roman" w:cs="Times New Roman"/>
          <w:szCs w:val="20"/>
        </w:rPr>
      </w:pPr>
      <w:r w:rsidRPr="0006794B">
        <w:rPr>
          <w:rFonts w:eastAsia="Times New Roman" w:cs="Times New Roman"/>
          <w:szCs w:val="20"/>
        </w:rPr>
        <w:t>ubezpieczenie 600,00 zł,</w:t>
      </w:r>
    </w:p>
    <w:p w:rsidR="0006794B" w:rsidRPr="009F2183" w:rsidRDefault="0006794B" w:rsidP="0006794B">
      <w:pPr>
        <w:pStyle w:val="Akapitzlist"/>
        <w:numPr>
          <w:ilvl w:val="1"/>
          <w:numId w:val="41"/>
        </w:numPr>
        <w:jc w:val="both"/>
      </w:pPr>
      <w:r w:rsidRPr="009F2183">
        <w:t>podatek od nieruchomości - plan i wy</w:t>
      </w:r>
      <w:r w:rsidR="009F2183" w:rsidRPr="009F2183">
        <w:t>konanie</w:t>
      </w:r>
      <w:r w:rsidRPr="009F2183">
        <w:t xml:space="preserve"> 1 059,76 zł;</w:t>
      </w:r>
    </w:p>
    <w:p w:rsidR="0006794B" w:rsidRPr="009F2183" w:rsidRDefault="0006794B">
      <w:pPr>
        <w:pStyle w:val="Akapitzlist"/>
        <w:numPr>
          <w:ilvl w:val="1"/>
          <w:numId w:val="41"/>
        </w:numPr>
        <w:jc w:val="both"/>
      </w:pPr>
      <w:r w:rsidRPr="009F2183">
        <w:t xml:space="preserve">pozostałe podatki na rzecz budżetów jednostek samorządu terytorialnego </w:t>
      </w:r>
      <w:r w:rsidR="009F2183" w:rsidRPr="009F2183">
        <w:t xml:space="preserve">– plan i wykonanie </w:t>
      </w:r>
      <w:r w:rsidRPr="009F2183">
        <w:t xml:space="preserve"> 958,00 zł </w:t>
      </w:r>
      <w:r w:rsidR="009F2183" w:rsidRPr="009F2183">
        <w:t>– podatek leśny;</w:t>
      </w:r>
    </w:p>
    <w:p w:rsidR="0084679D" w:rsidRPr="009F2183" w:rsidRDefault="00D272C5">
      <w:pPr>
        <w:pStyle w:val="Akapitzlist"/>
        <w:numPr>
          <w:ilvl w:val="1"/>
          <w:numId w:val="41"/>
        </w:numPr>
        <w:jc w:val="both"/>
        <w:rPr>
          <w:rFonts w:cs="Times New Roman"/>
          <w:szCs w:val="20"/>
        </w:rPr>
      </w:pPr>
      <w:r w:rsidRPr="009F2183">
        <w:rPr>
          <w:rFonts w:cs="Times New Roman"/>
          <w:szCs w:val="20"/>
        </w:rPr>
        <w:t xml:space="preserve">koszty postępowania sądowego i prokuratorskiego </w:t>
      </w:r>
      <w:r w:rsidR="009F2183" w:rsidRPr="009F2183">
        <w:rPr>
          <w:rFonts w:cs="Times New Roman"/>
          <w:szCs w:val="20"/>
        </w:rPr>
        <w:t>– zaplanowano 22 792,00 zł, wydatkowano</w:t>
      </w:r>
      <w:r w:rsidRPr="009F2183">
        <w:rPr>
          <w:rFonts w:cs="Times New Roman"/>
          <w:szCs w:val="20"/>
        </w:rPr>
        <w:t xml:space="preserve"> 5 127,48 zł</w:t>
      </w:r>
      <w:r w:rsidR="009F2183" w:rsidRPr="009F2183">
        <w:rPr>
          <w:rFonts w:cs="Times New Roman"/>
          <w:szCs w:val="20"/>
        </w:rPr>
        <w:t xml:space="preserve"> - </w:t>
      </w:r>
      <w:r w:rsidR="009F2183" w:rsidRPr="009F2183">
        <w:rPr>
          <w:rFonts w:eastAsia="Times New Roman" w:cs="Times New Roman"/>
          <w:szCs w:val="20"/>
        </w:rPr>
        <w:t>zapłacone koszty komornicze.</w:t>
      </w:r>
    </w:p>
    <w:p w:rsidR="0084679D" w:rsidRPr="009F2183" w:rsidRDefault="00D272C5">
      <w:pPr>
        <w:pStyle w:val="Legenda"/>
        <w:keepNext/>
        <w:jc w:val="both"/>
      </w:pPr>
      <w:r w:rsidRPr="009F2183">
        <w:t xml:space="preserve">Wykres </w:t>
      </w:r>
      <w:r w:rsidRPr="009F2183">
        <w:fldChar w:fldCharType="begin"/>
      </w:r>
      <w:r w:rsidRPr="009F2183">
        <w:instrText>SEQ Table \*ARABIC</w:instrText>
      </w:r>
      <w:r w:rsidRPr="009F2183">
        <w:fldChar w:fldCharType="separate"/>
      </w:r>
      <w:r w:rsidR="00EC0C97">
        <w:rPr>
          <w:noProof/>
        </w:rPr>
        <w:t>45</w:t>
      </w:r>
      <w:r w:rsidRPr="009F2183">
        <w:fldChar w:fldCharType="end"/>
      </w:r>
      <w:r w:rsidRPr="009F2183">
        <w:t>: Wydatki bieżące w dziale Administracja publiczna w Gminie Mosina wg rozdziałów w porównaniu do lat 2020-2021.</w:t>
      </w:r>
    </w:p>
    <w:p w:rsidR="0084679D" w:rsidRPr="00A85712" w:rsidRDefault="00D272C5">
      <w:pPr>
        <w:jc w:val="both"/>
        <w:rPr>
          <w:highlight w:val="yellow"/>
        </w:rPr>
      </w:pPr>
      <w:r w:rsidRPr="00A85712">
        <w:rPr>
          <w:noProof/>
          <w:highlight w:val="yellow"/>
        </w:rPr>
        <w:drawing>
          <wp:anchor distT="0" distB="0" distL="114300" distR="114300" simplePos="0" relativeHeight="251713536" behindDoc="0" locked="0" layoutInCell="0" allowOverlap="0">
            <wp:simplePos x="0" y="0"/>
            <wp:positionH relativeFrom="column">
              <wp:align>left</wp:align>
            </wp:positionH>
            <wp:positionV relativeFrom="paragraph">
              <wp:align>top</wp:align>
            </wp:positionV>
            <wp:extent cx="5715635" cy="6089650"/>
            <wp:effectExtent l="0" t="0" r="0" b="0"/>
            <wp:wrapTopAndBottom/>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dpi="0">
                    <a:blip r:embed="rId76"/>
                    <a:srcRect/>
                    <a:stretch>
                      <a:fillRect/>
                    </a:stretch>
                  </pic:blipFill>
                  <pic:spPr>
                    <a:xfrm>
                      <a:off x="0" y="0"/>
                      <a:ext cx="5715635" cy="6089650"/>
                    </a:xfrm>
                    <a:prstGeom prst="rect">
                      <a:avLst/>
                    </a:prstGeom>
                  </pic:spPr>
                </pic:pic>
              </a:graphicData>
            </a:graphic>
          </wp:anchor>
        </w:drawing>
      </w:r>
    </w:p>
    <w:p w:rsidR="0084679D" w:rsidRPr="009F2183" w:rsidRDefault="00D272C5">
      <w:pPr>
        <w:pStyle w:val="Nagwek3"/>
        <w:jc w:val="both"/>
      </w:pPr>
      <w:bookmarkStart w:id="51" w:name="_Toc520707151"/>
      <w:r w:rsidRPr="009F2183">
        <w:lastRenderedPageBreak/>
        <w:t>Dział 751 – Urzędy naczelnych organów władzy państwowej, kontroli i ochrony prawa oraz sądownictwa</w:t>
      </w:r>
      <w:bookmarkEnd w:id="51"/>
    </w:p>
    <w:p w:rsidR="0084679D" w:rsidRPr="009F2183" w:rsidRDefault="00D272C5">
      <w:pPr>
        <w:jc w:val="both"/>
      </w:pPr>
      <w:r w:rsidRPr="009F2183">
        <w:t>Wydatki bieżące w ramach działu zostały zaplanowane w kwocie 6 489,00 zł, zaś zrealizowane w kwocie 6 341,10 zł, w</w:t>
      </w:r>
      <w:r w:rsidR="009F2183" w:rsidRPr="009F2183">
        <w:t> </w:t>
      </w:r>
      <w:r w:rsidRPr="009F2183">
        <w:t>rezultacie stopień realizacji wydatków bieżących wyniósł 97,72%. Środki te przeznaczono następująco:</w:t>
      </w:r>
    </w:p>
    <w:p w:rsidR="0084679D" w:rsidRPr="009F2183" w:rsidRDefault="00D272C5">
      <w:pPr>
        <w:pStyle w:val="Akapitzlist"/>
        <w:numPr>
          <w:ilvl w:val="0"/>
          <w:numId w:val="42"/>
        </w:numPr>
        <w:jc w:val="both"/>
      </w:pPr>
      <w:r w:rsidRPr="009F2183">
        <w:t xml:space="preserve">w rozdziale 75101 Urzędy naczelnych organów władzy państwowej, kontroli i ochrony prawa wydatkowano kwotę 6 341,10 zł, co stanowi 97,72% planu rocznego wynoszącego 6 489,00 zł. Niniejsza wartość </w:t>
      </w:r>
      <w:r w:rsidR="009F2183" w:rsidRPr="009F2183">
        <w:t>dotyczy wydatków związanych z aktualizacją list wyborców, w tym:</w:t>
      </w:r>
    </w:p>
    <w:p w:rsidR="0084679D" w:rsidRPr="009F2183" w:rsidRDefault="00D272C5">
      <w:pPr>
        <w:pStyle w:val="Akapitzlist"/>
        <w:numPr>
          <w:ilvl w:val="1"/>
          <w:numId w:val="42"/>
        </w:numPr>
        <w:jc w:val="both"/>
      </w:pPr>
      <w:r w:rsidRPr="009F2183">
        <w:t xml:space="preserve">wynagrodzenia osobowe pracowników </w:t>
      </w:r>
      <w:r w:rsidR="009F2183" w:rsidRPr="009F2183">
        <w:t xml:space="preserve">– plan 5 423,77 zł, wykonanie </w:t>
      </w:r>
      <w:r w:rsidRPr="009F2183">
        <w:t>5 298,40 zł;</w:t>
      </w:r>
    </w:p>
    <w:p w:rsidR="0084679D" w:rsidRPr="009F2183" w:rsidRDefault="00D272C5">
      <w:pPr>
        <w:pStyle w:val="Akapitzlist"/>
        <w:numPr>
          <w:ilvl w:val="1"/>
          <w:numId w:val="42"/>
        </w:numPr>
        <w:jc w:val="both"/>
      </w:pPr>
      <w:r w:rsidRPr="009F2183">
        <w:t xml:space="preserve">składki na ubezpieczenia społeczne </w:t>
      </w:r>
      <w:r w:rsidR="009F2183" w:rsidRPr="009F2183">
        <w:t>– plan 932,35 zł, wykonanie</w:t>
      </w:r>
      <w:r w:rsidRPr="009F2183">
        <w:t xml:space="preserve"> 910,77 zł;</w:t>
      </w:r>
    </w:p>
    <w:p w:rsidR="0084679D" w:rsidRPr="009F2183" w:rsidRDefault="00D272C5">
      <w:pPr>
        <w:pStyle w:val="Akapitzlist"/>
        <w:numPr>
          <w:ilvl w:val="1"/>
          <w:numId w:val="42"/>
        </w:numPr>
        <w:jc w:val="both"/>
      </w:pPr>
      <w:r w:rsidRPr="009F2183">
        <w:t xml:space="preserve">składki na Fundusz Pracy oraz Fundusz Solidarnościowy </w:t>
      </w:r>
      <w:r w:rsidR="009F2183" w:rsidRPr="009F2183">
        <w:t>– plan 132,88 zł, wykonanie</w:t>
      </w:r>
      <w:r w:rsidRPr="009F2183">
        <w:t xml:space="preserve"> 131,93 zł.</w:t>
      </w:r>
    </w:p>
    <w:p w:rsidR="0084679D" w:rsidRPr="00F74B74" w:rsidRDefault="00D272C5">
      <w:pPr>
        <w:pStyle w:val="Legenda"/>
        <w:keepNext/>
        <w:jc w:val="both"/>
      </w:pPr>
      <w:r w:rsidRPr="00F74B74">
        <w:t xml:space="preserve">Wykres </w:t>
      </w:r>
      <w:r w:rsidRPr="00F74B74">
        <w:fldChar w:fldCharType="begin"/>
      </w:r>
      <w:r w:rsidRPr="00F74B74">
        <w:instrText>SEQ Table \*ARABIC</w:instrText>
      </w:r>
      <w:r w:rsidRPr="00F74B74">
        <w:fldChar w:fldCharType="separate"/>
      </w:r>
      <w:r w:rsidR="00EC0C97">
        <w:rPr>
          <w:noProof/>
        </w:rPr>
        <w:t>46</w:t>
      </w:r>
      <w:r w:rsidRPr="00F74B74">
        <w:fldChar w:fldCharType="end"/>
      </w:r>
      <w:r w:rsidRPr="00F74B74">
        <w:t>: Wydatki bieżące w dziale Urzędy naczelnych organów władzy państwowej, kontroli i ochrony prawa oraz sądownictwa w Gminie Mosina wg rozdziałów w porównaniu do lat 2020-2021.</w:t>
      </w:r>
    </w:p>
    <w:p w:rsidR="0084679D" w:rsidRPr="00A85712" w:rsidRDefault="00D272C5">
      <w:pPr>
        <w:jc w:val="both"/>
        <w:rPr>
          <w:highlight w:val="yellow"/>
        </w:rPr>
      </w:pPr>
      <w:r w:rsidRPr="00A85712">
        <w:rPr>
          <w:noProof/>
          <w:highlight w:val="yellow"/>
        </w:rPr>
        <w:drawing>
          <wp:anchor distT="0" distB="0" distL="114300" distR="114300" simplePos="0" relativeHeight="251714560" behindDoc="0" locked="0" layoutInCell="0" allowOverlap="0">
            <wp:simplePos x="0" y="0"/>
            <wp:positionH relativeFrom="column">
              <wp:align>left</wp:align>
            </wp:positionH>
            <wp:positionV relativeFrom="paragraph">
              <wp:align>top</wp:align>
            </wp:positionV>
            <wp:extent cx="5715635" cy="1807845"/>
            <wp:effectExtent l="0" t="0" r="0" b="0"/>
            <wp:wrapTopAndBottom/>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dpi="0">
                    <a:blip r:embed="rId77"/>
                    <a:srcRect/>
                    <a:stretch>
                      <a:fillRect/>
                    </a:stretch>
                  </pic:blipFill>
                  <pic:spPr>
                    <a:xfrm>
                      <a:off x="0" y="0"/>
                      <a:ext cx="5715635" cy="1807845"/>
                    </a:xfrm>
                    <a:prstGeom prst="rect">
                      <a:avLst/>
                    </a:prstGeom>
                  </pic:spPr>
                </pic:pic>
              </a:graphicData>
            </a:graphic>
          </wp:anchor>
        </w:drawing>
      </w:r>
    </w:p>
    <w:p w:rsidR="0084679D" w:rsidRPr="00434F67" w:rsidRDefault="00D272C5">
      <w:pPr>
        <w:pStyle w:val="Nagwek3"/>
        <w:jc w:val="both"/>
      </w:pPr>
      <w:bookmarkStart w:id="52" w:name="_Toc198035218"/>
      <w:r w:rsidRPr="00434F67">
        <w:t>Dział 752 – Obrona narodowa</w:t>
      </w:r>
      <w:bookmarkEnd w:id="52"/>
    </w:p>
    <w:p w:rsidR="0084679D" w:rsidRPr="00434F67" w:rsidRDefault="00D272C5">
      <w:pPr>
        <w:jc w:val="both"/>
      </w:pPr>
      <w:r w:rsidRPr="00434F67">
        <w:t>Wydatki bieżące w ramach działu zostały zaplanowane w kwocie 8 510,40 zł, zaś zrealizowane w kwocie 8 462,18 zł, w</w:t>
      </w:r>
      <w:r w:rsidR="00434F67" w:rsidRPr="00434F67">
        <w:t> </w:t>
      </w:r>
      <w:r w:rsidRPr="00434F67">
        <w:t>rezultacie stopień realizacji wydatków bieżących wyniósł 99,43%. Środki te przeznaczono następująco:</w:t>
      </w:r>
    </w:p>
    <w:p w:rsidR="0084679D" w:rsidRPr="00434F67" w:rsidRDefault="00D272C5">
      <w:pPr>
        <w:pStyle w:val="Akapitzlist"/>
        <w:numPr>
          <w:ilvl w:val="0"/>
          <w:numId w:val="43"/>
        </w:numPr>
        <w:jc w:val="both"/>
      </w:pPr>
      <w:r w:rsidRPr="00434F67">
        <w:t>w rozdziale 75212 Pozostałe wydatki obronne wydatkowano kwotę 8 462,18 zł, co stanowi 99,43% planu rocznego wynoszącego 8 510,40 zł</w:t>
      </w:r>
      <w:r w:rsidR="00434F67" w:rsidRPr="00434F67">
        <w:t>, w tym</w:t>
      </w:r>
      <w:r w:rsidRPr="00434F67">
        <w:t>:</w:t>
      </w:r>
    </w:p>
    <w:p w:rsidR="0084679D" w:rsidRPr="00434F67" w:rsidRDefault="00D272C5">
      <w:pPr>
        <w:pStyle w:val="Akapitzlist"/>
        <w:numPr>
          <w:ilvl w:val="1"/>
          <w:numId w:val="43"/>
        </w:numPr>
        <w:jc w:val="both"/>
      </w:pPr>
      <w:r w:rsidRPr="00434F67">
        <w:t xml:space="preserve">wydatki osobowe niezaliczone do uposażeń wypłacane żołnierzom i funkcjonariuszom </w:t>
      </w:r>
      <w:r w:rsidR="00434F67" w:rsidRPr="00434F67">
        <w:t>– plan 8 510,40 zł,</w:t>
      </w:r>
      <w:r w:rsidRPr="00434F67">
        <w:t xml:space="preserve"> </w:t>
      </w:r>
      <w:r w:rsidR="00434F67" w:rsidRPr="00434F67">
        <w:t xml:space="preserve">wykonanie </w:t>
      </w:r>
      <w:r w:rsidRPr="00434F67">
        <w:t>8 462,18 zł</w:t>
      </w:r>
      <w:r w:rsidR="00434F67" w:rsidRPr="00434F67">
        <w:t xml:space="preserve"> – wypłata świadczeń rekompensacyjnych za ćwiczenia wojskowe</w:t>
      </w:r>
      <w:r w:rsidRPr="00434F67">
        <w:t>.</w:t>
      </w:r>
    </w:p>
    <w:p w:rsidR="0084679D" w:rsidRPr="00434F67" w:rsidRDefault="00D272C5">
      <w:pPr>
        <w:pStyle w:val="Legenda"/>
        <w:keepNext/>
        <w:jc w:val="both"/>
      </w:pPr>
      <w:r w:rsidRPr="00434F67">
        <w:t xml:space="preserve">Wykres </w:t>
      </w:r>
      <w:r w:rsidRPr="00434F67">
        <w:fldChar w:fldCharType="begin"/>
      </w:r>
      <w:r w:rsidRPr="00434F67">
        <w:instrText>SEQ Table \*ARABIC</w:instrText>
      </w:r>
      <w:r w:rsidRPr="00434F67">
        <w:fldChar w:fldCharType="separate"/>
      </w:r>
      <w:r w:rsidR="00EC0C97">
        <w:rPr>
          <w:noProof/>
        </w:rPr>
        <w:t>47</w:t>
      </w:r>
      <w:r w:rsidRPr="00434F67">
        <w:fldChar w:fldCharType="end"/>
      </w:r>
      <w:r w:rsidRPr="00434F67">
        <w:t>: Wydatki bieżące w dziale Obrona narodowa w Gminie Mosina wg rozdziałów w porównaniu do lat 2020-2021.</w:t>
      </w:r>
    </w:p>
    <w:p w:rsidR="0084679D" w:rsidRPr="00A85712" w:rsidRDefault="00D272C5">
      <w:pPr>
        <w:jc w:val="both"/>
        <w:rPr>
          <w:highlight w:val="yellow"/>
        </w:rPr>
      </w:pPr>
      <w:r w:rsidRPr="00A85712">
        <w:rPr>
          <w:noProof/>
          <w:highlight w:val="yellow"/>
        </w:rPr>
        <w:drawing>
          <wp:anchor distT="0" distB="0" distL="114300" distR="114300" simplePos="0" relativeHeight="251715584" behindDoc="0" locked="0" layoutInCell="0" allowOverlap="0">
            <wp:simplePos x="0" y="0"/>
            <wp:positionH relativeFrom="column">
              <wp:align>left</wp:align>
            </wp:positionH>
            <wp:positionV relativeFrom="paragraph">
              <wp:align>top</wp:align>
            </wp:positionV>
            <wp:extent cx="5715635" cy="1807845"/>
            <wp:effectExtent l="0" t="0" r="0" b="0"/>
            <wp:wrapTopAndBottom/>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dpi="0">
                    <a:blip r:embed="rId78"/>
                    <a:srcRect/>
                    <a:stretch>
                      <a:fillRect/>
                    </a:stretch>
                  </pic:blipFill>
                  <pic:spPr>
                    <a:xfrm>
                      <a:off x="0" y="0"/>
                      <a:ext cx="5715635" cy="1807845"/>
                    </a:xfrm>
                    <a:prstGeom prst="rect">
                      <a:avLst/>
                    </a:prstGeom>
                  </pic:spPr>
                </pic:pic>
              </a:graphicData>
            </a:graphic>
          </wp:anchor>
        </w:drawing>
      </w:r>
    </w:p>
    <w:p w:rsidR="0084679D" w:rsidRPr="00046F03" w:rsidRDefault="00D272C5">
      <w:pPr>
        <w:pStyle w:val="Nagwek3"/>
        <w:jc w:val="both"/>
      </w:pPr>
      <w:bookmarkStart w:id="53" w:name="_Toc346222784"/>
      <w:r w:rsidRPr="00046F03">
        <w:t>Dział 754 – Bezpieczeństwo publiczne i ochrona przeciwpożarowa</w:t>
      </w:r>
      <w:bookmarkEnd w:id="53"/>
    </w:p>
    <w:p w:rsidR="0084679D" w:rsidRPr="00046F03" w:rsidRDefault="00D272C5">
      <w:pPr>
        <w:jc w:val="both"/>
      </w:pPr>
      <w:r w:rsidRPr="00046F03">
        <w:t>Wydatki bieżące w ramach działu zostały zaplanowane w kwocie 3 256 232,00 zł, zaś zrealizowane w kwocie 2 162 298,46</w:t>
      </w:r>
      <w:r w:rsidR="00046F03" w:rsidRPr="00046F03">
        <w:t> </w:t>
      </w:r>
      <w:r w:rsidRPr="00046F03">
        <w:t>zł, w rezultacie stopień realizacji wydatków bieżących wyniósł 66,40%. Środki te przeznaczono następująco:</w:t>
      </w:r>
    </w:p>
    <w:p w:rsidR="0084679D" w:rsidRPr="00046F03" w:rsidRDefault="00D272C5">
      <w:pPr>
        <w:pStyle w:val="Akapitzlist"/>
        <w:numPr>
          <w:ilvl w:val="0"/>
          <w:numId w:val="44"/>
        </w:numPr>
        <w:jc w:val="both"/>
      </w:pPr>
      <w:r w:rsidRPr="00046F03">
        <w:lastRenderedPageBreak/>
        <w:t>w rozdziale 75412 Ochotnicze straże pożarne wydatkowano kwotę 1 103 982,33 zł, co stanowi 74,52% planu rocznego wynoszącego 1 481 459,85 zł</w:t>
      </w:r>
      <w:r w:rsidR="008E1602">
        <w:t>, w tym</w:t>
      </w:r>
      <w:r w:rsidRPr="00046F03">
        <w:t>:</w:t>
      </w:r>
    </w:p>
    <w:p w:rsidR="008E1602" w:rsidRPr="00994BB2" w:rsidRDefault="008E1602" w:rsidP="008E1602">
      <w:pPr>
        <w:pStyle w:val="Akapitzlist"/>
        <w:numPr>
          <w:ilvl w:val="1"/>
          <w:numId w:val="44"/>
        </w:numPr>
        <w:jc w:val="both"/>
        <w:rPr>
          <w:rFonts w:cs="Times New Roman"/>
        </w:rPr>
      </w:pPr>
      <w:r w:rsidRPr="00683E70">
        <w:rPr>
          <w:rFonts w:cs="Times New Roman"/>
        </w:rPr>
        <w:t xml:space="preserve">dotacja celowa z budżetu jednostki samorządu terytorialnego, udzielone w trybie art. 221 ustawy, </w:t>
      </w:r>
      <w:r w:rsidR="00A749AB">
        <w:rPr>
          <w:rFonts w:cs="Times New Roman"/>
        </w:rPr>
        <w:t xml:space="preserve">                                 </w:t>
      </w:r>
      <w:r w:rsidRPr="00683E70">
        <w:rPr>
          <w:rFonts w:cs="Times New Roman"/>
        </w:rPr>
        <w:t xml:space="preserve">na finansowanie lub dofinansowanie zadań zleconych do realizacji organizacjom prowadzącym działalność pożytku publicznego </w:t>
      </w:r>
      <w:r w:rsidR="00683E70" w:rsidRPr="00683E70">
        <w:rPr>
          <w:rFonts w:cs="Times New Roman"/>
        </w:rPr>
        <w:t>– zaplanowano i wydatkowano</w:t>
      </w:r>
      <w:r w:rsidRPr="00683E70">
        <w:rPr>
          <w:rFonts w:cs="Times New Roman"/>
        </w:rPr>
        <w:t xml:space="preserve"> 19 500,00 zł</w:t>
      </w:r>
      <w:r w:rsidR="00683E70" w:rsidRPr="00683E70">
        <w:rPr>
          <w:rFonts w:cs="Times New Roman"/>
        </w:rPr>
        <w:t xml:space="preserve"> - </w:t>
      </w:r>
      <w:r w:rsidR="00994BB2">
        <w:rPr>
          <w:rFonts w:cs="Times New Roman"/>
        </w:rPr>
        <w:t>d</w:t>
      </w:r>
      <w:r w:rsidR="00683E70" w:rsidRPr="00683E70">
        <w:rPr>
          <w:rFonts w:cs="Times New Roman"/>
        </w:rPr>
        <w:t xml:space="preserve">otacje w ramach działu bezpieczeństwo </w:t>
      </w:r>
      <w:r w:rsidR="00994BB2">
        <w:rPr>
          <w:rFonts w:cs="Times New Roman"/>
        </w:rPr>
        <w:t xml:space="preserve">publiczne </w:t>
      </w:r>
      <w:r w:rsidR="00683E70" w:rsidRPr="00683E70">
        <w:rPr>
          <w:rFonts w:cs="Times New Roman"/>
        </w:rPr>
        <w:t>i ochrona przeciwpożarowa przeznaczono na realizację zadań publicznych w roku 2022 r</w:t>
      </w:r>
      <w:r w:rsidR="00994BB2">
        <w:rPr>
          <w:rFonts w:cs="Times New Roman"/>
        </w:rPr>
        <w:t xml:space="preserve">. dla ZHP Hufiec Mosina Chorągwi Wielkopolskiej, OSP Radzewice, Grupa Inicjatyw Baranówko, Mosiński Klub </w:t>
      </w:r>
      <w:r w:rsidR="00994BB2" w:rsidRPr="00994BB2">
        <w:rPr>
          <w:rFonts w:cs="Times New Roman"/>
        </w:rPr>
        <w:t>Żeglarski</w:t>
      </w:r>
      <w:r w:rsidRPr="00994BB2">
        <w:rPr>
          <w:rFonts w:cs="Times New Roman"/>
        </w:rPr>
        <w:t>;</w:t>
      </w:r>
    </w:p>
    <w:p w:rsidR="00994BB2" w:rsidRPr="00994BB2" w:rsidRDefault="00994BB2" w:rsidP="00994BB2">
      <w:pPr>
        <w:pStyle w:val="Akapitzlist"/>
        <w:numPr>
          <w:ilvl w:val="1"/>
          <w:numId w:val="44"/>
        </w:numPr>
        <w:jc w:val="both"/>
      </w:pPr>
      <w:r w:rsidRPr="00994BB2">
        <w:t>dotacja celowa z budżetu na finansowanie lub dofinansowanie zadań zleconych do realizacji stowarzyszeniom – plan 23 410,00 zł, wykonanie 22 949,21 zł –  środki dla OSP Radzewice, OSP Pecna, OSP Nowinki, OSP Żabinko, OSP Mosina;</w:t>
      </w:r>
    </w:p>
    <w:p w:rsidR="00994BB2" w:rsidRPr="00994BB2" w:rsidRDefault="00994BB2" w:rsidP="00994BB2">
      <w:pPr>
        <w:pStyle w:val="Akapitzlist"/>
        <w:numPr>
          <w:ilvl w:val="1"/>
          <w:numId w:val="44"/>
        </w:numPr>
        <w:jc w:val="both"/>
        <w:rPr>
          <w:rFonts w:cs="Times New Roman"/>
          <w:szCs w:val="20"/>
        </w:rPr>
      </w:pPr>
      <w:r w:rsidRPr="00994BB2">
        <w:rPr>
          <w:rFonts w:cs="Times New Roman"/>
          <w:szCs w:val="20"/>
        </w:rPr>
        <w:t xml:space="preserve">różne wydatki na rzecz osób fizycznych – zaplanowano 114 483,00 zł, wydatkowano 90 180,00 zł – wypłata </w:t>
      </w:r>
      <w:r w:rsidRPr="00994BB2">
        <w:rPr>
          <w:rFonts w:eastAsia="Times New Roman" w:cs="Times New Roman"/>
          <w:szCs w:val="20"/>
        </w:rPr>
        <w:t>ekwiwalentów dla OSP za udział w akcjach ratowniczo-gaśniczych</w:t>
      </w:r>
      <w:r w:rsidRPr="00994BB2">
        <w:rPr>
          <w:rFonts w:cs="Times New Roman"/>
          <w:szCs w:val="20"/>
        </w:rPr>
        <w:t>;</w:t>
      </w:r>
    </w:p>
    <w:p w:rsidR="005C6966" w:rsidRPr="005C6966" w:rsidRDefault="005C6966" w:rsidP="005C6966">
      <w:pPr>
        <w:pStyle w:val="Akapitzlist"/>
        <w:numPr>
          <w:ilvl w:val="1"/>
          <w:numId w:val="37"/>
        </w:numPr>
        <w:spacing w:after="0"/>
        <w:jc w:val="both"/>
        <w:rPr>
          <w:rFonts w:eastAsia="Times New Roman" w:cs="Times New Roman"/>
          <w:szCs w:val="20"/>
        </w:rPr>
      </w:pPr>
      <w:r w:rsidRPr="005C6966">
        <w:rPr>
          <w:rFonts w:eastAsia="Times New Roman" w:cs="Times New Roman"/>
          <w:szCs w:val="20"/>
        </w:rPr>
        <w:t>zakup materiałów i wyposażenia – plan 392 325,59 zł, wydatki 157 335,45 zł, w tym:</w:t>
      </w:r>
    </w:p>
    <w:p w:rsidR="005C6966" w:rsidRPr="005C6966" w:rsidRDefault="005C6966" w:rsidP="005C6966">
      <w:pPr>
        <w:numPr>
          <w:ilvl w:val="0"/>
          <w:numId w:val="59"/>
        </w:numPr>
        <w:spacing w:after="0" w:line="240" w:lineRule="auto"/>
        <w:ind w:right="-57" w:hanging="357"/>
        <w:contextualSpacing/>
        <w:jc w:val="both"/>
        <w:rPr>
          <w:rFonts w:eastAsia="Times New Roman" w:cs="Times New Roman"/>
          <w:szCs w:val="20"/>
        </w:rPr>
      </w:pPr>
      <w:r w:rsidRPr="005C6966">
        <w:rPr>
          <w:rFonts w:eastAsia="Times New Roman" w:cs="Times New Roman"/>
          <w:szCs w:val="20"/>
        </w:rPr>
        <w:t xml:space="preserve">zakup paliwa dla OSP </w:t>
      </w:r>
      <w:r w:rsidR="00EE2726">
        <w:rPr>
          <w:rFonts w:eastAsia="Times New Roman" w:cs="Times New Roman"/>
          <w:szCs w:val="20"/>
        </w:rPr>
        <w:t>76 886,56</w:t>
      </w:r>
      <w:r w:rsidRPr="005C6966">
        <w:rPr>
          <w:rFonts w:eastAsia="Times New Roman" w:cs="Times New Roman"/>
          <w:szCs w:val="20"/>
        </w:rPr>
        <w:t xml:space="preserve"> zł,</w:t>
      </w:r>
    </w:p>
    <w:p w:rsidR="005C6966" w:rsidRPr="005C6966" w:rsidRDefault="005C6966" w:rsidP="005C6966">
      <w:pPr>
        <w:numPr>
          <w:ilvl w:val="0"/>
          <w:numId w:val="59"/>
        </w:numPr>
        <w:spacing w:after="0" w:line="240" w:lineRule="auto"/>
        <w:ind w:right="-57" w:hanging="357"/>
        <w:contextualSpacing/>
        <w:jc w:val="both"/>
        <w:rPr>
          <w:rFonts w:eastAsia="Times New Roman" w:cs="Times New Roman"/>
          <w:szCs w:val="20"/>
        </w:rPr>
      </w:pPr>
      <w:r w:rsidRPr="005C6966">
        <w:rPr>
          <w:rFonts w:eastAsia="Times New Roman" w:cs="Times New Roman"/>
          <w:szCs w:val="20"/>
        </w:rPr>
        <w:t>aparat powietrzny 7</w:t>
      </w:r>
      <w:r w:rsidR="00EE2726">
        <w:rPr>
          <w:rFonts w:eastAsia="Times New Roman" w:cs="Times New Roman"/>
          <w:szCs w:val="20"/>
        </w:rPr>
        <w:t xml:space="preserve"> </w:t>
      </w:r>
      <w:r w:rsidRPr="005C6966">
        <w:rPr>
          <w:rFonts w:eastAsia="Times New Roman" w:cs="Times New Roman"/>
          <w:szCs w:val="20"/>
        </w:rPr>
        <w:t>207,80 zł,</w:t>
      </w:r>
    </w:p>
    <w:p w:rsidR="005C6966" w:rsidRPr="005C6966" w:rsidRDefault="005C6966" w:rsidP="005C6966">
      <w:pPr>
        <w:numPr>
          <w:ilvl w:val="0"/>
          <w:numId w:val="59"/>
        </w:numPr>
        <w:spacing w:after="0" w:line="240" w:lineRule="auto"/>
        <w:ind w:right="-57" w:hanging="357"/>
        <w:contextualSpacing/>
        <w:jc w:val="both"/>
        <w:rPr>
          <w:rFonts w:eastAsia="Times New Roman" w:cs="Times New Roman"/>
          <w:szCs w:val="20"/>
        </w:rPr>
      </w:pPr>
      <w:r w:rsidRPr="005C6966">
        <w:rPr>
          <w:rFonts w:eastAsia="Times New Roman" w:cs="Times New Roman"/>
          <w:szCs w:val="20"/>
        </w:rPr>
        <w:t>umundurowanie</w:t>
      </w:r>
      <w:r w:rsidR="00EE2726">
        <w:rPr>
          <w:rFonts w:eastAsia="Times New Roman" w:cs="Times New Roman"/>
          <w:szCs w:val="20"/>
        </w:rPr>
        <w:t xml:space="preserve"> wyjściowe</w:t>
      </w:r>
      <w:r w:rsidRPr="005C6966">
        <w:rPr>
          <w:rFonts w:eastAsia="Times New Roman" w:cs="Times New Roman"/>
          <w:szCs w:val="20"/>
        </w:rPr>
        <w:t xml:space="preserve">, buty, odzież koszarowa </w:t>
      </w:r>
      <w:r w:rsidR="00EE2726">
        <w:rPr>
          <w:rFonts w:eastAsia="Times New Roman" w:cs="Times New Roman"/>
          <w:szCs w:val="20"/>
        </w:rPr>
        <w:t>40 484,25</w:t>
      </w:r>
      <w:r w:rsidRPr="005C6966">
        <w:rPr>
          <w:rFonts w:eastAsia="Times New Roman" w:cs="Times New Roman"/>
          <w:szCs w:val="20"/>
        </w:rPr>
        <w:t xml:space="preserve"> zł,</w:t>
      </w:r>
    </w:p>
    <w:p w:rsidR="005C6966" w:rsidRPr="005C6966" w:rsidRDefault="005C6966" w:rsidP="005C6966">
      <w:pPr>
        <w:numPr>
          <w:ilvl w:val="0"/>
          <w:numId w:val="59"/>
        </w:numPr>
        <w:spacing w:after="0" w:line="240" w:lineRule="auto"/>
        <w:ind w:right="-57" w:hanging="357"/>
        <w:contextualSpacing/>
        <w:jc w:val="both"/>
        <w:rPr>
          <w:rFonts w:eastAsia="Times New Roman" w:cs="Times New Roman"/>
          <w:szCs w:val="20"/>
        </w:rPr>
      </w:pPr>
      <w:r w:rsidRPr="005C6966">
        <w:rPr>
          <w:rFonts w:eastAsia="Times New Roman" w:cs="Times New Roman"/>
          <w:szCs w:val="20"/>
        </w:rPr>
        <w:t>torba medyczna 4</w:t>
      </w:r>
      <w:r w:rsidR="001D5849">
        <w:rPr>
          <w:rFonts w:eastAsia="Times New Roman" w:cs="Times New Roman"/>
          <w:szCs w:val="20"/>
        </w:rPr>
        <w:t xml:space="preserve"> </w:t>
      </w:r>
      <w:r w:rsidRPr="005C6966">
        <w:rPr>
          <w:rFonts w:eastAsia="Times New Roman" w:cs="Times New Roman"/>
          <w:szCs w:val="20"/>
        </w:rPr>
        <w:t>300,00 zł,</w:t>
      </w:r>
    </w:p>
    <w:p w:rsidR="005C6966" w:rsidRPr="005C6966" w:rsidRDefault="005C6966" w:rsidP="005C6966">
      <w:pPr>
        <w:numPr>
          <w:ilvl w:val="0"/>
          <w:numId w:val="59"/>
        </w:numPr>
        <w:spacing w:after="0" w:line="240" w:lineRule="auto"/>
        <w:ind w:right="-57" w:hanging="357"/>
        <w:contextualSpacing/>
        <w:jc w:val="both"/>
        <w:rPr>
          <w:rFonts w:eastAsia="Times New Roman" w:cs="Times New Roman"/>
          <w:szCs w:val="20"/>
        </w:rPr>
      </w:pPr>
      <w:r w:rsidRPr="005C6966">
        <w:rPr>
          <w:rFonts w:eastAsia="Times New Roman" w:cs="Times New Roman"/>
          <w:szCs w:val="20"/>
        </w:rPr>
        <w:t>środek pianotwórczy 5</w:t>
      </w:r>
      <w:r w:rsidR="001D5849">
        <w:rPr>
          <w:rFonts w:eastAsia="Times New Roman" w:cs="Times New Roman"/>
          <w:szCs w:val="20"/>
        </w:rPr>
        <w:t xml:space="preserve"> </w:t>
      </w:r>
      <w:r w:rsidRPr="005C6966">
        <w:rPr>
          <w:rFonts w:eastAsia="Times New Roman" w:cs="Times New Roman"/>
          <w:szCs w:val="20"/>
        </w:rPr>
        <w:t>500,00 zł,</w:t>
      </w:r>
    </w:p>
    <w:p w:rsidR="005C6966" w:rsidRPr="005C6966" w:rsidRDefault="005C6966" w:rsidP="005C6966">
      <w:pPr>
        <w:numPr>
          <w:ilvl w:val="0"/>
          <w:numId w:val="59"/>
        </w:numPr>
        <w:spacing w:after="0" w:line="240" w:lineRule="auto"/>
        <w:ind w:right="-57" w:hanging="357"/>
        <w:contextualSpacing/>
        <w:jc w:val="both"/>
        <w:rPr>
          <w:rFonts w:eastAsia="Times New Roman" w:cs="Times New Roman"/>
          <w:szCs w:val="20"/>
        </w:rPr>
      </w:pPr>
      <w:r w:rsidRPr="005C6966">
        <w:rPr>
          <w:rFonts w:eastAsia="Times New Roman" w:cs="Times New Roman"/>
          <w:szCs w:val="20"/>
        </w:rPr>
        <w:t>konstrukcja stalowa 6</w:t>
      </w:r>
      <w:r w:rsidR="001D5849">
        <w:rPr>
          <w:rFonts w:eastAsia="Times New Roman" w:cs="Times New Roman"/>
          <w:szCs w:val="20"/>
        </w:rPr>
        <w:t xml:space="preserve"> </w:t>
      </w:r>
      <w:r w:rsidRPr="005C6966">
        <w:rPr>
          <w:rFonts w:eastAsia="Times New Roman" w:cs="Times New Roman"/>
          <w:szCs w:val="20"/>
        </w:rPr>
        <w:t>000,00 zł,</w:t>
      </w:r>
    </w:p>
    <w:p w:rsidR="005C6966" w:rsidRPr="005C6966" w:rsidRDefault="005C6966" w:rsidP="005C6966">
      <w:pPr>
        <w:numPr>
          <w:ilvl w:val="0"/>
          <w:numId w:val="59"/>
        </w:numPr>
        <w:spacing w:after="0" w:line="240" w:lineRule="auto"/>
        <w:ind w:right="-57" w:hanging="357"/>
        <w:contextualSpacing/>
        <w:jc w:val="both"/>
        <w:rPr>
          <w:rFonts w:eastAsia="Times New Roman" w:cs="Times New Roman"/>
          <w:szCs w:val="20"/>
        </w:rPr>
      </w:pPr>
      <w:r w:rsidRPr="005C6966">
        <w:rPr>
          <w:rFonts w:eastAsia="Times New Roman" w:cs="Times New Roman"/>
          <w:szCs w:val="20"/>
        </w:rPr>
        <w:t>sprężark</w:t>
      </w:r>
      <w:r w:rsidR="00EE2726">
        <w:rPr>
          <w:rFonts w:eastAsia="Times New Roman" w:cs="Times New Roman"/>
          <w:szCs w:val="20"/>
        </w:rPr>
        <w:t>i</w:t>
      </w:r>
      <w:r w:rsidRPr="005C6966">
        <w:rPr>
          <w:rFonts w:eastAsia="Times New Roman" w:cs="Times New Roman"/>
          <w:szCs w:val="20"/>
        </w:rPr>
        <w:t xml:space="preserve"> powietrza </w:t>
      </w:r>
      <w:r w:rsidR="00EE2726">
        <w:rPr>
          <w:rFonts w:eastAsia="Times New Roman" w:cs="Times New Roman"/>
          <w:szCs w:val="20"/>
        </w:rPr>
        <w:t>5 400,00</w:t>
      </w:r>
      <w:r w:rsidRPr="005C6966">
        <w:rPr>
          <w:rFonts w:eastAsia="Times New Roman" w:cs="Times New Roman"/>
          <w:szCs w:val="20"/>
        </w:rPr>
        <w:t>zł,</w:t>
      </w:r>
    </w:p>
    <w:p w:rsidR="005C6966" w:rsidRPr="005C6966" w:rsidRDefault="005C6966" w:rsidP="005C6966">
      <w:pPr>
        <w:numPr>
          <w:ilvl w:val="0"/>
          <w:numId w:val="59"/>
        </w:numPr>
        <w:spacing w:after="0" w:line="240" w:lineRule="auto"/>
        <w:ind w:right="-57" w:hanging="357"/>
        <w:contextualSpacing/>
        <w:jc w:val="both"/>
        <w:rPr>
          <w:rFonts w:eastAsia="Times New Roman" w:cs="Times New Roman"/>
          <w:szCs w:val="20"/>
        </w:rPr>
      </w:pPr>
      <w:r w:rsidRPr="005C6966">
        <w:rPr>
          <w:rFonts w:eastAsia="Times New Roman" w:cs="Times New Roman"/>
          <w:szCs w:val="20"/>
        </w:rPr>
        <w:t xml:space="preserve">woda do picia </w:t>
      </w:r>
      <w:r w:rsidR="00EE2726">
        <w:rPr>
          <w:rFonts w:eastAsia="Times New Roman" w:cs="Times New Roman"/>
          <w:szCs w:val="20"/>
        </w:rPr>
        <w:t>3 178,38</w:t>
      </w:r>
      <w:r w:rsidRPr="005C6966">
        <w:rPr>
          <w:rFonts w:eastAsia="Times New Roman" w:cs="Times New Roman"/>
          <w:szCs w:val="20"/>
        </w:rPr>
        <w:t xml:space="preserve"> zł</w:t>
      </w:r>
    </w:p>
    <w:p w:rsidR="005C6966" w:rsidRPr="005C6966" w:rsidRDefault="005C6966" w:rsidP="005C6966">
      <w:pPr>
        <w:numPr>
          <w:ilvl w:val="0"/>
          <w:numId w:val="59"/>
        </w:numPr>
        <w:spacing w:after="0" w:line="240" w:lineRule="auto"/>
        <w:ind w:right="-57" w:hanging="357"/>
        <w:contextualSpacing/>
        <w:jc w:val="both"/>
        <w:rPr>
          <w:rFonts w:eastAsia="Times New Roman" w:cs="Times New Roman"/>
          <w:szCs w:val="20"/>
        </w:rPr>
      </w:pPr>
      <w:r w:rsidRPr="005C6966">
        <w:rPr>
          <w:rFonts w:eastAsia="Times New Roman" w:cs="Times New Roman"/>
          <w:szCs w:val="20"/>
        </w:rPr>
        <w:t xml:space="preserve">akcesoria i części samochodowe, środki medyczne i ratunkowe, środki czystości </w:t>
      </w:r>
      <w:r w:rsidR="00EE2726">
        <w:rPr>
          <w:rFonts w:eastAsia="Times New Roman" w:cs="Times New Roman"/>
          <w:szCs w:val="20"/>
        </w:rPr>
        <w:t>8 378,4</w:t>
      </w:r>
      <w:r w:rsidR="00B54A6E">
        <w:rPr>
          <w:rFonts w:eastAsia="Times New Roman" w:cs="Times New Roman"/>
          <w:szCs w:val="20"/>
        </w:rPr>
        <w:t>6</w:t>
      </w:r>
      <w:r w:rsidRPr="005C6966">
        <w:rPr>
          <w:rFonts w:eastAsia="Times New Roman" w:cs="Times New Roman"/>
          <w:szCs w:val="20"/>
        </w:rPr>
        <w:t xml:space="preserve"> zł</w:t>
      </w:r>
      <w:r w:rsidR="001D5849">
        <w:rPr>
          <w:rFonts w:eastAsia="Times New Roman" w:cs="Times New Roman"/>
          <w:szCs w:val="20"/>
        </w:rPr>
        <w:t>;</w:t>
      </w:r>
    </w:p>
    <w:p w:rsidR="001D5849" w:rsidRPr="001D5849" w:rsidRDefault="001D5849" w:rsidP="001D5849">
      <w:pPr>
        <w:pStyle w:val="Akapitzlist"/>
        <w:numPr>
          <w:ilvl w:val="1"/>
          <w:numId w:val="37"/>
        </w:numPr>
        <w:spacing w:after="0"/>
        <w:jc w:val="both"/>
        <w:rPr>
          <w:rFonts w:eastAsia="Times New Roman" w:cs="Times New Roman"/>
          <w:szCs w:val="20"/>
        </w:rPr>
      </w:pPr>
      <w:r w:rsidRPr="001D5849">
        <w:rPr>
          <w:rFonts w:eastAsia="Times New Roman" w:cs="Times New Roman"/>
          <w:szCs w:val="20"/>
        </w:rPr>
        <w:t>zakup energii – plan 125 500,00 zł, wykonanie 102 756,62 zł, w tym:</w:t>
      </w:r>
    </w:p>
    <w:p w:rsidR="001D5849" w:rsidRPr="001D5849" w:rsidRDefault="001D5849" w:rsidP="001D5849">
      <w:pPr>
        <w:numPr>
          <w:ilvl w:val="0"/>
          <w:numId w:val="59"/>
        </w:numPr>
        <w:spacing w:after="0" w:line="240" w:lineRule="auto"/>
        <w:ind w:right="-57" w:hanging="357"/>
        <w:contextualSpacing/>
        <w:jc w:val="both"/>
        <w:rPr>
          <w:rFonts w:eastAsia="Times New Roman" w:cs="Times New Roman"/>
          <w:szCs w:val="20"/>
        </w:rPr>
      </w:pPr>
      <w:r w:rsidRPr="001D5849">
        <w:rPr>
          <w:rFonts w:eastAsia="Times New Roman" w:cs="Times New Roman"/>
          <w:szCs w:val="20"/>
        </w:rPr>
        <w:t xml:space="preserve">opłata za energię elektryczną </w:t>
      </w:r>
      <w:r>
        <w:rPr>
          <w:rFonts w:eastAsia="Times New Roman" w:cs="Times New Roman"/>
          <w:szCs w:val="20"/>
        </w:rPr>
        <w:t>54 306,23</w:t>
      </w:r>
      <w:r w:rsidRPr="001D5849">
        <w:rPr>
          <w:rFonts w:eastAsia="Times New Roman" w:cs="Times New Roman"/>
          <w:szCs w:val="20"/>
        </w:rPr>
        <w:t xml:space="preserve"> zł,</w:t>
      </w:r>
    </w:p>
    <w:p w:rsidR="001D5849" w:rsidRPr="001D5849" w:rsidRDefault="001D5849" w:rsidP="001D5849">
      <w:pPr>
        <w:numPr>
          <w:ilvl w:val="0"/>
          <w:numId w:val="59"/>
        </w:numPr>
        <w:spacing w:after="0" w:line="240" w:lineRule="auto"/>
        <w:ind w:right="-57" w:hanging="357"/>
        <w:contextualSpacing/>
        <w:jc w:val="both"/>
        <w:rPr>
          <w:rFonts w:eastAsia="Times New Roman" w:cs="Times New Roman"/>
          <w:szCs w:val="20"/>
        </w:rPr>
      </w:pPr>
      <w:r w:rsidRPr="001D5849">
        <w:rPr>
          <w:rFonts w:eastAsia="Times New Roman" w:cs="Times New Roman"/>
          <w:szCs w:val="20"/>
        </w:rPr>
        <w:t xml:space="preserve">C.O. </w:t>
      </w:r>
      <w:r>
        <w:rPr>
          <w:rFonts w:eastAsia="Times New Roman" w:cs="Times New Roman"/>
          <w:szCs w:val="20"/>
        </w:rPr>
        <w:t>11 181,52</w:t>
      </w:r>
      <w:r w:rsidRPr="001D5849">
        <w:rPr>
          <w:rFonts w:eastAsia="Times New Roman" w:cs="Times New Roman"/>
          <w:szCs w:val="20"/>
        </w:rPr>
        <w:t xml:space="preserve"> zł,</w:t>
      </w:r>
    </w:p>
    <w:p w:rsidR="001D5849" w:rsidRPr="001D5849" w:rsidRDefault="001D5849" w:rsidP="001D5849">
      <w:pPr>
        <w:numPr>
          <w:ilvl w:val="0"/>
          <w:numId w:val="59"/>
        </w:numPr>
        <w:spacing w:after="0" w:line="240" w:lineRule="auto"/>
        <w:ind w:right="-57" w:hanging="357"/>
        <w:contextualSpacing/>
        <w:jc w:val="both"/>
        <w:rPr>
          <w:rFonts w:eastAsia="Times New Roman" w:cs="Times New Roman"/>
          <w:szCs w:val="20"/>
        </w:rPr>
      </w:pPr>
      <w:r w:rsidRPr="001D5849">
        <w:rPr>
          <w:rFonts w:eastAsia="Times New Roman" w:cs="Times New Roman"/>
          <w:szCs w:val="20"/>
        </w:rPr>
        <w:t xml:space="preserve">zużycie wody </w:t>
      </w:r>
      <w:r>
        <w:rPr>
          <w:rFonts w:eastAsia="Times New Roman" w:cs="Times New Roman"/>
          <w:szCs w:val="20"/>
        </w:rPr>
        <w:t>8 539,42</w:t>
      </w:r>
      <w:r w:rsidRPr="001D5849">
        <w:rPr>
          <w:rFonts w:eastAsia="Times New Roman" w:cs="Times New Roman"/>
          <w:szCs w:val="20"/>
        </w:rPr>
        <w:t xml:space="preserve"> zł,</w:t>
      </w:r>
    </w:p>
    <w:p w:rsidR="001D5849" w:rsidRPr="001D5849" w:rsidRDefault="001D5849" w:rsidP="001D5849">
      <w:pPr>
        <w:numPr>
          <w:ilvl w:val="0"/>
          <w:numId w:val="59"/>
        </w:numPr>
        <w:spacing w:after="0" w:line="240" w:lineRule="auto"/>
        <w:ind w:right="-57" w:hanging="357"/>
        <w:contextualSpacing/>
        <w:jc w:val="both"/>
        <w:rPr>
          <w:rFonts w:eastAsia="Times New Roman" w:cs="Times New Roman"/>
          <w:szCs w:val="20"/>
        </w:rPr>
      </w:pPr>
      <w:r w:rsidRPr="001D5849">
        <w:rPr>
          <w:rFonts w:eastAsia="Times New Roman" w:cs="Times New Roman"/>
          <w:szCs w:val="20"/>
        </w:rPr>
        <w:t>zużycie gazu 28 729,45 zł,</w:t>
      </w:r>
    </w:p>
    <w:p w:rsidR="008E1602" w:rsidRPr="001D5849" w:rsidRDefault="001D5849" w:rsidP="001D5849">
      <w:pPr>
        <w:pStyle w:val="Akapitzlist"/>
        <w:numPr>
          <w:ilvl w:val="1"/>
          <w:numId w:val="44"/>
        </w:numPr>
        <w:jc w:val="both"/>
        <w:rPr>
          <w:rFonts w:cs="Times New Roman"/>
          <w:szCs w:val="20"/>
        </w:rPr>
      </w:pPr>
      <w:r w:rsidRPr="001D5849">
        <w:rPr>
          <w:rFonts w:cs="Times New Roman"/>
          <w:szCs w:val="20"/>
        </w:rPr>
        <w:t xml:space="preserve">zakup usług remontowych – plan 28 050,00 zł, wykonanie 20 404,91 zł - </w:t>
      </w:r>
      <w:r w:rsidRPr="001D5849">
        <w:rPr>
          <w:rFonts w:eastAsia="Times New Roman" w:cs="Times New Roman"/>
          <w:szCs w:val="20"/>
        </w:rPr>
        <w:t>zrealizowane wydatki dotyczą kosztów naprawy samochodów OSP, naprawy bram w budynkach OSP, naprawy sygnalizacji OSP, naprawy i uruchomienia agregatu w remizie</w:t>
      </w:r>
      <w:r w:rsidRPr="001D5849">
        <w:rPr>
          <w:rFonts w:cs="Times New Roman"/>
          <w:szCs w:val="20"/>
        </w:rPr>
        <w:t>;</w:t>
      </w:r>
    </w:p>
    <w:p w:rsidR="00C64D64" w:rsidRPr="00C64D64" w:rsidRDefault="00D272C5" w:rsidP="00C64D64">
      <w:pPr>
        <w:pStyle w:val="Akapitzlist"/>
        <w:numPr>
          <w:ilvl w:val="1"/>
          <w:numId w:val="44"/>
        </w:numPr>
        <w:jc w:val="both"/>
        <w:rPr>
          <w:rFonts w:cs="Times New Roman"/>
          <w:szCs w:val="20"/>
        </w:rPr>
      </w:pPr>
      <w:r w:rsidRPr="00C64D64">
        <w:rPr>
          <w:rFonts w:cs="Times New Roman"/>
          <w:szCs w:val="20"/>
        </w:rPr>
        <w:t xml:space="preserve">zakup usług pozostałych </w:t>
      </w:r>
      <w:r w:rsidR="001D5849" w:rsidRPr="00C64D64">
        <w:rPr>
          <w:rFonts w:cs="Times New Roman"/>
          <w:szCs w:val="20"/>
        </w:rPr>
        <w:t xml:space="preserve">– plan 737 350,00 zł, wykonanie </w:t>
      </w:r>
      <w:r w:rsidRPr="00C64D64">
        <w:rPr>
          <w:rFonts w:cs="Times New Roman"/>
          <w:szCs w:val="20"/>
        </w:rPr>
        <w:t xml:space="preserve"> 650 014,88 zł</w:t>
      </w:r>
      <w:r w:rsidR="001D5849" w:rsidRPr="00C64D64">
        <w:rPr>
          <w:rFonts w:cs="Times New Roman"/>
          <w:szCs w:val="20"/>
        </w:rPr>
        <w:t>, w tym:</w:t>
      </w:r>
      <w:r w:rsidR="00C64D64" w:rsidRPr="00C64D64">
        <w:rPr>
          <w:rFonts w:cs="Times New Roman"/>
          <w:szCs w:val="20"/>
        </w:rPr>
        <w:t xml:space="preserve"> </w:t>
      </w:r>
      <w:r w:rsidR="00C64D64" w:rsidRPr="00C64D64">
        <w:rPr>
          <w:rFonts w:eastAsia="Times New Roman" w:cs="Times New Roman"/>
          <w:szCs w:val="20"/>
        </w:rPr>
        <w:t>przeglądy samochodów i</w:t>
      </w:r>
      <w:r w:rsidR="00C64D64">
        <w:rPr>
          <w:rFonts w:eastAsia="Times New Roman" w:cs="Times New Roman"/>
          <w:szCs w:val="20"/>
        </w:rPr>
        <w:t> </w:t>
      </w:r>
      <w:r w:rsidR="00C64D64" w:rsidRPr="00C64D64">
        <w:rPr>
          <w:rFonts w:eastAsia="Times New Roman" w:cs="Times New Roman"/>
          <w:szCs w:val="20"/>
        </w:rPr>
        <w:t xml:space="preserve">narzędzi ratowniczych, abonament </w:t>
      </w:r>
      <w:proofErr w:type="spellStart"/>
      <w:r w:rsidR="00C64D64" w:rsidRPr="00C64D64">
        <w:rPr>
          <w:rFonts w:eastAsia="Times New Roman" w:cs="Times New Roman"/>
          <w:szCs w:val="20"/>
        </w:rPr>
        <w:t>Aquanet</w:t>
      </w:r>
      <w:proofErr w:type="spellEnd"/>
      <w:r w:rsidR="00C64D64" w:rsidRPr="00C64D64">
        <w:rPr>
          <w:rFonts w:eastAsia="Times New Roman" w:cs="Times New Roman"/>
          <w:szCs w:val="20"/>
        </w:rPr>
        <w:t xml:space="preserve"> za utrzymanie w gotowości hydrantów ulicznych na terenie Gminy (wysokość opłaty została ustalona w taryfie dla zbiorowego zaopatrzenia w wodę), zużycie ścieków i abonament za wodę, monitoring OSP, badania profilaktyczne strażaków, abonament RTV, system alarmowania;</w:t>
      </w:r>
    </w:p>
    <w:p w:rsidR="0084679D" w:rsidRPr="00C64D64" w:rsidRDefault="00C64D64" w:rsidP="00C64D64">
      <w:pPr>
        <w:pStyle w:val="Akapitzlist"/>
        <w:numPr>
          <w:ilvl w:val="1"/>
          <w:numId w:val="44"/>
        </w:numPr>
        <w:jc w:val="both"/>
      </w:pPr>
      <w:r w:rsidRPr="00C64D64">
        <w:t>opłaty z tytułu zakupu usług telekomunikacyjnych – zaplanowano i wydatkowano 662,91 zł;</w:t>
      </w:r>
    </w:p>
    <w:p w:rsidR="0084679D" w:rsidRPr="007270BA" w:rsidRDefault="00D272C5" w:rsidP="00C64D64">
      <w:pPr>
        <w:pStyle w:val="Akapitzlist"/>
        <w:numPr>
          <w:ilvl w:val="1"/>
          <w:numId w:val="44"/>
        </w:numPr>
        <w:jc w:val="both"/>
        <w:rPr>
          <w:rFonts w:cs="Times New Roman"/>
          <w:szCs w:val="20"/>
        </w:rPr>
      </w:pPr>
      <w:r w:rsidRPr="00C64D64">
        <w:rPr>
          <w:rFonts w:cs="Times New Roman"/>
          <w:szCs w:val="20"/>
        </w:rPr>
        <w:t xml:space="preserve">różne opłaty i składki </w:t>
      </w:r>
      <w:r w:rsidR="00C64D64" w:rsidRPr="00C64D64">
        <w:rPr>
          <w:rFonts w:cs="Times New Roman"/>
          <w:szCs w:val="20"/>
        </w:rPr>
        <w:t>– plan i wykonanie</w:t>
      </w:r>
      <w:r w:rsidRPr="00C64D64">
        <w:rPr>
          <w:rFonts w:cs="Times New Roman"/>
          <w:szCs w:val="20"/>
        </w:rPr>
        <w:t xml:space="preserve"> 40 178,35 zł</w:t>
      </w:r>
      <w:r w:rsidR="00C64D64" w:rsidRPr="00C64D64">
        <w:rPr>
          <w:rFonts w:cs="Times New Roman"/>
          <w:szCs w:val="20"/>
        </w:rPr>
        <w:t xml:space="preserve"> - </w:t>
      </w:r>
      <w:r w:rsidR="00C64D64" w:rsidRPr="00C64D64">
        <w:rPr>
          <w:rFonts w:eastAsia="Times New Roman" w:cs="Times New Roman"/>
          <w:szCs w:val="20"/>
        </w:rPr>
        <w:t xml:space="preserve">ubezpieczenie członków OSP, którzy spełniają wymogi szkoleniowe i zdrowotne do uczestnictwa w akcjach ratowniczo-gaśniczych oraz młodzieżowych drużynach pożarniczych, ubezpieczenie sprzętu, opłaty za wydanie zezwolenia na kierowanie pojazdem </w:t>
      </w:r>
      <w:r w:rsidR="00C64D64" w:rsidRPr="007270BA">
        <w:rPr>
          <w:rFonts w:eastAsia="Times New Roman" w:cs="Times New Roman"/>
          <w:szCs w:val="20"/>
        </w:rPr>
        <w:t>uprzywilejowanym, opłata rejestracyjna za samochód OSP.</w:t>
      </w:r>
    </w:p>
    <w:p w:rsidR="007270BA" w:rsidRPr="007270BA" w:rsidRDefault="00D272C5">
      <w:pPr>
        <w:pStyle w:val="Akapitzlist"/>
        <w:numPr>
          <w:ilvl w:val="0"/>
          <w:numId w:val="44"/>
        </w:numPr>
        <w:jc w:val="both"/>
      </w:pPr>
      <w:r w:rsidRPr="007270BA">
        <w:t>w rozdziale 75414 Obrona cywilna zaplanowano 10 463,75 zł</w:t>
      </w:r>
      <w:r w:rsidR="00C64D64" w:rsidRPr="007270BA">
        <w:t>, wydatkowano 0,00 zł</w:t>
      </w:r>
      <w:r w:rsidR="007270BA" w:rsidRPr="007270BA">
        <w:t>, w tym:</w:t>
      </w:r>
    </w:p>
    <w:p w:rsidR="007270BA" w:rsidRPr="007270BA" w:rsidRDefault="007270BA" w:rsidP="007270BA">
      <w:pPr>
        <w:pStyle w:val="Akapitzlist"/>
        <w:numPr>
          <w:ilvl w:val="1"/>
          <w:numId w:val="44"/>
        </w:numPr>
        <w:jc w:val="both"/>
      </w:pPr>
      <w:r w:rsidRPr="007270BA">
        <w:t>zakup materiałów i wyposażenia – plan 3 980,00 zł, wydatki 0,00 zł</w:t>
      </w:r>
      <w:r>
        <w:t>;</w:t>
      </w:r>
    </w:p>
    <w:p w:rsidR="0084679D" w:rsidRDefault="007270BA" w:rsidP="007270BA">
      <w:pPr>
        <w:pStyle w:val="Akapitzlist"/>
        <w:numPr>
          <w:ilvl w:val="1"/>
          <w:numId w:val="44"/>
        </w:numPr>
        <w:jc w:val="both"/>
      </w:pPr>
      <w:r w:rsidRPr="007270BA">
        <w:t>zakup usług pozostałych – plan 6 483,75 zł, wykonanie  0,00 zł.</w:t>
      </w:r>
    </w:p>
    <w:p w:rsidR="00A749AB" w:rsidRPr="007270BA" w:rsidRDefault="00A749AB" w:rsidP="00A749AB">
      <w:pPr>
        <w:pStyle w:val="Akapitzlist"/>
        <w:ind w:left="1200"/>
        <w:jc w:val="both"/>
      </w:pPr>
      <w:r>
        <w:t>Realizacja działań związanych z poniesieniem wydatków w zakresie obrony cywilnej została przeniesiona na rok 2023 ze względu na wykonywanie czynności związanych z zapewnieniem pomocy obywatelom Ukrainy.</w:t>
      </w:r>
    </w:p>
    <w:p w:rsidR="0084679D" w:rsidRPr="00464FFB" w:rsidRDefault="00D272C5">
      <w:pPr>
        <w:pStyle w:val="Akapitzlist"/>
        <w:numPr>
          <w:ilvl w:val="0"/>
          <w:numId w:val="44"/>
        </w:numPr>
        <w:jc w:val="both"/>
      </w:pPr>
      <w:r w:rsidRPr="00464FFB">
        <w:t>w rozdziale 75416 Straż gminna (miejska) wydatkowano kwotę 890 170,20 zł, co stanowi 81,96% planu rocznego wynoszącego 1 086 134,34 zł</w:t>
      </w:r>
      <w:r w:rsidR="008A3303" w:rsidRPr="00464FFB">
        <w:t>, w tym:</w:t>
      </w:r>
    </w:p>
    <w:p w:rsidR="008A3303" w:rsidRPr="00464FFB" w:rsidRDefault="008A3303" w:rsidP="00464FFB">
      <w:pPr>
        <w:pStyle w:val="Akapitzlist"/>
        <w:numPr>
          <w:ilvl w:val="1"/>
          <w:numId w:val="44"/>
        </w:numPr>
        <w:jc w:val="both"/>
        <w:rPr>
          <w:rFonts w:cs="Times New Roman"/>
          <w:szCs w:val="20"/>
        </w:rPr>
      </w:pPr>
      <w:r w:rsidRPr="00464FFB">
        <w:rPr>
          <w:rFonts w:cs="Times New Roman"/>
          <w:szCs w:val="20"/>
        </w:rPr>
        <w:t>wydatki osobowe niezaliczone do wynagrodzeń – zaplanowano 9 975,00 zł, wydatkowano 8 642,16 zł</w:t>
      </w:r>
      <w:r w:rsidR="00464FFB" w:rsidRPr="00464FFB">
        <w:rPr>
          <w:rFonts w:cs="Times New Roman"/>
          <w:szCs w:val="20"/>
        </w:rPr>
        <w:t xml:space="preserve">, </w:t>
      </w:r>
      <w:r w:rsidR="00464FFB" w:rsidRPr="00464FFB">
        <w:rPr>
          <w:rFonts w:eastAsia="Times New Roman" w:cs="Times New Roman"/>
          <w:szCs w:val="20"/>
        </w:rPr>
        <w:t>w</w:t>
      </w:r>
      <w:r w:rsidR="00464FFB">
        <w:rPr>
          <w:rFonts w:eastAsia="Times New Roman" w:cs="Times New Roman"/>
          <w:szCs w:val="20"/>
        </w:rPr>
        <w:t> </w:t>
      </w:r>
      <w:r w:rsidR="00464FFB" w:rsidRPr="00464FFB">
        <w:rPr>
          <w:rFonts w:eastAsia="Times New Roman" w:cs="Times New Roman"/>
          <w:szCs w:val="20"/>
        </w:rPr>
        <w:t>tym m.in. refundacja zakupu okularów i odzieży, pranie odzieży, zakup wody dla pracowników</w:t>
      </w:r>
      <w:r w:rsidRPr="00464FFB">
        <w:rPr>
          <w:rFonts w:cs="Times New Roman"/>
          <w:szCs w:val="20"/>
        </w:rPr>
        <w:t>;</w:t>
      </w:r>
    </w:p>
    <w:p w:rsidR="00464FFB" w:rsidRPr="00464FFB" w:rsidRDefault="00D272C5" w:rsidP="00464FFB">
      <w:pPr>
        <w:pStyle w:val="Akapitzlist"/>
        <w:numPr>
          <w:ilvl w:val="1"/>
          <w:numId w:val="37"/>
        </w:numPr>
        <w:spacing w:after="0"/>
        <w:jc w:val="both"/>
        <w:rPr>
          <w:rFonts w:eastAsia="Times New Roman" w:cs="Times New Roman"/>
          <w:szCs w:val="20"/>
        </w:rPr>
      </w:pPr>
      <w:r w:rsidRPr="00464FFB">
        <w:rPr>
          <w:rFonts w:eastAsia="Times New Roman" w:cs="Times New Roman"/>
          <w:szCs w:val="20"/>
        </w:rPr>
        <w:t xml:space="preserve">wynagrodzenia osobowe pracowników </w:t>
      </w:r>
      <w:r w:rsidR="00464FFB" w:rsidRPr="00464FFB">
        <w:rPr>
          <w:rFonts w:eastAsia="Times New Roman" w:cs="Times New Roman"/>
          <w:szCs w:val="20"/>
        </w:rPr>
        <w:t>– plan 747 731,01 zł, wykonanie</w:t>
      </w:r>
      <w:r w:rsidRPr="00464FFB">
        <w:rPr>
          <w:rFonts w:eastAsia="Times New Roman" w:cs="Times New Roman"/>
          <w:szCs w:val="20"/>
        </w:rPr>
        <w:t xml:space="preserve"> 612 834,67 zł</w:t>
      </w:r>
      <w:r w:rsidR="00464FFB" w:rsidRPr="00464FFB">
        <w:rPr>
          <w:rFonts w:eastAsia="Times New Roman" w:cs="Times New Roman"/>
          <w:szCs w:val="20"/>
        </w:rPr>
        <w:t>, w tym:</w:t>
      </w:r>
    </w:p>
    <w:p w:rsidR="00464FFB" w:rsidRPr="00464FFB" w:rsidRDefault="00464FFB" w:rsidP="00464FFB">
      <w:pPr>
        <w:numPr>
          <w:ilvl w:val="0"/>
          <w:numId w:val="59"/>
        </w:numPr>
        <w:spacing w:after="0" w:line="240" w:lineRule="auto"/>
        <w:ind w:right="-57" w:hanging="357"/>
        <w:contextualSpacing/>
        <w:jc w:val="both"/>
        <w:rPr>
          <w:rFonts w:eastAsia="Times New Roman" w:cs="Times New Roman"/>
          <w:szCs w:val="20"/>
        </w:rPr>
      </w:pPr>
      <w:r w:rsidRPr="00464FFB">
        <w:rPr>
          <w:rFonts w:eastAsia="Times New Roman" w:cs="Times New Roman"/>
          <w:szCs w:val="20"/>
        </w:rPr>
        <w:t xml:space="preserve">wynagrodzenia </w:t>
      </w:r>
      <w:r>
        <w:rPr>
          <w:rFonts w:eastAsia="Times New Roman" w:cs="Times New Roman"/>
          <w:szCs w:val="20"/>
        </w:rPr>
        <w:t>538 848,79</w:t>
      </w:r>
      <w:r w:rsidRPr="00464FFB">
        <w:rPr>
          <w:rFonts w:eastAsia="Times New Roman" w:cs="Times New Roman"/>
          <w:szCs w:val="20"/>
        </w:rPr>
        <w:t xml:space="preserve"> zł,</w:t>
      </w:r>
    </w:p>
    <w:p w:rsidR="00464FFB" w:rsidRDefault="00464FFB" w:rsidP="00464FFB">
      <w:pPr>
        <w:numPr>
          <w:ilvl w:val="0"/>
          <w:numId w:val="59"/>
        </w:numPr>
        <w:spacing w:after="0" w:line="240" w:lineRule="auto"/>
        <w:ind w:right="-57" w:hanging="357"/>
        <w:contextualSpacing/>
        <w:jc w:val="both"/>
        <w:rPr>
          <w:rFonts w:eastAsia="Times New Roman" w:cs="Times New Roman"/>
          <w:szCs w:val="20"/>
        </w:rPr>
      </w:pPr>
      <w:r w:rsidRPr="00464FFB">
        <w:rPr>
          <w:rFonts w:eastAsia="Times New Roman" w:cs="Times New Roman"/>
          <w:szCs w:val="20"/>
        </w:rPr>
        <w:t xml:space="preserve">nadgodziny </w:t>
      </w:r>
      <w:r>
        <w:rPr>
          <w:rFonts w:eastAsia="Times New Roman" w:cs="Times New Roman"/>
          <w:szCs w:val="20"/>
        </w:rPr>
        <w:t>22 485,88</w:t>
      </w:r>
      <w:r w:rsidRPr="00464FFB">
        <w:rPr>
          <w:rFonts w:eastAsia="Times New Roman" w:cs="Times New Roman"/>
          <w:szCs w:val="20"/>
        </w:rPr>
        <w:t xml:space="preserve"> zł,</w:t>
      </w:r>
    </w:p>
    <w:p w:rsidR="00464FFB" w:rsidRPr="00464FFB" w:rsidRDefault="00464FFB" w:rsidP="00464FFB">
      <w:pPr>
        <w:numPr>
          <w:ilvl w:val="0"/>
          <w:numId w:val="59"/>
        </w:numPr>
        <w:spacing w:after="0" w:line="240" w:lineRule="auto"/>
        <w:ind w:right="-57" w:hanging="357"/>
        <w:contextualSpacing/>
        <w:jc w:val="both"/>
        <w:rPr>
          <w:rFonts w:eastAsia="Times New Roman" w:cs="Times New Roman"/>
          <w:szCs w:val="20"/>
        </w:rPr>
      </w:pPr>
      <w:r>
        <w:rPr>
          <w:rFonts w:eastAsia="Times New Roman" w:cs="Times New Roman"/>
          <w:szCs w:val="20"/>
        </w:rPr>
        <w:t>nagrody 51 500,00 zł;</w:t>
      </w:r>
    </w:p>
    <w:p w:rsidR="00464FFB" w:rsidRPr="00464FFB" w:rsidRDefault="00464FFB" w:rsidP="00464FFB">
      <w:pPr>
        <w:pStyle w:val="Akapitzlist"/>
        <w:numPr>
          <w:ilvl w:val="1"/>
          <w:numId w:val="44"/>
        </w:numPr>
        <w:jc w:val="both"/>
      </w:pPr>
      <w:r w:rsidRPr="00464FFB">
        <w:t>dodatkowe wynagrodzenie roczne – plan i wykonanie 46 402,43 zł;</w:t>
      </w:r>
    </w:p>
    <w:p w:rsidR="0084679D" w:rsidRPr="00464FFB" w:rsidRDefault="00D272C5">
      <w:pPr>
        <w:pStyle w:val="Akapitzlist"/>
        <w:numPr>
          <w:ilvl w:val="1"/>
          <w:numId w:val="44"/>
        </w:numPr>
        <w:jc w:val="both"/>
      </w:pPr>
      <w:r w:rsidRPr="00464FFB">
        <w:t xml:space="preserve">składki na ubezpieczenia społeczne </w:t>
      </w:r>
      <w:r w:rsidR="00464FFB" w:rsidRPr="00464FFB">
        <w:t>– zaplanowano 122 683,31 zł, wydatkowano</w:t>
      </w:r>
      <w:r w:rsidRPr="00464FFB">
        <w:t xml:space="preserve"> 95 316,07 zł;</w:t>
      </w:r>
    </w:p>
    <w:p w:rsidR="00464FFB" w:rsidRPr="00464FFB" w:rsidRDefault="00464FFB" w:rsidP="00464FFB">
      <w:pPr>
        <w:pStyle w:val="Akapitzlist"/>
        <w:numPr>
          <w:ilvl w:val="1"/>
          <w:numId w:val="44"/>
        </w:numPr>
        <w:jc w:val="both"/>
      </w:pPr>
      <w:r w:rsidRPr="00464FFB">
        <w:t>składki na Fundusz Pracy oraz Fundusz Solidarnościowy – plan 17 232,57 zł, wykonanie 12 799,77 zł;</w:t>
      </w:r>
    </w:p>
    <w:p w:rsidR="00464FFB" w:rsidRPr="00BB6666" w:rsidRDefault="00464FFB" w:rsidP="00464FFB">
      <w:pPr>
        <w:pStyle w:val="Akapitzlist"/>
        <w:numPr>
          <w:ilvl w:val="1"/>
          <w:numId w:val="44"/>
        </w:numPr>
        <w:jc w:val="both"/>
      </w:pPr>
      <w:r w:rsidRPr="00464FFB">
        <w:lastRenderedPageBreak/>
        <w:t>wpłaty na Państwowy Fundusz Rehabilitacji Osób Niepełnosprawnych – plan 17 500,00 zł, wykonanie 15 534,</w:t>
      </w:r>
      <w:r w:rsidRPr="00BB6666">
        <w:t>53 zł;</w:t>
      </w:r>
    </w:p>
    <w:p w:rsidR="0084679D" w:rsidRPr="00BB6666" w:rsidRDefault="00D272C5">
      <w:pPr>
        <w:pStyle w:val="Akapitzlist"/>
        <w:numPr>
          <w:ilvl w:val="1"/>
          <w:numId w:val="44"/>
        </w:numPr>
        <w:jc w:val="both"/>
        <w:rPr>
          <w:rFonts w:cs="Times New Roman"/>
          <w:szCs w:val="20"/>
        </w:rPr>
      </w:pPr>
      <w:r w:rsidRPr="00BB6666">
        <w:rPr>
          <w:rFonts w:cs="Times New Roman"/>
          <w:szCs w:val="20"/>
        </w:rPr>
        <w:t xml:space="preserve">zakup materiałów i wyposażenia </w:t>
      </w:r>
      <w:r w:rsidR="00464FFB" w:rsidRPr="00BB6666">
        <w:rPr>
          <w:rFonts w:cs="Times New Roman"/>
          <w:szCs w:val="20"/>
        </w:rPr>
        <w:t>– plan 57 400,00 zł, wykonanie</w:t>
      </w:r>
      <w:r w:rsidRPr="00BB6666">
        <w:rPr>
          <w:rFonts w:cs="Times New Roman"/>
          <w:szCs w:val="20"/>
        </w:rPr>
        <w:t xml:space="preserve"> 51 229,18 zł</w:t>
      </w:r>
      <w:r w:rsidR="00464FFB" w:rsidRPr="00BB6666">
        <w:rPr>
          <w:rFonts w:cs="Times New Roman"/>
          <w:szCs w:val="20"/>
        </w:rPr>
        <w:t xml:space="preserve">, w tym </w:t>
      </w:r>
      <w:r w:rsidR="00464FFB" w:rsidRPr="00BB6666">
        <w:rPr>
          <w:rFonts w:eastAsia="Times New Roman" w:cs="Times New Roman"/>
          <w:szCs w:val="20"/>
        </w:rPr>
        <w:t>m.in. paliwo, worki i</w:t>
      </w:r>
      <w:r w:rsidR="00BB6666">
        <w:rPr>
          <w:rFonts w:eastAsia="Times New Roman" w:cs="Times New Roman"/>
          <w:szCs w:val="20"/>
        </w:rPr>
        <w:t> </w:t>
      </w:r>
      <w:r w:rsidR="00464FFB" w:rsidRPr="00BB6666">
        <w:rPr>
          <w:rFonts w:eastAsia="Times New Roman" w:cs="Times New Roman"/>
          <w:szCs w:val="20"/>
        </w:rPr>
        <w:t>rękawice, płyny eksploatacyjne, części zamienne do samochodu, baterie, pokrowce, zakup druków</w:t>
      </w:r>
      <w:r w:rsidR="00BB6666" w:rsidRPr="00BB6666">
        <w:rPr>
          <w:rFonts w:eastAsia="Times New Roman" w:cs="Times New Roman"/>
          <w:szCs w:val="20"/>
        </w:rPr>
        <w:t>, meble do pomieszczeń SM</w:t>
      </w:r>
      <w:r w:rsidRPr="00BB6666">
        <w:rPr>
          <w:rFonts w:cs="Times New Roman"/>
          <w:szCs w:val="20"/>
        </w:rPr>
        <w:t>;</w:t>
      </w:r>
    </w:p>
    <w:p w:rsidR="00BB6666" w:rsidRPr="00BB6666" w:rsidRDefault="00BB6666" w:rsidP="00BB6666">
      <w:pPr>
        <w:pStyle w:val="Akapitzlist"/>
        <w:numPr>
          <w:ilvl w:val="1"/>
          <w:numId w:val="37"/>
        </w:numPr>
        <w:spacing w:after="0"/>
        <w:jc w:val="both"/>
        <w:rPr>
          <w:rFonts w:eastAsia="Times New Roman" w:cs="Times New Roman"/>
          <w:szCs w:val="20"/>
        </w:rPr>
      </w:pPr>
      <w:r w:rsidRPr="00BB6666">
        <w:rPr>
          <w:rFonts w:eastAsia="Times New Roman" w:cs="Times New Roman"/>
          <w:szCs w:val="20"/>
        </w:rPr>
        <w:t>zakup energii – plan 17 955,00 zł, wykonanie 2 319,63 zł, w tym:</w:t>
      </w:r>
    </w:p>
    <w:p w:rsidR="00BB6666" w:rsidRPr="001D5849" w:rsidRDefault="00BB6666" w:rsidP="00BB6666">
      <w:pPr>
        <w:numPr>
          <w:ilvl w:val="0"/>
          <w:numId w:val="59"/>
        </w:numPr>
        <w:spacing w:after="0" w:line="240" w:lineRule="auto"/>
        <w:ind w:right="-57" w:hanging="357"/>
        <w:contextualSpacing/>
        <w:jc w:val="both"/>
        <w:rPr>
          <w:rFonts w:eastAsia="Times New Roman" w:cs="Times New Roman"/>
          <w:szCs w:val="20"/>
        </w:rPr>
      </w:pPr>
      <w:r w:rsidRPr="001D5849">
        <w:rPr>
          <w:rFonts w:eastAsia="Times New Roman" w:cs="Times New Roman"/>
          <w:szCs w:val="20"/>
        </w:rPr>
        <w:t xml:space="preserve">opłata za energię elektryczną </w:t>
      </w:r>
      <w:r>
        <w:rPr>
          <w:rFonts w:eastAsia="Times New Roman" w:cs="Times New Roman"/>
          <w:szCs w:val="20"/>
        </w:rPr>
        <w:t>884,13</w:t>
      </w:r>
      <w:r w:rsidRPr="001D5849">
        <w:rPr>
          <w:rFonts w:eastAsia="Times New Roman" w:cs="Times New Roman"/>
          <w:szCs w:val="20"/>
        </w:rPr>
        <w:t xml:space="preserve"> zł,</w:t>
      </w:r>
    </w:p>
    <w:p w:rsidR="00BB6666" w:rsidRPr="001D5849" w:rsidRDefault="00BB6666" w:rsidP="00BB6666">
      <w:pPr>
        <w:numPr>
          <w:ilvl w:val="0"/>
          <w:numId w:val="59"/>
        </w:numPr>
        <w:spacing w:after="0" w:line="240" w:lineRule="auto"/>
        <w:ind w:right="-57" w:hanging="357"/>
        <w:contextualSpacing/>
        <w:jc w:val="both"/>
        <w:rPr>
          <w:rFonts w:eastAsia="Times New Roman" w:cs="Times New Roman"/>
          <w:szCs w:val="20"/>
        </w:rPr>
      </w:pPr>
      <w:r w:rsidRPr="001D5849">
        <w:rPr>
          <w:rFonts w:eastAsia="Times New Roman" w:cs="Times New Roman"/>
          <w:szCs w:val="20"/>
        </w:rPr>
        <w:t xml:space="preserve">zużycie wody </w:t>
      </w:r>
      <w:r>
        <w:rPr>
          <w:rFonts w:eastAsia="Times New Roman" w:cs="Times New Roman"/>
          <w:szCs w:val="20"/>
        </w:rPr>
        <w:t>153,72</w:t>
      </w:r>
      <w:r w:rsidRPr="001D5849">
        <w:rPr>
          <w:rFonts w:eastAsia="Times New Roman" w:cs="Times New Roman"/>
          <w:szCs w:val="20"/>
        </w:rPr>
        <w:t xml:space="preserve"> zł,</w:t>
      </w:r>
    </w:p>
    <w:p w:rsidR="00BB6666" w:rsidRPr="001D5849" w:rsidRDefault="00BB6666" w:rsidP="00BB6666">
      <w:pPr>
        <w:numPr>
          <w:ilvl w:val="0"/>
          <w:numId w:val="59"/>
        </w:numPr>
        <w:spacing w:after="0" w:line="240" w:lineRule="auto"/>
        <w:ind w:right="-57" w:hanging="357"/>
        <w:contextualSpacing/>
        <w:jc w:val="both"/>
        <w:rPr>
          <w:rFonts w:eastAsia="Times New Roman" w:cs="Times New Roman"/>
          <w:szCs w:val="20"/>
        </w:rPr>
      </w:pPr>
      <w:r w:rsidRPr="001D5849">
        <w:rPr>
          <w:rFonts w:eastAsia="Times New Roman" w:cs="Times New Roman"/>
          <w:szCs w:val="20"/>
        </w:rPr>
        <w:t xml:space="preserve">zużycie gazu </w:t>
      </w:r>
      <w:r>
        <w:rPr>
          <w:rFonts w:eastAsia="Times New Roman" w:cs="Times New Roman"/>
          <w:szCs w:val="20"/>
        </w:rPr>
        <w:t>1 281,78</w:t>
      </w:r>
      <w:r w:rsidRPr="001D5849">
        <w:rPr>
          <w:rFonts w:eastAsia="Times New Roman" w:cs="Times New Roman"/>
          <w:szCs w:val="20"/>
        </w:rPr>
        <w:t xml:space="preserve"> zł</w:t>
      </w:r>
      <w:r w:rsidR="00C45423">
        <w:rPr>
          <w:rFonts w:eastAsia="Times New Roman" w:cs="Times New Roman"/>
          <w:szCs w:val="20"/>
        </w:rPr>
        <w:t>;</w:t>
      </w:r>
    </w:p>
    <w:p w:rsidR="00BB6666" w:rsidRPr="00BB6666" w:rsidRDefault="00BB6666" w:rsidP="00BB6666">
      <w:pPr>
        <w:pStyle w:val="Akapitzlist"/>
        <w:numPr>
          <w:ilvl w:val="1"/>
          <w:numId w:val="44"/>
        </w:numPr>
        <w:jc w:val="both"/>
      </w:pPr>
      <w:r w:rsidRPr="00BB6666">
        <w:t>zakup usług remontowych – zaplanowano 6 500,00 zł, wydatkowano 5 873,13 zł – naprawa samochodów SM;</w:t>
      </w:r>
    </w:p>
    <w:p w:rsidR="00BB6666" w:rsidRPr="00BB6666" w:rsidRDefault="00BB6666" w:rsidP="00BB6666">
      <w:pPr>
        <w:pStyle w:val="Akapitzlist"/>
        <w:numPr>
          <w:ilvl w:val="1"/>
          <w:numId w:val="44"/>
        </w:numPr>
        <w:jc w:val="both"/>
      </w:pPr>
      <w:r w:rsidRPr="00BB6666">
        <w:t>zakup usług zdrowotnych – plan 1 796,66 zł, wykonanie 1 524,40 zł – koszty badań okresowych pracowników;</w:t>
      </w:r>
    </w:p>
    <w:p w:rsidR="00BB6666" w:rsidRPr="00BB6666" w:rsidRDefault="00BB6666" w:rsidP="00BB6666">
      <w:pPr>
        <w:pStyle w:val="Akapitzlist"/>
        <w:numPr>
          <w:ilvl w:val="1"/>
          <w:numId w:val="44"/>
        </w:numPr>
        <w:jc w:val="both"/>
        <w:rPr>
          <w:rFonts w:cs="Times New Roman"/>
          <w:szCs w:val="20"/>
        </w:rPr>
      </w:pPr>
      <w:r w:rsidRPr="00BB6666">
        <w:rPr>
          <w:rFonts w:cs="Times New Roman"/>
          <w:szCs w:val="20"/>
        </w:rPr>
        <w:t xml:space="preserve">zakup usług pozostałych  - plan 4 850,00 zł, wykonanie 3 480,43 zł </w:t>
      </w:r>
      <w:r w:rsidRPr="00BB6666">
        <w:rPr>
          <w:rFonts w:eastAsia="Times New Roman" w:cs="Times New Roman"/>
          <w:szCs w:val="20"/>
        </w:rPr>
        <w:t>w tym m. in. przegląd pojazdów, zapłata za radioodbiorniki i tv, myjnia, koszty wysyłki, pranie tapicerki</w:t>
      </w:r>
      <w:r w:rsidRPr="00BB6666">
        <w:rPr>
          <w:rFonts w:cs="Times New Roman"/>
          <w:szCs w:val="20"/>
        </w:rPr>
        <w:t>;</w:t>
      </w:r>
    </w:p>
    <w:p w:rsidR="00BB6666" w:rsidRPr="00C45423" w:rsidRDefault="00BB6666" w:rsidP="00BB6666">
      <w:pPr>
        <w:pStyle w:val="Akapitzlist"/>
        <w:numPr>
          <w:ilvl w:val="1"/>
          <w:numId w:val="44"/>
        </w:numPr>
        <w:jc w:val="both"/>
      </w:pPr>
      <w:r w:rsidRPr="00C45423">
        <w:t>opłaty z tytułu zakupu usług telekomunikacyjnych – plan 6 972,50 zł, wykonanie 5 987,98 zł</w:t>
      </w:r>
      <w:r w:rsidR="00C45423" w:rsidRPr="00C45423">
        <w:t>;</w:t>
      </w:r>
    </w:p>
    <w:p w:rsidR="00C45423" w:rsidRPr="00C45423" w:rsidRDefault="00C45423" w:rsidP="00C45423">
      <w:pPr>
        <w:pStyle w:val="Akapitzlist"/>
        <w:numPr>
          <w:ilvl w:val="1"/>
          <w:numId w:val="44"/>
        </w:numPr>
        <w:jc w:val="both"/>
      </w:pPr>
      <w:r w:rsidRPr="00C45423">
        <w:t>podróże służbowe krajowe – zaplanowano 2 092,50 zł, wydatkowano  2 036,43 zł – ryczałty samochodowe dla pracowników SM;</w:t>
      </w:r>
    </w:p>
    <w:p w:rsidR="00C45423" w:rsidRPr="00C45423" w:rsidRDefault="00C45423" w:rsidP="00C45423">
      <w:pPr>
        <w:pStyle w:val="Akapitzlist"/>
        <w:numPr>
          <w:ilvl w:val="1"/>
          <w:numId w:val="44"/>
        </w:numPr>
        <w:jc w:val="both"/>
        <w:rPr>
          <w:rFonts w:cs="Times New Roman"/>
          <w:szCs w:val="20"/>
        </w:rPr>
      </w:pPr>
      <w:r w:rsidRPr="00C45423">
        <w:rPr>
          <w:rFonts w:cs="Times New Roman"/>
          <w:szCs w:val="20"/>
        </w:rPr>
        <w:t xml:space="preserve">różne opłaty i składki – plan i wykonanie 7 886,00 zł </w:t>
      </w:r>
      <w:r w:rsidRPr="00C45423">
        <w:rPr>
          <w:rFonts w:eastAsia="Times New Roman" w:cs="Times New Roman"/>
          <w:szCs w:val="20"/>
        </w:rPr>
        <w:t>- ubezpieczenie samochodów SM,  opłata  za pozwolenie radiowe</w:t>
      </w:r>
      <w:r w:rsidRPr="00C45423">
        <w:rPr>
          <w:rFonts w:cs="Times New Roman"/>
          <w:szCs w:val="20"/>
        </w:rPr>
        <w:t>;</w:t>
      </w:r>
    </w:p>
    <w:p w:rsidR="0084679D" w:rsidRPr="00BB6666" w:rsidRDefault="00D272C5">
      <w:pPr>
        <w:pStyle w:val="Akapitzlist"/>
        <w:numPr>
          <w:ilvl w:val="1"/>
          <w:numId w:val="44"/>
        </w:numPr>
        <w:jc w:val="both"/>
      </w:pPr>
      <w:r w:rsidRPr="00BB6666">
        <w:t xml:space="preserve">odpisy na zakładowy fundusz świadczeń socjalnych </w:t>
      </w:r>
      <w:r w:rsidR="00C45423">
        <w:t>– plan i wykonanie</w:t>
      </w:r>
      <w:r w:rsidRPr="00BB6666">
        <w:t xml:space="preserve"> 14 966,71 zł;</w:t>
      </w:r>
    </w:p>
    <w:p w:rsidR="00C45423" w:rsidRPr="00C45423" w:rsidRDefault="00C45423" w:rsidP="00C45423">
      <w:pPr>
        <w:pStyle w:val="Akapitzlist"/>
        <w:numPr>
          <w:ilvl w:val="1"/>
          <w:numId w:val="44"/>
        </w:numPr>
        <w:jc w:val="both"/>
      </w:pPr>
      <w:r w:rsidRPr="00C45423">
        <w:t>szkolenia pracowników niebędących członkami korpusu służby cywilnej - plan i wykonanie 320,00 zł;</w:t>
      </w:r>
    </w:p>
    <w:p w:rsidR="0084679D" w:rsidRPr="00C45423" w:rsidRDefault="00D272C5">
      <w:pPr>
        <w:pStyle w:val="Akapitzlist"/>
        <w:numPr>
          <w:ilvl w:val="1"/>
          <w:numId w:val="44"/>
        </w:numPr>
        <w:jc w:val="both"/>
      </w:pPr>
      <w:r w:rsidRPr="00C45423">
        <w:t xml:space="preserve">wpłaty na PPK finansowane przez podmiot zatrudniający </w:t>
      </w:r>
      <w:r w:rsidR="00C45423" w:rsidRPr="00C45423">
        <w:t>– plan 3 870,65 zł, wykonanie</w:t>
      </w:r>
      <w:r w:rsidRPr="00C45423">
        <w:t xml:space="preserve"> 3 016,68 zł</w:t>
      </w:r>
      <w:r w:rsidR="00C45423" w:rsidRPr="00C45423">
        <w:t>.</w:t>
      </w:r>
    </w:p>
    <w:p w:rsidR="0084679D" w:rsidRDefault="00D272C5">
      <w:pPr>
        <w:pStyle w:val="Akapitzlist"/>
        <w:numPr>
          <w:ilvl w:val="0"/>
          <w:numId w:val="44"/>
        </w:numPr>
        <w:jc w:val="both"/>
      </w:pPr>
      <w:r w:rsidRPr="008E576A">
        <w:t>w rozdziale 75421 Zarządzanie kryzysowe wydatkowano kwotę 120 037,08 zł, co stanowi 21,19% planu rocznego wynoszącego 566 600,15 zł</w:t>
      </w:r>
      <w:r w:rsidR="008E576A">
        <w:t>, w tym</w:t>
      </w:r>
      <w:r w:rsidRPr="008E576A">
        <w:t>:</w:t>
      </w:r>
    </w:p>
    <w:p w:rsidR="00E76CA6" w:rsidRPr="00E76CA6" w:rsidRDefault="00E76CA6" w:rsidP="00E76CA6">
      <w:pPr>
        <w:pStyle w:val="Akapitzlist"/>
        <w:numPr>
          <w:ilvl w:val="1"/>
          <w:numId w:val="44"/>
        </w:numPr>
        <w:jc w:val="both"/>
      </w:pPr>
      <w:r w:rsidRPr="00E76CA6">
        <w:t>różne wydatki na rzecz osób fizycznych – plan 4</w:t>
      </w:r>
      <w:r w:rsidR="00FD6F6A">
        <w:t xml:space="preserve"> </w:t>
      </w:r>
      <w:r w:rsidRPr="00E76CA6">
        <w:t>207,55 zł, wykonanie 0,00 zł;</w:t>
      </w:r>
    </w:p>
    <w:p w:rsidR="00E76CA6" w:rsidRPr="00E76CA6" w:rsidRDefault="00E76CA6" w:rsidP="00E76CA6">
      <w:pPr>
        <w:pStyle w:val="Akapitzlist"/>
        <w:numPr>
          <w:ilvl w:val="1"/>
          <w:numId w:val="44"/>
        </w:numPr>
        <w:jc w:val="both"/>
      </w:pPr>
      <w:r w:rsidRPr="00E76CA6">
        <w:t>wynagrodzenia osobowe pracowników – plan 46</w:t>
      </w:r>
      <w:r w:rsidR="00FD6F6A">
        <w:t xml:space="preserve"> </w:t>
      </w:r>
      <w:r w:rsidRPr="00E76CA6">
        <w:t>421,75 zł, wykonanie 0,00 zł;</w:t>
      </w:r>
    </w:p>
    <w:p w:rsidR="00E76CA6" w:rsidRPr="00445AFA" w:rsidRDefault="00E76CA6" w:rsidP="00E76CA6">
      <w:pPr>
        <w:pStyle w:val="Akapitzlist"/>
        <w:numPr>
          <w:ilvl w:val="1"/>
          <w:numId w:val="44"/>
        </w:numPr>
        <w:jc w:val="both"/>
      </w:pPr>
      <w:r w:rsidRPr="00445AFA">
        <w:t>składki na ubezpieczenia społeczne – plan 10 397,85 zł, wykonanie 3 506,76 zł;</w:t>
      </w:r>
    </w:p>
    <w:p w:rsidR="00445AFA" w:rsidRPr="00445AFA" w:rsidRDefault="00445AFA" w:rsidP="00445AFA">
      <w:pPr>
        <w:pStyle w:val="Akapitzlist"/>
        <w:numPr>
          <w:ilvl w:val="1"/>
          <w:numId w:val="44"/>
        </w:numPr>
        <w:jc w:val="both"/>
      </w:pPr>
      <w:r w:rsidRPr="00445AFA">
        <w:t>składki na Fundusz Pracy oraz Fundusz Solidarnościowy – plan 1 138,00 zł, wykonanie 411,60 zł;</w:t>
      </w:r>
    </w:p>
    <w:p w:rsidR="009F3272" w:rsidRPr="009F3272" w:rsidRDefault="009F3272" w:rsidP="009F3272">
      <w:pPr>
        <w:pStyle w:val="Akapitzlist"/>
        <w:numPr>
          <w:ilvl w:val="1"/>
          <w:numId w:val="44"/>
        </w:numPr>
        <w:jc w:val="both"/>
      </w:pPr>
      <w:r w:rsidRPr="009F3272">
        <w:t>wynagrodzenia bezosobowe – plan 20 235,00 zł, wykonanie 17 813,14 zł – wydatki dot. wypłat wynagrodzeń w zakresie bezpieczeństwa publicznego;</w:t>
      </w:r>
    </w:p>
    <w:p w:rsidR="009F3272" w:rsidRDefault="009F3272" w:rsidP="004225B4">
      <w:pPr>
        <w:pStyle w:val="Akapitzlist"/>
        <w:numPr>
          <w:ilvl w:val="1"/>
          <w:numId w:val="37"/>
        </w:numPr>
        <w:spacing w:after="0"/>
        <w:jc w:val="both"/>
        <w:rPr>
          <w:rFonts w:eastAsia="Times New Roman" w:cs="Times New Roman"/>
          <w:szCs w:val="20"/>
        </w:rPr>
      </w:pPr>
      <w:r w:rsidRPr="004225B4">
        <w:rPr>
          <w:rFonts w:eastAsia="Times New Roman" w:cs="Times New Roman"/>
          <w:szCs w:val="20"/>
        </w:rPr>
        <w:t xml:space="preserve">zakup materiałów i wyposażenia </w:t>
      </w:r>
      <w:r w:rsidR="004225B4" w:rsidRPr="004225B4">
        <w:rPr>
          <w:rFonts w:eastAsia="Times New Roman" w:cs="Times New Roman"/>
          <w:szCs w:val="20"/>
        </w:rPr>
        <w:t>– plan 19 000,00 zł, wykonanie</w:t>
      </w:r>
      <w:r w:rsidRPr="004225B4">
        <w:rPr>
          <w:rFonts w:eastAsia="Times New Roman" w:cs="Times New Roman"/>
          <w:szCs w:val="20"/>
        </w:rPr>
        <w:t xml:space="preserve"> 9 891,53 zł</w:t>
      </w:r>
      <w:r w:rsidR="00A144F8">
        <w:rPr>
          <w:rFonts w:eastAsia="Times New Roman" w:cs="Times New Roman"/>
          <w:szCs w:val="20"/>
        </w:rPr>
        <w:t xml:space="preserve"> – w tym </w:t>
      </w:r>
      <w:r w:rsidR="00A144F8" w:rsidRPr="004225B4">
        <w:rPr>
          <w:rFonts w:eastAsia="Times New Roman" w:cs="Times New Roman"/>
          <w:szCs w:val="20"/>
        </w:rPr>
        <w:t>zakupy związane z</w:t>
      </w:r>
      <w:r w:rsidR="00A144F8">
        <w:rPr>
          <w:rFonts w:eastAsia="Times New Roman" w:cs="Times New Roman"/>
          <w:szCs w:val="20"/>
        </w:rPr>
        <w:t> </w:t>
      </w:r>
      <w:r w:rsidR="00A144F8" w:rsidRPr="004225B4">
        <w:rPr>
          <w:rFonts w:eastAsia="Times New Roman" w:cs="Times New Roman"/>
          <w:szCs w:val="20"/>
        </w:rPr>
        <w:t xml:space="preserve">Ptasią Grypą </w:t>
      </w:r>
      <w:r w:rsidR="00A144F8">
        <w:rPr>
          <w:rFonts w:eastAsia="Times New Roman" w:cs="Times New Roman"/>
          <w:szCs w:val="20"/>
        </w:rPr>
        <w:t>(mata, środki dezynfekujące, rękawice), paliwo, flaga, sprzęt AGD;</w:t>
      </w:r>
    </w:p>
    <w:p w:rsidR="00A144F8" w:rsidRPr="004225B4" w:rsidRDefault="00A144F8" w:rsidP="004225B4">
      <w:pPr>
        <w:pStyle w:val="Akapitzlist"/>
        <w:numPr>
          <w:ilvl w:val="1"/>
          <w:numId w:val="37"/>
        </w:numPr>
        <w:spacing w:after="0"/>
        <w:jc w:val="both"/>
        <w:rPr>
          <w:rFonts w:eastAsia="Times New Roman" w:cs="Times New Roman"/>
          <w:szCs w:val="20"/>
        </w:rPr>
      </w:pPr>
      <w:r w:rsidRPr="00A144F8">
        <w:t>zakup środków żywności – zaplanowano 300,00 zł, wydatkowano 220,00 zł;</w:t>
      </w:r>
    </w:p>
    <w:p w:rsidR="006B1153" w:rsidRPr="006B1153" w:rsidRDefault="006B1153" w:rsidP="006B1153">
      <w:pPr>
        <w:pStyle w:val="Akapitzlist"/>
        <w:numPr>
          <w:ilvl w:val="1"/>
          <w:numId w:val="44"/>
        </w:numPr>
        <w:jc w:val="both"/>
      </w:pPr>
      <w:r w:rsidRPr="006B1153">
        <w:t>zakup usług pozostałych – plan 13 950,00 zł, wykonanie  4 036,00 zł – modernizacja systemu monitoringu w świetlicy w Krośnie</w:t>
      </w:r>
      <w:r w:rsidR="00AA0E6C">
        <w:t xml:space="preserve"> (związane z pobytem obywateli Ukrainy)</w:t>
      </w:r>
      <w:r w:rsidRPr="006B1153">
        <w:t>, oklejenie samochodu;</w:t>
      </w:r>
    </w:p>
    <w:p w:rsidR="006B1153" w:rsidRPr="00041762" w:rsidRDefault="00D272C5" w:rsidP="00041762">
      <w:pPr>
        <w:pStyle w:val="Akapitzlist"/>
        <w:numPr>
          <w:ilvl w:val="1"/>
          <w:numId w:val="37"/>
        </w:numPr>
        <w:spacing w:after="0"/>
        <w:jc w:val="both"/>
        <w:rPr>
          <w:rFonts w:eastAsia="Times New Roman" w:cs="Times New Roman"/>
          <w:szCs w:val="20"/>
        </w:rPr>
      </w:pPr>
      <w:r w:rsidRPr="00041762">
        <w:rPr>
          <w:rFonts w:eastAsia="Times New Roman" w:cs="Times New Roman"/>
          <w:szCs w:val="20"/>
        </w:rPr>
        <w:t xml:space="preserve">zakup towarów (w szczególności materiałów, leków, żywności) w związku z pomocą obywatelom Ukrainy </w:t>
      </w:r>
      <w:r w:rsidR="006B1153" w:rsidRPr="00041762">
        <w:rPr>
          <w:rFonts w:eastAsia="Times New Roman" w:cs="Times New Roman"/>
          <w:szCs w:val="20"/>
        </w:rPr>
        <w:t>– plan 260 000,00 zł, wykonanie</w:t>
      </w:r>
      <w:r w:rsidRPr="00041762">
        <w:rPr>
          <w:rFonts w:eastAsia="Times New Roman" w:cs="Times New Roman"/>
          <w:szCs w:val="20"/>
        </w:rPr>
        <w:t xml:space="preserve"> 62 929,36 zł</w:t>
      </w:r>
      <w:r w:rsidR="006B1153" w:rsidRPr="00041762">
        <w:rPr>
          <w:rFonts w:eastAsia="Times New Roman" w:cs="Times New Roman"/>
          <w:szCs w:val="20"/>
        </w:rPr>
        <w:t xml:space="preserve"> – w tym ł</w:t>
      </w:r>
      <w:r w:rsidR="00A144F8" w:rsidRPr="00041762">
        <w:rPr>
          <w:rFonts w:eastAsia="Times New Roman" w:cs="Times New Roman"/>
          <w:szCs w:val="20"/>
        </w:rPr>
        <w:t>óżka, materace, pościele</w:t>
      </w:r>
      <w:r w:rsidR="006B1153" w:rsidRPr="00041762">
        <w:rPr>
          <w:rFonts w:eastAsia="Times New Roman" w:cs="Times New Roman"/>
          <w:szCs w:val="20"/>
        </w:rPr>
        <w:t xml:space="preserve">, </w:t>
      </w:r>
      <w:r w:rsidR="00A144F8" w:rsidRPr="00041762">
        <w:rPr>
          <w:rFonts w:eastAsia="Times New Roman" w:cs="Times New Roman"/>
          <w:szCs w:val="20"/>
        </w:rPr>
        <w:t>sprzęt AGD, wyposażenie kuchenne, meble, lekarstwa</w:t>
      </w:r>
      <w:r w:rsidR="006B1153" w:rsidRPr="00041762">
        <w:rPr>
          <w:rFonts w:eastAsia="Times New Roman" w:cs="Times New Roman"/>
          <w:szCs w:val="20"/>
        </w:rPr>
        <w:t>;</w:t>
      </w:r>
    </w:p>
    <w:p w:rsidR="00041762" w:rsidRPr="00041762" w:rsidRDefault="00D272C5" w:rsidP="00041762">
      <w:pPr>
        <w:pStyle w:val="Akapitzlist"/>
        <w:numPr>
          <w:ilvl w:val="1"/>
          <w:numId w:val="44"/>
        </w:numPr>
        <w:jc w:val="both"/>
        <w:rPr>
          <w:rFonts w:eastAsia="Times New Roman" w:cs="Times New Roman"/>
          <w:szCs w:val="20"/>
        </w:rPr>
      </w:pPr>
      <w:r w:rsidRPr="00041762">
        <w:rPr>
          <w:rFonts w:cs="Times New Roman"/>
          <w:szCs w:val="20"/>
        </w:rPr>
        <w:t xml:space="preserve">zakup usług związanych z pomocą obywatelom Ukrainy </w:t>
      </w:r>
      <w:r w:rsidR="00041762" w:rsidRPr="00041762">
        <w:rPr>
          <w:rFonts w:cs="Times New Roman"/>
          <w:szCs w:val="20"/>
        </w:rPr>
        <w:t>– plan 150 000,00 zł, wydatki</w:t>
      </w:r>
      <w:r w:rsidRPr="00041762">
        <w:rPr>
          <w:rFonts w:cs="Times New Roman"/>
          <w:szCs w:val="20"/>
        </w:rPr>
        <w:t xml:space="preserve"> 11 280,13 zł</w:t>
      </w:r>
      <w:r w:rsidR="00041762" w:rsidRPr="00041762">
        <w:rPr>
          <w:rFonts w:cs="Times New Roman"/>
          <w:szCs w:val="20"/>
        </w:rPr>
        <w:t xml:space="preserve"> – w tym </w:t>
      </w:r>
      <w:r w:rsidR="00041762" w:rsidRPr="00041762">
        <w:rPr>
          <w:rFonts w:eastAsia="Times New Roman" w:cs="Times New Roman"/>
          <w:szCs w:val="20"/>
        </w:rPr>
        <w:t>przewóz osób, druk dodatku w języku ukraińskim, wynajem lokalu dla mieszkańców Ukrainy, pranie i dezynfekcja pościeli, ręczników, koszty wysyłki;</w:t>
      </w:r>
    </w:p>
    <w:p w:rsidR="0084679D" w:rsidRPr="00FE7CDB" w:rsidRDefault="00FE7CDB" w:rsidP="006B1153">
      <w:pPr>
        <w:pStyle w:val="Akapitzlist"/>
        <w:numPr>
          <w:ilvl w:val="1"/>
          <w:numId w:val="44"/>
        </w:numPr>
        <w:jc w:val="both"/>
      </w:pPr>
      <w:r w:rsidRPr="00FE7CDB">
        <w:t>wpłaty na PPK finansowane przez podmiot zatrudniający – plan 950,00 zł, wykonanie 0,00 zł;</w:t>
      </w:r>
    </w:p>
    <w:p w:rsidR="0084679D" w:rsidRPr="00FE7CDB" w:rsidRDefault="00D272C5">
      <w:pPr>
        <w:pStyle w:val="Akapitzlist"/>
        <w:numPr>
          <w:ilvl w:val="1"/>
          <w:numId w:val="44"/>
        </w:numPr>
        <w:jc w:val="both"/>
      </w:pPr>
      <w:r w:rsidRPr="00FE7CDB">
        <w:t xml:space="preserve">wynagrodzenia i uposażenia wypłacane w związku z pomocą obywatelom Ukrainy </w:t>
      </w:r>
      <w:r w:rsidR="00FE7CDB" w:rsidRPr="00FE7CDB">
        <w:t>– plan 34 000,00 zł, wykonanie</w:t>
      </w:r>
      <w:r w:rsidRPr="00FE7CDB">
        <w:t xml:space="preserve"> 8 463,43 zł</w:t>
      </w:r>
      <w:r w:rsidR="00FE7CDB" w:rsidRPr="00FE7CDB">
        <w:t xml:space="preserve"> – wydatki dot. wypłat wynagrodzeń dla koordynatorów pomocy obywatelom Ukrainy</w:t>
      </w:r>
      <w:r w:rsidRPr="00FE7CDB">
        <w:t>;</w:t>
      </w:r>
    </w:p>
    <w:p w:rsidR="0084679D" w:rsidRDefault="00D272C5">
      <w:pPr>
        <w:pStyle w:val="Akapitzlist"/>
        <w:numPr>
          <w:ilvl w:val="1"/>
          <w:numId w:val="44"/>
        </w:numPr>
        <w:jc w:val="both"/>
      </w:pPr>
      <w:r w:rsidRPr="00FE7CDB">
        <w:t xml:space="preserve">składki i inne pochodne od wynagrodzeń pracowników wypłacanych w związku z pomocą obywatelom Ukrainy </w:t>
      </w:r>
      <w:r w:rsidR="00FE7CDB" w:rsidRPr="00FE7CDB">
        <w:t>– plan 6 000,00 zł, wykonanie</w:t>
      </w:r>
      <w:r w:rsidRPr="00FE7CDB">
        <w:t xml:space="preserve"> 1 485,13 zł</w:t>
      </w:r>
      <w:r w:rsidR="00FE7CDB">
        <w:t>.</w:t>
      </w:r>
    </w:p>
    <w:p w:rsidR="00AA0E6C" w:rsidRPr="00FE7CDB" w:rsidRDefault="00AA0E6C" w:rsidP="00AA0E6C">
      <w:pPr>
        <w:pStyle w:val="Akapitzlist"/>
        <w:ind w:left="1200"/>
        <w:jc w:val="both"/>
      </w:pPr>
      <w:r>
        <w:t>Plan rozdziale 75421 Zarządzanie kryzysowe został wykonany w 21,19 % gdyż zaplanowane w nim środki miały umożliwić podjęcie natychmiastowych działań w sytuacji eskalacji działań wojennych i koniecznością objęcia pomocą kolejnej fali uchodźców z Ukrainy. Bieżące działa w tym zakresie realizowane były ze środków otrzymywanych z Funduszu Pomocy dlatego nie zaszła konieczność uruchamiania wydatków                     w rozdziale 75421 w pełnym zakresie.</w:t>
      </w:r>
    </w:p>
    <w:p w:rsidR="0084679D" w:rsidRPr="008C377B" w:rsidRDefault="00D272C5">
      <w:pPr>
        <w:pStyle w:val="Akapitzlist"/>
        <w:numPr>
          <w:ilvl w:val="0"/>
          <w:numId w:val="44"/>
        </w:numPr>
        <w:jc w:val="both"/>
      </w:pPr>
      <w:r w:rsidRPr="008C377B">
        <w:t>w rozdziale 75495 Pozostała działalność wydatkowano kwotę 48 108,85 zł, co stanowi 43,12% planu rocznego wynoszącego 111 573,91 zł</w:t>
      </w:r>
      <w:r w:rsidR="00FE7CDB" w:rsidRPr="008C377B">
        <w:t>, w tym</w:t>
      </w:r>
      <w:r w:rsidRPr="008C377B">
        <w:t>:</w:t>
      </w:r>
    </w:p>
    <w:p w:rsidR="00FE7CDB" w:rsidRPr="008C377B" w:rsidRDefault="00FE7CDB">
      <w:pPr>
        <w:pStyle w:val="Akapitzlist"/>
        <w:numPr>
          <w:ilvl w:val="1"/>
          <w:numId w:val="44"/>
        </w:numPr>
        <w:jc w:val="both"/>
      </w:pPr>
      <w:r w:rsidRPr="008C377B">
        <w:t xml:space="preserve">zakup materiałów i wyposażenia – plan 12 479,25 zł, wykonanie 1 286,64 zł </w:t>
      </w:r>
      <w:r w:rsidR="0061217C" w:rsidRPr="008C377B">
        <w:t>– zakup części do montażu monitoringu w Radzewicach;</w:t>
      </w:r>
    </w:p>
    <w:p w:rsidR="0061217C" w:rsidRPr="008C377B" w:rsidRDefault="0061217C" w:rsidP="0061217C">
      <w:pPr>
        <w:pStyle w:val="Akapitzlist"/>
        <w:numPr>
          <w:ilvl w:val="1"/>
          <w:numId w:val="44"/>
        </w:numPr>
        <w:jc w:val="both"/>
        <w:rPr>
          <w:rFonts w:eastAsia="Times New Roman" w:cs="Times New Roman"/>
          <w:szCs w:val="20"/>
        </w:rPr>
      </w:pPr>
      <w:r w:rsidRPr="008C377B">
        <w:rPr>
          <w:rFonts w:cs="Times New Roman"/>
          <w:szCs w:val="20"/>
        </w:rPr>
        <w:lastRenderedPageBreak/>
        <w:t xml:space="preserve">zakup energii – plan 24 250,00 zł, wykonanie 3 719,81 zł - </w:t>
      </w:r>
      <w:r w:rsidRPr="008C377B">
        <w:rPr>
          <w:rFonts w:eastAsia="Times New Roman" w:cs="Times New Roman"/>
          <w:szCs w:val="20"/>
        </w:rPr>
        <w:t>zużycie energii elektrycznej na potrzeby monitoringu miejskiego,</w:t>
      </w:r>
    </w:p>
    <w:p w:rsidR="0061217C" w:rsidRPr="008C377B" w:rsidRDefault="008C377B" w:rsidP="0061217C">
      <w:pPr>
        <w:pStyle w:val="Akapitzlist"/>
        <w:numPr>
          <w:ilvl w:val="1"/>
          <w:numId w:val="44"/>
        </w:numPr>
        <w:jc w:val="both"/>
      </w:pPr>
      <w:r w:rsidRPr="008C377B">
        <w:t>zakup usług remontowych – zaplanowano 20 342,50 zł, wydatkowano 5 461,20 zł – prace serwisowe i naprawcze urządzeń monitoringu</w:t>
      </w:r>
      <w:r w:rsidR="0061217C" w:rsidRPr="008C377B">
        <w:t>;</w:t>
      </w:r>
    </w:p>
    <w:p w:rsidR="0084679D" w:rsidRPr="008C377B" w:rsidRDefault="00D272C5">
      <w:pPr>
        <w:pStyle w:val="Akapitzlist"/>
        <w:numPr>
          <w:ilvl w:val="1"/>
          <w:numId w:val="44"/>
        </w:numPr>
        <w:jc w:val="both"/>
      </w:pPr>
      <w:r w:rsidRPr="008C377B">
        <w:t xml:space="preserve">zakup usług pozostałych </w:t>
      </w:r>
      <w:r w:rsidR="008C377B" w:rsidRPr="008C377B">
        <w:t xml:space="preserve">– plan 50 512,16 zł, wykonanie </w:t>
      </w:r>
      <w:r w:rsidRPr="008C377B">
        <w:t>34 011,20 zł</w:t>
      </w:r>
      <w:r w:rsidR="008C377B" w:rsidRPr="008C377B">
        <w:t xml:space="preserve"> – w tym wymiana kamer ze zmianą lokalizacji, przeglądy tv przemysłowej, projekt monitoringu w Żabinku;</w:t>
      </w:r>
    </w:p>
    <w:p w:rsidR="0084679D" w:rsidRDefault="00D272C5">
      <w:pPr>
        <w:pStyle w:val="Akapitzlist"/>
        <w:numPr>
          <w:ilvl w:val="1"/>
          <w:numId w:val="44"/>
        </w:numPr>
        <w:jc w:val="both"/>
      </w:pPr>
      <w:r w:rsidRPr="008C377B">
        <w:t xml:space="preserve">opłaty z tytułu zakupu usług telekomunikacyjnych </w:t>
      </w:r>
      <w:r w:rsidR="008C377B" w:rsidRPr="008C377B">
        <w:t>– plan 3 990,00 zł, wykonanie</w:t>
      </w:r>
      <w:r w:rsidRPr="008C377B">
        <w:t xml:space="preserve"> 3 630,00 zł</w:t>
      </w:r>
      <w:r w:rsidR="008C377B" w:rsidRPr="008C377B">
        <w:t>.</w:t>
      </w:r>
    </w:p>
    <w:p w:rsidR="00274F30" w:rsidRPr="00274F30" w:rsidRDefault="00274F30" w:rsidP="00274F30">
      <w:pPr>
        <w:pStyle w:val="Akapitzlist"/>
        <w:ind w:left="600"/>
        <w:jc w:val="both"/>
        <w:rPr>
          <w:rFonts w:eastAsia="Times New Roman" w:cs="Times New Roman"/>
          <w:szCs w:val="20"/>
        </w:rPr>
      </w:pPr>
      <w:r w:rsidRPr="00274F30">
        <w:rPr>
          <w:rFonts w:eastAsia="Times New Roman" w:cs="Times New Roman"/>
          <w:szCs w:val="20"/>
        </w:rPr>
        <w:t>Powyższe wydatki dotyczą monitoringu na terenie Gminy Mosina.</w:t>
      </w:r>
    </w:p>
    <w:p w:rsidR="00274F30" w:rsidRPr="008C377B" w:rsidRDefault="00274F30" w:rsidP="00274F30">
      <w:pPr>
        <w:ind w:left="840"/>
        <w:jc w:val="both"/>
      </w:pPr>
    </w:p>
    <w:p w:rsidR="0084679D" w:rsidRPr="00274F30" w:rsidRDefault="00D272C5">
      <w:pPr>
        <w:pStyle w:val="Legenda"/>
        <w:keepNext/>
        <w:jc w:val="both"/>
      </w:pPr>
      <w:r w:rsidRPr="00274F30">
        <w:t xml:space="preserve">Wykres </w:t>
      </w:r>
      <w:r w:rsidRPr="00274F30">
        <w:fldChar w:fldCharType="begin"/>
      </w:r>
      <w:r w:rsidRPr="00274F30">
        <w:instrText>SEQ Table \*ARABIC</w:instrText>
      </w:r>
      <w:r w:rsidRPr="00274F30">
        <w:fldChar w:fldCharType="separate"/>
      </w:r>
      <w:r w:rsidR="00EC0C97">
        <w:rPr>
          <w:noProof/>
        </w:rPr>
        <w:t>48</w:t>
      </w:r>
      <w:r w:rsidRPr="00274F30">
        <w:fldChar w:fldCharType="end"/>
      </w:r>
      <w:r w:rsidRPr="00274F30">
        <w:t>: Wydatki bieżące w dziale Bezpieczeństwo publiczne i ochrona przeciwpożarowa w Gminie Mosina wg rozdziałów w porównaniu do lat 2020-2021.</w:t>
      </w:r>
    </w:p>
    <w:p w:rsidR="0084679D" w:rsidRPr="00A85712" w:rsidRDefault="00D272C5">
      <w:pPr>
        <w:jc w:val="both"/>
        <w:rPr>
          <w:highlight w:val="yellow"/>
        </w:rPr>
      </w:pPr>
      <w:r w:rsidRPr="00A85712">
        <w:rPr>
          <w:noProof/>
          <w:highlight w:val="yellow"/>
        </w:rPr>
        <w:drawing>
          <wp:anchor distT="0" distB="0" distL="114300" distR="114300" simplePos="0" relativeHeight="251716608" behindDoc="0" locked="0" layoutInCell="0" allowOverlap="0">
            <wp:simplePos x="0" y="0"/>
            <wp:positionH relativeFrom="column">
              <wp:align>left</wp:align>
            </wp:positionH>
            <wp:positionV relativeFrom="paragraph">
              <wp:align>top</wp:align>
            </wp:positionV>
            <wp:extent cx="5715635" cy="5233035"/>
            <wp:effectExtent l="0" t="0" r="0" b="0"/>
            <wp:wrapTopAndBottom/>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dpi="0">
                    <a:blip r:embed="rId79"/>
                    <a:srcRect/>
                    <a:stretch>
                      <a:fillRect/>
                    </a:stretch>
                  </pic:blipFill>
                  <pic:spPr>
                    <a:xfrm>
                      <a:off x="0" y="0"/>
                      <a:ext cx="5715635" cy="5233035"/>
                    </a:xfrm>
                    <a:prstGeom prst="rect">
                      <a:avLst/>
                    </a:prstGeom>
                  </pic:spPr>
                </pic:pic>
              </a:graphicData>
            </a:graphic>
          </wp:anchor>
        </w:drawing>
      </w:r>
    </w:p>
    <w:p w:rsidR="0084679D" w:rsidRPr="00B56D47" w:rsidRDefault="00D272C5">
      <w:pPr>
        <w:pStyle w:val="Nagwek3"/>
        <w:jc w:val="both"/>
      </w:pPr>
      <w:bookmarkStart w:id="54" w:name="_Toc250243019"/>
      <w:r w:rsidRPr="00B56D47">
        <w:t>Dział 757 – Obsługa długu publicznego</w:t>
      </w:r>
      <w:bookmarkEnd w:id="54"/>
    </w:p>
    <w:p w:rsidR="0084679D" w:rsidRPr="00B56D47" w:rsidRDefault="00D272C5">
      <w:pPr>
        <w:jc w:val="both"/>
      </w:pPr>
      <w:r w:rsidRPr="00B56D47">
        <w:t>Wydatki bieżące w ramach działu zostały zaplanowane w kwocie 2 174 920,80 zł, zaś zrealizowane w kwocie 2 122 844,19</w:t>
      </w:r>
      <w:r w:rsidR="00B56D47" w:rsidRPr="00B56D47">
        <w:t> </w:t>
      </w:r>
      <w:r w:rsidRPr="00B56D47">
        <w:t>zł, w rezultacie stopień realizacji wydatków bieżących wyniósł 97,61%. Środki te przeznaczono następująco:</w:t>
      </w:r>
    </w:p>
    <w:p w:rsidR="0084679D" w:rsidRPr="008C551A" w:rsidRDefault="00D272C5">
      <w:pPr>
        <w:pStyle w:val="Akapitzlist"/>
        <w:numPr>
          <w:ilvl w:val="0"/>
          <w:numId w:val="45"/>
        </w:numPr>
        <w:jc w:val="both"/>
        <w:rPr>
          <w:rFonts w:cs="Times New Roman"/>
          <w:szCs w:val="20"/>
        </w:rPr>
      </w:pPr>
      <w:r w:rsidRPr="008C551A">
        <w:rPr>
          <w:rFonts w:cs="Times New Roman"/>
          <w:szCs w:val="20"/>
        </w:rPr>
        <w:t>w rozdziale 75702 Obsługa papierów wartościowych, kredytów i pożyczek oraz innych zobowiązań jednostek samorządu terytorialnego zaliczanych do tytułu dłużnego – kredyty i pożyczki wydatkowano kwotę 2 122 844,19 zł, co stanowi 97,61% planu rocznego wynoszącego 2 174 920,80 zł</w:t>
      </w:r>
      <w:r w:rsidR="00B56D47" w:rsidRPr="008C551A">
        <w:rPr>
          <w:rFonts w:cs="Times New Roman"/>
          <w:szCs w:val="20"/>
        </w:rPr>
        <w:t>, w tym:</w:t>
      </w:r>
    </w:p>
    <w:p w:rsidR="00B56D47" w:rsidRPr="008C551A" w:rsidRDefault="00B56D47">
      <w:pPr>
        <w:pStyle w:val="Akapitzlist"/>
        <w:numPr>
          <w:ilvl w:val="1"/>
          <w:numId w:val="45"/>
        </w:numPr>
        <w:jc w:val="both"/>
        <w:rPr>
          <w:rFonts w:cs="Times New Roman"/>
          <w:szCs w:val="20"/>
        </w:rPr>
      </w:pPr>
      <w:r w:rsidRPr="008C551A">
        <w:rPr>
          <w:rFonts w:cs="Times New Roman"/>
          <w:szCs w:val="20"/>
        </w:rPr>
        <w:t xml:space="preserve">koszty emisji samorządowych papierów wartościowych oraz inne opłaty i prowizje </w:t>
      </w:r>
      <w:r w:rsidR="008C551A" w:rsidRPr="008C551A">
        <w:rPr>
          <w:rFonts w:cs="Times New Roman"/>
          <w:szCs w:val="20"/>
        </w:rPr>
        <w:t>– plan 63 000,00 zł, wykonanie</w:t>
      </w:r>
      <w:r w:rsidRPr="008C551A">
        <w:rPr>
          <w:rFonts w:cs="Times New Roman"/>
          <w:szCs w:val="20"/>
        </w:rPr>
        <w:t xml:space="preserve"> 25 103,20 zł</w:t>
      </w:r>
      <w:r w:rsidR="008C551A" w:rsidRPr="008C551A">
        <w:rPr>
          <w:rFonts w:cs="Times New Roman"/>
          <w:szCs w:val="20"/>
        </w:rPr>
        <w:t xml:space="preserve"> - </w:t>
      </w:r>
      <w:r w:rsidR="008C551A" w:rsidRPr="008C551A">
        <w:rPr>
          <w:rFonts w:eastAsia="Times New Roman" w:cs="Times New Roman"/>
          <w:szCs w:val="20"/>
        </w:rPr>
        <w:t>środki wydatkowane na pokrycie kosztów emisji obligacji;</w:t>
      </w:r>
    </w:p>
    <w:p w:rsidR="0084679D" w:rsidRPr="008C551A" w:rsidRDefault="00D272C5">
      <w:pPr>
        <w:pStyle w:val="Akapitzlist"/>
        <w:numPr>
          <w:ilvl w:val="1"/>
          <w:numId w:val="45"/>
        </w:numPr>
        <w:jc w:val="both"/>
        <w:rPr>
          <w:rFonts w:cs="Times New Roman"/>
          <w:szCs w:val="20"/>
        </w:rPr>
      </w:pPr>
      <w:r w:rsidRPr="008C551A">
        <w:rPr>
          <w:rFonts w:cs="Times New Roman"/>
          <w:szCs w:val="20"/>
        </w:rPr>
        <w:lastRenderedPageBreak/>
        <w:t xml:space="preserve">odsetki od samorządowych papierów wartościowych lub zaciągniętych przez jednostkę samorządu terytorialnego kredytów i pożyczek </w:t>
      </w:r>
      <w:r w:rsidR="008C551A" w:rsidRPr="008C551A">
        <w:rPr>
          <w:rFonts w:cs="Times New Roman"/>
          <w:szCs w:val="20"/>
        </w:rPr>
        <w:t xml:space="preserve">– plan 2 111 920,80 zł, wykonanie </w:t>
      </w:r>
      <w:r w:rsidRPr="008C551A">
        <w:rPr>
          <w:rFonts w:cs="Times New Roman"/>
          <w:szCs w:val="20"/>
        </w:rPr>
        <w:t>2 097 740,99 zł</w:t>
      </w:r>
      <w:r w:rsidR="008C551A" w:rsidRPr="008C551A">
        <w:rPr>
          <w:rFonts w:cs="Times New Roman"/>
          <w:szCs w:val="20"/>
        </w:rPr>
        <w:t xml:space="preserve"> - </w:t>
      </w:r>
      <w:r w:rsidR="008C551A" w:rsidRPr="008C551A">
        <w:rPr>
          <w:rFonts w:eastAsia="Times New Roman" w:cs="Times New Roman"/>
          <w:szCs w:val="20"/>
        </w:rPr>
        <w:t>wydatki obejmują spłatę odsetek od obligacji komunalnych oraz pożyczek z Wojewódzkiego Funduszu Ochrony Środowiska i Gospodarki Wodnej w Poznaniu.</w:t>
      </w:r>
    </w:p>
    <w:p w:rsidR="0084679D" w:rsidRPr="00115F15" w:rsidRDefault="00D272C5">
      <w:pPr>
        <w:pStyle w:val="Legenda"/>
        <w:keepNext/>
        <w:jc w:val="both"/>
      </w:pPr>
      <w:r w:rsidRPr="00115F15">
        <w:t xml:space="preserve">Wykres </w:t>
      </w:r>
      <w:r w:rsidRPr="00115F15">
        <w:fldChar w:fldCharType="begin"/>
      </w:r>
      <w:r w:rsidRPr="00115F15">
        <w:instrText>SEQ Table \*ARABIC</w:instrText>
      </w:r>
      <w:r w:rsidRPr="00115F15">
        <w:fldChar w:fldCharType="separate"/>
      </w:r>
      <w:r w:rsidR="00EC0C97">
        <w:rPr>
          <w:noProof/>
        </w:rPr>
        <w:t>49</w:t>
      </w:r>
      <w:r w:rsidRPr="00115F15">
        <w:fldChar w:fldCharType="end"/>
      </w:r>
      <w:r w:rsidRPr="00115F15">
        <w:t>: Wydatki bieżące w dziale Obsługa długu publicznego w Gminie Mosina wg rozdziałów w porównaniu do lat 2020-2021.</w:t>
      </w:r>
    </w:p>
    <w:p w:rsidR="0084679D" w:rsidRPr="00A85712" w:rsidRDefault="00D272C5">
      <w:pPr>
        <w:jc w:val="both"/>
        <w:rPr>
          <w:highlight w:val="yellow"/>
        </w:rPr>
      </w:pPr>
      <w:r w:rsidRPr="00A85712">
        <w:rPr>
          <w:noProof/>
          <w:highlight w:val="yellow"/>
        </w:rPr>
        <w:drawing>
          <wp:anchor distT="0" distB="0" distL="114300" distR="114300" simplePos="0" relativeHeight="251717632" behindDoc="0" locked="0" layoutInCell="0" allowOverlap="0">
            <wp:simplePos x="0" y="0"/>
            <wp:positionH relativeFrom="column">
              <wp:align>left</wp:align>
            </wp:positionH>
            <wp:positionV relativeFrom="paragraph">
              <wp:align>top</wp:align>
            </wp:positionV>
            <wp:extent cx="5715635" cy="1807845"/>
            <wp:effectExtent l="0" t="0" r="0" b="0"/>
            <wp:wrapTopAndBottom/>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dpi="0">
                    <a:blip r:embed="rId80"/>
                    <a:srcRect/>
                    <a:stretch>
                      <a:fillRect/>
                    </a:stretch>
                  </pic:blipFill>
                  <pic:spPr>
                    <a:xfrm>
                      <a:off x="0" y="0"/>
                      <a:ext cx="5715635" cy="1807845"/>
                    </a:xfrm>
                    <a:prstGeom prst="rect">
                      <a:avLst/>
                    </a:prstGeom>
                  </pic:spPr>
                </pic:pic>
              </a:graphicData>
            </a:graphic>
          </wp:anchor>
        </w:drawing>
      </w:r>
    </w:p>
    <w:p w:rsidR="0084679D" w:rsidRPr="00424379" w:rsidRDefault="00D272C5">
      <w:pPr>
        <w:pStyle w:val="Nagwek3"/>
        <w:jc w:val="both"/>
      </w:pPr>
      <w:bookmarkStart w:id="55" w:name="_Toc865828674"/>
      <w:r w:rsidRPr="00424379">
        <w:t>Dział 758 – Różne rozliczenia</w:t>
      </w:r>
      <w:bookmarkEnd w:id="55"/>
    </w:p>
    <w:p w:rsidR="0084679D" w:rsidRPr="00424379" w:rsidRDefault="00D272C5">
      <w:pPr>
        <w:jc w:val="both"/>
        <w:rPr>
          <w:rFonts w:cs="Times New Roman"/>
          <w:szCs w:val="20"/>
        </w:rPr>
      </w:pPr>
      <w:r w:rsidRPr="00424379">
        <w:rPr>
          <w:rFonts w:cs="Times New Roman"/>
          <w:szCs w:val="20"/>
        </w:rPr>
        <w:t>Wydatki bieżące w ramach działu zostały zaplanowane w kwocie 956 333,10 zł, zaś zrealizowane w kwocie 0,00 zł, w</w:t>
      </w:r>
      <w:r w:rsidR="00424379" w:rsidRPr="00424379">
        <w:rPr>
          <w:rFonts w:cs="Times New Roman"/>
          <w:szCs w:val="20"/>
        </w:rPr>
        <w:t> </w:t>
      </w:r>
      <w:r w:rsidRPr="00424379">
        <w:rPr>
          <w:rFonts w:cs="Times New Roman"/>
          <w:szCs w:val="20"/>
        </w:rPr>
        <w:t>rezultacie stopień realizacji wydatków bieżących wyniósł 0,00%. Środki te zaplanowano następująco:</w:t>
      </w:r>
    </w:p>
    <w:p w:rsidR="00424379" w:rsidRPr="00424379" w:rsidRDefault="00D272C5">
      <w:pPr>
        <w:pStyle w:val="Akapitzlist"/>
        <w:numPr>
          <w:ilvl w:val="0"/>
          <w:numId w:val="46"/>
        </w:numPr>
        <w:jc w:val="both"/>
        <w:rPr>
          <w:rFonts w:cs="Times New Roman"/>
          <w:szCs w:val="20"/>
        </w:rPr>
      </w:pPr>
      <w:r w:rsidRPr="00424379">
        <w:rPr>
          <w:rFonts w:cs="Times New Roman"/>
          <w:szCs w:val="20"/>
        </w:rPr>
        <w:t>w rozdziale 75818 Rezerwy ogólne i celowe w kwocie 956 333,10 zł</w:t>
      </w:r>
      <w:r w:rsidR="00424379" w:rsidRPr="00424379">
        <w:rPr>
          <w:rFonts w:cs="Times New Roman"/>
          <w:szCs w:val="20"/>
        </w:rPr>
        <w:t>, w tym:</w:t>
      </w:r>
    </w:p>
    <w:p w:rsidR="00424379" w:rsidRPr="00324A95" w:rsidRDefault="00424379" w:rsidP="00424379">
      <w:pPr>
        <w:pStyle w:val="Akapitzlist"/>
        <w:numPr>
          <w:ilvl w:val="1"/>
          <w:numId w:val="45"/>
        </w:numPr>
        <w:jc w:val="both"/>
        <w:rPr>
          <w:rFonts w:cs="Times New Roman"/>
          <w:b/>
          <w:szCs w:val="20"/>
        </w:rPr>
      </w:pPr>
      <w:r w:rsidRPr="00424379">
        <w:rPr>
          <w:rFonts w:cs="Times New Roman"/>
          <w:szCs w:val="20"/>
        </w:rPr>
        <w:t>rezerwy</w:t>
      </w:r>
      <w:r w:rsidRPr="00424379">
        <w:rPr>
          <w:rFonts w:eastAsia="Times New Roman" w:cs="Times New Roman"/>
          <w:szCs w:val="20"/>
        </w:rPr>
        <w:t xml:space="preserve"> – zaplanowano 956 333,10 zł, wydatkowano 0,00 zł.</w:t>
      </w:r>
      <w:r w:rsidR="00324A95">
        <w:rPr>
          <w:rFonts w:eastAsia="Times New Roman" w:cs="Times New Roman"/>
          <w:szCs w:val="20"/>
        </w:rPr>
        <w:t xml:space="preserve"> </w:t>
      </w:r>
    </w:p>
    <w:p w:rsidR="00324A95" w:rsidRPr="00324A95" w:rsidRDefault="00324A95" w:rsidP="00324A95">
      <w:pPr>
        <w:ind w:firstLine="708"/>
        <w:jc w:val="both"/>
        <w:rPr>
          <w:rFonts w:eastAsia="Times New Roman" w:cs="Times New Roman"/>
          <w:szCs w:val="20"/>
        </w:rPr>
      </w:pPr>
      <w:r w:rsidRPr="00324A95">
        <w:rPr>
          <w:rFonts w:eastAsia="Times New Roman" w:cs="Times New Roman"/>
          <w:szCs w:val="20"/>
        </w:rPr>
        <w:t xml:space="preserve">Wykonanie planu w dziale 758 w wartości 0% wynika z braku wystąpienia sytuacji objętych planem </w:t>
      </w:r>
    </w:p>
    <w:p w:rsidR="0084679D" w:rsidRDefault="00324A95" w:rsidP="00424379">
      <w:pPr>
        <w:jc w:val="both"/>
        <w:rPr>
          <w:rFonts w:cs="Times New Roman"/>
          <w:b/>
          <w:szCs w:val="20"/>
        </w:rPr>
      </w:pPr>
      <w:r w:rsidRPr="00324A95">
        <w:rPr>
          <w:rFonts w:eastAsia="Times New Roman" w:cs="Times New Roman"/>
          <w:szCs w:val="20"/>
        </w:rPr>
        <w:t xml:space="preserve">utworzonych rezerw w budżecie Gminy Mosina </w:t>
      </w:r>
      <w:r>
        <w:rPr>
          <w:rFonts w:eastAsia="Times New Roman" w:cs="Times New Roman"/>
          <w:szCs w:val="20"/>
        </w:rPr>
        <w:t>na rok 2022.</w:t>
      </w:r>
    </w:p>
    <w:p w:rsidR="00324A95" w:rsidRPr="00324A95" w:rsidRDefault="00324A95" w:rsidP="00424379">
      <w:pPr>
        <w:jc w:val="both"/>
        <w:rPr>
          <w:rFonts w:cs="Times New Roman"/>
          <w:b/>
          <w:szCs w:val="20"/>
        </w:rPr>
      </w:pPr>
    </w:p>
    <w:p w:rsidR="0084679D" w:rsidRPr="00424379" w:rsidRDefault="00D272C5">
      <w:pPr>
        <w:pStyle w:val="Legenda"/>
        <w:keepNext/>
        <w:jc w:val="both"/>
      </w:pPr>
      <w:r w:rsidRPr="00424379">
        <w:t xml:space="preserve">Wykres </w:t>
      </w:r>
      <w:r w:rsidRPr="00424379">
        <w:fldChar w:fldCharType="begin"/>
      </w:r>
      <w:r w:rsidRPr="00424379">
        <w:instrText>SEQ Table \*ARABIC</w:instrText>
      </w:r>
      <w:r w:rsidRPr="00424379">
        <w:fldChar w:fldCharType="separate"/>
      </w:r>
      <w:r w:rsidR="00EC0C97">
        <w:rPr>
          <w:noProof/>
        </w:rPr>
        <w:t>50</w:t>
      </w:r>
      <w:r w:rsidRPr="00424379">
        <w:fldChar w:fldCharType="end"/>
      </w:r>
      <w:r w:rsidRPr="00424379">
        <w:t>: Wydatki bieżące w dziale Różne rozliczenia w Gminie Mosina wg rozdziałów w porównaniu do lat 2020-2021.</w:t>
      </w:r>
    </w:p>
    <w:p w:rsidR="0084679D" w:rsidRPr="00A85712" w:rsidRDefault="00D272C5">
      <w:pPr>
        <w:jc w:val="both"/>
        <w:rPr>
          <w:highlight w:val="yellow"/>
        </w:rPr>
      </w:pPr>
      <w:r w:rsidRPr="00A85712">
        <w:rPr>
          <w:noProof/>
          <w:highlight w:val="yellow"/>
        </w:rPr>
        <w:drawing>
          <wp:anchor distT="0" distB="0" distL="114300" distR="114300" simplePos="0" relativeHeight="251718656" behindDoc="0" locked="0" layoutInCell="0" allowOverlap="0">
            <wp:simplePos x="0" y="0"/>
            <wp:positionH relativeFrom="column">
              <wp:align>left</wp:align>
            </wp:positionH>
            <wp:positionV relativeFrom="paragraph">
              <wp:align>top</wp:align>
            </wp:positionV>
            <wp:extent cx="5715635" cy="1807845"/>
            <wp:effectExtent l="0" t="0" r="0" b="0"/>
            <wp:wrapTopAndBottom/>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dpi="0">
                    <a:blip r:embed="rId81"/>
                    <a:srcRect/>
                    <a:stretch>
                      <a:fillRect/>
                    </a:stretch>
                  </pic:blipFill>
                  <pic:spPr>
                    <a:xfrm>
                      <a:off x="0" y="0"/>
                      <a:ext cx="5715635" cy="1807845"/>
                    </a:xfrm>
                    <a:prstGeom prst="rect">
                      <a:avLst/>
                    </a:prstGeom>
                  </pic:spPr>
                </pic:pic>
              </a:graphicData>
            </a:graphic>
          </wp:anchor>
        </w:drawing>
      </w:r>
    </w:p>
    <w:p w:rsidR="0084679D" w:rsidRPr="00BD36DF" w:rsidRDefault="00D272C5">
      <w:pPr>
        <w:pStyle w:val="Nagwek3"/>
        <w:jc w:val="both"/>
      </w:pPr>
      <w:bookmarkStart w:id="56" w:name="_Toc1160304988"/>
      <w:r w:rsidRPr="00BD36DF">
        <w:t>Dział 801 – Oświata i wychowanie</w:t>
      </w:r>
      <w:bookmarkEnd w:id="56"/>
    </w:p>
    <w:p w:rsidR="0084679D" w:rsidRPr="00BD36DF" w:rsidRDefault="00D272C5">
      <w:pPr>
        <w:jc w:val="both"/>
      </w:pPr>
      <w:r w:rsidRPr="00BD36DF">
        <w:t>Wydatki bieżące w ramach działu zostały zaplanowane w kwocie 73 336 639,02 zł, zaś zrealizowane w kwocie 72 583 714,98 zł, w rezultacie stopień realizacji wydatków bieżących wyniósł 98,97%. Środki te przeznaczono następująco:</w:t>
      </w:r>
    </w:p>
    <w:p w:rsidR="0084679D" w:rsidRPr="00BD36DF" w:rsidRDefault="00D272C5">
      <w:pPr>
        <w:pStyle w:val="Akapitzlist"/>
        <w:numPr>
          <w:ilvl w:val="0"/>
          <w:numId w:val="47"/>
        </w:numPr>
        <w:jc w:val="both"/>
      </w:pPr>
      <w:r w:rsidRPr="00BD36DF">
        <w:t>w rozdziale 80101 Szkoły podstawowe wydatkowano kwotę 40 315 280,69 zł, co stanowi 99,50% planu rocznego wynoszącego 40 519 320,51 zł</w:t>
      </w:r>
      <w:r w:rsidR="00BD36DF" w:rsidRPr="00BD36DF">
        <w:t>, w tym</w:t>
      </w:r>
      <w:r w:rsidRPr="00BD36DF">
        <w:t>:</w:t>
      </w:r>
    </w:p>
    <w:p w:rsidR="00AF72C0" w:rsidRPr="006E5FA2" w:rsidRDefault="00AF72C0" w:rsidP="00AF72C0">
      <w:pPr>
        <w:pStyle w:val="Akapitzlist"/>
        <w:numPr>
          <w:ilvl w:val="1"/>
          <w:numId w:val="47"/>
        </w:numPr>
        <w:jc w:val="both"/>
      </w:pPr>
      <w:r w:rsidRPr="006E5FA2">
        <w:t xml:space="preserve">dotacja podmiotowa z budżetu dla niepublicznej jednostki systemu oświaty </w:t>
      </w:r>
      <w:r w:rsidR="006E5FA2" w:rsidRPr="006E5FA2">
        <w:t>– plan 682 958,66 zł, wykonanie</w:t>
      </w:r>
      <w:r w:rsidRPr="006E5FA2">
        <w:t xml:space="preserve"> 678 208,01 </w:t>
      </w:r>
      <w:r w:rsidRPr="006E5FA2">
        <w:rPr>
          <w:rFonts w:cs="Times New Roman"/>
          <w:szCs w:val="20"/>
        </w:rPr>
        <w:t>zł</w:t>
      </w:r>
      <w:r w:rsidR="006E5FA2" w:rsidRPr="006E5FA2">
        <w:rPr>
          <w:rFonts w:cs="Times New Roman"/>
          <w:szCs w:val="20"/>
        </w:rPr>
        <w:t xml:space="preserve"> - dotacja dla Szkoły Podstawowej im. Bł. E. Bojanowskiego w Krośnie, dotacja dla Szkoły Podstawowej Gromada w Dymaczewie Starym;</w:t>
      </w:r>
    </w:p>
    <w:p w:rsidR="00AF72C0" w:rsidRPr="006E5FA2" w:rsidRDefault="00AF72C0" w:rsidP="00AF72C0">
      <w:pPr>
        <w:pStyle w:val="Akapitzlist"/>
        <w:numPr>
          <w:ilvl w:val="1"/>
          <w:numId w:val="47"/>
        </w:numPr>
        <w:jc w:val="both"/>
      </w:pPr>
      <w:r w:rsidRPr="006E5FA2">
        <w:lastRenderedPageBreak/>
        <w:t xml:space="preserve">dotacja celowa na pomoc finansową udzielaną między jednostkami samorządu terytorialnego </w:t>
      </w:r>
      <w:r w:rsidR="00324A95">
        <w:t xml:space="preserve">                                       </w:t>
      </w:r>
      <w:r w:rsidRPr="006E5FA2">
        <w:t xml:space="preserve">na dofinansowanie własnych zadań bieżących </w:t>
      </w:r>
      <w:r w:rsidR="006E5FA2" w:rsidRPr="006E5FA2">
        <w:t>– plan i wykonanie</w:t>
      </w:r>
      <w:r w:rsidRPr="006E5FA2">
        <w:t xml:space="preserve"> 230 652,00 zł</w:t>
      </w:r>
      <w:r w:rsidR="006E5FA2" w:rsidRPr="006E5FA2">
        <w:t xml:space="preserve"> – dotacja przekazana </w:t>
      </w:r>
      <w:r w:rsidR="00324A95">
        <w:t xml:space="preserve">                         </w:t>
      </w:r>
      <w:r w:rsidR="006E5FA2" w:rsidRPr="006E5FA2">
        <w:t>do Miasta Poznań</w:t>
      </w:r>
      <w:r w:rsidRPr="006E5FA2">
        <w:t>;</w:t>
      </w:r>
    </w:p>
    <w:p w:rsidR="00717854" w:rsidRPr="006E5FA2" w:rsidRDefault="00717854" w:rsidP="00717854">
      <w:pPr>
        <w:pStyle w:val="Akapitzlist"/>
        <w:numPr>
          <w:ilvl w:val="1"/>
          <w:numId w:val="47"/>
        </w:numPr>
        <w:jc w:val="both"/>
      </w:pPr>
      <w:r w:rsidRPr="006E5FA2">
        <w:t xml:space="preserve">zwrot niewykorzystanych dotacji oraz płatności </w:t>
      </w:r>
      <w:r w:rsidR="006E5FA2" w:rsidRPr="006E5FA2">
        <w:t>– plan i wykonanie</w:t>
      </w:r>
      <w:r w:rsidRPr="006E5FA2">
        <w:t xml:space="preserve"> 74 700,00 zł;</w:t>
      </w:r>
    </w:p>
    <w:p w:rsidR="006E5FA2" w:rsidRPr="0060651F" w:rsidRDefault="00717854" w:rsidP="006E5FA2">
      <w:pPr>
        <w:pStyle w:val="Akapitzlist"/>
        <w:numPr>
          <w:ilvl w:val="1"/>
          <w:numId w:val="37"/>
        </w:numPr>
        <w:spacing w:after="0"/>
        <w:jc w:val="both"/>
        <w:rPr>
          <w:rFonts w:eastAsia="Times New Roman" w:cs="Times New Roman"/>
          <w:szCs w:val="20"/>
        </w:rPr>
      </w:pPr>
      <w:r w:rsidRPr="0060651F">
        <w:rPr>
          <w:rFonts w:eastAsia="Times New Roman" w:cs="Times New Roman"/>
          <w:szCs w:val="20"/>
        </w:rPr>
        <w:t xml:space="preserve">wydatki osobowe niezaliczone do wynagrodzeń </w:t>
      </w:r>
      <w:r w:rsidR="006E5FA2" w:rsidRPr="0060651F">
        <w:rPr>
          <w:rFonts w:eastAsia="Times New Roman" w:cs="Times New Roman"/>
          <w:szCs w:val="20"/>
        </w:rPr>
        <w:t>– plan 722 337,71 zł, wykonanie</w:t>
      </w:r>
      <w:r w:rsidRPr="0060651F">
        <w:rPr>
          <w:rFonts w:eastAsia="Times New Roman" w:cs="Times New Roman"/>
          <w:szCs w:val="20"/>
        </w:rPr>
        <w:t xml:space="preserve"> 718 427,78 zł</w:t>
      </w:r>
      <w:r w:rsidR="006E5FA2" w:rsidRPr="0060651F">
        <w:rPr>
          <w:rFonts w:eastAsia="Times New Roman" w:cs="Times New Roman"/>
          <w:szCs w:val="20"/>
        </w:rPr>
        <w:t>, w tym:</w:t>
      </w:r>
    </w:p>
    <w:p w:rsidR="006E5FA2" w:rsidRPr="0060651F" w:rsidRDefault="006E5FA2" w:rsidP="006E5FA2">
      <w:pPr>
        <w:numPr>
          <w:ilvl w:val="0"/>
          <w:numId w:val="59"/>
        </w:numPr>
        <w:spacing w:after="0" w:line="240" w:lineRule="auto"/>
        <w:ind w:right="-57" w:hanging="357"/>
        <w:contextualSpacing/>
        <w:jc w:val="both"/>
        <w:rPr>
          <w:rFonts w:eastAsia="Times New Roman" w:cs="Times New Roman"/>
          <w:szCs w:val="20"/>
        </w:rPr>
      </w:pPr>
      <w:r w:rsidRPr="0060651F">
        <w:rPr>
          <w:rFonts w:eastAsia="Times New Roman" w:cs="Times New Roman"/>
          <w:szCs w:val="20"/>
        </w:rPr>
        <w:t xml:space="preserve">środki BHP dla pracowników </w:t>
      </w:r>
      <w:r w:rsidRPr="0060651F">
        <w:rPr>
          <w:rFonts w:cs="Times New Roman"/>
          <w:noProof/>
          <w:szCs w:val="20"/>
        </w:rPr>
        <w:t>27 487,89</w:t>
      </w:r>
      <w:r w:rsidR="0060651F">
        <w:rPr>
          <w:rFonts w:cs="Times New Roman"/>
          <w:noProof/>
          <w:szCs w:val="20"/>
        </w:rPr>
        <w:t xml:space="preserve"> </w:t>
      </w:r>
      <w:r w:rsidRPr="0060651F">
        <w:rPr>
          <w:rFonts w:eastAsia="Times New Roman" w:cs="Times New Roman"/>
          <w:szCs w:val="20"/>
        </w:rPr>
        <w:t>zł,</w:t>
      </w:r>
    </w:p>
    <w:p w:rsidR="006E5FA2" w:rsidRPr="0060651F" w:rsidRDefault="006E5FA2" w:rsidP="006E5FA2">
      <w:pPr>
        <w:numPr>
          <w:ilvl w:val="0"/>
          <w:numId w:val="59"/>
        </w:numPr>
        <w:spacing w:after="0" w:line="240" w:lineRule="auto"/>
        <w:ind w:right="-57" w:hanging="357"/>
        <w:contextualSpacing/>
        <w:jc w:val="both"/>
        <w:rPr>
          <w:rFonts w:eastAsia="Times New Roman" w:cs="Times New Roman"/>
          <w:szCs w:val="20"/>
        </w:rPr>
      </w:pPr>
      <w:r w:rsidRPr="0060651F">
        <w:rPr>
          <w:rFonts w:eastAsia="Times New Roman" w:cs="Times New Roman"/>
          <w:szCs w:val="20"/>
        </w:rPr>
        <w:t xml:space="preserve">dodatek wiejski </w:t>
      </w:r>
      <w:r w:rsidRPr="0060651F">
        <w:rPr>
          <w:rFonts w:cs="Times New Roman"/>
          <w:noProof/>
          <w:szCs w:val="20"/>
        </w:rPr>
        <w:t>647 991,55</w:t>
      </w:r>
      <w:r w:rsidR="0060651F">
        <w:rPr>
          <w:rFonts w:cs="Times New Roman"/>
          <w:noProof/>
          <w:szCs w:val="20"/>
        </w:rPr>
        <w:t xml:space="preserve"> </w:t>
      </w:r>
      <w:r w:rsidRPr="0060651F">
        <w:rPr>
          <w:rFonts w:eastAsia="Times New Roman" w:cs="Times New Roman"/>
          <w:szCs w:val="20"/>
        </w:rPr>
        <w:t>zł,</w:t>
      </w:r>
    </w:p>
    <w:p w:rsidR="006E5FA2" w:rsidRPr="000658E6" w:rsidRDefault="006E5FA2" w:rsidP="006E5FA2">
      <w:pPr>
        <w:numPr>
          <w:ilvl w:val="0"/>
          <w:numId w:val="59"/>
        </w:numPr>
        <w:spacing w:after="0" w:line="240" w:lineRule="auto"/>
        <w:ind w:right="-57" w:hanging="357"/>
        <w:contextualSpacing/>
        <w:jc w:val="both"/>
        <w:rPr>
          <w:rFonts w:eastAsia="Times New Roman" w:cs="Times New Roman"/>
          <w:szCs w:val="20"/>
        </w:rPr>
      </w:pPr>
      <w:r w:rsidRPr="000658E6">
        <w:rPr>
          <w:rFonts w:eastAsia="Times New Roman" w:cs="Times New Roman"/>
          <w:szCs w:val="20"/>
        </w:rPr>
        <w:t xml:space="preserve">jednorazowe świadczenie dla nauczycieli stażystów </w:t>
      </w:r>
      <w:r w:rsidR="00F3425C" w:rsidRPr="000658E6">
        <w:rPr>
          <w:rFonts w:eastAsia="Times New Roman" w:cs="Times New Roman"/>
          <w:szCs w:val="20"/>
        </w:rPr>
        <w:t>8</w:t>
      </w:r>
      <w:r w:rsidRPr="000658E6">
        <w:rPr>
          <w:rFonts w:eastAsia="Times New Roman" w:cs="Times New Roman"/>
          <w:szCs w:val="20"/>
        </w:rPr>
        <w:t> </w:t>
      </w:r>
      <w:r w:rsidR="00F3425C" w:rsidRPr="000658E6">
        <w:rPr>
          <w:rFonts w:eastAsia="Times New Roman" w:cs="Times New Roman"/>
          <w:szCs w:val="20"/>
        </w:rPr>
        <w:t>0</w:t>
      </w:r>
      <w:r w:rsidRPr="000658E6">
        <w:rPr>
          <w:rFonts w:eastAsia="Times New Roman" w:cs="Times New Roman"/>
          <w:szCs w:val="20"/>
        </w:rPr>
        <w:t>00,00 zł</w:t>
      </w:r>
    </w:p>
    <w:p w:rsidR="006E5FA2" w:rsidRPr="000658E6" w:rsidRDefault="006E5FA2" w:rsidP="006E5FA2">
      <w:pPr>
        <w:numPr>
          <w:ilvl w:val="0"/>
          <w:numId w:val="59"/>
        </w:numPr>
        <w:spacing w:after="0" w:line="240" w:lineRule="auto"/>
        <w:ind w:right="-57" w:hanging="357"/>
        <w:contextualSpacing/>
        <w:jc w:val="both"/>
        <w:rPr>
          <w:rFonts w:eastAsia="Times New Roman" w:cs="Times New Roman"/>
          <w:szCs w:val="20"/>
        </w:rPr>
      </w:pPr>
      <w:r w:rsidRPr="000658E6">
        <w:rPr>
          <w:rFonts w:eastAsia="Times New Roman" w:cs="Times New Roman"/>
          <w:szCs w:val="20"/>
        </w:rPr>
        <w:t xml:space="preserve">pomoc zdrowotna </w:t>
      </w:r>
      <w:r w:rsidR="00F3425C" w:rsidRPr="000658E6">
        <w:rPr>
          <w:rFonts w:eastAsia="Times New Roman" w:cs="Times New Roman"/>
          <w:szCs w:val="20"/>
        </w:rPr>
        <w:t>34 9</w:t>
      </w:r>
      <w:r w:rsidRPr="000658E6">
        <w:rPr>
          <w:rFonts w:eastAsia="Times New Roman" w:cs="Times New Roman"/>
          <w:szCs w:val="20"/>
        </w:rPr>
        <w:t>48,34 zł</w:t>
      </w:r>
      <w:r w:rsidR="00522C39" w:rsidRPr="000658E6">
        <w:rPr>
          <w:rFonts w:eastAsia="Times New Roman" w:cs="Times New Roman"/>
          <w:szCs w:val="20"/>
        </w:rPr>
        <w:t>;</w:t>
      </w:r>
    </w:p>
    <w:p w:rsidR="00A54371" w:rsidRPr="00F3425C" w:rsidRDefault="00A54371" w:rsidP="00A54371">
      <w:pPr>
        <w:spacing w:after="0" w:line="240" w:lineRule="auto"/>
        <w:ind w:left="1470" w:right="-57"/>
        <w:contextualSpacing/>
        <w:jc w:val="both"/>
        <w:rPr>
          <w:rFonts w:eastAsia="Times New Roman" w:cs="Times New Roman"/>
          <w:szCs w:val="20"/>
          <w:highlight w:val="yellow"/>
        </w:rPr>
      </w:pPr>
    </w:p>
    <w:p w:rsidR="00522C39" w:rsidRDefault="00522C39" w:rsidP="006E0EED">
      <w:pPr>
        <w:spacing w:after="120"/>
        <w:ind w:left="1113" w:firstLine="303"/>
        <w:jc w:val="both"/>
        <w:rPr>
          <w:rFonts w:cs="Times New Roman"/>
          <w:b/>
          <w:noProof/>
          <w:szCs w:val="20"/>
        </w:rPr>
      </w:pPr>
      <w:r w:rsidRPr="00522C39">
        <w:rPr>
          <w:rFonts w:cs="Times New Roman"/>
          <w:b/>
          <w:noProof/>
          <w:szCs w:val="20"/>
        </w:rPr>
        <w:t>wydatki zrealizowane w § 3020 w poszczególnych placówkach wyniosły:</w:t>
      </w:r>
    </w:p>
    <w:p w:rsidR="00522C39" w:rsidRPr="00522C39" w:rsidRDefault="00522C39" w:rsidP="00522C39">
      <w:pPr>
        <w:pStyle w:val="Akapitzlist"/>
        <w:spacing w:after="120"/>
        <w:ind w:left="1470"/>
        <w:jc w:val="both"/>
        <w:rPr>
          <w:rFonts w:cs="Times New Roman"/>
          <w:b/>
          <w:noProof/>
          <w:szCs w:val="20"/>
        </w:rPr>
      </w:pPr>
      <w:r w:rsidRPr="00522C39">
        <w:rPr>
          <w:rFonts w:cs="Times New Roman"/>
          <w:b/>
          <w:noProof/>
          <w:szCs w:val="20"/>
        </w:rPr>
        <w:t xml:space="preserve">Szkoła Podstawowa nr 1 w Mosinie </w:t>
      </w:r>
    </w:p>
    <w:p w:rsidR="00522C39" w:rsidRPr="00522C39" w:rsidRDefault="00522C39" w:rsidP="00522C39">
      <w:pPr>
        <w:pStyle w:val="Akapitzlist"/>
        <w:ind w:left="1470"/>
        <w:jc w:val="both"/>
        <w:rPr>
          <w:rFonts w:cs="Times New Roman"/>
          <w:b/>
          <w:noProof/>
          <w:szCs w:val="20"/>
        </w:rPr>
      </w:pPr>
      <w:r w:rsidRPr="00522C39">
        <w:rPr>
          <w:rFonts w:cs="Times New Roman"/>
          <w:b/>
          <w:noProof/>
          <w:szCs w:val="20"/>
        </w:rPr>
        <w:t>§ 3020</w:t>
      </w:r>
      <w:r w:rsidRPr="00522C39">
        <w:rPr>
          <w:rFonts w:cs="Times New Roman"/>
          <w:noProof/>
          <w:szCs w:val="20"/>
        </w:rPr>
        <w:t xml:space="preserve"> - Nagrody i wydatki niezaliczone do wynagrodzeń</w:t>
      </w:r>
      <w:r w:rsidRPr="00522C39">
        <w:rPr>
          <w:rFonts w:cs="Times New Roman"/>
          <w:noProof/>
          <w:szCs w:val="20"/>
        </w:rPr>
        <w:tab/>
      </w:r>
      <w:r w:rsidRPr="00522C39">
        <w:rPr>
          <w:rFonts w:cs="Times New Roman"/>
          <w:noProof/>
          <w:szCs w:val="20"/>
        </w:rPr>
        <w:tab/>
      </w:r>
      <w:r w:rsidR="00E741C4">
        <w:rPr>
          <w:rFonts w:cs="Times New Roman"/>
          <w:noProof/>
          <w:szCs w:val="20"/>
        </w:rPr>
        <w:tab/>
        <w:t xml:space="preserve">    </w:t>
      </w:r>
      <w:r w:rsidR="00E741C4" w:rsidRPr="00E741C4">
        <w:rPr>
          <w:rFonts w:cs="Times New Roman"/>
          <w:b/>
          <w:bCs/>
          <w:noProof/>
          <w:szCs w:val="20"/>
        </w:rPr>
        <w:t>10 146,40</w:t>
      </w:r>
      <w:r w:rsidR="00E741C4">
        <w:rPr>
          <w:rFonts w:cs="Times New Roman"/>
          <w:noProof/>
          <w:szCs w:val="20"/>
        </w:rPr>
        <w:t xml:space="preserve"> </w:t>
      </w:r>
      <w:r w:rsidRPr="00522C39">
        <w:rPr>
          <w:rFonts w:cs="Times New Roman"/>
          <w:b/>
          <w:noProof/>
          <w:szCs w:val="20"/>
        </w:rPr>
        <w:t>zł</w:t>
      </w:r>
    </w:p>
    <w:p w:rsidR="00522C39" w:rsidRPr="00522C39" w:rsidRDefault="00522C39" w:rsidP="00522C39">
      <w:pPr>
        <w:pStyle w:val="Akapitzlist"/>
        <w:ind w:left="1470"/>
        <w:jc w:val="both"/>
        <w:rPr>
          <w:rFonts w:cs="Times New Roman"/>
          <w:noProof/>
          <w:szCs w:val="20"/>
        </w:rPr>
      </w:pPr>
      <w:r w:rsidRPr="00522C39">
        <w:rPr>
          <w:rFonts w:cs="Times New Roman"/>
          <w:b/>
          <w:noProof/>
          <w:szCs w:val="20"/>
        </w:rPr>
        <w:tab/>
      </w:r>
      <w:r w:rsidRPr="00522C39">
        <w:rPr>
          <w:rFonts w:cs="Times New Roman"/>
          <w:b/>
          <w:noProof/>
          <w:szCs w:val="20"/>
        </w:rPr>
        <w:tab/>
      </w:r>
      <w:r w:rsidRPr="00522C39">
        <w:rPr>
          <w:rFonts w:cs="Times New Roman"/>
          <w:noProof/>
          <w:szCs w:val="20"/>
        </w:rPr>
        <w:t>w tym : - środki BHP dla pracowników</w:t>
      </w:r>
      <w:r w:rsidRPr="00522C39">
        <w:rPr>
          <w:rFonts w:cs="Times New Roman"/>
          <w:noProof/>
          <w:szCs w:val="20"/>
        </w:rPr>
        <w:tab/>
      </w:r>
      <w:r w:rsidRPr="00522C39">
        <w:rPr>
          <w:rFonts w:cs="Times New Roman"/>
          <w:noProof/>
          <w:szCs w:val="20"/>
        </w:rPr>
        <w:tab/>
      </w:r>
      <w:r w:rsidRPr="00522C39">
        <w:rPr>
          <w:rFonts w:cs="Times New Roman"/>
          <w:noProof/>
          <w:szCs w:val="20"/>
        </w:rPr>
        <w:tab/>
        <w:t xml:space="preserve"> </w:t>
      </w:r>
      <w:r w:rsidR="00E741C4">
        <w:rPr>
          <w:rFonts w:cs="Times New Roman"/>
          <w:noProof/>
          <w:szCs w:val="20"/>
        </w:rPr>
        <w:t xml:space="preserve">   10 146,40</w:t>
      </w:r>
      <w:r w:rsidRPr="00522C39">
        <w:rPr>
          <w:rFonts w:cs="Times New Roman"/>
          <w:noProof/>
          <w:szCs w:val="20"/>
        </w:rPr>
        <w:t xml:space="preserve"> zł</w:t>
      </w:r>
    </w:p>
    <w:p w:rsidR="00522C39" w:rsidRPr="00522C39" w:rsidRDefault="00522C39" w:rsidP="00522C39">
      <w:pPr>
        <w:pStyle w:val="Akapitzlist"/>
        <w:spacing w:after="120"/>
        <w:ind w:left="1470"/>
        <w:jc w:val="both"/>
        <w:rPr>
          <w:rFonts w:cs="Times New Roman"/>
          <w:b/>
          <w:noProof/>
          <w:szCs w:val="20"/>
        </w:rPr>
      </w:pPr>
    </w:p>
    <w:p w:rsidR="00522C39" w:rsidRPr="00522C39" w:rsidRDefault="00522C39" w:rsidP="00522C39">
      <w:pPr>
        <w:pStyle w:val="Akapitzlist"/>
        <w:spacing w:after="120"/>
        <w:ind w:left="1470"/>
        <w:jc w:val="both"/>
        <w:rPr>
          <w:rFonts w:cs="Times New Roman"/>
          <w:b/>
          <w:noProof/>
          <w:szCs w:val="20"/>
        </w:rPr>
      </w:pPr>
      <w:r w:rsidRPr="00522C39">
        <w:rPr>
          <w:rFonts w:cs="Times New Roman"/>
          <w:b/>
          <w:noProof/>
          <w:szCs w:val="20"/>
        </w:rPr>
        <w:t xml:space="preserve">Szkoła Podstawowa nr 2 w Mosinie </w:t>
      </w:r>
    </w:p>
    <w:p w:rsidR="00522C39" w:rsidRPr="00522C39" w:rsidRDefault="00522C39" w:rsidP="00522C39">
      <w:pPr>
        <w:pStyle w:val="Akapitzlist"/>
        <w:ind w:left="1470"/>
        <w:jc w:val="both"/>
        <w:rPr>
          <w:rFonts w:cs="Times New Roman"/>
          <w:b/>
          <w:noProof/>
          <w:szCs w:val="20"/>
        </w:rPr>
      </w:pPr>
      <w:r w:rsidRPr="00522C39">
        <w:rPr>
          <w:rFonts w:cs="Times New Roman"/>
          <w:b/>
          <w:noProof/>
          <w:szCs w:val="20"/>
        </w:rPr>
        <w:t>§ 3020</w:t>
      </w:r>
      <w:r w:rsidRPr="00522C39">
        <w:rPr>
          <w:rFonts w:cs="Times New Roman"/>
          <w:noProof/>
          <w:szCs w:val="20"/>
        </w:rPr>
        <w:t xml:space="preserve"> - Nagrody i wydatki niezaliczone do wynagrodzeń</w:t>
      </w:r>
      <w:r w:rsidRPr="00522C39">
        <w:rPr>
          <w:rFonts w:cs="Times New Roman"/>
          <w:noProof/>
          <w:szCs w:val="20"/>
        </w:rPr>
        <w:tab/>
      </w:r>
      <w:r w:rsidRPr="00522C39">
        <w:rPr>
          <w:rFonts w:cs="Times New Roman"/>
          <w:noProof/>
          <w:szCs w:val="20"/>
        </w:rPr>
        <w:tab/>
      </w:r>
      <w:r w:rsidRPr="00522C39">
        <w:rPr>
          <w:rFonts w:cs="Times New Roman"/>
          <w:noProof/>
          <w:szCs w:val="20"/>
        </w:rPr>
        <w:tab/>
        <w:t xml:space="preserve">  </w:t>
      </w:r>
      <w:r w:rsidR="0087059D">
        <w:rPr>
          <w:rFonts w:cs="Times New Roman"/>
          <w:noProof/>
          <w:szCs w:val="20"/>
        </w:rPr>
        <w:t xml:space="preserve">  </w:t>
      </w:r>
      <w:r w:rsidR="0087059D" w:rsidRPr="0087059D">
        <w:rPr>
          <w:rFonts w:cs="Times New Roman"/>
          <w:b/>
          <w:bCs/>
          <w:noProof/>
          <w:szCs w:val="20"/>
        </w:rPr>
        <w:t>14 079,47</w:t>
      </w:r>
      <w:r w:rsidRPr="0087059D">
        <w:rPr>
          <w:rFonts w:cs="Times New Roman"/>
          <w:b/>
          <w:bCs/>
          <w:noProof/>
          <w:szCs w:val="20"/>
        </w:rPr>
        <w:t xml:space="preserve"> zł</w:t>
      </w:r>
    </w:p>
    <w:p w:rsidR="00522C39" w:rsidRDefault="00522C39" w:rsidP="00522C39">
      <w:pPr>
        <w:pStyle w:val="Akapitzlist"/>
        <w:ind w:left="1470"/>
        <w:jc w:val="both"/>
        <w:rPr>
          <w:rFonts w:cs="Times New Roman"/>
          <w:noProof/>
          <w:szCs w:val="20"/>
        </w:rPr>
      </w:pPr>
      <w:r w:rsidRPr="00522C39">
        <w:rPr>
          <w:rFonts w:cs="Times New Roman"/>
          <w:b/>
          <w:noProof/>
          <w:szCs w:val="20"/>
        </w:rPr>
        <w:tab/>
      </w:r>
      <w:r w:rsidRPr="00522C39">
        <w:rPr>
          <w:rFonts w:cs="Times New Roman"/>
          <w:b/>
          <w:noProof/>
          <w:szCs w:val="20"/>
        </w:rPr>
        <w:tab/>
      </w:r>
      <w:r w:rsidRPr="00522C39">
        <w:rPr>
          <w:rFonts w:cs="Times New Roman"/>
          <w:noProof/>
          <w:szCs w:val="20"/>
        </w:rPr>
        <w:t>w tym : - środki BHP dla pracowników</w:t>
      </w:r>
      <w:r w:rsidRPr="00522C39">
        <w:rPr>
          <w:rFonts w:cs="Times New Roman"/>
          <w:noProof/>
          <w:szCs w:val="20"/>
        </w:rPr>
        <w:tab/>
      </w:r>
      <w:r w:rsidRPr="00522C39">
        <w:rPr>
          <w:rFonts w:cs="Times New Roman"/>
          <w:noProof/>
          <w:szCs w:val="20"/>
        </w:rPr>
        <w:tab/>
      </w:r>
      <w:r w:rsidRPr="00522C39">
        <w:rPr>
          <w:rFonts w:cs="Times New Roman"/>
          <w:noProof/>
          <w:szCs w:val="20"/>
        </w:rPr>
        <w:tab/>
        <w:t xml:space="preserve">      </w:t>
      </w:r>
      <w:r w:rsidR="0087059D">
        <w:rPr>
          <w:rFonts w:cs="Times New Roman"/>
          <w:noProof/>
          <w:szCs w:val="20"/>
        </w:rPr>
        <w:t>4 179,47</w:t>
      </w:r>
      <w:r w:rsidRPr="00522C39">
        <w:rPr>
          <w:rFonts w:cs="Times New Roman"/>
          <w:noProof/>
          <w:szCs w:val="20"/>
        </w:rPr>
        <w:t xml:space="preserve"> zł</w:t>
      </w:r>
    </w:p>
    <w:p w:rsidR="0087059D" w:rsidRPr="00522C39" w:rsidRDefault="0087059D" w:rsidP="00522C39">
      <w:pPr>
        <w:pStyle w:val="Akapitzlist"/>
        <w:ind w:left="1470"/>
        <w:jc w:val="both"/>
        <w:rPr>
          <w:rFonts w:cs="Times New Roman"/>
          <w:noProof/>
          <w:szCs w:val="20"/>
        </w:rPr>
      </w:pPr>
      <w:r>
        <w:rPr>
          <w:rFonts w:cs="Times New Roman"/>
          <w:noProof/>
          <w:szCs w:val="20"/>
        </w:rPr>
        <w:tab/>
      </w:r>
      <w:r>
        <w:rPr>
          <w:rFonts w:cs="Times New Roman"/>
          <w:noProof/>
          <w:szCs w:val="20"/>
        </w:rPr>
        <w:tab/>
      </w:r>
      <w:r>
        <w:rPr>
          <w:rFonts w:cs="Times New Roman"/>
          <w:noProof/>
          <w:szCs w:val="20"/>
        </w:rPr>
        <w:tab/>
      </w:r>
      <w:r w:rsidRPr="000658E6">
        <w:rPr>
          <w:rFonts w:cs="Times New Roman"/>
          <w:noProof/>
          <w:szCs w:val="20"/>
        </w:rPr>
        <w:t>- pomoc zdrowotna</w:t>
      </w:r>
      <w:r w:rsidRPr="000658E6">
        <w:rPr>
          <w:rFonts w:cs="Times New Roman"/>
          <w:noProof/>
          <w:szCs w:val="20"/>
        </w:rPr>
        <w:tab/>
      </w:r>
      <w:r w:rsidRPr="000658E6">
        <w:rPr>
          <w:rFonts w:cs="Times New Roman"/>
          <w:noProof/>
          <w:szCs w:val="20"/>
        </w:rPr>
        <w:tab/>
      </w:r>
      <w:r w:rsidRPr="000658E6">
        <w:rPr>
          <w:rFonts w:cs="Times New Roman"/>
          <w:noProof/>
          <w:szCs w:val="20"/>
        </w:rPr>
        <w:tab/>
      </w:r>
      <w:r w:rsidRPr="000658E6">
        <w:rPr>
          <w:rFonts w:cs="Times New Roman"/>
          <w:noProof/>
          <w:szCs w:val="20"/>
        </w:rPr>
        <w:tab/>
        <w:t xml:space="preserve">      9 900,00 zł</w:t>
      </w:r>
    </w:p>
    <w:p w:rsidR="00522C39" w:rsidRPr="00522C39" w:rsidRDefault="00522C39" w:rsidP="00522C39">
      <w:pPr>
        <w:pStyle w:val="Akapitzlist"/>
        <w:spacing w:after="120"/>
        <w:ind w:left="1470"/>
        <w:jc w:val="both"/>
        <w:rPr>
          <w:rFonts w:cs="Times New Roman"/>
          <w:b/>
          <w:noProof/>
          <w:szCs w:val="20"/>
        </w:rPr>
      </w:pPr>
    </w:p>
    <w:p w:rsidR="00522C39" w:rsidRPr="00522C39" w:rsidRDefault="00522C39" w:rsidP="00522C39">
      <w:pPr>
        <w:pStyle w:val="Akapitzlist"/>
        <w:spacing w:after="120"/>
        <w:ind w:left="1470"/>
        <w:jc w:val="both"/>
        <w:rPr>
          <w:rFonts w:cs="Times New Roman"/>
          <w:b/>
          <w:noProof/>
          <w:szCs w:val="20"/>
        </w:rPr>
      </w:pPr>
      <w:r w:rsidRPr="00522C39">
        <w:rPr>
          <w:rFonts w:cs="Times New Roman"/>
          <w:b/>
          <w:noProof/>
          <w:szCs w:val="20"/>
        </w:rPr>
        <w:t xml:space="preserve">Szkoła Podstawowa w Krosinku „Pod Lipami” </w:t>
      </w:r>
    </w:p>
    <w:p w:rsidR="00522C39" w:rsidRPr="00522C39" w:rsidRDefault="00522C39" w:rsidP="00522C39">
      <w:pPr>
        <w:pStyle w:val="Akapitzlist"/>
        <w:ind w:left="1470"/>
        <w:jc w:val="both"/>
        <w:rPr>
          <w:rFonts w:cs="Times New Roman"/>
          <w:b/>
          <w:noProof/>
          <w:szCs w:val="20"/>
        </w:rPr>
      </w:pPr>
      <w:r w:rsidRPr="00522C39">
        <w:rPr>
          <w:rFonts w:cs="Times New Roman"/>
          <w:b/>
          <w:noProof/>
          <w:szCs w:val="20"/>
        </w:rPr>
        <w:t>§ 3020</w:t>
      </w:r>
      <w:r w:rsidRPr="00522C39">
        <w:rPr>
          <w:rFonts w:cs="Times New Roman"/>
          <w:noProof/>
          <w:szCs w:val="20"/>
        </w:rPr>
        <w:t xml:space="preserve"> - Nagrody i wydatki niezaliczone do wynagrodzeń</w:t>
      </w:r>
      <w:r w:rsidRPr="00522C39">
        <w:rPr>
          <w:rFonts w:cs="Times New Roman"/>
          <w:noProof/>
          <w:szCs w:val="20"/>
        </w:rPr>
        <w:tab/>
      </w:r>
      <w:r w:rsidRPr="00522C39">
        <w:rPr>
          <w:rFonts w:cs="Times New Roman"/>
          <w:noProof/>
          <w:szCs w:val="20"/>
        </w:rPr>
        <w:tab/>
      </w:r>
      <w:r w:rsidRPr="00522C39">
        <w:rPr>
          <w:rFonts w:cs="Times New Roman"/>
          <w:noProof/>
          <w:szCs w:val="20"/>
        </w:rPr>
        <w:tab/>
      </w:r>
      <w:r w:rsidRPr="00522C39">
        <w:rPr>
          <w:rFonts w:cs="Times New Roman"/>
          <w:b/>
          <w:noProof/>
          <w:szCs w:val="20"/>
        </w:rPr>
        <w:t xml:space="preserve"> </w:t>
      </w:r>
      <w:r w:rsidR="00764644">
        <w:rPr>
          <w:rFonts w:cs="Times New Roman"/>
          <w:b/>
          <w:noProof/>
          <w:szCs w:val="20"/>
        </w:rPr>
        <w:t xml:space="preserve"> 133 236,00</w:t>
      </w:r>
      <w:r w:rsidRPr="00522C39">
        <w:rPr>
          <w:rFonts w:cs="Times New Roman"/>
          <w:b/>
          <w:noProof/>
          <w:szCs w:val="20"/>
        </w:rPr>
        <w:t xml:space="preserve"> zł</w:t>
      </w:r>
    </w:p>
    <w:p w:rsidR="00522C39" w:rsidRDefault="00522C39" w:rsidP="00764644">
      <w:pPr>
        <w:pStyle w:val="Akapitzlist"/>
        <w:ind w:left="1470"/>
        <w:jc w:val="both"/>
        <w:rPr>
          <w:rFonts w:cs="Times New Roman"/>
          <w:noProof/>
          <w:szCs w:val="20"/>
        </w:rPr>
      </w:pPr>
      <w:r w:rsidRPr="00522C39">
        <w:rPr>
          <w:rFonts w:cs="Times New Roman"/>
          <w:b/>
          <w:noProof/>
          <w:szCs w:val="20"/>
        </w:rPr>
        <w:tab/>
      </w:r>
      <w:r w:rsidRPr="00522C39">
        <w:rPr>
          <w:rFonts w:cs="Times New Roman"/>
          <w:b/>
          <w:noProof/>
          <w:szCs w:val="20"/>
        </w:rPr>
        <w:tab/>
      </w:r>
      <w:r w:rsidRPr="00522C39">
        <w:rPr>
          <w:rFonts w:cs="Times New Roman"/>
          <w:noProof/>
          <w:szCs w:val="20"/>
        </w:rPr>
        <w:t>w tym : - dodatek wiejski</w:t>
      </w:r>
      <w:r w:rsidRPr="00522C39">
        <w:rPr>
          <w:rFonts w:cs="Times New Roman"/>
          <w:noProof/>
          <w:szCs w:val="20"/>
        </w:rPr>
        <w:tab/>
      </w:r>
      <w:r w:rsidRPr="00522C39">
        <w:rPr>
          <w:rFonts w:cs="Times New Roman"/>
          <w:noProof/>
          <w:szCs w:val="20"/>
        </w:rPr>
        <w:tab/>
      </w:r>
      <w:r w:rsidRPr="00522C39">
        <w:rPr>
          <w:rFonts w:cs="Times New Roman"/>
          <w:noProof/>
          <w:szCs w:val="20"/>
        </w:rPr>
        <w:tab/>
      </w:r>
      <w:r w:rsidRPr="00522C39">
        <w:rPr>
          <w:rFonts w:cs="Times New Roman"/>
          <w:noProof/>
          <w:szCs w:val="20"/>
        </w:rPr>
        <w:tab/>
      </w:r>
      <w:r w:rsidR="00764644">
        <w:rPr>
          <w:rFonts w:cs="Times New Roman"/>
          <w:noProof/>
          <w:szCs w:val="20"/>
        </w:rPr>
        <w:tab/>
      </w:r>
      <w:r w:rsidRPr="00522C39">
        <w:rPr>
          <w:rFonts w:cs="Times New Roman"/>
          <w:noProof/>
          <w:szCs w:val="20"/>
        </w:rPr>
        <w:t xml:space="preserve">  </w:t>
      </w:r>
      <w:r w:rsidR="00764644" w:rsidRPr="00764644">
        <w:rPr>
          <w:rFonts w:cs="Times New Roman"/>
          <w:noProof/>
          <w:szCs w:val="20"/>
        </w:rPr>
        <w:t xml:space="preserve">128 736,00 </w:t>
      </w:r>
      <w:r w:rsidRPr="00764644">
        <w:rPr>
          <w:rFonts w:cs="Times New Roman"/>
          <w:noProof/>
          <w:szCs w:val="20"/>
        </w:rPr>
        <w:t>zł</w:t>
      </w:r>
    </w:p>
    <w:p w:rsidR="00764644" w:rsidRDefault="00764644" w:rsidP="00764644">
      <w:pPr>
        <w:pStyle w:val="Akapitzlist"/>
        <w:ind w:left="1470"/>
        <w:jc w:val="both"/>
        <w:rPr>
          <w:rFonts w:cs="Times New Roman"/>
          <w:noProof/>
          <w:szCs w:val="20"/>
        </w:rPr>
      </w:pPr>
      <w:r>
        <w:rPr>
          <w:rFonts w:cs="Times New Roman"/>
          <w:noProof/>
          <w:szCs w:val="20"/>
        </w:rPr>
        <w:tab/>
      </w:r>
      <w:r>
        <w:rPr>
          <w:rFonts w:cs="Times New Roman"/>
          <w:noProof/>
          <w:szCs w:val="20"/>
        </w:rPr>
        <w:tab/>
      </w:r>
      <w:r>
        <w:rPr>
          <w:rFonts w:cs="Times New Roman"/>
          <w:noProof/>
          <w:szCs w:val="20"/>
        </w:rPr>
        <w:tab/>
        <w:t>- pomoc zdrowotna</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3 500,00 zł</w:t>
      </w:r>
    </w:p>
    <w:p w:rsidR="00764644" w:rsidRPr="00764644" w:rsidRDefault="00764644" w:rsidP="00764644">
      <w:pPr>
        <w:pStyle w:val="Akapitzlist"/>
        <w:ind w:left="1470"/>
        <w:jc w:val="both"/>
        <w:rPr>
          <w:rFonts w:cs="Times New Roman"/>
          <w:noProof/>
          <w:szCs w:val="20"/>
        </w:rPr>
      </w:pPr>
      <w:r>
        <w:rPr>
          <w:rFonts w:cs="Times New Roman"/>
          <w:noProof/>
          <w:szCs w:val="20"/>
        </w:rPr>
        <w:tab/>
      </w:r>
      <w:r>
        <w:rPr>
          <w:rFonts w:cs="Times New Roman"/>
          <w:noProof/>
          <w:szCs w:val="20"/>
        </w:rPr>
        <w:tab/>
      </w:r>
      <w:r>
        <w:rPr>
          <w:rFonts w:cs="Times New Roman"/>
          <w:noProof/>
          <w:szCs w:val="20"/>
        </w:rPr>
        <w:tab/>
        <w:t xml:space="preserve">- </w:t>
      </w:r>
      <w:r w:rsidRPr="0060651F">
        <w:rPr>
          <w:rFonts w:eastAsia="Times New Roman" w:cs="Times New Roman"/>
          <w:szCs w:val="20"/>
        </w:rPr>
        <w:t>jednorazowe świadczenie dla nauczycieli stażystów</w:t>
      </w:r>
      <w:r>
        <w:rPr>
          <w:rFonts w:eastAsia="Times New Roman" w:cs="Times New Roman"/>
          <w:szCs w:val="20"/>
        </w:rPr>
        <w:t xml:space="preserve">      1 000,00 zł</w:t>
      </w:r>
    </w:p>
    <w:p w:rsidR="00522C39" w:rsidRPr="00522C39" w:rsidRDefault="00522C39" w:rsidP="00522C39">
      <w:pPr>
        <w:pStyle w:val="Akapitzlist"/>
        <w:spacing w:after="120"/>
        <w:ind w:left="1470"/>
        <w:jc w:val="both"/>
        <w:rPr>
          <w:rFonts w:cs="Times New Roman"/>
          <w:noProof/>
          <w:szCs w:val="20"/>
          <w:highlight w:val="yellow"/>
        </w:rPr>
      </w:pPr>
    </w:p>
    <w:p w:rsidR="00522C39" w:rsidRPr="00522C39" w:rsidRDefault="00522C39" w:rsidP="00522C39">
      <w:pPr>
        <w:pStyle w:val="Akapitzlist"/>
        <w:spacing w:after="120"/>
        <w:ind w:left="1470"/>
        <w:jc w:val="both"/>
        <w:rPr>
          <w:rFonts w:cs="Times New Roman"/>
          <w:b/>
          <w:noProof/>
          <w:szCs w:val="20"/>
        </w:rPr>
      </w:pPr>
      <w:r w:rsidRPr="00522C39">
        <w:rPr>
          <w:rFonts w:cs="Times New Roman"/>
          <w:b/>
          <w:noProof/>
          <w:szCs w:val="20"/>
        </w:rPr>
        <w:t>Szkoła Podstawowa w Pecnej</w:t>
      </w:r>
    </w:p>
    <w:p w:rsidR="00522C39" w:rsidRPr="00522C39" w:rsidRDefault="00522C39" w:rsidP="00522C39">
      <w:pPr>
        <w:pStyle w:val="Akapitzlist"/>
        <w:ind w:left="1470"/>
        <w:jc w:val="both"/>
        <w:rPr>
          <w:rFonts w:cs="Times New Roman"/>
          <w:b/>
          <w:noProof/>
          <w:szCs w:val="20"/>
        </w:rPr>
      </w:pPr>
      <w:r w:rsidRPr="00522C39">
        <w:rPr>
          <w:rFonts w:cs="Times New Roman"/>
          <w:b/>
          <w:noProof/>
          <w:szCs w:val="20"/>
        </w:rPr>
        <w:t>§ 3020</w:t>
      </w:r>
      <w:r w:rsidRPr="00522C39">
        <w:rPr>
          <w:rFonts w:cs="Times New Roman"/>
          <w:noProof/>
          <w:szCs w:val="20"/>
        </w:rPr>
        <w:t xml:space="preserve"> - Nagrody i wydatki niezaliczone do wynagrodzeń</w:t>
      </w:r>
      <w:r w:rsidRPr="00522C39">
        <w:rPr>
          <w:rFonts w:cs="Times New Roman"/>
          <w:noProof/>
          <w:szCs w:val="20"/>
        </w:rPr>
        <w:tab/>
      </w:r>
      <w:r w:rsidRPr="00522C39">
        <w:rPr>
          <w:rFonts w:cs="Times New Roman"/>
          <w:noProof/>
          <w:szCs w:val="20"/>
        </w:rPr>
        <w:tab/>
      </w:r>
      <w:r w:rsidRPr="00522C39">
        <w:rPr>
          <w:rFonts w:cs="Times New Roman"/>
          <w:noProof/>
          <w:szCs w:val="20"/>
        </w:rPr>
        <w:tab/>
      </w:r>
      <w:r w:rsidR="00764644">
        <w:rPr>
          <w:rFonts w:cs="Times New Roman"/>
          <w:b/>
          <w:noProof/>
          <w:szCs w:val="20"/>
        </w:rPr>
        <w:t xml:space="preserve">  109 090,95</w:t>
      </w:r>
      <w:r w:rsidRPr="00522C39">
        <w:rPr>
          <w:rFonts w:cs="Times New Roman"/>
          <w:b/>
          <w:noProof/>
          <w:szCs w:val="20"/>
        </w:rPr>
        <w:t xml:space="preserve"> zł</w:t>
      </w:r>
    </w:p>
    <w:p w:rsidR="00522C39" w:rsidRPr="00522C39" w:rsidRDefault="00522C39" w:rsidP="00522C39">
      <w:pPr>
        <w:pStyle w:val="Akapitzlist"/>
        <w:ind w:left="1470"/>
        <w:jc w:val="both"/>
        <w:rPr>
          <w:rFonts w:cs="Times New Roman"/>
          <w:noProof/>
          <w:szCs w:val="20"/>
        </w:rPr>
      </w:pPr>
      <w:r w:rsidRPr="00522C39">
        <w:rPr>
          <w:rFonts w:cs="Times New Roman"/>
          <w:b/>
          <w:noProof/>
          <w:szCs w:val="20"/>
        </w:rPr>
        <w:tab/>
      </w:r>
      <w:r w:rsidRPr="00522C39">
        <w:rPr>
          <w:rFonts w:cs="Times New Roman"/>
          <w:b/>
          <w:noProof/>
          <w:szCs w:val="20"/>
        </w:rPr>
        <w:tab/>
      </w:r>
      <w:r w:rsidRPr="00522C39">
        <w:rPr>
          <w:rFonts w:cs="Times New Roman"/>
          <w:noProof/>
          <w:szCs w:val="20"/>
        </w:rPr>
        <w:t>w tym : - środki BHP dla pracowników</w:t>
      </w:r>
      <w:r w:rsidRPr="00522C39">
        <w:rPr>
          <w:rFonts w:cs="Times New Roman"/>
          <w:noProof/>
          <w:szCs w:val="20"/>
        </w:rPr>
        <w:tab/>
      </w:r>
      <w:r w:rsidRPr="00522C39">
        <w:rPr>
          <w:rFonts w:cs="Times New Roman"/>
          <w:noProof/>
          <w:szCs w:val="20"/>
        </w:rPr>
        <w:tab/>
      </w:r>
      <w:r w:rsidRPr="00522C39">
        <w:rPr>
          <w:rFonts w:cs="Times New Roman"/>
          <w:noProof/>
          <w:szCs w:val="20"/>
        </w:rPr>
        <w:tab/>
        <w:t xml:space="preserve">       </w:t>
      </w:r>
      <w:r w:rsidR="00764644">
        <w:rPr>
          <w:rFonts w:cs="Times New Roman"/>
          <w:noProof/>
          <w:szCs w:val="20"/>
        </w:rPr>
        <w:t>1 614,77</w:t>
      </w:r>
      <w:r w:rsidRPr="00522C39">
        <w:rPr>
          <w:rFonts w:cs="Times New Roman"/>
          <w:noProof/>
          <w:szCs w:val="20"/>
        </w:rPr>
        <w:t>zł</w:t>
      </w:r>
    </w:p>
    <w:p w:rsidR="00522C39" w:rsidRDefault="00522C39" w:rsidP="00522C39">
      <w:pPr>
        <w:pStyle w:val="Akapitzlist"/>
        <w:ind w:left="1470"/>
        <w:jc w:val="both"/>
        <w:rPr>
          <w:rFonts w:cs="Times New Roman"/>
          <w:noProof/>
          <w:szCs w:val="20"/>
        </w:rPr>
      </w:pPr>
      <w:r w:rsidRPr="00522C39">
        <w:rPr>
          <w:rFonts w:cs="Times New Roman"/>
          <w:noProof/>
          <w:szCs w:val="20"/>
        </w:rPr>
        <w:tab/>
      </w:r>
      <w:r w:rsidRPr="00522C39">
        <w:rPr>
          <w:rFonts w:cs="Times New Roman"/>
          <w:noProof/>
          <w:szCs w:val="20"/>
        </w:rPr>
        <w:tab/>
      </w:r>
      <w:r w:rsidRPr="00522C39">
        <w:rPr>
          <w:rFonts w:cs="Times New Roman"/>
          <w:noProof/>
          <w:szCs w:val="20"/>
        </w:rPr>
        <w:tab/>
        <w:t>- dodatek wiejski</w:t>
      </w:r>
      <w:r w:rsidRPr="00522C39">
        <w:rPr>
          <w:rFonts w:cs="Times New Roman"/>
          <w:noProof/>
          <w:szCs w:val="20"/>
        </w:rPr>
        <w:tab/>
      </w:r>
      <w:r w:rsidRPr="00522C39">
        <w:rPr>
          <w:rFonts w:cs="Times New Roman"/>
          <w:noProof/>
          <w:szCs w:val="20"/>
        </w:rPr>
        <w:tab/>
      </w:r>
      <w:r w:rsidRPr="00522C39">
        <w:rPr>
          <w:rFonts w:cs="Times New Roman"/>
          <w:noProof/>
          <w:szCs w:val="20"/>
        </w:rPr>
        <w:tab/>
      </w:r>
      <w:r w:rsidRPr="00522C39">
        <w:rPr>
          <w:rFonts w:cs="Times New Roman"/>
          <w:noProof/>
          <w:szCs w:val="20"/>
        </w:rPr>
        <w:tab/>
      </w:r>
      <w:r w:rsidRPr="00522C39">
        <w:rPr>
          <w:rFonts w:cs="Times New Roman"/>
          <w:noProof/>
          <w:szCs w:val="20"/>
        </w:rPr>
        <w:tab/>
        <w:t xml:space="preserve">  </w:t>
      </w:r>
      <w:r w:rsidR="00764644">
        <w:rPr>
          <w:rFonts w:cs="Times New Roman"/>
          <w:noProof/>
          <w:szCs w:val="20"/>
        </w:rPr>
        <w:t>102 828,18</w:t>
      </w:r>
      <w:r w:rsidRPr="00522C39">
        <w:rPr>
          <w:rFonts w:cs="Times New Roman"/>
          <w:noProof/>
          <w:szCs w:val="20"/>
        </w:rPr>
        <w:t xml:space="preserve"> zł</w:t>
      </w:r>
    </w:p>
    <w:p w:rsidR="00764644" w:rsidRDefault="00764644" w:rsidP="00522C39">
      <w:pPr>
        <w:pStyle w:val="Akapitzlist"/>
        <w:ind w:left="1470"/>
        <w:jc w:val="both"/>
        <w:rPr>
          <w:rFonts w:cs="Times New Roman"/>
          <w:noProof/>
          <w:szCs w:val="20"/>
        </w:rPr>
      </w:pPr>
      <w:r>
        <w:rPr>
          <w:rFonts w:cs="Times New Roman"/>
          <w:noProof/>
          <w:szCs w:val="20"/>
        </w:rPr>
        <w:tab/>
      </w:r>
      <w:r>
        <w:rPr>
          <w:rFonts w:cs="Times New Roman"/>
          <w:noProof/>
          <w:szCs w:val="20"/>
        </w:rPr>
        <w:tab/>
      </w:r>
      <w:r>
        <w:rPr>
          <w:rFonts w:cs="Times New Roman"/>
          <w:noProof/>
          <w:szCs w:val="20"/>
        </w:rPr>
        <w:tab/>
        <w:t xml:space="preserve">- pomoc zdrowotna </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3 648,00 zł</w:t>
      </w:r>
    </w:p>
    <w:p w:rsidR="00764644" w:rsidRPr="00764644" w:rsidRDefault="00764644" w:rsidP="00764644">
      <w:pPr>
        <w:pStyle w:val="Akapitzlist"/>
        <w:ind w:left="1470"/>
        <w:jc w:val="both"/>
        <w:rPr>
          <w:rFonts w:cs="Times New Roman"/>
          <w:noProof/>
          <w:szCs w:val="20"/>
        </w:rPr>
      </w:pPr>
      <w:r>
        <w:rPr>
          <w:rFonts w:cs="Times New Roman"/>
          <w:noProof/>
          <w:szCs w:val="20"/>
        </w:rPr>
        <w:tab/>
      </w:r>
      <w:r>
        <w:rPr>
          <w:rFonts w:cs="Times New Roman"/>
          <w:noProof/>
          <w:szCs w:val="20"/>
        </w:rPr>
        <w:tab/>
      </w:r>
      <w:r>
        <w:rPr>
          <w:rFonts w:cs="Times New Roman"/>
          <w:noProof/>
          <w:szCs w:val="20"/>
        </w:rPr>
        <w:tab/>
        <w:t xml:space="preserve">- </w:t>
      </w:r>
      <w:r w:rsidRPr="0060651F">
        <w:rPr>
          <w:rFonts w:eastAsia="Times New Roman" w:cs="Times New Roman"/>
          <w:szCs w:val="20"/>
        </w:rPr>
        <w:t>jednorazowe świadczenie dla nauczycieli stażystów</w:t>
      </w:r>
      <w:r>
        <w:rPr>
          <w:rFonts w:eastAsia="Times New Roman" w:cs="Times New Roman"/>
          <w:szCs w:val="20"/>
        </w:rPr>
        <w:t xml:space="preserve">      1 000,00 zł</w:t>
      </w:r>
    </w:p>
    <w:p w:rsidR="00522C39" w:rsidRPr="00522C39" w:rsidRDefault="00522C39" w:rsidP="00522C39">
      <w:pPr>
        <w:pStyle w:val="Akapitzlist"/>
        <w:spacing w:after="120"/>
        <w:ind w:left="1470"/>
        <w:jc w:val="both"/>
        <w:rPr>
          <w:rFonts w:cs="Times New Roman"/>
          <w:noProof/>
          <w:szCs w:val="20"/>
          <w:highlight w:val="yellow"/>
        </w:rPr>
      </w:pPr>
    </w:p>
    <w:p w:rsidR="00522C39" w:rsidRPr="00522C39" w:rsidRDefault="00522C39" w:rsidP="00522C39">
      <w:pPr>
        <w:pStyle w:val="Akapitzlist"/>
        <w:spacing w:after="120"/>
        <w:ind w:left="1470"/>
        <w:jc w:val="both"/>
        <w:rPr>
          <w:rFonts w:cs="Times New Roman"/>
          <w:b/>
          <w:noProof/>
          <w:szCs w:val="20"/>
        </w:rPr>
      </w:pPr>
      <w:r w:rsidRPr="00522C39">
        <w:rPr>
          <w:rFonts w:cs="Times New Roman"/>
          <w:b/>
          <w:noProof/>
          <w:szCs w:val="20"/>
        </w:rPr>
        <w:t>Szkoła Podstawowa im. Prezydenta RP Edwarda Raczyńskiego w Rogalinie</w:t>
      </w:r>
    </w:p>
    <w:p w:rsidR="00522C39" w:rsidRPr="00522C39" w:rsidRDefault="00522C39" w:rsidP="00522C39">
      <w:pPr>
        <w:pStyle w:val="Akapitzlist"/>
        <w:ind w:left="1470"/>
        <w:jc w:val="both"/>
        <w:rPr>
          <w:rFonts w:cs="Times New Roman"/>
          <w:b/>
          <w:noProof/>
          <w:szCs w:val="20"/>
        </w:rPr>
      </w:pPr>
      <w:r w:rsidRPr="00522C39">
        <w:rPr>
          <w:rFonts w:cs="Times New Roman"/>
          <w:b/>
          <w:noProof/>
          <w:szCs w:val="20"/>
        </w:rPr>
        <w:t>§ 3020</w:t>
      </w:r>
      <w:r w:rsidRPr="00522C39">
        <w:rPr>
          <w:rFonts w:cs="Times New Roman"/>
          <w:noProof/>
          <w:szCs w:val="20"/>
        </w:rPr>
        <w:t xml:space="preserve"> - Nagrody i wydatki niezaliczone do wynagrodzeń</w:t>
      </w:r>
      <w:r w:rsidRPr="00522C39">
        <w:rPr>
          <w:rFonts w:cs="Times New Roman"/>
          <w:noProof/>
          <w:szCs w:val="20"/>
        </w:rPr>
        <w:tab/>
      </w:r>
      <w:r w:rsidRPr="00522C39">
        <w:rPr>
          <w:rFonts w:cs="Times New Roman"/>
          <w:noProof/>
          <w:szCs w:val="20"/>
        </w:rPr>
        <w:tab/>
      </w:r>
      <w:r w:rsidRPr="00522C39">
        <w:rPr>
          <w:rFonts w:cs="Times New Roman"/>
          <w:noProof/>
          <w:szCs w:val="20"/>
        </w:rPr>
        <w:tab/>
        <w:t xml:space="preserve">    </w:t>
      </w:r>
      <w:r w:rsidR="0073647D">
        <w:rPr>
          <w:rFonts w:cs="Times New Roman"/>
          <w:b/>
          <w:noProof/>
          <w:szCs w:val="20"/>
        </w:rPr>
        <w:t>90 847,28</w:t>
      </w:r>
      <w:r w:rsidRPr="00522C39">
        <w:rPr>
          <w:rFonts w:cs="Times New Roman"/>
          <w:b/>
          <w:noProof/>
          <w:szCs w:val="20"/>
        </w:rPr>
        <w:t xml:space="preserve"> zł</w:t>
      </w:r>
    </w:p>
    <w:p w:rsidR="0073647D" w:rsidRPr="00522C39" w:rsidRDefault="0073647D" w:rsidP="0073647D">
      <w:pPr>
        <w:pStyle w:val="Akapitzlist"/>
        <w:ind w:left="1470"/>
        <w:jc w:val="both"/>
        <w:rPr>
          <w:rFonts w:cs="Times New Roman"/>
          <w:noProof/>
          <w:szCs w:val="20"/>
        </w:rPr>
      </w:pPr>
      <w:r w:rsidRPr="00522C39">
        <w:rPr>
          <w:rFonts w:cs="Times New Roman"/>
          <w:b/>
          <w:noProof/>
          <w:szCs w:val="20"/>
        </w:rPr>
        <w:tab/>
      </w:r>
      <w:r w:rsidRPr="00522C39">
        <w:rPr>
          <w:rFonts w:cs="Times New Roman"/>
          <w:b/>
          <w:noProof/>
          <w:szCs w:val="20"/>
        </w:rPr>
        <w:tab/>
      </w:r>
      <w:r w:rsidRPr="00522C39">
        <w:rPr>
          <w:rFonts w:cs="Times New Roman"/>
          <w:noProof/>
          <w:szCs w:val="20"/>
        </w:rPr>
        <w:t>w tym : - środki BHP dla pracowników</w:t>
      </w:r>
      <w:r w:rsidRPr="00522C39">
        <w:rPr>
          <w:rFonts w:cs="Times New Roman"/>
          <w:noProof/>
          <w:szCs w:val="20"/>
        </w:rPr>
        <w:tab/>
      </w:r>
      <w:r w:rsidRPr="00522C39">
        <w:rPr>
          <w:rFonts w:cs="Times New Roman"/>
          <w:noProof/>
          <w:szCs w:val="20"/>
        </w:rPr>
        <w:tab/>
      </w:r>
      <w:r w:rsidRPr="00522C39">
        <w:rPr>
          <w:rFonts w:cs="Times New Roman"/>
          <w:noProof/>
          <w:szCs w:val="20"/>
        </w:rPr>
        <w:tab/>
        <w:t xml:space="preserve">      </w:t>
      </w:r>
      <w:r>
        <w:rPr>
          <w:rFonts w:cs="Times New Roman"/>
          <w:noProof/>
          <w:szCs w:val="20"/>
        </w:rPr>
        <w:t xml:space="preserve">2 014,33 </w:t>
      </w:r>
      <w:r w:rsidRPr="00522C39">
        <w:rPr>
          <w:rFonts w:cs="Times New Roman"/>
          <w:noProof/>
          <w:szCs w:val="20"/>
        </w:rPr>
        <w:t>zł</w:t>
      </w:r>
    </w:p>
    <w:p w:rsidR="00522C39" w:rsidRDefault="00522C39" w:rsidP="00522C39">
      <w:pPr>
        <w:pStyle w:val="Akapitzlist"/>
        <w:ind w:left="1470"/>
        <w:jc w:val="both"/>
        <w:rPr>
          <w:rFonts w:cs="Times New Roman"/>
          <w:noProof/>
          <w:szCs w:val="20"/>
        </w:rPr>
      </w:pPr>
      <w:r w:rsidRPr="00522C39">
        <w:rPr>
          <w:rFonts w:cs="Times New Roman"/>
          <w:b/>
          <w:noProof/>
          <w:szCs w:val="20"/>
        </w:rPr>
        <w:tab/>
      </w:r>
      <w:r w:rsidRPr="00522C39">
        <w:rPr>
          <w:rFonts w:cs="Times New Roman"/>
          <w:b/>
          <w:noProof/>
          <w:szCs w:val="20"/>
        </w:rPr>
        <w:tab/>
      </w:r>
      <w:r w:rsidR="0073647D">
        <w:rPr>
          <w:rFonts w:cs="Times New Roman"/>
          <w:noProof/>
          <w:szCs w:val="20"/>
        </w:rPr>
        <w:tab/>
      </w:r>
      <w:r w:rsidRPr="00522C39">
        <w:rPr>
          <w:rFonts w:cs="Times New Roman"/>
          <w:noProof/>
          <w:szCs w:val="20"/>
        </w:rPr>
        <w:t>- dodatek wiejski</w:t>
      </w:r>
      <w:r w:rsidRPr="00522C39">
        <w:rPr>
          <w:rFonts w:cs="Times New Roman"/>
          <w:noProof/>
          <w:szCs w:val="20"/>
        </w:rPr>
        <w:tab/>
      </w:r>
      <w:r w:rsidRPr="00522C39">
        <w:rPr>
          <w:rFonts w:cs="Times New Roman"/>
          <w:noProof/>
          <w:szCs w:val="20"/>
        </w:rPr>
        <w:tab/>
      </w:r>
      <w:r w:rsidRPr="00522C39">
        <w:rPr>
          <w:rFonts w:cs="Times New Roman"/>
          <w:noProof/>
          <w:szCs w:val="20"/>
        </w:rPr>
        <w:tab/>
      </w:r>
      <w:r w:rsidRPr="00522C39">
        <w:rPr>
          <w:rFonts w:cs="Times New Roman"/>
          <w:noProof/>
          <w:szCs w:val="20"/>
        </w:rPr>
        <w:tab/>
      </w:r>
      <w:r w:rsidRPr="00522C39">
        <w:rPr>
          <w:rFonts w:cs="Times New Roman"/>
          <w:noProof/>
          <w:szCs w:val="20"/>
        </w:rPr>
        <w:tab/>
        <w:t xml:space="preserve">    </w:t>
      </w:r>
      <w:r w:rsidR="0073647D">
        <w:rPr>
          <w:rFonts w:cs="Times New Roman"/>
          <w:noProof/>
          <w:szCs w:val="20"/>
        </w:rPr>
        <w:t>85 540,95</w:t>
      </w:r>
      <w:r w:rsidRPr="00522C39">
        <w:rPr>
          <w:rFonts w:cs="Times New Roman"/>
          <w:noProof/>
          <w:szCs w:val="20"/>
        </w:rPr>
        <w:t xml:space="preserve"> zł</w:t>
      </w:r>
    </w:p>
    <w:p w:rsidR="0073647D" w:rsidRDefault="0073647D" w:rsidP="0073647D">
      <w:pPr>
        <w:pStyle w:val="Akapitzlist"/>
        <w:ind w:left="1470"/>
        <w:jc w:val="both"/>
        <w:rPr>
          <w:rFonts w:cs="Times New Roman"/>
          <w:noProof/>
          <w:szCs w:val="20"/>
        </w:rPr>
      </w:pPr>
      <w:r>
        <w:rPr>
          <w:rFonts w:cs="Times New Roman"/>
          <w:noProof/>
          <w:szCs w:val="20"/>
        </w:rPr>
        <w:tab/>
      </w:r>
      <w:r>
        <w:rPr>
          <w:rFonts w:cs="Times New Roman"/>
          <w:noProof/>
          <w:szCs w:val="20"/>
        </w:rPr>
        <w:tab/>
      </w:r>
      <w:r>
        <w:rPr>
          <w:rFonts w:cs="Times New Roman"/>
          <w:noProof/>
          <w:szCs w:val="20"/>
        </w:rPr>
        <w:tab/>
        <w:t xml:space="preserve">- pomoc zdrowotna </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3 292,00 zł</w:t>
      </w:r>
    </w:p>
    <w:p w:rsidR="00522C39" w:rsidRPr="00522C39" w:rsidRDefault="00522C39" w:rsidP="00522C39">
      <w:pPr>
        <w:pStyle w:val="Akapitzlist"/>
        <w:spacing w:after="120"/>
        <w:ind w:left="1470"/>
        <w:jc w:val="both"/>
        <w:rPr>
          <w:rFonts w:cs="Times New Roman"/>
          <w:b/>
          <w:noProof/>
          <w:szCs w:val="20"/>
        </w:rPr>
      </w:pPr>
    </w:p>
    <w:p w:rsidR="00522C39" w:rsidRPr="00522C39" w:rsidRDefault="00522C39" w:rsidP="00522C39">
      <w:pPr>
        <w:pStyle w:val="Akapitzlist"/>
        <w:spacing w:after="120"/>
        <w:ind w:left="1470"/>
        <w:jc w:val="both"/>
        <w:rPr>
          <w:rFonts w:cs="Times New Roman"/>
          <w:b/>
          <w:noProof/>
          <w:szCs w:val="20"/>
        </w:rPr>
      </w:pPr>
      <w:r w:rsidRPr="00522C39">
        <w:rPr>
          <w:rFonts w:cs="Times New Roman"/>
          <w:b/>
          <w:noProof/>
          <w:szCs w:val="20"/>
        </w:rPr>
        <w:t>Szkoła Podstawowa im. Adama Wodziczki w Rogalinku</w:t>
      </w:r>
    </w:p>
    <w:p w:rsidR="00522C39" w:rsidRPr="00522C39" w:rsidRDefault="00522C39" w:rsidP="00522C39">
      <w:pPr>
        <w:pStyle w:val="Akapitzlist"/>
        <w:ind w:left="1470"/>
        <w:jc w:val="both"/>
        <w:rPr>
          <w:rFonts w:cs="Times New Roman"/>
          <w:b/>
          <w:noProof/>
          <w:szCs w:val="20"/>
        </w:rPr>
      </w:pPr>
      <w:r w:rsidRPr="00522C39">
        <w:rPr>
          <w:rFonts w:cs="Times New Roman"/>
          <w:b/>
          <w:noProof/>
          <w:szCs w:val="20"/>
        </w:rPr>
        <w:t>§ 3020</w:t>
      </w:r>
      <w:r w:rsidRPr="00522C39">
        <w:rPr>
          <w:rFonts w:cs="Times New Roman"/>
          <w:noProof/>
          <w:szCs w:val="20"/>
        </w:rPr>
        <w:t xml:space="preserve"> - Nagrody i wydatki niezaliczone do wynagrodzeń</w:t>
      </w:r>
      <w:r w:rsidRPr="00522C39">
        <w:rPr>
          <w:rFonts w:cs="Times New Roman"/>
          <w:noProof/>
          <w:szCs w:val="20"/>
        </w:rPr>
        <w:tab/>
      </w:r>
      <w:r w:rsidRPr="00522C39">
        <w:rPr>
          <w:rFonts w:cs="Times New Roman"/>
          <w:noProof/>
          <w:szCs w:val="20"/>
        </w:rPr>
        <w:tab/>
      </w:r>
      <w:r w:rsidRPr="00522C39">
        <w:rPr>
          <w:rFonts w:cs="Times New Roman"/>
          <w:noProof/>
          <w:szCs w:val="20"/>
        </w:rPr>
        <w:tab/>
      </w:r>
      <w:r w:rsidRPr="00522C39">
        <w:rPr>
          <w:rFonts w:cs="Times New Roman"/>
          <w:b/>
          <w:bCs/>
          <w:noProof/>
          <w:szCs w:val="20"/>
        </w:rPr>
        <w:t xml:space="preserve">    </w:t>
      </w:r>
      <w:r w:rsidR="0073647D">
        <w:rPr>
          <w:rFonts w:cs="Times New Roman"/>
          <w:b/>
          <w:bCs/>
          <w:noProof/>
          <w:szCs w:val="20"/>
        </w:rPr>
        <w:t>96 984,00</w:t>
      </w:r>
      <w:r w:rsidRPr="00522C39">
        <w:rPr>
          <w:rFonts w:cs="Times New Roman"/>
          <w:b/>
          <w:bCs/>
          <w:noProof/>
          <w:szCs w:val="20"/>
        </w:rPr>
        <w:t xml:space="preserve"> zł</w:t>
      </w:r>
    </w:p>
    <w:p w:rsidR="0073647D" w:rsidRDefault="0073647D" w:rsidP="0073647D">
      <w:pPr>
        <w:pStyle w:val="Akapitzlist"/>
        <w:ind w:left="1470"/>
        <w:jc w:val="both"/>
        <w:rPr>
          <w:rFonts w:cs="Times New Roman"/>
          <w:noProof/>
          <w:szCs w:val="20"/>
        </w:rPr>
      </w:pPr>
      <w:r w:rsidRPr="00522C39">
        <w:rPr>
          <w:rFonts w:cs="Times New Roman"/>
          <w:b/>
          <w:noProof/>
          <w:szCs w:val="20"/>
        </w:rPr>
        <w:tab/>
      </w:r>
      <w:r w:rsidRPr="00522C39">
        <w:rPr>
          <w:rFonts w:cs="Times New Roman"/>
          <w:b/>
          <w:noProof/>
          <w:szCs w:val="20"/>
        </w:rPr>
        <w:tab/>
      </w:r>
      <w:r w:rsidRPr="00522C39">
        <w:rPr>
          <w:rFonts w:cs="Times New Roman"/>
          <w:noProof/>
          <w:szCs w:val="20"/>
        </w:rPr>
        <w:t>w tym : - środki BHP dla pracowników</w:t>
      </w:r>
      <w:r w:rsidRPr="00522C39">
        <w:rPr>
          <w:rFonts w:cs="Times New Roman"/>
          <w:noProof/>
          <w:szCs w:val="20"/>
        </w:rPr>
        <w:tab/>
      </w:r>
      <w:r w:rsidRPr="00522C39">
        <w:rPr>
          <w:rFonts w:cs="Times New Roman"/>
          <w:noProof/>
          <w:szCs w:val="20"/>
        </w:rPr>
        <w:tab/>
      </w:r>
      <w:r w:rsidRPr="00522C39">
        <w:rPr>
          <w:rFonts w:cs="Times New Roman"/>
          <w:noProof/>
          <w:szCs w:val="20"/>
        </w:rPr>
        <w:tab/>
        <w:t xml:space="preserve">    </w:t>
      </w:r>
      <w:r>
        <w:rPr>
          <w:rFonts w:cs="Times New Roman"/>
          <w:noProof/>
          <w:szCs w:val="20"/>
        </w:rPr>
        <w:t xml:space="preserve">   </w:t>
      </w:r>
      <w:r w:rsidRPr="00522C39">
        <w:rPr>
          <w:rFonts w:cs="Times New Roman"/>
          <w:noProof/>
          <w:szCs w:val="20"/>
        </w:rPr>
        <w:t xml:space="preserve">  </w:t>
      </w:r>
      <w:r>
        <w:rPr>
          <w:rFonts w:cs="Times New Roman"/>
          <w:noProof/>
          <w:szCs w:val="20"/>
        </w:rPr>
        <w:t xml:space="preserve">885,00 </w:t>
      </w:r>
      <w:r w:rsidRPr="00522C39">
        <w:rPr>
          <w:rFonts w:cs="Times New Roman"/>
          <w:noProof/>
          <w:szCs w:val="20"/>
        </w:rPr>
        <w:t>zł</w:t>
      </w:r>
    </w:p>
    <w:p w:rsidR="0073647D" w:rsidRDefault="00522C39" w:rsidP="0073647D">
      <w:pPr>
        <w:pStyle w:val="Akapitzlist"/>
        <w:ind w:left="2886" w:firstLine="654"/>
        <w:jc w:val="both"/>
        <w:rPr>
          <w:rFonts w:cs="Times New Roman"/>
          <w:noProof/>
          <w:szCs w:val="20"/>
        </w:rPr>
      </w:pPr>
      <w:r w:rsidRPr="0073647D">
        <w:rPr>
          <w:rFonts w:cs="Times New Roman"/>
          <w:noProof/>
          <w:szCs w:val="20"/>
        </w:rPr>
        <w:t>- dodatek wiejski</w:t>
      </w:r>
      <w:r w:rsidRPr="0073647D">
        <w:rPr>
          <w:rFonts w:cs="Times New Roman"/>
          <w:noProof/>
          <w:szCs w:val="20"/>
        </w:rPr>
        <w:tab/>
      </w:r>
      <w:r w:rsidRPr="0073647D">
        <w:rPr>
          <w:rFonts w:cs="Times New Roman"/>
          <w:noProof/>
          <w:szCs w:val="20"/>
        </w:rPr>
        <w:tab/>
      </w:r>
      <w:r w:rsidRPr="0073647D">
        <w:rPr>
          <w:rFonts w:cs="Times New Roman"/>
          <w:noProof/>
          <w:szCs w:val="20"/>
        </w:rPr>
        <w:tab/>
      </w:r>
      <w:r w:rsidRPr="0073647D">
        <w:rPr>
          <w:rFonts w:cs="Times New Roman"/>
          <w:noProof/>
          <w:szCs w:val="20"/>
        </w:rPr>
        <w:tab/>
      </w:r>
      <w:r w:rsidRPr="0073647D">
        <w:rPr>
          <w:rFonts w:cs="Times New Roman"/>
          <w:noProof/>
          <w:szCs w:val="20"/>
        </w:rPr>
        <w:tab/>
        <w:t xml:space="preserve">    </w:t>
      </w:r>
      <w:r w:rsidR="00061D51">
        <w:rPr>
          <w:rFonts w:cs="Times New Roman"/>
          <w:noProof/>
          <w:szCs w:val="20"/>
        </w:rPr>
        <w:t>92 967,66</w:t>
      </w:r>
      <w:r w:rsidRPr="0073647D">
        <w:rPr>
          <w:rFonts w:cs="Times New Roman"/>
          <w:noProof/>
          <w:szCs w:val="20"/>
        </w:rPr>
        <w:t xml:space="preserve"> zł</w:t>
      </w:r>
    </w:p>
    <w:p w:rsidR="0073647D" w:rsidRDefault="0073647D" w:rsidP="0073647D">
      <w:pPr>
        <w:pStyle w:val="Akapitzlist"/>
        <w:ind w:left="1470"/>
        <w:jc w:val="both"/>
        <w:rPr>
          <w:rFonts w:cs="Times New Roman"/>
          <w:noProof/>
          <w:szCs w:val="20"/>
        </w:rPr>
      </w:pPr>
      <w:r>
        <w:rPr>
          <w:rFonts w:cs="Times New Roman"/>
          <w:noProof/>
          <w:szCs w:val="20"/>
        </w:rPr>
        <w:tab/>
      </w:r>
      <w:r>
        <w:rPr>
          <w:rFonts w:cs="Times New Roman"/>
          <w:noProof/>
          <w:szCs w:val="20"/>
        </w:rPr>
        <w:tab/>
      </w:r>
      <w:r>
        <w:rPr>
          <w:rFonts w:cs="Times New Roman"/>
          <w:noProof/>
          <w:szCs w:val="20"/>
        </w:rPr>
        <w:tab/>
        <w:t xml:space="preserve">- pomoc zdrowotna </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3 131,34 zł</w:t>
      </w:r>
    </w:p>
    <w:p w:rsidR="00522C39" w:rsidRPr="00522C39" w:rsidRDefault="00522C39" w:rsidP="00522C39">
      <w:pPr>
        <w:pStyle w:val="Akapitzlist"/>
        <w:spacing w:after="120"/>
        <w:ind w:left="1470"/>
        <w:jc w:val="both"/>
        <w:rPr>
          <w:rFonts w:cs="Times New Roman"/>
          <w:b/>
          <w:noProof/>
          <w:szCs w:val="20"/>
        </w:rPr>
      </w:pPr>
    </w:p>
    <w:p w:rsidR="00522C39" w:rsidRPr="00522C39" w:rsidRDefault="00522C39" w:rsidP="00522C39">
      <w:pPr>
        <w:pStyle w:val="Akapitzlist"/>
        <w:spacing w:after="120"/>
        <w:ind w:left="1470"/>
        <w:jc w:val="both"/>
        <w:rPr>
          <w:rFonts w:cs="Times New Roman"/>
          <w:b/>
          <w:noProof/>
          <w:szCs w:val="20"/>
        </w:rPr>
      </w:pPr>
      <w:r w:rsidRPr="00522C39">
        <w:rPr>
          <w:rFonts w:cs="Times New Roman"/>
          <w:b/>
          <w:noProof/>
          <w:szCs w:val="20"/>
        </w:rPr>
        <w:t>Szkoła Podstawowa im. Kawalerów Orderu Uśmiechu w Daszewicach</w:t>
      </w:r>
    </w:p>
    <w:p w:rsidR="00522C39" w:rsidRPr="00522C39" w:rsidRDefault="00522C39" w:rsidP="00522C39">
      <w:pPr>
        <w:pStyle w:val="Akapitzlist"/>
        <w:ind w:left="1470"/>
        <w:jc w:val="both"/>
        <w:rPr>
          <w:rFonts w:cs="Times New Roman"/>
          <w:b/>
          <w:noProof/>
          <w:szCs w:val="20"/>
        </w:rPr>
      </w:pPr>
      <w:r w:rsidRPr="00522C39">
        <w:rPr>
          <w:rFonts w:cs="Times New Roman"/>
          <w:b/>
          <w:noProof/>
          <w:szCs w:val="20"/>
        </w:rPr>
        <w:t>§ 3020</w:t>
      </w:r>
      <w:r w:rsidRPr="00522C39">
        <w:rPr>
          <w:rFonts w:cs="Times New Roman"/>
          <w:noProof/>
          <w:szCs w:val="20"/>
        </w:rPr>
        <w:t xml:space="preserve"> - Nagrody i wydatki niezaliczone do wynagrodzeń</w:t>
      </w:r>
      <w:r w:rsidRPr="00522C39">
        <w:rPr>
          <w:rFonts w:cs="Times New Roman"/>
          <w:noProof/>
          <w:szCs w:val="20"/>
        </w:rPr>
        <w:tab/>
      </w:r>
      <w:r w:rsidRPr="00522C39">
        <w:rPr>
          <w:rFonts w:cs="Times New Roman"/>
          <w:noProof/>
          <w:szCs w:val="20"/>
        </w:rPr>
        <w:tab/>
      </w:r>
      <w:r w:rsidRPr="00522C39">
        <w:rPr>
          <w:rFonts w:cs="Times New Roman"/>
          <w:noProof/>
          <w:szCs w:val="20"/>
        </w:rPr>
        <w:tab/>
      </w:r>
      <w:r w:rsidRPr="00522C39">
        <w:rPr>
          <w:rFonts w:cs="Times New Roman"/>
          <w:b/>
          <w:noProof/>
          <w:szCs w:val="20"/>
        </w:rPr>
        <w:t xml:space="preserve">    </w:t>
      </w:r>
      <w:r w:rsidR="00B02E5D">
        <w:rPr>
          <w:rFonts w:cs="Times New Roman"/>
          <w:b/>
          <w:noProof/>
          <w:szCs w:val="20"/>
        </w:rPr>
        <w:t>98 093,36</w:t>
      </w:r>
      <w:r w:rsidRPr="00522C39">
        <w:rPr>
          <w:rFonts w:cs="Times New Roman"/>
          <w:b/>
          <w:noProof/>
          <w:szCs w:val="20"/>
        </w:rPr>
        <w:t xml:space="preserve"> zł</w:t>
      </w:r>
    </w:p>
    <w:p w:rsidR="00522C39" w:rsidRPr="00522C39" w:rsidRDefault="00522C39" w:rsidP="00522C39">
      <w:pPr>
        <w:pStyle w:val="Akapitzlist"/>
        <w:ind w:left="1470"/>
        <w:jc w:val="both"/>
        <w:rPr>
          <w:rFonts w:cs="Times New Roman"/>
          <w:noProof/>
          <w:szCs w:val="20"/>
        </w:rPr>
      </w:pPr>
      <w:r w:rsidRPr="00522C39">
        <w:rPr>
          <w:rFonts w:cs="Times New Roman"/>
          <w:b/>
          <w:noProof/>
          <w:szCs w:val="20"/>
        </w:rPr>
        <w:tab/>
      </w:r>
      <w:r w:rsidRPr="00522C39">
        <w:rPr>
          <w:rFonts w:cs="Times New Roman"/>
          <w:b/>
          <w:noProof/>
          <w:szCs w:val="20"/>
        </w:rPr>
        <w:tab/>
      </w:r>
      <w:r w:rsidRPr="00522C39">
        <w:rPr>
          <w:rFonts w:cs="Times New Roman"/>
          <w:noProof/>
          <w:szCs w:val="20"/>
        </w:rPr>
        <w:t>w tym : - środki BHP dla pracowników</w:t>
      </w:r>
      <w:r w:rsidRPr="00522C39">
        <w:rPr>
          <w:rFonts w:cs="Times New Roman"/>
          <w:noProof/>
          <w:szCs w:val="20"/>
        </w:rPr>
        <w:tab/>
      </w:r>
      <w:r w:rsidRPr="00522C39">
        <w:rPr>
          <w:rFonts w:cs="Times New Roman"/>
          <w:noProof/>
          <w:szCs w:val="20"/>
        </w:rPr>
        <w:tab/>
      </w:r>
      <w:r w:rsidRPr="00522C39">
        <w:rPr>
          <w:rFonts w:cs="Times New Roman"/>
          <w:noProof/>
          <w:szCs w:val="20"/>
        </w:rPr>
        <w:tab/>
        <w:t xml:space="preserve">      </w:t>
      </w:r>
      <w:r w:rsidR="00B02E5D">
        <w:rPr>
          <w:rFonts w:cs="Times New Roman"/>
          <w:noProof/>
          <w:szCs w:val="20"/>
        </w:rPr>
        <w:t>1 913,80</w:t>
      </w:r>
      <w:r w:rsidRPr="00522C39">
        <w:rPr>
          <w:rFonts w:cs="Times New Roman"/>
          <w:noProof/>
          <w:szCs w:val="20"/>
        </w:rPr>
        <w:t xml:space="preserve"> zł</w:t>
      </w:r>
    </w:p>
    <w:p w:rsidR="00522C39" w:rsidRPr="00522C39" w:rsidRDefault="00522C39" w:rsidP="00061D51">
      <w:pPr>
        <w:pStyle w:val="Akapitzlist"/>
        <w:ind w:left="2886" w:firstLine="654"/>
        <w:jc w:val="both"/>
        <w:rPr>
          <w:rFonts w:cs="Times New Roman"/>
          <w:noProof/>
          <w:szCs w:val="20"/>
        </w:rPr>
      </w:pPr>
      <w:r w:rsidRPr="00522C39">
        <w:rPr>
          <w:rFonts w:cs="Times New Roman"/>
          <w:noProof/>
          <w:szCs w:val="20"/>
        </w:rPr>
        <w:t>- dodatek wiejski</w:t>
      </w:r>
      <w:r w:rsidRPr="00522C39">
        <w:rPr>
          <w:rFonts w:cs="Times New Roman"/>
          <w:noProof/>
          <w:szCs w:val="20"/>
        </w:rPr>
        <w:tab/>
      </w:r>
      <w:r w:rsidRPr="00522C39">
        <w:rPr>
          <w:rFonts w:cs="Times New Roman"/>
          <w:noProof/>
          <w:szCs w:val="20"/>
        </w:rPr>
        <w:tab/>
      </w:r>
      <w:r w:rsidRPr="00522C39">
        <w:rPr>
          <w:rFonts w:cs="Times New Roman"/>
          <w:noProof/>
          <w:szCs w:val="20"/>
        </w:rPr>
        <w:tab/>
      </w:r>
      <w:r w:rsidRPr="00522C39">
        <w:rPr>
          <w:rFonts w:cs="Times New Roman"/>
          <w:noProof/>
          <w:szCs w:val="20"/>
        </w:rPr>
        <w:tab/>
      </w:r>
      <w:r w:rsidRPr="00522C39">
        <w:rPr>
          <w:rFonts w:cs="Times New Roman"/>
          <w:noProof/>
          <w:szCs w:val="20"/>
        </w:rPr>
        <w:tab/>
        <w:t xml:space="preserve">    </w:t>
      </w:r>
      <w:r w:rsidR="00B02E5D">
        <w:rPr>
          <w:rFonts w:cs="Times New Roman"/>
          <w:noProof/>
          <w:szCs w:val="20"/>
        </w:rPr>
        <w:t>92 479,56</w:t>
      </w:r>
      <w:r w:rsidRPr="00522C39">
        <w:rPr>
          <w:rFonts w:cs="Times New Roman"/>
          <w:noProof/>
          <w:szCs w:val="20"/>
        </w:rPr>
        <w:t xml:space="preserve"> zł</w:t>
      </w:r>
    </w:p>
    <w:p w:rsidR="00B02E5D" w:rsidRDefault="00B02E5D" w:rsidP="00B02E5D">
      <w:pPr>
        <w:pStyle w:val="Akapitzlist"/>
        <w:ind w:left="1470"/>
        <w:jc w:val="both"/>
        <w:rPr>
          <w:rFonts w:cs="Times New Roman"/>
          <w:noProof/>
          <w:szCs w:val="20"/>
        </w:rPr>
      </w:pPr>
      <w:r>
        <w:rPr>
          <w:rFonts w:cs="Times New Roman"/>
          <w:noProof/>
          <w:szCs w:val="20"/>
        </w:rPr>
        <w:tab/>
      </w:r>
      <w:r>
        <w:rPr>
          <w:rFonts w:cs="Times New Roman"/>
          <w:noProof/>
          <w:szCs w:val="20"/>
        </w:rPr>
        <w:tab/>
      </w:r>
      <w:r>
        <w:rPr>
          <w:rFonts w:cs="Times New Roman"/>
          <w:noProof/>
          <w:szCs w:val="20"/>
        </w:rPr>
        <w:tab/>
        <w:t xml:space="preserve">- pomoc zdrowotna </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3 700,00 zł</w:t>
      </w:r>
    </w:p>
    <w:p w:rsidR="00522C39" w:rsidRPr="00522C39" w:rsidRDefault="00522C39" w:rsidP="00522C39">
      <w:pPr>
        <w:pStyle w:val="Akapitzlist"/>
        <w:spacing w:after="120"/>
        <w:ind w:left="1470"/>
        <w:jc w:val="both"/>
        <w:rPr>
          <w:rFonts w:cs="Times New Roman"/>
          <w:b/>
          <w:noProof/>
          <w:szCs w:val="20"/>
          <w:highlight w:val="yellow"/>
        </w:rPr>
      </w:pPr>
    </w:p>
    <w:p w:rsidR="00522C39" w:rsidRPr="00522C39" w:rsidRDefault="00522C39" w:rsidP="00522C39">
      <w:pPr>
        <w:pStyle w:val="Akapitzlist"/>
        <w:spacing w:after="120"/>
        <w:ind w:left="1470"/>
        <w:jc w:val="both"/>
        <w:rPr>
          <w:rFonts w:cs="Times New Roman"/>
          <w:b/>
          <w:noProof/>
          <w:szCs w:val="20"/>
        </w:rPr>
      </w:pPr>
      <w:r w:rsidRPr="00522C39">
        <w:rPr>
          <w:rFonts w:cs="Times New Roman"/>
          <w:b/>
          <w:noProof/>
          <w:szCs w:val="20"/>
        </w:rPr>
        <w:t>Szkoła Podstawowa im. Arkadego Fiedlera w Czapurach</w:t>
      </w:r>
    </w:p>
    <w:p w:rsidR="00522C39" w:rsidRPr="00061D51" w:rsidRDefault="00522C39" w:rsidP="00061D51">
      <w:pPr>
        <w:pStyle w:val="Akapitzlist"/>
        <w:ind w:left="1470"/>
        <w:jc w:val="both"/>
        <w:rPr>
          <w:rFonts w:cs="Times New Roman"/>
          <w:noProof/>
          <w:szCs w:val="20"/>
        </w:rPr>
      </w:pPr>
      <w:r w:rsidRPr="00522C39">
        <w:rPr>
          <w:rFonts w:cs="Times New Roman"/>
          <w:b/>
          <w:noProof/>
          <w:szCs w:val="20"/>
        </w:rPr>
        <w:t>§ 3020</w:t>
      </w:r>
      <w:r w:rsidRPr="00522C39">
        <w:rPr>
          <w:rFonts w:cs="Times New Roman"/>
          <w:noProof/>
          <w:szCs w:val="20"/>
        </w:rPr>
        <w:t xml:space="preserve"> - Nagrody i wydatki niezaliczone do wynagrodzeń</w:t>
      </w:r>
      <w:r w:rsidRPr="00522C39">
        <w:rPr>
          <w:rFonts w:cs="Times New Roman"/>
          <w:noProof/>
          <w:szCs w:val="20"/>
        </w:rPr>
        <w:tab/>
      </w:r>
      <w:r w:rsidRPr="00522C39">
        <w:rPr>
          <w:rFonts w:cs="Times New Roman"/>
          <w:noProof/>
          <w:szCs w:val="20"/>
        </w:rPr>
        <w:tab/>
      </w:r>
      <w:r w:rsidRPr="00522C39">
        <w:rPr>
          <w:rFonts w:cs="Times New Roman"/>
          <w:noProof/>
          <w:szCs w:val="20"/>
        </w:rPr>
        <w:tab/>
      </w:r>
      <w:r w:rsidRPr="00061D51">
        <w:rPr>
          <w:rFonts w:cs="Times New Roman"/>
          <w:b/>
          <w:bCs/>
          <w:noProof/>
          <w:szCs w:val="20"/>
        </w:rPr>
        <w:t xml:space="preserve">  </w:t>
      </w:r>
      <w:r w:rsidR="00061D51" w:rsidRPr="00061D51">
        <w:rPr>
          <w:rFonts w:cs="Times New Roman"/>
          <w:b/>
          <w:bCs/>
          <w:noProof/>
          <w:szCs w:val="20"/>
        </w:rPr>
        <w:t>143 999,00</w:t>
      </w:r>
      <w:r w:rsidRPr="00061D51">
        <w:rPr>
          <w:rFonts w:cs="Times New Roman"/>
          <w:b/>
          <w:bCs/>
          <w:noProof/>
          <w:szCs w:val="20"/>
        </w:rPr>
        <w:t xml:space="preserve"> zł</w:t>
      </w:r>
    </w:p>
    <w:p w:rsidR="00522C39" w:rsidRPr="00522C39" w:rsidRDefault="00522C39" w:rsidP="00522C39">
      <w:pPr>
        <w:pStyle w:val="Akapitzlist"/>
        <w:ind w:left="1470"/>
        <w:jc w:val="both"/>
        <w:rPr>
          <w:rFonts w:cs="Times New Roman"/>
          <w:noProof/>
          <w:szCs w:val="20"/>
        </w:rPr>
      </w:pPr>
      <w:r w:rsidRPr="00522C39">
        <w:rPr>
          <w:rFonts w:cs="Times New Roman"/>
          <w:b/>
          <w:noProof/>
          <w:szCs w:val="20"/>
        </w:rPr>
        <w:tab/>
      </w:r>
      <w:r w:rsidRPr="00522C39">
        <w:rPr>
          <w:rFonts w:cs="Times New Roman"/>
          <w:b/>
          <w:noProof/>
          <w:szCs w:val="20"/>
        </w:rPr>
        <w:tab/>
      </w:r>
      <w:r w:rsidRPr="00522C39">
        <w:rPr>
          <w:rFonts w:cs="Times New Roman"/>
          <w:noProof/>
          <w:szCs w:val="20"/>
        </w:rPr>
        <w:t>w tym : - środki BHP dla pracowników</w:t>
      </w:r>
      <w:r w:rsidRPr="00522C39">
        <w:rPr>
          <w:rFonts w:cs="Times New Roman"/>
          <w:noProof/>
          <w:szCs w:val="20"/>
        </w:rPr>
        <w:tab/>
      </w:r>
      <w:r w:rsidRPr="00522C39">
        <w:rPr>
          <w:rFonts w:cs="Times New Roman"/>
          <w:noProof/>
          <w:szCs w:val="20"/>
        </w:rPr>
        <w:tab/>
      </w:r>
      <w:r w:rsidRPr="00522C39">
        <w:rPr>
          <w:rFonts w:cs="Times New Roman"/>
          <w:noProof/>
          <w:szCs w:val="20"/>
        </w:rPr>
        <w:tab/>
        <w:t xml:space="preserve">         </w:t>
      </w:r>
      <w:r w:rsidR="00061D51">
        <w:rPr>
          <w:rFonts w:cs="Times New Roman"/>
          <w:noProof/>
          <w:szCs w:val="20"/>
        </w:rPr>
        <w:t>640</w:t>
      </w:r>
      <w:r w:rsidRPr="00522C39">
        <w:rPr>
          <w:rFonts w:cs="Times New Roman"/>
          <w:noProof/>
          <w:szCs w:val="20"/>
        </w:rPr>
        <w:t>,00 zł</w:t>
      </w:r>
    </w:p>
    <w:p w:rsidR="00522C39" w:rsidRDefault="00522C39" w:rsidP="00B02E5D">
      <w:pPr>
        <w:pStyle w:val="Akapitzlist"/>
        <w:ind w:left="2886" w:firstLine="654"/>
        <w:jc w:val="both"/>
        <w:rPr>
          <w:rFonts w:cs="Times New Roman"/>
          <w:noProof/>
          <w:szCs w:val="20"/>
        </w:rPr>
      </w:pPr>
      <w:r w:rsidRPr="00522C39">
        <w:rPr>
          <w:rFonts w:cs="Times New Roman"/>
          <w:noProof/>
          <w:szCs w:val="20"/>
        </w:rPr>
        <w:t>- dodatek wiejski</w:t>
      </w:r>
      <w:r w:rsidRPr="00522C39">
        <w:rPr>
          <w:rFonts w:cs="Times New Roman"/>
          <w:noProof/>
          <w:szCs w:val="20"/>
        </w:rPr>
        <w:tab/>
      </w:r>
      <w:r w:rsidRPr="00522C39">
        <w:rPr>
          <w:rFonts w:cs="Times New Roman"/>
          <w:noProof/>
          <w:szCs w:val="20"/>
        </w:rPr>
        <w:tab/>
      </w:r>
      <w:r w:rsidRPr="00522C39">
        <w:rPr>
          <w:rFonts w:cs="Times New Roman"/>
          <w:noProof/>
          <w:szCs w:val="20"/>
        </w:rPr>
        <w:tab/>
      </w:r>
      <w:r w:rsidRPr="00522C39">
        <w:rPr>
          <w:rFonts w:cs="Times New Roman"/>
          <w:noProof/>
          <w:szCs w:val="20"/>
        </w:rPr>
        <w:tab/>
      </w:r>
      <w:r w:rsidRPr="00522C39">
        <w:rPr>
          <w:rFonts w:cs="Times New Roman"/>
          <w:noProof/>
          <w:szCs w:val="20"/>
        </w:rPr>
        <w:tab/>
        <w:t xml:space="preserve">  </w:t>
      </w:r>
      <w:r w:rsidR="00B02E5D">
        <w:rPr>
          <w:rFonts w:cs="Times New Roman"/>
          <w:noProof/>
          <w:szCs w:val="20"/>
        </w:rPr>
        <w:t>140 359,00</w:t>
      </w:r>
      <w:r w:rsidRPr="00522C39">
        <w:rPr>
          <w:rFonts w:cs="Times New Roman"/>
          <w:noProof/>
          <w:szCs w:val="20"/>
        </w:rPr>
        <w:t xml:space="preserve"> zł</w:t>
      </w:r>
    </w:p>
    <w:p w:rsidR="00B02E5D" w:rsidRDefault="00B02E5D" w:rsidP="00B02E5D">
      <w:pPr>
        <w:pStyle w:val="Akapitzlist"/>
        <w:ind w:left="1470"/>
        <w:jc w:val="both"/>
        <w:rPr>
          <w:rFonts w:cs="Times New Roman"/>
          <w:noProof/>
          <w:szCs w:val="20"/>
        </w:rPr>
      </w:pPr>
      <w:r>
        <w:rPr>
          <w:rFonts w:cs="Times New Roman"/>
          <w:noProof/>
          <w:szCs w:val="20"/>
        </w:rPr>
        <w:tab/>
      </w:r>
      <w:r>
        <w:rPr>
          <w:rFonts w:cs="Times New Roman"/>
          <w:noProof/>
          <w:szCs w:val="20"/>
        </w:rPr>
        <w:tab/>
      </w:r>
      <w:r>
        <w:rPr>
          <w:rFonts w:cs="Times New Roman"/>
          <w:noProof/>
          <w:szCs w:val="20"/>
        </w:rPr>
        <w:tab/>
        <w:t xml:space="preserve">- pomoc zdrowotna </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3 000,00 zł</w:t>
      </w:r>
    </w:p>
    <w:p w:rsidR="00522C39" w:rsidRPr="00522C39" w:rsidRDefault="00522C39" w:rsidP="00522C39">
      <w:pPr>
        <w:pStyle w:val="Akapitzlist"/>
        <w:spacing w:after="120"/>
        <w:ind w:left="1470"/>
        <w:jc w:val="both"/>
        <w:rPr>
          <w:rFonts w:cs="Times New Roman"/>
          <w:noProof/>
          <w:szCs w:val="20"/>
        </w:rPr>
      </w:pPr>
    </w:p>
    <w:p w:rsidR="00522C39" w:rsidRPr="00522C39" w:rsidRDefault="00522C39" w:rsidP="00522C39">
      <w:pPr>
        <w:pStyle w:val="Akapitzlist"/>
        <w:spacing w:after="120"/>
        <w:ind w:left="1470"/>
        <w:jc w:val="both"/>
        <w:rPr>
          <w:rFonts w:cs="Times New Roman"/>
          <w:b/>
          <w:noProof/>
          <w:szCs w:val="20"/>
        </w:rPr>
      </w:pPr>
      <w:r w:rsidRPr="00522C39">
        <w:rPr>
          <w:rFonts w:cs="Times New Roman"/>
          <w:b/>
          <w:noProof/>
          <w:szCs w:val="20"/>
        </w:rPr>
        <w:t>Zespół Szkół w Krośnie</w:t>
      </w:r>
    </w:p>
    <w:p w:rsidR="00522C39" w:rsidRPr="00522C39" w:rsidRDefault="00522C39" w:rsidP="00522C39">
      <w:pPr>
        <w:pStyle w:val="Akapitzlist"/>
        <w:ind w:left="1470"/>
        <w:jc w:val="both"/>
        <w:rPr>
          <w:rFonts w:cs="Times New Roman"/>
          <w:b/>
          <w:szCs w:val="20"/>
        </w:rPr>
      </w:pPr>
      <w:r w:rsidRPr="00522C39">
        <w:rPr>
          <w:rFonts w:cs="Times New Roman"/>
          <w:b/>
          <w:szCs w:val="20"/>
        </w:rPr>
        <w:t>§ 3020</w:t>
      </w:r>
      <w:r w:rsidRPr="00522C39">
        <w:rPr>
          <w:rFonts w:cs="Times New Roman"/>
          <w:szCs w:val="20"/>
        </w:rPr>
        <w:t xml:space="preserve"> - Nagrody i wydatki niezaliczone do wynagrodzeń</w:t>
      </w:r>
      <w:r w:rsidRPr="00522C39">
        <w:rPr>
          <w:rFonts w:cs="Times New Roman"/>
          <w:szCs w:val="20"/>
        </w:rPr>
        <w:tab/>
      </w:r>
      <w:r w:rsidRPr="00522C39">
        <w:rPr>
          <w:rFonts w:cs="Times New Roman"/>
          <w:szCs w:val="20"/>
        </w:rPr>
        <w:tab/>
      </w:r>
      <w:r w:rsidRPr="00522C39">
        <w:rPr>
          <w:rFonts w:cs="Times New Roman"/>
          <w:szCs w:val="20"/>
        </w:rPr>
        <w:tab/>
      </w:r>
      <w:r w:rsidRPr="00522C39">
        <w:rPr>
          <w:rFonts w:cs="Times New Roman"/>
          <w:b/>
          <w:bCs/>
          <w:szCs w:val="20"/>
        </w:rPr>
        <w:t xml:space="preserve">     </w:t>
      </w:r>
      <w:r w:rsidR="00B02E5D">
        <w:rPr>
          <w:rFonts w:cs="Times New Roman"/>
          <w:b/>
          <w:bCs/>
          <w:szCs w:val="20"/>
        </w:rPr>
        <w:t xml:space="preserve">21 951,32 </w:t>
      </w:r>
      <w:r w:rsidRPr="00522C39">
        <w:rPr>
          <w:rFonts w:cs="Times New Roman"/>
          <w:b/>
          <w:szCs w:val="20"/>
        </w:rPr>
        <w:t>zł</w:t>
      </w:r>
    </w:p>
    <w:p w:rsidR="00522C39" w:rsidRPr="00522C39" w:rsidRDefault="00522C39" w:rsidP="00522C39">
      <w:pPr>
        <w:pStyle w:val="Akapitzlist"/>
        <w:ind w:left="1470"/>
        <w:jc w:val="both"/>
        <w:rPr>
          <w:rFonts w:cs="Times New Roman"/>
          <w:szCs w:val="20"/>
        </w:rPr>
      </w:pPr>
      <w:r w:rsidRPr="00522C39">
        <w:rPr>
          <w:rFonts w:cs="Times New Roman"/>
          <w:b/>
          <w:szCs w:val="20"/>
        </w:rPr>
        <w:tab/>
      </w:r>
      <w:r w:rsidRPr="00522C39">
        <w:rPr>
          <w:rFonts w:cs="Times New Roman"/>
          <w:b/>
          <w:szCs w:val="20"/>
        </w:rPr>
        <w:tab/>
      </w:r>
      <w:r w:rsidRPr="00522C39">
        <w:rPr>
          <w:rFonts w:cs="Times New Roman"/>
          <w:szCs w:val="20"/>
        </w:rPr>
        <w:t>w tym : - środki BHP dla pracowników</w:t>
      </w:r>
      <w:r w:rsidRPr="00522C39">
        <w:rPr>
          <w:rFonts w:cs="Times New Roman"/>
          <w:szCs w:val="20"/>
        </w:rPr>
        <w:tab/>
      </w:r>
      <w:r w:rsidRPr="00522C39">
        <w:rPr>
          <w:rFonts w:cs="Times New Roman"/>
          <w:szCs w:val="20"/>
        </w:rPr>
        <w:tab/>
      </w:r>
      <w:r w:rsidRPr="00522C39">
        <w:rPr>
          <w:rFonts w:cs="Times New Roman"/>
          <w:szCs w:val="20"/>
        </w:rPr>
        <w:tab/>
        <w:t xml:space="preserve">      </w:t>
      </w:r>
      <w:r w:rsidR="00B02E5D">
        <w:rPr>
          <w:rFonts w:cs="Times New Roman"/>
          <w:szCs w:val="20"/>
        </w:rPr>
        <w:t>6 094,12</w:t>
      </w:r>
      <w:r w:rsidRPr="00522C39">
        <w:rPr>
          <w:rFonts w:cs="Times New Roman"/>
          <w:szCs w:val="20"/>
        </w:rPr>
        <w:t xml:space="preserve"> zł</w:t>
      </w:r>
    </w:p>
    <w:p w:rsidR="00522C39" w:rsidRDefault="00522C39" w:rsidP="00B02E5D">
      <w:pPr>
        <w:pStyle w:val="Akapitzlist"/>
        <w:suppressAutoHyphens/>
        <w:ind w:left="2886" w:firstLine="654"/>
        <w:jc w:val="both"/>
        <w:rPr>
          <w:rFonts w:cs="Times New Roman"/>
          <w:szCs w:val="20"/>
        </w:rPr>
      </w:pPr>
      <w:r w:rsidRPr="00522C39">
        <w:rPr>
          <w:rFonts w:cs="Times New Roman"/>
          <w:szCs w:val="20"/>
        </w:rPr>
        <w:t>- dodatek wiejski</w:t>
      </w:r>
      <w:r w:rsidRPr="00522C39">
        <w:rPr>
          <w:rFonts w:cs="Times New Roman"/>
          <w:szCs w:val="20"/>
        </w:rPr>
        <w:tab/>
      </w:r>
      <w:r w:rsidRPr="00522C39">
        <w:rPr>
          <w:rFonts w:cs="Times New Roman"/>
          <w:szCs w:val="20"/>
        </w:rPr>
        <w:tab/>
      </w:r>
      <w:r w:rsidRPr="00522C39">
        <w:rPr>
          <w:rFonts w:cs="Times New Roman"/>
          <w:szCs w:val="20"/>
        </w:rPr>
        <w:tab/>
      </w:r>
      <w:r w:rsidRPr="00522C39">
        <w:rPr>
          <w:rFonts w:cs="Times New Roman"/>
          <w:szCs w:val="20"/>
        </w:rPr>
        <w:tab/>
      </w:r>
      <w:r w:rsidRPr="00522C39">
        <w:rPr>
          <w:rFonts w:cs="Times New Roman"/>
          <w:szCs w:val="20"/>
        </w:rPr>
        <w:tab/>
        <w:t xml:space="preserve">      </w:t>
      </w:r>
      <w:r w:rsidR="00B02E5D">
        <w:rPr>
          <w:rFonts w:cs="Times New Roman"/>
          <w:szCs w:val="20"/>
        </w:rPr>
        <w:t>5 080,20</w:t>
      </w:r>
      <w:r w:rsidRPr="00522C39">
        <w:rPr>
          <w:rFonts w:cs="Times New Roman"/>
          <w:szCs w:val="20"/>
        </w:rPr>
        <w:t xml:space="preserve"> zł</w:t>
      </w:r>
    </w:p>
    <w:p w:rsidR="00B02E5D" w:rsidRDefault="00B02E5D" w:rsidP="00B02E5D">
      <w:pPr>
        <w:pStyle w:val="Akapitzlist"/>
        <w:ind w:left="1470"/>
        <w:jc w:val="both"/>
        <w:rPr>
          <w:rFonts w:cs="Times New Roman"/>
          <w:noProof/>
          <w:szCs w:val="20"/>
        </w:rPr>
      </w:pPr>
      <w:r>
        <w:rPr>
          <w:rFonts w:cs="Times New Roman"/>
          <w:noProof/>
          <w:szCs w:val="20"/>
        </w:rPr>
        <w:tab/>
      </w:r>
      <w:r>
        <w:rPr>
          <w:rFonts w:cs="Times New Roman"/>
          <w:noProof/>
          <w:szCs w:val="20"/>
        </w:rPr>
        <w:tab/>
      </w:r>
      <w:r>
        <w:rPr>
          <w:rFonts w:cs="Times New Roman"/>
          <w:noProof/>
          <w:szCs w:val="20"/>
        </w:rPr>
        <w:tab/>
        <w:t>- pomoc zdrowotna</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4 777,00 zł</w:t>
      </w:r>
    </w:p>
    <w:p w:rsidR="00B02E5D" w:rsidRPr="00764644" w:rsidRDefault="00B02E5D" w:rsidP="00B02E5D">
      <w:pPr>
        <w:pStyle w:val="Akapitzlist"/>
        <w:ind w:left="1470"/>
        <w:jc w:val="both"/>
        <w:rPr>
          <w:rFonts w:cs="Times New Roman"/>
          <w:noProof/>
          <w:szCs w:val="20"/>
        </w:rPr>
      </w:pPr>
      <w:r>
        <w:rPr>
          <w:rFonts w:cs="Times New Roman"/>
          <w:noProof/>
          <w:szCs w:val="20"/>
        </w:rPr>
        <w:tab/>
      </w:r>
      <w:r>
        <w:rPr>
          <w:rFonts w:cs="Times New Roman"/>
          <w:noProof/>
          <w:szCs w:val="20"/>
        </w:rPr>
        <w:tab/>
      </w:r>
      <w:r>
        <w:rPr>
          <w:rFonts w:cs="Times New Roman"/>
          <w:noProof/>
          <w:szCs w:val="20"/>
        </w:rPr>
        <w:tab/>
        <w:t xml:space="preserve">- </w:t>
      </w:r>
      <w:r w:rsidRPr="0060651F">
        <w:rPr>
          <w:rFonts w:eastAsia="Times New Roman" w:cs="Times New Roman"/>
          <w:szCs w:val="20"/>
        </w:rPr>
        <w:t>jednorazowe świadczenie dla nauczycieli stażystów</w:t>
      </w:r>
      <w:r>
        <w:rPr>
          <w:rFonts w:eastAsia="Times New Roman" w:cs="Times New Roman"/>
          <w:szCs w:val="20"/>
        </w:rPr>
        <w:t xml:space="preserve">      6 000,00 zł</w:t>
      </w:r>
    </w:p>
    <w:p w:rsidR="00717854" w:rsidRPr="0072373F" w:rsidRDefault="00717854" w:rsidP="00B935E0">
      <w:pPr>
        <w:tabs>
          <w:tab w:val="left" w:pos="2835"/>
        </w:tabs>
        <w:jc w:val="both"/>
        <w:rPr>
          <w:highlight w:val="yellow"/>
        </w:rPr>
      </w:pPr>
    </w:p>
    <w:p w:rsidR="00717854" w:rsidRPr="00F3425C" w:rsidRDefault="00717854" w:rsidP="00717854">
      <w:pPr>
        <w:pStyle w:val="Akapitzlist"/>
        <w:numPr>
          <w:ilvl w:val="1"/>
          <w:numId w:val="47"/>
        </w:numPr>
        <w:jc w:val="both"/>
      </w:pPr>
      <w:r w:rsidRPr="00F3425C">
        <w:t xml:space="preserve">nagrody o charakterze szczególnym niezaliczone do wynagrodzeń </w:t>
      </w:r>
      <w:r w:rsidR="0072373F" w:rsidRPr="00F3425C">
        <w:t>– plan i wykonanie</w:t>
      </w:r>
      <w:r w:rsidRPr="00F3425C">
        <w:t xml:space="preserve"> 22 000,00 zł</w:t>
      </w:r>
      <w:r w:rsidR="00F3425C" w:rsidRPr="00F3425C">
        <w:t xml:space="preserve"> – Nagrody Wielkopolskiego Kuratora Oświaty</w:t>
      </w:r>
      <w:r w:rsidRPr="00F3425C">
        <w:t>;</w:t>
      </w:r>
    </w:p>
    <w:p w:rsidR="00717854" w:rsidRPr="00F3425C" w:rsidRDefault="00717854" w:rsidP="00F3425C">
      <w:pPr>
        <w:pStyle w:val="Akapitzlist"/>
        <w:numPr>
          <w:ilvl w:val="1"/>
          <w:numId w:val="37"/>
        </w:numPr>
        <w:spacing w:after="0"/>
        <w:jc w:val="both"/>
        <w:rPr>
          <w:rFonts w:eastAsia="Times New Roman" w:cs="Times New Roman"/>
          <w:szCs w:val="20"/>
        </w:rPr>
      </w:pPr>
      <w:r w:rsidRPr="00F3425C">
        <w:rPr>
          <w:rFonts w:eastAsia="Times New Roman" w:cs="Times New Roman"/>
          <w:szCs w:val="20"/>
        </w:rPr>
        <w:t>wynagrodzenia osobowe pracowników</w:t>
      </w:r>
      <w:r w:rsidR="0072373F" w:rsidRPr="00F3425C">
        <w:rPr>
          <w:rFonts w:eastAsia="Times New Roman" w:cs="Times New Roman"/>
          <w:szCs w:val="20"/>
        </w:rPr>
        <w:t xml:space="preserve"> (A i O) – plan 4 588 588,94 zł, wykonanie</w:t>
      </w:r>
      <w:r w:rsidRPr="00F3425C">
        <w:rPr>
          <w:rFonts w:eastAsia="Times New Roman" w:cs="Times New Roman"/>
          <w:szCs w:val="20"/>
        </w:rPr>
        <w:t xml:space="preserve"> </w:t>
      </w:r>
      <w:r w:rsidR="00F3425C" w:rsidRPr="00F3425C">
        <w:rPr>
          <w:rFonts w:eastAsia="Times New Roman" w:cs="Times New Roman"/>
          <w:szCs w:val="20"/>
        </w:rPr>
        <w:t>4 558 841,70</w:t>
      </w:r>
      <w:r w:rsidRPr="00F3425C">
        <w:rPr>
          <w:rFonts w:eastAsia="Times New Roman" w:cs="Times New Roman"/>
          <w:szCs w:val="20"/>
        </w:rPr>
        <w:t xml:space="preserve"> zł</w:t>
      </w:r>
      <w:r w:rsidR="00F3425C" w:rsidRPr="00F3425C">
        <w:rPr>
          <w:rFonts w:eastAsia="Times New Roman" w:cs="Times New Roman"/>
          <w:szCs w:val="20"/>
        </w:rPr>
        <w:t>, w tym:</w:t>
      </w:r>
    </w:p>
    <w:p w:rsidR="00F3425C" w:rsidRPr="00F3425C" w:rsidRDefault="00F3425C" w:rsidP="00F3425C">
      <w:pPr>
        <w:numPr>
          <w:ilvl w:val="0"/>
          <w:numId w:val="59"/>
        </w:numPr>
        <w:spacing w:after="0" w:line="240" w:lineRule="auto"/>
        <w:ind w:right="-57" w:hanging="357"/>
        <w:contextualSpacing/>
        <w:jc w:val="both"/>
        <w:rPr>
          <w:rFonts w:eastAsia="Times New Roman" w:cs="Times New Roman"/>
          <w:szCs w:val="20"/>
        </w:rPr>
      </w:pPr>
      <w:r w:rsidRPr="00F3425C">
        <w:rPr>
          <w:rFonts w:eastAsia="Times New Roman" w:cs="Times New Roman"/>
          <w:szCs w:val="20"/>
        </w:rPr>
        <w:t xml:space="preserve">wynagrodzenia </w:t>
      </w:r>
      <w:r w:rsidRPr="00F3425C">
        <w:rPr>
          <w:rFonts w:cs="Times New Roman"/>
          <w:noProof/>
          <w:szCs w:val="20"/>
        </w:rPr>
        <w:t>4 459 007,62</w:t>
      </w:r>
      <w:r>
        <w:rPr>
          <w:rFonts w:cs="Times New Roman"/>
          <w:noProof/>
          <w:szCs w:val="20"/>
        </w:rPr>
        <w:t xml:space="preserve"> </w:t>
      </w:r>
      <w:r w:rsidRPr="00F3425C">
        <w:rPr>
          <w:rFonts w:eastAsia="Times New Roman" w:cs="Times New Roman"/>
          <w:szCs w:val="20"/>
        </w:rPr>
        <w:t>zł,</w:t>
      </w:r>
    </w:p>
    <w:p w:rsidR="00F3425C" w:rsidRPr="00F3425C" w:rsidRDefault="00F3425C" w:rsidP="00F3425C">
      <w:pPr>
        <w:numPr>
          <w:ilvl w:val="0"/>
          <w:numId w:val="59"/>
        </w:numPr>
        <w:spacing w:after="0" w:line="240" w:lineRule="auto"/>
        <w:ind w:right="-57" w:hanging="357"/>
        <w:contextualSpacing/>
        <w:jc w:val="both"/>
        <w:rPr>
          <w:rFonts w:eastAsia="Times New Roman" w:cs="Times New Roman"/>
          <w:szCs w:val="20"/>
        </w:rPr>
      </w:pPr>
      <w:r w:rsidRPr="00F3425C">
        <w:rPr>
          <w:rFonts w:eastAsia="Times New Roman" w:cs="Times New Roman"/>
          <w:szCs w:val="20"/>
        </w:rPr>
        <w:t xml:space="preserve">nagrody jubileuszowe </w:t>
      </w:r>
      <w:r w:rsidRPr="00F3425C">
        <w:rPr>
          <w:rFonts w:cs="Times New Roman"/>
          <w:noProof/>
          <w:szCs w:val="20"/>
        </w:rPr>
        <w:t>83 270,62</w:t>
      </w:r>
      <w:r>
        <w:rPr>
          <w:rFonts w:cs="Times New Roman"/>
          <w:noProof/>
          <w:szCs w:val="20"/>
        </w:rPr>
        <w:t xml:space="preserve"> </w:t>
      </w:r>
      <w:r w:rsidRPr="00F3425C">
        <w:rPr>
          <w:rFonts w:eastAsia="Times New Roman" w:cs="Times New Roman"/>
          <w:szCs w:val="20"/>
        </w:rPr>
        <w:t>zł,</w:t>
      </w:r>
    </w:p>
    <w:p w:rsidR="00F3425C" w:rsidRPr="00F3425C" w:rsidRDefault="00F3425C" w:rsidP="00F3425C">
      <w:pPr>
        <w:numPr>
          <w:ilvl w:val="0"/>
          <w:numId w:val="59"/>
        </w:numPr>
        <w:spacing w:after="0" w:line="240" w:lineRule="auto"/>
        <w:ind w:right="-57" w:hanging="357"/>
        <w:contextualSpacing/>
        <w:jc w:val="both"/>
        <w:rPr>
          <w:rFonts w:eastAsia="Times New Roman" w:cs="Times New Roman"/>
          <w:szCs w:val="20"/>
        </w:rPr>
      </w:pPr>
      <w:r w:rsidRPr="00F3425C">
        <w:rPr>
          <w:rFonts w:eastAsia="Times New Roman" w:cs="Times New Roman"/>
          <w:szCs w:val="20"/>
        </w:rPr>
        <w:t xml:space="preserve">ekwiwalent za urlop  </w:t>
      </w:r>
      <w:r w:rsidRPr="00F3425C">
        <w:rPr>
          <w:rFonts w:cs="Times New Roman"/>
          <w:noProof/>
          <w:szCs w:val="20"/>
        </w:rPr>
        <w:t>5 727,46</w:t>
      </w:r>
      <w:r>
        <w:rPr>
          <w:rFonts w:cs="Times New Roman"/>
          <w:noProof/>
          <w:szCs w:val="20"/>
        </w:rPr>
        <w:t xml:space="preserve"> </w:t>
      </w:r>
      <w:r w:rsidRPr="00F3425C">
        <w:rPr>
          <w:rFonts w:eastAsia="Times New Roman" w:cs="Times New Roman"/>
          <w:szCs w:val="20"/>
        </w:rPr>
        <w:t>zł,</w:t>
      </w:r>
    </w:p>
    <w:p w:rsidR="00F3425C" w:rsidRPr="00F3425C" w:rsidRDefault="00F3425C" w:rsidP="00F3425C">
      <w:pPr>
        <w:numPr>
          <w:ilvl w:val="0"/>
          <w:numId w:val="59"/>
        </w:numPr>
        <w:spacing w:after="0" w:line="240" w:lineRule="auto"/>
        <w:ind w:right="-57" w:hanging="357"/>
        <w:contextualSpacing/>
        <w:jc w:val="both"/>
        <w:rPr>
          <w:rFonts w:eastAsia="Times New Roman" w:cs="Times New Roman"/>
          <w:szCs w:val="20"/>
        </w:rPr>
      </w:pPr>
      <w:r w:rsidRPr="00F3425C">
        <w:rPr>
          <w:rFonts w:eastAsia="Times New Roman" w:cs="Times New Roman"/>
          <w:szCs w:val="20"/>
        </w:rPr>
        <w:t>odprawy 10</w:t>
      </w:r>
      <w:r>
        <w:rPr>
          <w:rFonts w:eastAsia="Times New Roman" w:cs="Times New Roman"/>
          <w:szCs w:val="20"/>
        </w:rPr>
        <w:t xml:space="preserve"> </w:t>
      </w:r>
      <w:r w:rsidRPr="00F3425C">
        <w:rPr>
          <w:rFonts w:eastAsia="Times New Roman" w:cs="Times New Roman"/>
          <w:szCs w:val="20"/>
        </w:rPr>
        <w:t>836,00 zł,</w:t>
      </w:r>
    </w:p>
    <w:p w:rsidR="00F3425C" w:rsidRDefault="00F3425C" w:rsidP="00F3425C">
      <w:pPr>
        <w:pStyle w:val="Akapitzlist"/>
        <w:spacing w:after="120"/>
        <w:ind w:left="1470"/>
        <w:jc w:val="both"/>
        <w:rPr>
          <w:rFonts w:cs="Times New Roman"/>
          <w:b/>
          <w:noProof/>
          <w:szCs w:val="20"/>
        </w:rPr>
      </w:pPr>
    </w:p>
    <w:p w:rsidR="00F3425C" w:rsidRPr="00F3425C" w:rsidRDefault="00F3425C" w:rsidP="00F3425C">
      <w:pPr>
        <w:pStyle w:val="Akapitzlist"/>
        <w:spacing w:after="120"/>
        <w:ind w:left="1470"/>
        <w:jc w:val="both"/>
        <w:rPr>
          <w:rFonts w:cs="Times New Roman"/>
          <w:b/>
          <w:noProof/>
          <w:szCs w:val="20"/>
        </w:rPr>
      </w:pPr>
      <w:r w:rsidRPr="00F3425C">
        <w:rPr>
          <w:rFonts w:cs="Times New Roman"/>
          <w:b/>
          <w:noProof/>
          <w:szCs w:val="20"/>
        </w:rPr>
        <w:t xml:space="preserve">wydatki zrealizowane w § </w:t>
      </w:r>
      <w:r>
        <w:rPr>
          <w:rFonts w:cs="Times New Roman"/>
          <w:b/>
          <w:noProof/>
          <w:szCs w:val="20"/>
        </w:rPr>
        <w:t>4</w:t>
      </w:r>
      <w:r w:rsidRPr="00F3425C">
        <w:rPr>
          <w:rFonts w:cs="Times New Roman"/>
          <w:b/>
          <w:noProof/>
          <w:szCs w:val="20"/>
        </w:rPr>
        <w:t>0</w:t>
      </w:r>
      <w:r>
        <w:rPr>
          <w:rFonts w:cs="Times New Roman"/>
          <w:b/>
          <w:noProof/>
          <w:szCs w:val="20"/>
        </w:rPr>
        <w:t>1</w:t>
      </w:r>
      <w:r w:rsidRPr="00F3425C">
        <w:rPr>
          <w:rFonts w:cs="Times New Roman"/>
          <w:b/>
          <w:noProof/>
          <w:szCs w:val="20"/>
        </w:rPr>
        <w:t>0 w poszczególnych placówkach wyniosły:</w:t>
      </w:r>
    </w:p>
    <w:p w:rsidR="00F3425C" w:rsidRPr="00A54371" w:rsidRDefault="00F3425C" w:rsidP="00A54371">
      <w:pPr>
        <w:pStyle w:val="Akapitzlist"/>
        <w:spacing w:after="120"/>
        <w:ind w:left="1470"/>
        <w:jc w:val="both"/>
        <w:rPr>
          <w:rFonts w:cs="Times New Roman"/>
          <w:b/>
          <w:noProof/>
          <w:szCs w:val="20"/>
        </w:rPr>
      </w:pPr>
      <w:r w:rsidRPr="00A54371">
        <w:rPr>
          <w:rFonts w:cs="Times New Roman"/>
          <w:b/>
          <w:noProof/>
          <w:szCs w:val="20"/>
        </w:rPr>
        <w:t xml:space="preserve">Szkoła Podstawowa nr 1 w Mosinie </w:t>
      </w:r>
    </w:p>
    <w:p w:rsidR="00F3425C" w:rsidRPr="00A54371" w:rsidRDefault="00F3425C" w:rsidP="00B935E0">
      <w:pPr>
        <w:pStyle w:val="Akapitzlist"/>
        <w:tabs>
          <w:tab w:val="left" w:pos="7938"/>
          <w:tab w:val="left" w:pos="9072"/>
        </w:tabs>
        <w:spacing w:after="120"/>
        <w:ind w:left="1470"/>
        <w:jc w:val="both"/>
        <w:rPr>
          <w:rFonts w:cs="Times New Roman"/>
          <w:b/>
          <w:noProof/>
          <w:szCs w:val="20"/>
        </w:rPr>
      </w:pPr>
      <w:r w:rsidRPr="00A54371">
        <w:rPr>
          <w:rFonts w:cs="Times New Roman"/>
          <w:b/>
          <w:noProof/>
          <w:szCs w:val="20"/>
        </w:rPr>
        <w:t xml:space="preserve">§ 4010 – </w:t>
      </w:r>
      <w:r w:rsidRPr="00A54371">
        <w:rPr>
          <w:rFonts w:cs="Times New Roman"/>
          <w:bCs/>
          <w:noProof/>
          <w:szCs w:val="20"/>
        </w:rPr>
        <w:t>Wynagrodzenia osobowe pracowników</w:t>
      </w:r>
      <w:r w:rsidR="00B935E0">
        <w:rPr>
          <w:rFonts w:cs="Times New Roman"/>
          <w:b/>
          <w:noProof/>
          <w:szCs w:val="20"/>
        </w:rPr>
        <w:tab/>
        <w:t>657 899,64</w:t>
      </w:r>
      <w:r w:rsidRPr="00A54371">
        <w:rPr>
          <w:rFonts w:cs="Times New Roman"/>
          <w:b/>
          <w:noProof/>
          <w:szCs w:val="20"/>
        </w:rPr>
        <w:t xml:space="preserve"> zł</w:t>
      </w:r>
    </w:p>
    <w:p w:rsidR="00F3425C" w:rsidRPr="00A54371" w:rsidRDefault="00F3425C" w:rsidP="00A54371">
      <w:pPr>
        <w:pStyle w:val="Akapitzlist"/>
        <w:spacing w:after="120"/>
        <w:ind w:left="1470"/>
        <w:jc w:val="both"/>
        <w:rPr>
          <w:rFonts w:cs="Times New Roman"/>
          <w:bCs/>
          <w:noProof/>
          <w:szCs w:val="20"/>
        </w:rPr>
      </w:pPr>
      <w:r w:rsidRPr="00A54371">
        <w:rPr>
          <w:rFonts w:cs="Times New Roman"/>
          <w:bCs/>
          <w:noProof/>
          <w:szCs w:val="20"/>
        </w:rPr>
        <w:tab/>
      </w:r>
      <w:r w:rsidRPr="00A54371">
        <w:rPr>
          <w:rFonts w:cs="Times New Roman"/>
          <w:bCs/>
          <w:noProof/>
          <w:szCs w:val="20"/>
        </w:rPr>
        <w:tab/>
        <w:t>w tym : - wynagrodzenia</w:t>
      </w:r>
      <w:r w:rsidRPr="00A54371">
        <w:rPr>
          <w:rFonts w:cs="Times New Roman"/>
          <w:bCs/>
          <w:noProof/>
          <w:szCs w:val="20"/>
        </w:rPr>
        <w:tab/>
      </w:r>
      <w:r w:rsidRPr="00A54371">
        <w:rPr>
          <w:rFonts w:cs="Times New Roman"/>
          <w:bCs/>
          <w:noProof/>
          <w:szCs w:val="20"/>
        </w:rPr>
        <w:tab/>
      </w:r>
      <w:r w:rsidRPr="00A54371">
        <w:rPr>
          <w:rFonts w:cs="Times New Roman"/>
          <w:bCs/>
          <w:noProof/>
          <w:szCs w:val="20"/>
        </w:rPr>
        <w:tab/>
      </w:r>
      <w:r w:rsidRPr="00A54371">
        <w:rPr>
          <w:rFonts w:cs="Times New Roman"/>
          <w:bCs/>
          <w:noProof/>
          <w:szCs w:val="20"/>
        </w:rPr>
        <w:tab/>
      </w:r>
      <w:r w:rsidRPr="00A54371">
        <w:rPr>
          <w:rFonts w:cs="Times New Roman"/>
          <w:bCs/>
          <w:noProof/>
          <w:szCs w:val="20"/>
        </w:rPr>
        <w:tab/>
        <w:t xml:space="preserve"> </w:t>
      </w:r>
      <w:r w:rsidR="00B935E0">
        <w:rPr>
          <w:rFonts w:cs="Times New Roman"/>
          <w:bCs/>
          <w:noProof/>
          <w:szCs w:val="20"/>
        </w:rPr>
        <w:t xml:space="preserve"> </w:t>
      </w:r>
      <w:r w:rsidRPr="00A54371">
        <w:rPr>
          <w:rFonts w:cs="Times New Roman"/>
          <w:bCs/>
          <w:noProof/>
          <w:szCs w:val="20"/>
        </w:rPr>
        <w:t xml:space="preserve"> </w:t>
      </w:r>
      <w:r w:rsidR="00B935E0">
        <w:rPr>
          <w:rFonts w:cs="Times New Roman"/>
          <w:bCs/>
          <w:noProof/>
          <w:szCs w:val="20"/>
        </w:rPr>
        <w:t xml:space="preserve">655 697,72 </w:t>
      </w:r>
      <w:r w:rsidRPr="00A54371">
        <w:rPr>
          <w:rFonts w:cs="Times New Roman"/>
          <w:bCs/>
          <w:noProof/>
          <w:szCs w:val="20"/>
        </w:rPr>
        <w:t>zł</w:t>
      </w:r>
    </w:p>
    <w:p w:rsidR="00F3425C" w:rsidRPr="00A54371" w:rsidRDefault="00F3425C" w:rsidP="00B935E0">
      <w:pPr>
        <w:pStyle w:val="Akapitzlist"/>
        <w:spacing w:after="120"/>
        <w:ind w:left="2886" w:firstLine="654"/>
        <w:jc w:val="both"/>
        <w:rPr>
          <w:rFonts w:cs="Times New Roman"/>
          <w:bCs/>
          <w:noProof/>
          <w:szCs w:val="20"/>
        </w:rPr>
      </w:pPr>
      <w:r w:rsidRPr="00A54371">
        <w:rPr>
          <w:rFonts w:cs="Times New Roman"/>
          <w:bCs/>
          <w:noProof/>
          <w:szCs w:val="20"/>
        </w:rPr>
        <w:t>- ekwiwalent za urlop</w:t>
      </w:r>
      <w:r w:rsidRPr="00A54371">
        <w:rPr>
          <w:rFonts w:cs="Times New Roman"/>
          <w:bCs/>
          <w:noProof/>
          <w:szCs w:val="20"/>
        </w:rPr>
        <w:tab/>
      </w:r>
      <w:r w:rsidRPr="00A54371">
        <w:rPr>
          <w:rFonts w:cs="Times New Roman"/>
          <w:bCs/>
          <w:noProof/>
          <w:szCs w:val="20"/>
        </w:rPr>
        <w:tab/>
      </w:r>
      <w:r w:rsidRPr="00A54371">
        <w:rPr>
          <w:rFonts w:cs="Times New Roman"/>
          <w:bCs/>
          <w:noProof/>
          <w:szCs w:val="20"/>
        </w:rPr>
        <w:tab/>
      </w:r>
      <w:r w:rsidRPr="00A54371">
        <w:rPr>
          <w:rFonts w:cs="Times New Roman"/>
          <w:bCs/>
          <w:noProof/>
          <w:szCs w:val="20"/>
        </w:rPr>
        <w:tab/>
        <w:t xml:space="preserve">       </w:t>
      </w:r>
      <w:r w:rsidR="00B935E0">
        <w:rPr>
          <w:rFonts w:cs="Times New Roman"/>
          <w:bCs/>
          <w:noProof/>
          <w:szCs w:val="20"/>
        </w:rPr>
        <w:t>2 201,92</w:t>
      </w:r>
      <w:r w:rsidRPr="00A54371">
        <w:rPr>
          <w:rFonts w:cs="Times New Roman"/>
          <w:bCs/>
          <w:noProof/>
          <w:szCs w:val="20"/>
        </w:rPr>
        <w:t xml:space="preserve"> zł</w:t>
      </w:r>
    </w:p>
    <w:p w:rsidR="00F3425C" w:rsidRPr="00A54371" w:rsidRDefault="00F3425C" w:rsidP="00A54371">
      <w:pPr>
        <w:pStyle w:val="Akapitzlist"/>
        <w:spacing w:after="120"/>
        <w:ind w:left="1470"/>
        <w:jc w:val="both"/>
        <w:rPr>
          <w:rFonts w:cs="Times New Roman"/>
          <w:b/>
          <w:noProof/>
          <w:szCs w:val="20"/>
        </w:rPr>
      </w:pPr>
    </w:p>
    <w:p w:rsidR="00F3425C" w:rsidRPr="00A54371" w:rsidRDefault="00F3425C" w:rsidP="00A54371">
      <w:pPr>
        <w:pStyle w:val="Akapitzlist"/>
        <w:spacing w:after="120"/>
        <w:ind w:left="1470"/>
        <w:jc w:val="both"/>
        <w:rPr>
          <w:rFonts w:cs="Times New Roman"/>
          <w:b/>
          <w:noProof/>
          <w:szCs w:val="20"/>
        </w:rPr>
      </w:pPr>
      <w:r w:rsidRPr="00A54371">
        <w:rPr>
          <w:rFonts w:cs="Times New Roman"/>
          <w:b/>
          <w:noProof/>
          <w:szCs w:val="20"/>
        </w:rPr>
        <w:t xml:space="preserve">Szkoła Podstawowa nr 2 w Mosinie </w:t>
      </w:r>
    </w:p>
    <w:p w:rsidR="00F3425C" w:rsidRPr="00A54371" w:rsidRDefault="00F3425C" w:rsidP="00A54371">
      <w:pPr>
        <w:pStyle w:val="Akapitzlist"/>
        <w:spacing w:after="120"/>
        <w:ind w:left="1470"/>
        <w:jc w:val="both"/>
        <w:rPr>
          <w:rFonts w:cs="Times New Roman"/>
          <w:b/>
          <w:noProof/>
          <w:szCs w:val="20"/>
        </w:rPr>
      </w:pPr>
      <w:r w:rsidRPr="00A54371">
        <w:rPr>
          <w:rFonts w:cs="Times New Roman"/>
          <w:b/>
          <w:noProof/>
          <w:szCs w:val="20"/>
        </w:rPr>
        <w:t>§ 4010</w:t>
      </w:r>
      <w:r w:rsidRPr="00A54371">
        <w:rPr>
          <w:rFonts w:cs="Times New Roman"/>
          <w:noProof/>
          <w:szCs w:val="20"/>
        </w:rPr>
        <w:t xml:space="preserve"> – Wynagrodzenia osobowe pracowników</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b/>
          <w:bCs/>
          <w:noProof/>
          <w:szCs w:val="20"/>
        </w:rPr>
        <w:t xml:space="preserve">    </w:t>
      </w:r>
      <w:r w:rsidR="00B935E0">
        <w:rPr>
          <w:rFonts w:cs="Times New Roman"/>
          <w:b/>
          <w:bCs/>
          <w:noProof/>
          <w:szCs w:val="20"/>
        </w:rPr>
        <w:t>703 942,13</w:t>
      </w:r>
      <w:r w:rsidRPr="00A54371">
        <w:rPr>
          <w:rFonts w:cs="Times New Roman"/>
          <w:b/>
          <w:noProof/>
          <w:szCs w:val="20"/>
        </w:rPr>
        <w:t xml:space="preserve"> zł</w:t>
      </w:r>
    </w:p>
    <w:p w:rsidR="00F3425C" w:rsidRPr="00A54371" w:rsidRDefault="00F3425C" w:rsidP="00A54371">
      <w:pPr>
        <w:pStyle w:val="Akapitzlist"/>
        <w:spacing w:after="120"/>
        <w:ind w:left="1470"/>
        <w:jc w:val="both"/>
        <w:rPr>
          <w:rFonts w:cs="Times New Roman"/>
          <w:bCs/>
          <w:noProof/>
          <w:szCs w:val="20"/>
        </w:rPr>
      </w:pPr>
      <w:r w:rsidRPr="00A54371">
        <w:rPr>
          <w:rFonts w:cs="Times New Roman"/>
          <w:bCs/>
          <w:noProof/>
          <w:szCs w:val="20"/>
        </w:rPr>
        <w:tab/>
      </w:r>
      <w:r w:rsidRPr="00A54371">
        <w:rPr>
          <w:rFonts w:cs="Times New Roman"/>
          <w:bCs/>
          <w:noProof/>
          <w:szCs w:val="20"/>
        </w:rPr>
        <w:tab/>
        <w:t>w tym : - wynagrodzenia</w:t>
      </w:r>
      <w:r w:rsidRPr="00A54371">
        <w:rPr>
          <w:rFonts w:cs="Times New Roman"/>
          <w:bCs/>
          <w:noProof/>
          <w:szCs w:val="20"/>
        </w:rPr>
        <w:tab/>
      </w:r>
      <w:r w:rsidRPr="00A54371">
        <w:rPr>
          <w:rFonts w:cs="Times New Roman"/>
          <w:bCs/>
          <w:noProof/>
          <w:szCs w:val="20"/>
        </w:rPr>
        <w:tab/>
      </w:r>
      <w:r w:rsidRPr="00A54371">
        <w:rPr>
          <w:rFonts w:cs="Times New Roman"/>
          <w:bCs/>
          <w:noProof/>
          <w:szCs w:val="20"/>
        </w:rPr>
        <w:tab/>
      </w:r>
      <w:r w:rsidRPr="00A54371">
        <w:rPr>
          <w:rFonts w:cs="Times New Roman"/>
          <w:bCs/>
          <w:noProof/>
          <w:szCs w:val="20"/>
        </w:rPr>
        <w:tab/>
      </w:r>
      <w:r w:rsidRPr="00A54371">
        <w:rPr>
          <w:rFonts w:cs="Times New Roman"/>
          <w:bCs/>
          <w:noProof/>
          <w:szCs w:val="20"/>
        </w:rPr>
        <w:tab/>
        <w:t xml:space="preserve">    </w:t>
      </w:r>
      <w:r w:rsidR="00B935E0">
        <w:rPr>
          <w:rFonts w:cs="Times New Roman"/>
          <w:bCs/>
          <w:noProof/>
          <w:szCs w:val="20"/>
        </w:rPr>
        <w:t>683 89</w:t>
      </w:r>
      <w:r w:rsidR="006A45B7">
        <w:rPr>
          <w:rFonts w:cs="Times New Roman"/>
          <w:bCs/>
          <w:noProof/>
          <w:szCs w:val="20"/>
        </w:rPr>
        <w:t>6</w:t>
      </w:r>
      <w:r w:rsidR="00B935E0">
        <w:rPr>
          <w:rFonts w:cs="Times New Roman"/>
          <w:bCs/>
          <w:noProof/>
          <w:szCs w:val="20"/>
        </w:rPr>
        <w:t>,1</w:t>
      </w:r>
      <w:r w:rsidRPr="00A54371">
        <w:rPr>
          <w:rFonts w:cs="Times New Roman"/>
          <w:bCs/>
          <w:noProof/>
          <w:szCs w:val="20"/>
        </w:rPr>
        <w:t>3 zł</w:t>
      </w:r>
    </w:p>
    <w:p w:rsidR="00F3425C" w:rsidRPr="00A54371" w:rsidRDefault="00F3425C" w:rsidP="00B935E0">
      <w:pPr>
        <w:pStyle w:val="Akapitzlist"/>
        <w:spacing w:after="120"/>
        <w:ind w:left="2886" w:firstLine="654"/>
        <w:jc w:val="both"/>
        <w:rPr>
          <w:rFonts w:cs="Times New Roman"/>
          <w:bCs/>
          <w:noProof/>
          <w:szCs w:val="20"/>
        </w:rPr>
      </w:pPr>
      <w:r w:rsidRPr="00A54371">
        <w:rPr>
          <w:rFonts w:cs="Times New Roman"/>
          <w:bCs/>
          <w:noProof/>
          <w:szCs w:val="20"/>
        </w:rPr>
        <w:t>- nagrody jubileuszowe</w:t>
      </w:r>
      <w:r w:rsidRPr="00A54371">
        <w:rPr>
          <w:rFonts w:cs="Times New Roman"/>
          <w:bCs/>
          <w:noProof/>
          <w:szCs w:val="20"/>
        </w:rPr>
        <w:tab/>
      </w:r>
      <w:r w:rsidRPr="00A54371">
        <w:rPr>
          <w:rFonts w:cs="Times New Roman"/>
          <w:bCs/>
          <w:noProof/>
          <w:szCs w:val="20"/>
        </w:rPr>
        <w:tab/>
      </w:r>
      <w:r w:rsidRPr="00A54371">
        <w:rPr>
          <w:rFonts w:cs="Times New Roman"/>
          <w:bCs/>
          <w:noProof/>
          <w:szCs w:val="20"/>
        </w:rPr>
        <w:tab/>
      </w:r>
      <w:r w:rsidRPr="00A54371">
        <w:rPr>
          <w:rFonts w:cs="Times New Roman"/>
          <w:bCs/>
          <w:noProof/>
          <w:szCs w:val="20"/>
        </w:rPr>
        <w:tab/>
        <w:t xml:space="preserve">      </w:t>
      </w:r>
      <w:r w:rsidR="00B935E0">
        <w:rPr>
          <w:rFonts w:cs="Times New Roman"/>
          <w:bCs/>
          <w:noProof/>
          <w:szCs w:val="20"/>
        </w:rPr>
        <w:t>20 046</w:t>
      </w:r>
      <w:r w:rsidRPr="00A54371">
        <w:rPr>
          <w:rFonts w:cs="Times New Roman"/>
          <w:bCs/>
          <w:noProof/>
          <w:szCs w:val="20"/>
        </w:rPr>
        <w:t>,00 zł</w:t>
      </w:r>
    </w:p>
    <w:p w:rsidR="00F3425C" w:rsidRPr="00A54371" w:rsidRDefault="00F3425C" w:rsidP="00A54371">
      <w:pPr>
        <w:pStyle w:val="Akapitzlist"/>
        <w:spacing w:after="120"/>
        <w:ind w:left="1470"/>
        <w:jc w:val="both"/>
        <w:rPr>
          <w:rFonts w:cs="Times New Roman"/>
          <w:b/>
          <w:noProof/>
          <w:szCs w:val="20"/>
        </w:rPr>
      </w:pPr>
    </w:p>
    <w:p w:rsidR="00F3425C" w:rsidRPr="00A54371" w:rsidRDefault="00F3425C" w:rsidP="00A54371">
      <w:pPr>
        <w:pStyle w:val="Akapitzlist"/>
        <w:spacing w:after="120"/>
        <w:ind w:left="1470"/>
        <w:jc w:val="both"/>
        <w:rPr>
          <w:rFonts w:cs="Times New Roman"/>
          <w:b/>
          <w:noProof/>
          <w:szCs w:val="20"/>
        </w:rPr>
      </w:pPr>
      <w:r w:rsidRPr="00A54371">
        <w:rPr>
          <w:rFonts w:cs="Times New Roman"/>
          <w:b/>
          <w:noProof/>
          <w:szCs w:val="20"/>
        </w:rPr>
        <w:t xml:space="preserve">Szkoła Podstawowa w Krosinku „Pod Lipami” </w:t>
      </w:r>
    </w:p>
    <w:p w:rsidR="00F3425C" w:rsidRPr="00A54371" w:rsidRDefault="00F3425C" w:rsidP="00A54371">
      <w:pPr>
        <w:pStyle w:val="Akapitzlist"/>
        <w:spacing w:after="120"/>
        <w:ind w:left="1470"/>
        <w:jc w:val="both"/>
        <w:rPr>
          <w:rFonts w:cs="Times New Roman"/>
          <w:b/>
          <w:noProof/>
          <w:szCs w:val="20"/>
        </w:rPr>
      </w:pPr>
      <w:r w:rsidRPr="00A54371">
        <w:rPr>
          <w:rFonts w:cs="Times New Roman"/>
          <w:b/>
          <w:noProof/>
          <w:szCs w:val="20"/>
        </w:rPr>
        <w:t>§ 4010</w:t>
      </w:r>
      <w:r w:rsidRPr="00A54371">
        <w:rPr>
          <w:rFonts w:cs="Times New Roman"/>
          <w:noProof/>
          <w:szCs w:val="20"/>
        </w:rPr>
        <w:t xml:space="preserve"> – Wynagrodzenia osobowe pracowników</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t xml:space="preserve">    </w:t>
      </w:r>
      <w:r w:rsidR="00B935E0">
        <w:rPr>
          <w:rFonts w:cs="Times New Roman"/>
          <w:b/>
          <w:bCs/>
          <w:noProof/>
          <w:szCs w:val="20"/>
        </w:rPr>
        <w:t>322 680,87</w:t>
      </w:r>
      <w:r w:rsidRPr="00A54371">
        <w:rPr>
          <w:rFonts w:cs="Times New Roman"/>
          <w:b/>
          <w:noProof/>
          <w:szCs w:val="20"/>
        </w:rPr>
        <w:t xml:space="preserve"> zł</w:t>
      </w:r>
    </w:p>
    <w:p w:rsidR="00F3425C" w:rsidRPr="00A54371" w:rsidRDefault="00F3425C" w:rsidP="00B935E0">
      <w:pPr>
        <w:pStyle w:val="Akapitzlist"/>
        <w:spacing w:after="120"/>
        <w:ind w:left="2178" w:firstLine="654"/>
        <w:jc w:val="both"/>
        <w:rPr>
          <w:rFonts w:cs="Times New Roman"/>
          <w:noProof/>
          <w:szCs w:val="20"/>
        </w:rPr>
      </w:pPr>
      <w:r w:rsidRPr="00A54371">
        <w:rPr>
          <w:rFonts w:cs="Times New Roman"/>
          <w:noProof/>
          <w:szCs w:val="20"/>
        </w:rPr>
        <w:t>w tym : - wynagrodzenia</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t xml:space="preserve">    </w:t>
      </w:r>
      <w:r w:rsidR="00B935E0">
        <w:rPr>
          <w:rFonts w:cs="Times New Roman"/>
          <w:noProof/>
          <w:szCs w:val="20"/>
        </w:rPr>
        <w:t>322 680,87</w:t>
      </w:r>
      <w:r w:rsidRPr="00A54371">
        <w:rPr>
          <w:rFonts w:cs="Times New Roman"/>
          <w:noProof/>
          <w:szCs w:val="20"/>
        </w:rPr>
        <w:t xml:space="preserve"> zł</w:t>
      </w:r>
    </w:p>
    <w:p w:rsidR="00F3425C" w:rsidRPr="00A54371" w:rsidRDefault="00F3425C" w:rsidP="00A54371">
      <w:pPr>
        <w:pStyle w:val="Akapitzlist"/>
        <w:spacing w:after="120"/>
        <w:ind w:left="1470"/>
        <w:jc w:val="both"/>
        <w:rPr>
          <w:rFonts w:cs="Times New Roman"/>
          <w:noProof/>
          <w:szCs w:val="20"/>
        </w:rPr>
      </w:pPr>
    </w:p>
    <w:p w:rsidR="00F3425C" w:rsidRPr="00A54371" w:rsidRDefault="00F3425C" w:rsidP="00A54371">
      <w:pPr>
        <w:pStyle w:val="Akapitzlist"/>
        <w:spacing w:after="120"/>
        <w:ind w:left="1470"/>
        <w:jc w:val="both"/>
        <w:rPr>
          <w:rFonts w:cs="Times New Roman"/>
          <w:b/>
          <w:noProof/>
          <w:szCs w:val="20"/>
        </w:rPr>
      </w:pPr>
      <w:r w:rsidRPr="00A54371">
        <w:rPr>
          <w:rFonts w:cs="Times New Roman"/>
          <w:b/>
          <w:noProof/>
          <w:szCs w:val="20"/>
        </w:rPr>
        <w:t>Szkoła Podstawowa w Pecnej</w:t>
      </w:r>
    </w:p>
    <w:p w:rsidR="00F3425C" w:rsidRPr="00A54371" w:rsidRDefault="00F3425C" w:rsidP="00A54371">
      <w:pPr>
        <w:pStyle w:val="Akapitzlist"/>
        <w:spacing w:after="120"/>
        <w:ind w:left="1470"/>
        <w:jc w:val="both"/>
        <w:rPr>
          <w:rFonts w:cs="Times New Roman"/>
          <w:b/>
          <w:noProof/>
          <w:szCs w:val="20"/>
        </w:rPr>
      </w:pPr>
      <w:r w:rsidRPr="00A54371">
        <w:rPr>
          <w:rFonts w:cs="Times New Roman"/>
          <w:b/>
          <w:noProof/>
          <w:szCs w:val="20"/>
        </w:rPr>
        <w:t>§ 4010</w:t>
      </w:r>
      <w:r w:rsidRPr="00A54371">
        <w:rPr>
          <w:rFonts w:cs="Times New Roman"/>
          <w:noProof/>
          <w:szCs w:val="20"/>
        </w:rPr>
        <w:t xml:space="preserve"> – Wynagrodzenia osobowe pracowników</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b/>
          <w:noProof/>
          <w:szCs w:val="20"/>
        </w:rPr>
        <w:tab/>
        <w:t xml:space="preserve">    </w:t>
      </w:r>
      <w:r w:rsidR="00B935E0">
        <w:rPr>
          <w:rFonts w:cs="Times New Roman"/>
          <w:b/>
          <w:noProof/>
          <w:szCs w:val="20"/>
        </w:rPr>
        <w:t>506 578,60</w:t>
      </w:r>
      <w:r w:rsidRPr="00A54371">
        <w:rPr>
          <w:rFonts w:cs="Times New Roman"/>
          <w:b/>
          <w:noProof/>
          <w:szCs w:val="20"/>
        </w:rPr>
        <w:t xml:space="preserve"> zł</w:t>
      </w:r>
    </w:p>
    <w:p w:rsidR="00F3425C" w:rsidRPr="00A54371" w:rsidRDefault="00F3425C" w:rsidP="00D47DE9">
      <w:pPr>
        <w:pStyle w:val="Akapitzlist"/>
        <w:spacing w:after="120"/>
        <w:ind w:left="2178" w:firstLine="654"/>
        <w:jc w:val="both"/>
        <w:rPr>
          <w:rFonts w:cs="Times New Roman"/>
          <w:noProof/>
          <w:szCs w:val="20"/>
        </w:rPr>
      </w:pPr>
      <w:r w:rsidRPr="00A54371">
        <w:rPr>
          <w:rFonts w:cs="Times New Roman"/>
          <w:noProof/>
          <w:szCs w:val="20"/>
        </w:rPr>
        <w:t>w tym : - wynagrodzenia</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t xml:space="preserve">    </w:t>
      </w:r>
      <w:r w:rsidR="00D47DE9">
        <w:rPr>
          <w:rFonts w:cs="Times New Roman"/>
          <w:noProof/>
          <w:szCs w:val="20"/>
        </w:rPr>
        <w:t>487 615,60</w:t>
      </w:r>
      <w:r w:rsidRPr="00A54371">
        <w:rPr>
          <w:rFonts w:cs="Times New Roman"/>
          <w:noProof/>
          <w:szCs w:val="20"/>
        </w:rPr>
        <w:t xml:space="preserve"> zł</w:t>
      </w:r>
    </w:p>
    <w:p w:rsidR="00F3425C" w:rsidRDefault="00D47DE9" w:rsidP="00D47DE9">
      <w:pPr>
        <w:pStyle w:val="Akapitzlist"/>
        <w:spacing w:after="120"/>
        <w:ind w:left="2886" w:firstLine="654"/>
        <w:jc w:val="both"/>
        <w:rPr>
          <w:rFonts w:cs="Times New Roman"/>
          <w:bCs/>
          <w:noProof/>
          <w:szCs w:val="20"/>
        </w:rPr>
      </w:pPr>
      <w:r w:rsidRPr="00A54371">
        <w:rPr>
          <w:rFonts w:cs="Times New Roman"/>
          <w:bCs/>
          <w:noProof/>
          <w:szCs w:val="20"/>
        </w:rPr>
        <w:t>- nagrody jubileuszowe</w:t>
      </w:r>
      <w:r w:rsidRPr="00A54371">
        <w:rPr>
          <w:rFonts w:cs="Times New Roman"/>
          <w:bCs/>
          <w:noProof/>
          <w:szCs w:val="20"/>
        </w:rPr>
        <w:tab/>
      </w:r>
      <w:r w:rsidRPr="00A54371">
        <w:rPr>
          <w:rFonts w:cs="Times New Roman"/>
          <w:bCs/>
          <w:noProof/>
          <w:szCs w:val="20"/>
        </w:rPr>
        <w:tab/>
      </w:r>
      <w:r w:rsidRPr="00A54371">
        <w:rPr>
          <w:rFonts w:cs="Times New Roman"/>
          <w:bCs/>
          <w:noProof/>
          <w:szCs w:val="20"/>
        </w:rPr>
        <w:tab/>
      </w:r>
      <w:r w:rsidRPr="00A54371">
        <w:rPr>
          <w:rFonts w:cs="Times New Roman"/>
          <w:bCs/>
          <w:noProof/>
          <w:szCs w:val="20"/>
        </w:rPr>
        <w:tab/>
        <w:t xml:space="preserve">      </w:t>
      </w:r>
      <w:r>
        <w:rPr>
          <w:rFonts w:cs="Times New Roman"/>
          <w:bCs/>
          <w:noProof/>
          <w:szCs w:val="20"/>
        </w:rPr>
        <w:t>18 963</w:t>
      </w:r>
      <w:r w:rsidRPr="00A54371">
        <w:rPr>
          <w:rFonts w:cs="Times New Roman"/>
          <w:bCs/>
          <w:noProof/>
          <w:szCs w:val="20"/>
        </w:rPr>
        <w:t>,00 zł</w:t>
      </w:r>
    </w:p>
    <w:p w:rsidR="00D47DE9" w:rsidRPr="00A54371" w:rsidRDefault="00D47DE9" w:rsidP="00A54371">
      <w:pPr>
        <w:pStyle w:val="Akapitzlist"/>
        <w:spacing w:after="120"/>
        <w:ind w:left="1470"/>
        <w:jc w:val="both"/>
        <w:rPr>
          <w:rFonts w:cs="Times New Roman"/>
          <w:noProof/>
          <w:szCs w:val="20"/>
        </w:rPr>
      </w:pPr>
    </w:p>
    <w:p w:rsidR="00F3425C" w:rsidRPr="00A54371" w:rsidRDefault="00F3425C" w:rsidP="00A54371">
      <w:pPr>
        <w:pStyle w:val="Akapitzlist"/>
        <w:spacing w:after="120"/>
        <w:ind w:left="1470"/>
        <w:jc w:val="both"/>
        <w:rPr>
          <w:rFonts w:cs="Times New Roman"/>
          <w:b/>
          <w:noProof/>
          <w:szCs w:val="20"/>
        </w:rPr>
      </w:pPr>
      <w:r w:rsidRPr="00A54371">
        <w:rPr>
          <w:rFonts w:cs="Times New Roman"/>
          <w:b/>
          <w:noProof/>
          <w:szCs w:val="20"/>
        </w:rPr>
        <w:t>Szkoła Podstawowa im. Prezydenta RP Edwarda Raczyńskiego w Rogalinie</w:t>
      </w:r>
    </w:p>
    <w:p w:rsidR="00F3425C" w:rsidRPr="00A54371" w:rsidRDefault="00F3425C" w:rsidP="00A54371">
      <w:pPr>
        <w:pStyle w:val="Akapitzlist"/>
        <w:spacing w:after="120"/>
        <w:ind w:left="1470"/>
        <w:jc w:val="both"/>
        <w:rPr>
          <w:rFonts w:cs="Times New Roman"/>
          <w:b/>
          <w:noProof/>
          <w:szCs w:val="20"/>
        </w:rPr>
      </w:pPr>
      <w:r w:rsidRPr="00A54371">
        <w:rPr>
          <w:rFonts w:cs="Times New Roman"/>
          <w:b/>
          <w:noProof/>
          <w:szCs w:val="20"/>
        </w:rPr>
        <w:t xml:space="preserve">§ 4010 – </w:t>
      </w:r>
      <w:r w:rsidRPr="00A54371">
        <w:rPr>
          <w:rFonts w:cs="Times New Roman"/>
          <w:bCs/>
          <w:noProof/>
          <w:szCs w:val="20"/>
        </w:rPr>
        <w:t>Wynagrodzenia osobowe pracowników</w:t>
      </w:r>
      <w:r w:rsidRPr="00A54371">
        <w:rPr>
          <w:rFonts w:cs="Times New Roman"/>
          <w:b/>
          <w:noProof/>
          <w:szCs w:val="20"/>
        </w:rPr>
        <w:tab/>
      </w:r>
      <w:r w:rsidRPr="00A54371">
        <w:rPr>
          <w:rFonts w:cs="Times New Roman"/>
          <w:b/>
          <w:noProof/>
          <w:szCs w:val="20"/>
        </w:rPr>
        <w:tab/>
      </w:r>
      <w:r w:rsidRPr="00A54371">
        <w:rPr>
          <w:rFonts w:cs="Times New Roman"/>
          <w:b/>
          <w:noProof/>
          <w:szCs w:val="20"/>
        </w:rPr>
        <w:tab/>
      </w:r>
      <w:r w:rsidRPr="00A54371">
        <w:rPr>
          <w:rFonts w:cs="Times New Roman"/>
          <w:b/>
          <w:noProof/>
          <w:szCs w:val="20"/>
        </w:rPr>
        <w:tab/>
        <w:t xml:space="preserve">    </w:t>
      </w:r>
      <w:r w:rsidR="007F73FE">
        <w:rPr>
          <w:rFonts w:cs="Times New Roman"/>
          <w:b/>
          <w:noProof/>
          <w:szCs w:val="20"/>
        </w:rPr>
        <w:t>397 761,00</w:t>
      </w:r>
      <w:r w:rsidRPr="00A54371">
        <w:rPr>
          <w:rFonts w:cs="Times New Roman"/>
          <w:b/>
          <w:noProof/>
          <w:szCs w:val="20"/>
        </w:rPr>
        <w:t xml:space="preserve"> zł</w:t>
      </w:r>
    </w:p>
    <w:p w:rsidR="00F3425C" w:rsidRPr="00A54371" w:rsidRDefault="00F3425C" w:rsidP="007F73FE">
      <w:pPr>
        <w:pStyle w:val="Akapitzlist"/>
        <w:spacing w:after="120"/>
        <w:ind w:left="2178" w:firstLine="654"/>
        <w:jc w:val="both"/>
        <w:rPr>
          <w:rFonts w:cs="Times New Roman"/>
          <w:b/>
          <w:noProof/>
          <w:szCs w:val="20"/>
        </w:rPr>
      </w:pPr>
      <w:r w:rsidRPr="00A54371">
        <w:rPr>
          <w:rFonts w:cs="Times New Roman"/>
          <w:noProof/>
          <w:szCs w:val="20"/>
        </w:rPr>
        <w:t>w tym : - wynagrodzenia</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t xml:space="preserve">    </w:t>
      </w:r>
      <w:r w:rsidR="007F73FE">
        <w:rPr>
          <w:rFonts w:cs="Times New Roman"/>
          <w:noProof/>
          <w:szCs w:val="20"/>
        </w:rPr>
        <w:t>394 149,00</w:t>
      </w:r>
      <w:r w:rsidRPr="00A54371">
        <w:rPr>
          <w:rFonts w:cs="Times New Roman"/>
          <w:noProof/>
          <w:szCs w:val="20"/>
        </w:rPr>
        <w:t xml:space="preserve"> zł</w:t>
      </w:r>
    </w:p>
    <w:p w:rsidR="00F3425C" w:rsidRPr="00A54371" w:rsidRDefault="00F3425C" w:rsidP="007F73FE">
      <w:pPr>
        <w:pStyle w:val="Akapitzlist"/>
        <w:spacing w:after="120"/>
        <w:ind w:left="2886" w:firstLine="654"/>
        <w:jc w:val="both"/>
        <w:rPr>
          <w:rFonts w:cs="Times New Roman"/>
          <w:noProof/>
          <w:szCs w:val="20"/>
        </w:rPr>
      </w:pPr>
      <w:r w:rsidRPr="00A54371">
        <w:rPr>
          <w:rFonts w:cs="Times New Roman"/>
          <w:noProof/>
          <w:szCs w:val="20"/>
        </w:rPr>
        <w:t>- nagrody jubileuszowe</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t xml:space="preserve">        3</w:t>
      </w:r>
      <w:r w:rsidR="007F73FE">
        <w:rPr>
          <w:rFonts w:cs="Times New Roman"/>
          <w:noProof/>
          <w:szCs w:val="20"/>
        </w:rPr>
        <w:t xml:space="preserve"> </w:t>
      </w:r>
      <w:r w:rsidRPr="00A54371">
        <w:rPr>
          <w:rFonts w:cs="Times New Roman"/>
          <w:noProof/>
          <w:szCs w:val="20"/>
        </w:rPr>
        <w:t>612,00 zł</w:t>
      </w:r>
    </w:p>
    <w:p w:rsidR="00F3425C" w:rsidRPr="00A54371" w:rsidRDefault="00F3425C" w:rsidP="00A54371">
      <w:pPr>
        <w:pStyle w:val="Akapitzlist"/>
        <w:spacing w:after="120"/>
        <w:ind w:left="1470"/>
        <w:jc w:val="both"/>
        <w:rPr>
          <w:rFonts w:cs="Times New Roman"/>
          <w:b/>
          <w:noProof/>
          <w:szCs w:val="20"/>
          <w:highlight w:val="yellow"/>
        </w:rPr>
      </w:pPr>
    </w:p>
    <w:p w:rsidR="00F3425C" w:rsidRPr="00A54371" w:rsidRDefault="00F3425C" w:rsidP="00A54371">
      <w:pPr>
        <w:pStyle w:val="Akapitzlist"/>
        <w:spacing w:after="120"/>
        <w:ind w:left="1470"/>
        <w:jc w:val="both"/>
        <w:rPr>
          <w:rFonts w:cs="Times New Roman"/>
          <w:b/>
          <w:noProof/>
          <w:szCs w:val="20"/>
        </w:rPr>
      </w:pPr>
      <w:r w:rsidRPr="00A54371">
        <w:rPr>
          <w:rFonts w:cs="Times New Roman"/>
          <w:b/>
          <w:noProof/>
          <w:szCs w:val="20"/>
        </w:rPr>
        <w:t>Szkoła Podstawowa im. Adama Wodziczki w Rogalinku</w:t>
      </w:r>
    </w:p>
    <w:p w:rsidR="00F3425C" w:rsidRPr="00A54371" w:rsidRDefault="00F3425C" w:rsidP="00A54371">
      <w:pPr>
        <w:pStyle w:val="Akapitzlist"/>
        <w:spacing w:after="120"/>
        <w:ind w:left="1470"/>
        <w:jc w:val="both"/>
        <w:rPr>
          <w:rFonts w:cs="Times New Roman"/>
          <w:b/>
          <w:noProof/>
          <w:szCs w:val="20"/>
        </w:rPr>
      </w:pPr>
      <w:r w:rsidRPr="00A54371">
        <w:rPr>
          <w:rFonts w:cs="Times New Roman"/>
          <w:b/>
          <w:noProof/>
          <w:szCs w:val="20"/>
        </w:rPr>
        <w:t>§ 4010</w:t>
      </w:r>
      <w:r w:rsidRPr="00A54371">
        <w:rPr>
          <w:rFonts w:cs="Times New Roman"/>
          <w:noProof/>
          <w:szCs w:val="20"/>
        </w:rPr>
        <w:t xml:space="preserve"> – Wynagrodzenia osobowe pracowników</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b/>
          <w:bCs/>
          <w:noProof/>
          <w:szCs w:val="20"/>
        </w:rPr>
        <w:t xml:space="preserve">    </w:t>
      </w:r>
      <w:r w:rsidR="007F73FE">
        <w:rPr>
          <w:rFonts w:cs="Times New Roman"/>
          <w:b/>
          <w:bCs/>
          <w:noProof/>
          <w:szCs w:val="20"/>
        </w:rPr>
        <w:t>337 435,00</w:t>
      </w:r>
      <w:r w:rsidRPr="00A54371">
        <w:rPr>
          <w:rFonts w:cs="Times New Roman"/>
          <w:b/>
          <w:noProof/>
          <w:szCs w:val="20"/>
        </w:rPr>
        <w:t xml:space="preserve"> zł</w:t>
      </w:r>
    </w:p>
    <w:p w:rsidR="00F3425C" w:rsidRPr="00A54371" w:rsidRDefault="00F3425C" w:rsidP="007F73FE">
      <w:pPr>
        <w:pStyle w:val="Akapitzlist"/>
        <w:spacing w:after="120"/>
        <w:ind w:left="2178" w:firstLine="654"/>
        <w:jc w:val="both"/>
        <w:rPr>
          <w:rFonts w:cs="Times New Roman"/>
          <w:noProof/>
          <w:szCs w:val="20"/>
        </w:rPr>
      </w:pPr>
      <w:r w:rsidRPr="00A54371">
        <w:rPr>
          <w:rFonts w:cs="Times New Roman"/>
          <w:noProof/>
          <w:szCs w:val="20"/>
        </w:rPr>
        <w:t>w tym : - wynagrodzenia</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t xml:space="preserve">    </w:t>
      </w:r>
      <w:r w:rsidR="007F73FE">
        <w:rPr>
          <w:rFonts w:cs="Times New Roman"/>
          <w:noProof/>
          <w:szCs w:val="20"/>
        </w:rPr>
        <w:t>329 308,00</w:t>
      </w:r>
      <w:r w:rsidRPr="00A54371">
        <w:rPr>
          <w:rFonts w:cs="Times New Roman"/>
          <w:noProof/>
          <w:szCs w:val="20"/>
        </w:rPr>
        <w:t xml:space="preserve"> zł</w:t>
      </w:r>
    </w:p>
    <w:p w:rsidR="007F73FE" w:rsidRPr="00A54371" w:rsidRDefault="007F73FE" w:rsidP="007F73FE">
      <w:pPr>
        <w:pStyle w:val="Akapitzlist"/>
        <w:spacing w:after="120"/>
        <w:ind w:left="2886" w:firstLine="654"/>
        <w:jc w:val="both"/>
        <w:rPr>
          <w:rFonts w:cs="Times New Roman"/>
          <w:noProof/>
          <w:szCs w:val="20"/>
        </w:rPr>
      </w:pPr>
      <w:r w:rsidRPr="00A54371">
        <w:rPr>
          <w:rFonts w:cs="Times New Roman"/>
          <w:noProof/>
          <w:szCs w:val="20"/>
        </w:rPr>
        <w:t>- nagrody jubileuszowe</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t xml:space="preserve">        </w:t>
      </w:r>
      <w:r>
        <w:rPr>
          <w:rFonts w:cs="Times New Roman"/>
          <w:noProof/>
          <w:szCs w:val="20"/>
        </w:rPr>
        <w:t>8 127</w:t>
      </w:r>
      <w:r w:rsidRPr="00A54371">
        <w:rPr>
          <w:rFonts w:cs="Times New Roman"/>
          <w:noProof/>
          <w:szCs w:val="20"/>
        </w:rPr>
        <w:t>,00 zł</w:t>
      </w:r>
    </w:p>
    <w:p w:rsidR="00F3425C" w:rsidRPr="00A54371" w:rsidRDefault="00F3425C" w:rsidP="00A54371">
      <w:pPr>
        <w:pStyle w:val="Akapitzlist"/>
        <w:spacing w:after="120"/>
        <w:ind w:left="1470"/>
        <w:jc w:val="both"/>
        <w:rPr>
          <w:rFonts w:cs="Times New Roman"/>
          <w:b/>
          <w:noProof/>
          <w:szCs w:val="20"/>
          <w:highlight w:val="yellow"/>
        </w:rPr>
      </w:pPr>
    </w:p>
    <w:p w:rsidR="00F3425C" w:rsidRPr="00A54371" w:rsidRDefault="00F3425C" w:rsidP="00A54371">
      <w:pPr>
        <w:pStyle w:val="Akapitzlist"/>
        <w:spacing w:after="120"/>
        <w:ind w:left="1470"/>
        <w:jc w:val="both"/>
        <w:rPr>
          <w:rFonts w:cs="Times New Roman"/>
          <w:b/>
          <w:noProof/>
          <w:szCs w:val="20"/>
        </w:rPr>
      </w:pPr>
      <w:r w:rsidRPr="00A54371">
        <w:rPr>
          <w:rFonts w:cs="Times New Roman"/>
          <w:b/>
          <w:noProof/>
          <w:szCs w:val="20"/>
        </w:rPr>
        <w:t>Szkoła Podstawowa im. Kawalerów Orderu Uśmiechu w Daszewicach</w:t>
      </w:r>
    </w:p>
    <w:p w:rsidR="00F3425C" w:rsidRPr="007F73FE" w:rsidRDefault="00F3425C" w:rsidP="00A54371">
      <w:pPr>
        <w:pStyle w:val="Akapitzlist"/>
        <w:spacing w:after="120"/>
        <w:ind w:left="1470"/>
        <w:jc w:val="both"/>
        <w:rPr>
          <w:rFonts w:cs="Times New Roman"/>
          <w:noProof/>
          <w:szCs w:val="20"/>
        </w:rPr>
      </w:pPr>
      <w:r w:rsidRPr="00A54371">
        <w:rPr>
          <w:rFonts w:cs="Times New Roman"/>
          <w:b/>
          <w:noProof/>
          <w:szCs w:val="20"/>
        </w:rPr>
        <w:t>§ 4010</w:t>
      </w:r>
      <w:r w:rsidRPr="00A54371">
        <w:rPr>
          <w:rFonts w:cs="Times New Roman"/>
          <w:noProof/>
          <w:szCs w:val="20"/>
        </w:rPr>
        <w:t xml:space="preserve"> – Wynagrodzenia osobowe pracowników</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7F73FE">
        <w:rPr>
          <w:rFonts w:cs="Times New Roman"/>
          <w:noProof/>
          <w:szCs w:val="20"/>
        </w:rPr>
        <w:tab/>
        <w:t xml:space="preserve">    </w:t>
      </w:r>
      <w:r w:rsidR="007F73FE" w:rsidRPr="008B4B69">
        <w:rPr>
          <w:rFonts w:cs="Times New Roman"/>
          <w:b/>
          <w:bCs/>
          <w:noProof/>
          <w:szCs w:val="20"/>
        </w:rPr>
        <w:t>465 382,06</w:t>
      </w:r>
      <w:r w:rsidRPr="007F73FE">
        <w:rPr>
          <w:rFonts w:cs="Times New Roman"/>
          <w:noProof/>
          <w:szCs w:val="20"/>
        </w:rPr>
        <w:t xml:space="preserve"> zł</w:t>
      </w:r>
    </w:p>
    <w:p w:rsidR="00F3425C" w:rsidRPr="00A54371" w:rsidRDefault="00F3425C" w:rsidP="007F73FE">
      <w:pPr>
        <w:pStyle w:val="Akapitzlist"/>
        <w:spacing w:after="120"/>
        <w:ind w:left="2232" w:firstLine="654"/>
        <w:jc w:val="both"/>
        <w:rPr>
          <w:rFonts w:cs="Times New Roman"/>
          <w:noProof/>
          <w:szCs w:val="20"/>
        </w:rPr>
      </w:pPr>
      <w:r w:rsidRPr="00A54371">
        <w:rPr>
          <w:rFonts w:cs="Times New Roman"/>
          <w:noProof/>
          <w:szCs w:val="20"/>
        </w:rPr>
        <w:t>w tym : - wynagrodzenia</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t xml:space="preserve">    </w:t>
      </w:r>
      <w:r w:rsidR="007F73FE">
        <w:rPr>
          <w:rFonts w:cs="Times New Roman"/>
          <w:noProof/>
          <w:szCs w:val="20"/>
        </w:rPr>
        <w:t>433 079,78</w:t>
      </w:r>
      <w:r w:rsidRPr="00A54371">
        <w:rPr>
          <w:rFonts w:cs="Times New Roman"/>
          <w:noProof/>
          <w:szCs w:val="20"/>
        </w:rPr>
        <w:t xml:space="preserve"> zł</w:t>
      </w:r>
    </w:p>
    <w:p w:rsidR="007F73FE" w:rsidRDefault="00F3425C" w:rsidP="007F73FE">
      <w:pPr>
        <w:pStyle w:val="Akapitzlist"/>
        <w:spacing w:after="120"/>
        <w:ind w:left="2886" w:firstLine="654"/>
        <w:jc w:val="both"/>
        <w:rPr>
          <w:rFonts w:cs="Times New Roman"/>
          <w:noProof/>
          <w:szCs w:val="20"/>
        </w:rPr>
      </w:pPr>
      <w:r w:rsidRPr="00A54371">
        <w:rPr>
          <w:rFonts w:cs="Times New Roman"/>
          <w:noProof/>
          <w:szCs w:val="20"/>
        </w:rPr>
        <w:t>- nagrody jubileuszowe</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t xml:space="preserve">   </w:t>
      </w:r>
      <w:r w:rsidR="007F73FE">
        <w:rPr>
          <w:rFonts w:cs="Times New Roman"/>
          <w:noProof/>
          <w:szCs w:val="20"/>
        </w:rPr>
        <w:t xml:space="preserve"> </w:t>
      </w:r>
      <w:r w:rsidRPr="00A54371">
        <w:rPr>
          <w:rFonts w:cs="Times New Roman"/>
          <w:noProof/>
          <w:szCs w:val="20"/>
        </w:rPr>
        <w:t xml:space="preserve">   </w:t>
      </w:r>
      <w:r w:rsidR="007F73FE">
        <w:rPr>
          <w:rFonts w:cs="Times New Roman"/>
          <w:noProof/>
          <w:szCs w:val="20"/>
        </w:rPr>
        <w:t>18 963,00</w:t>
      </w:r>
      <w:r w:rsidRPr="00A54371">
        <w:rPr>
          <w:rFonts w:cs="Times New Roman"/>
          <w:noProof/>
          <w:szCs w:val="20"/>
        </w:rPr>
        <w:t>zł</w:t>
      </w:r>
    </w:p>
    <w:p w:rsidR="00F3425C" w:rsidRPr="007F73FE" w:rsidRDefault="00F3425C" w:rsidP="007F73FE">
      <w:pPr>
        <w:pStyle w:val="Akapitzlist"/>
        <w:spacing w:after="120"/>
        <w:ind w:left="2886" w:firstLine="654"/>
        <w:jc w:val="both"/>
        <w:rPr>
          <w:rFonts w:cs="Times New Roman"/>
          <w:noProof/>
          <w:szCs w:val="20"/>
        </w:rPr>
      </w:pPr>
      <w:r w:rsidRPr="007F73FE">
        <w:rPr>
          <w:rFonts w:cs="Times New Roman"/>
          <w:noProof/>
          <w:szCs w:val="20"/>
        </w:rPr>
        <w:t>- ekwiwalent za urlop</w:t>
      </w:r>
      <w:r w:rsidRPr="007F73FE">
        <w:rPr>
          <w:rFonts w:cs="Times New Roman"/>
          <w:noProof/>
          <w:szCs w:val="20"/>
        </w:rPr>
        <w:tab/>
      </w:r>
      <w:r w:rsidRPr="007F73FE">
        <w:rPr>
          <w:rFonts w:cs="Times New Roman"/>
          <w:noProof/>
          <w:szCs w:val="20"/>
        </w:rPr>
        <w:tab/>
      </w:r>
      <w:r w:rsidRPr="007F73FE">
        <w:rPr>
          <w:rFonts w:cs="Times New Roman"/>
          <w:noProof/>
          <w:szCs w:val="20"/>
        </w:rPr>
        <w:tab/>
      </w:r>
      <w:r w:rsidRPr="007F73FE">
        <w:rPr>
          <w:rFonts w:cs="Times New Roman"/>
          <w:noProof/>
          <w:szCs w:val="20"/>
        </w:rPr>
        <w:tab/>
        <w:t xml:space="preserve">        2</w:t>
      </w:r>
      <w:r w:rsidR="008B4B69">
        <w:rPr>
          <w:rFonts w:cs="Times New Roman"/>
          <w:noProof/>
          <w:szCs w:val="20"/>
        </w:rPr>
        <w:t xml:space="preserve"> </w:t>
      </w:r>
      <w:r w:rsidRPr="007F73FE">
        <w:rPr>
          <w:rFonts w:cs="Times New Roman"/>
          <w:noProof/>
          <w:szCs w:val="20"/>
        </w:rPr>
        <w:t>503,28 zł</w:t>
      </w:r>
    </w:p>
    <w:p w:rsidR="00F3425C" w:rsidRPr="00A54371" w:rsidRDefault="00F3425C" w:rsidP="007F73FE">
      <w:pPr>
        <w:pStyle w:val="Akapitzlist"/>
        <w:spacing w:after="120"/>
        <w:ind w:left="2886" w:firstLine="654"/>
        <w:jc w:val="both"/>
        <w:rPr>
          <w:rFonts w:cs="Times New Roman"/>
          <w:noProof/>
          <w:szCs w:val="20"/>
        </w:rPr>
      </w:pPr>
      <w:r w:rsidRPr="00A54371">
        <w:rPr>
          <w:rFonts w:cs="Times New Roman"/>
          <w:noProof/>
          <w:szCs w:val="20"/>
        </w:rPr>
        <w:t>- odprawy</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t xml:space="preserve">      10</w:t>
      </w:r>
      <w:r w:rsidR="008B4B69">
        <w:rPr>
          <w:rFonts w:cs="Times New Roman"/>
          <w:noProof/>
          <w:szCs w:val="20"/>
        </w:rPr>
        <w:t xml:space="preserve"> </w:t>
      </w:r>
      <w:r w:rsidRPr="00A54371">
        <w:rPr>
          <w:rFonts w:cs="Times New Roman"/>
          <w:noProof/>
          <w:szCs w:val="20"/>
        </w:rPr>
        <w:t>836,00 zł</w:t>
      </w:r>
    </w:p>
    <w:p w:rsidR="00F3425C" w:rsidRPr="00A54371" w:rsidRDefault="00F3425C" w:rsidP="00A54371">
      <w:pPr>
        <w:pStyle w:val="Akapitzlist"/>
        <w:spacing w:after="120"/>
        <w:ind w:left="1470"/>
        <w:jc w:val="both"/>
        <w:rPr>
          <w:rFonts w:cs="Times New Roman"/>
          <w:b/>
          <w:noProof/>
          <w:szCs w:val="20"/>
        </w:rPr>
      </w:pPr>
    </w:p>
    <w:p w:rsidR="00F3425C" w:rsidRPr="00A54371" w:rsidRDefault="00F3425C" w:rsidP="00A54371">
      <w:pPr>
        <w:pStyle w:val="Akapitzlist"/>
        <w:spacing w:after="120"/>
        <w:ind w:left="1470"/>
        <w:jc w:val="both"/>
        <w:rPr>
          <w:rFonts w:cs="Times New Roman"/>
          <w:b/>
          <w:noProof/>
          <w:szCs w:val="20"/>
        </w:rPr>
      </w:pPr>
      <w:r w:rsidRPr="00A54371">
        <w:rPr>
          <w:rFonts w:cs="Times New Roman"/>
          <w:b/>
          <w:noProof/>
          <w:szCs w:val="20"/>
        </w:rPr>
        <w:t>Szkoła Podstawowa im. Arkadego Fiedlera w Czapurach</w:t>
      </w:r>
    </w:p>
    <w:p w:rsidR="00F3425C" w:rsidRPr="00A54371" w:rsidRDefault="00F3425C" w:rsidP="00A54371">
      <w:pPr>
        <w:pStyle w:val="Akapitzlist"/>
        <w:spacing w:after="120"/>
        <w:ind w:left="1470"/>
        <w:jc w:val="both"/>
        <w:rPr>
          <w:rFonts w:cs="Times New Roman"/>
          <w:b/>
          <w:noProof/>
          <w:szCs w:val="20"/>
        </w:rPr>
      </w:pPr>
      <w:r w:rsidRPr="00A54371">
        <w:rPr>
          <w:rFonts w:cs="Times New Roman"/>
          <w:b/>
          <w:noProof/>
          <w:szCs w:val="20"/>
        </w:rPr>
        <w:t>§ 4010</w:t>
      </w:r>
      <w:r w:rsidRPr="00A54371">
        <w:rPr>
          <w:rFonts w:cs="Times New Roman"/>
          <w:noProof/>
          <w:szCs w:val="20"/>
        </w:rPr>
        <w:t xml:space="preserve"> – Wynagrodzenia osobowe pracowników</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b/>
          <w:bCs/>
          <w:noProof/>
          <w:szCs w:val="20"/>
        </w:rPr>
        <w:t xml:space="preserve">    </w:t>
      </w:r>
      <w:r w:rsidR="008B4B69">
        <w:rPr>
          <w:rFonts w:cs="Times New Roman"/>
          <w:b/>
          <w:bCs/>
          <w:noProof/>
          <w:szCs w:val="20"/>
        </w:rPr>
        <w:t>451 912,92</w:t>
      </w:r>
      <w:r w:rsidRPr="00A54371">
        <w:rPr>
          <w:rFonts w:cs="Times New Roman"/>
          <w:b/>
          <w:noProof/>
          <w:szCs w:val="20"/>
        </w:rPr>
        <w:t xml:space="preserve"> zł</w:t>
      </w:r>
    </w:p>
    <w:p w:rsidR="00F3425C" w:rsidRPr="00A54371" w:rsidRDefault="00F3425C" w:rsidP="008B4B69">
      <w:pPr>
        <w:pStyle w:val="Akapitzlist"/>
        <w:spacing w:after="120"/>
        <w:ind w:left="2232" w:firstLine="654"/>
        <w:jc w:val="both"/>
        <w:rPr>
          <w:rFonts w:cs="Times New Roman"/>
          <w:noProof/>
          <w:szCs w:val="20"/>
        </w:rPr>
      </w:pPr>
      <w:r w:rsidRPr="00A54371">
        <w:rPr>
          <w:rFonts w:cs="Times New Roman"/>
          <w:noProof/>
          <w:szCs w:val="20"/>
        </w:rPr>
        <w:lastRenderedPageBreak/>
        <w:t>w tym : - wynagrodzenia</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t xml:space="preserve">    </w:t>
      </w:r>
      <w:r w:rsidR="008B4B69">
        <w:rPr>
          <w:rFonts w:cs="Times New Roman"/>
          <w:noProof/>
          <w:szCs w:val="20"/>
        </w:rPr>
        <w:t>451 142,52</w:t>
      </w:r>
      <w:r w:rsidRPr="00A54371">
        <w:rPr>
          <w:rFonts w:cs="Times New Roman"/>
          <w:noProof/>
          <w:szCs w:val="20"/>
        </w:rPr>
        <w:t xml:space="preserve"> zł</w:t>
      </w:r>
    </w:p>
    <w:p w:rsidR="008B4B69" w:rsidRPr="007F73FE" w:rsidRDefault="008B4B69" w:rsidP="008B4B69">
      <w:pPr>
        <w:pStyle w:val="Akapitzlist"/>
        <w:spacing w:after="120"/>
        <w:ind w:left="2886" w:firstLine="654"/>
        <w:jc w:val="both"/>
        <w:rPr>
          <w:rFonts w:cs="Times New Roman"/>
          <w:noProof/>
          <w:szCs w:val="20"/>
        </w:rPr>
      </w:pPr>
      <w:r w:rsidRPr="007F73FE">
        <w:rPr>
          <w:rFonts w:cs="Times New Roman"/>
          <w:noProof/>
          <w:szCs w:val="20"/>
        </w:rPr>
        <w:t>- ekwiwalent za urlop</w:t>
      </w:r>
      <w:r w:rsidRPr="007F73FE">
        <w:rPr>
          <w:rFonts w:cs="Times New Roman"/>
          <w:noProof/>
          <w:szCs w:val="20"/>
        </w:rPr>
        <w:tab/>
      </w:r>
      <w:r w:rsidRPr="007F73FE">
        <w:rPr>
          <w:rFonts w:cs="Times New Roman"/>
          <w:noProof/>
          <w:szCs w:val="20"/>
        </w:rPr>
        <w:tab/>
      </w:r>
      <w:r w:rsidRPr="007F73FE">
        <w:rPr>
          <w:rFonts w:cs="Times New Roman"/>
          <w:noProof/>
          <w:szCs w:val="20"/>
        </w:rPr>
        <w:tab/>
      </w:r>
      <w:r w:rsidRPr="007F73FE">
        <w:rPr>
          <w:rFonts w:cs="Times New Roman"/>
          <w:noProof/>
          <w:szCs w:val="20"/>
        </w:rPr>
        <w:tab/>
        <w:t xml:space="preserve">        </w:t>
      </w:r>
      <w:r>
        <w:rPr>
          <w:rFonts w:cs="Times New Roman"/>
          <w:noProof/>
          <w:szCs w:val="20"/>
        </w:rPr>
        <w:t xml:space="preserve">    770,40</w:t>
      </w:r>
      <w:r w:rsidRPr="007F73FE">
        <w:rPr>
          <w:rFonts w:cs="Times New Roman"/>
          <w:noProof/>
          <w:szCs w:val="20"/>
        </w:rPr>
        <w:t xml:space="preserve"> zł</w:t>
      </w:r>
    </w:p>
    <w:p w:rsidR="00F3425C" w:rsidRPr="00A54371" w:rsidRDefault="00F3425C" w:rsidP="00A54371">
      <w:pPr>
        <w:pStyle w:val="Akapitzlist"/>
        <w:spacing w:after="120"/>
        <w:ind w:left="1470"/>
        <w:jc w:val="both"/>
        <w:rPr>
          <w:rFonts w:cs="Times New Roman"/>
          <w:b/>
          <w:noProof/>
          <w:szCs w:val="20"/>
        </w:rPr>
      </w:pPr>
    </w:p>
    <w:p w:rsidR="00F3425C" w:rsidRPr="00A54371" w:rsidRDefault="00F3425C" w:rsidP="00A54371">
      <w:pPr>
        <w:pStyle w:val="Akapitzlist"/>
        <w:spacing w:after="120"/>
        <w:ind w:left="1470"/>
        <w:jc w:val="both"/>
        <w:rPr>
          <w:rFonts w:cs="Times New Roman"/>
          <w:b/>
          <w:noProof/>
          <w:szCs w:val="20"/>
        </w:rPr>
      </w:pPr>
      <w:r w:rsidRPr="00A54371">
        <w:rPr>
          <w:rFonts w:cs="Times New Roman"/>
          <w:b/>
          <w:noProof/>
          <w:szCs w:val="20"/>
        </w:rPr>
        <w:t>Zespół Szkół w Krośnie</w:t>
      </w:r>
    </w:p>
    <w:p w:rsidR="00F3425C" w:rsidRPr="00A54371" w:rsidRDefault="00F3425C" w:rsidP="00A54371">
      <w:pPr>
        <w:pStyle w:val="Akapitzlist"/>
        <w:spacing w:after="120"/>
        <w:ind w:left="1470"/>
        <w:jc w:val="both"/>
        <w:rPr>
          <w:rFonts w:cs="Times New Roman"/>
          <w:b/>
          <w:bCs/>
          <w:szCs w:val="20"/>
        </w:rPr>
      </w:pPr>
      <w:r w:rsidRPr="00A54371">
        <w:rPr>
          <w:rFonts w:cs="Times New Roman"/>
          <w:b/>
          <w:bCs/>
          <w:szCs w:val="20"/>
        </w:rPr>
        <w:t>§ 4010</w:t>
      </w:r>
      <w:r w:rsidRPr="00A54371">
        <w:rPr>
          <w:rFonts w:cs="Times New Roman"/>
          <w:szCs w:val="20"/>
        </w:rPr>
        <w:t xml:space="preserve"> – Wynagrodzenia osobowe pracowników</w:t>
      </w:r>
      <w:r w:rsidRPr="00A54371">
        <w:rPr>
          <w:rFonts w:cs="Times New Roman"/>
          <w:szCs w:val="20"/>
        </w:rPr>
        <w:tab/>
      </w:r>
      <w:r w:rsidRPr="00A54371">
        <w:rPr>
          <w:rFonts w:cs="Times New Roman"/>
          <w:szCs w:val="20"/>
        </w:rPr>
        <w:tab/>
      </w:r>
      <w:r w:rsidRPr="00A54371">
        <w:rPr>
          <w:rFonts w:cs="Times New Roman"/>
          <w:szCs w:val="20"/>
        </w:rPr>
        <w:tab/>
      </w:r>
      <w:r w:rsidRPr="00A54371">
        <w:rPr>
          <w:rFonts w:cs="Times New Roman"/>
          <w:szCs w:val="20"/>
        </w:rPr>
        <w:tab/>
      </w:r>
      <w:r w:rsidRPr="00A54371">
        <w:rPr>
          <w:rFonts w:cs="Times New Roman"/>
          <w:b/>
          <w:bCs/>
          <w:szCs w:val="20"/>
        </w:rPr>
        <w:t xml:space="preserve">    </w:t>
      </w:r>
      <w:r w:rsidR="006A19DE">
        <w:rPr>
          <w:rFonts w:cs="Times New Roman"/>
          <w:b/>
          <w:bCs/>
          <w:szCs w:val="20"/>
        </w:rPr>
        <w:t>715 249,48</w:t>
      </w:r>
      <w:r w:rsidRPr="00A54371">
        <w:rPr>
          <w:rFonts w:cs="Times New Roman"/>
          <w:b/>
          <w:bCs/>
          <w:szCs w:val="20"/>
        </w:rPr>
        <w:t xml:space="preserve"> zł</w:t>
      </w:r>
    </w:p>
    <w:p w:rsidR="00F3425C" w:rsidRPr="00A54371" w:rsidRDefault="00F3425C" w:rsidP="006A19DE">
      <w:pPr>
        <w:pStyle w:val="Akapitzlist"/>
        <w:spacing w:after="120"/>
        <w:ind w:left="2232" w:firstLine="654"/>
        <w:jc w:val="both"/>
        <w:rPr>
          <w:rFonts w:cs="Times New Roman"/>
          <w:noProof/>
          <w:szCs w:val="20"/>
        </w:rPr>
      </w:pPr>
      <w:r w:rsidRPr="00A54371">
        <w:rPr>
          <w:rFonts w:cs="Times New Roman"/>
          <w:szCs w:val="20"/>
        </w:rPr>
        <w:t xml:space="preserve">w tym : - </w:t>
      </w:r>
      <w:r w:rsidRPr="00A54371">
        <w:rPr>
          <w:rFonts w:cs="Times New Roman"/>
          <w:noProof/>
          <w:szCs w:val="20"/>
        </w:rPr>
        <w:t>wynagrodzenia</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t xml:space="preserve">    </w:t>
      </w:r>
      <w:r w:rsidR="006A19DE">
        <w:rPr>
          <w:rFonts w:cs="Times New Roman"/>
          <w:noProof/>
          <w:szCs w:val="20"/>
        </w:rPr>
        <w:t>701 438,00</w:t>
      </w:r>
      <w:r w:rsidRPr="00A54371">
        <w:rPr>
          <w:rFonts w:cs="Times New Roman"/>
          <w:noProof/>
          <w:szCs w:val="20"/>
        </w:rPr>
        <w:t xml:space="preserve"> zł</w:t>
      </w:r>
    </w:p>
    <w:p w:rsidR="00F3425C" w:rsidRPr="00A54371" w:rsidRDefault="00F3425C" w:rsidP="006A19DE">
      <w:pPr>
        <w:pStyle w:val="Akapitzlist"/>
        <w:spacing w:after="120"/>
        <w:ind w:left="2886" w:firstLine="654"/>
        <w:jc w:val="both"/>
        <w:rPr>
          <w:rFonts w:cs="Times New Roman"/>
          <w:noProof/>
          <w:szCs w:val="20"/>
        </w:rPr>
      </w:pPr>
      <w:r w:rsidRPr="00A54371">
        <w:rPr>
          <w:rFonts w:cs="Times New Roman"/>
          <w:noProof/>
          <w:szCs w:val="20"/>
        </w:rPr>
        <w:t>- nagrody jubileuszowe</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t xml:space="preserve">      13</w:t>
      </w:r>
      <w:r w:rsidR="006A45B7">
        <w:rPr>
          <w:rFonts w:cs="Times New Roman"/>
          <w:noProof/>
          <w:szCs w:val="20"/>
        </w:rPr>
        <w:t xml:space="preserve"> </w:t>
      </w:r>
      <w:r w:rsidRPr="00A54371">
        <w:rPr>
          <w:rFonts w:cs="Times New Roman"/>
          <w:noProof/>
          <w:szCs w:val="20"/>
        </w:rPr>
        <w:t>559,62 zł</w:t>
      </w:r>
    </w:p>
    <w:p w:rsidR="00F3425C" w:rsidRPr="00A54371" w:rsidRDefault="006A19DE" w:rsidP="006A19DE">
      <w:pPr>
        <w:pStyle w:val="Akapitzlist"/>
        <w:spacing w:after="120"/>
        <w:ind w:left="2232" w:firstLine="654"/>
        <w:jc w:val="both"/>
        <w:rPr>
          <w:rFonts w:cs="Times New Roman"/>
          <w:noProof/>
          <w:szCs w:val="20"/>
        </w:rPr>
      </w:pPr>
      <w:r>
        <w:rPr>
          <w:rFonts w:cs="Times New Roman"/>
          <w:noProof/>
          <w:szCs w:val="20"/>
        </w:rPr>
        <w:tab/>
      </w:r>
      <w:r w:rsidR="00F3425C" w:rsidRPr="00A54371">
        <w:rPr>
          <w:rFonts w:cs="Times New Roman"/>
          <w:noProof/>
          <w:szCs w:val="20"/>
        </w:rPr>
        <w:t>- ekwiwalent za urlop</w:t>
      </w:r>
      <w:r w:rsidR="00F3425C" w:rsidRPr="00A54371">
        <w:rPr>
          <w:rFonts w:cs="Times New Roman"/>
          <w:noProof/>
          <w:szCs w:val="20"/>
        </w:rPr>
        <w:tab/>
      </w:r>
      <w:r w:rsidR="00F3425C" w:rsidRPr="00A54371">
        <w:rPr>
          <w:rFonts w:cs="Times New Roman"/>
          <w:noProof/>
          <w:szCs w:val="20"/>
        </w:rPr>
        <w:tab/>
      </w:r>
      <w:r w:rsidR="00F3425C" w:rsidRPr="00A54371">
        <w:rPr>
          <w:rFonts w:cs="Times New Roman"/>
          <w:noProof/>
          <w:szCs w:val="20"/>
        </w:rPr>
        <w:tab/>
      </w:r>
      <w:r w:rsidR="00F3425C" w:rsidRPr="00A54371">
        <w:rPr>
          <w:rFonts w:cs="Times New Roman"/>
          <w:noProof/>
          <w:szCs w:val="20"/>
        </w:rPr>
        <w:tab/>
        <w:t xml:space="preserve">           251,86 zł</w:t>
      </w:r>
    </w:p>
    <w:p w:rsidR="00F3425C" w:rsidRPr="00F3425C" w:rsidRDefault="00F3425C" w:rsidP="00F3425C">
      <w:pPr>
        <w:tabs>
          <w:tab w:val="left" w:pos="1418"/>
        </w:tabs>
        <w:jc w:val="both"/>
        <w:rPr>
          <w:highlight w:val="yellow"/>
        </w:rPr>
      </w:pPr>
    </w:p>
    <w:p w:rsidR="00AF72C0" w:rsidRPr="00607B35" w:rsidRDefault="00F72059">
      <w:pPr>
        <w:pStyle w:val="Akapitzlist"/>
        <w:numPr>
          <w:ilvl w:val="1"/>
          <w:numId w:val="47"/>
        </w:numPr>
        <w:jc w:val="both"/>
      </w:pPr>
      <w:r w:rsidRPr="00607B35">
        <w:rPr>
          <w:rFonts w:eastAsia="Times New Roman" w:cs="Times New Roman"/>
          <w:szCs w:val="20"/>
        </w:rPr>
        <w:t>wynagrodzenia osobowe pracowników (A i O</w:t>
      </w:r>
      <w:r w:rsidR="00607B35" w:rsidRPr="00607B35">
        <w:rPr>
          <w:rFonts w:eastAsia="Times New Roman" w:cs="Times New Roman"/>
          <w:szCs w:val="20"/>
        </w:rPr>
        <w:t xml:space="preserve"> - </w:t>
      </w:r>
      <w:r w:rsidR="00607B35" w:rsidRPr="00607B35">
        <w:t>czwarta cyfra paragrafu „7”)</w:t>
      </w:r>
      <w:r w:rsidRPr="00607B35">
        <w:rPr>
          <w:rFonts w:eastAsia="Times New Roman" w:cs="Times New Roman"/>
          <w:szCs w:val="20"/>
        </w:rPr>
        <w:t xml:space="preserve"> – plan i wykonanie 3 797,00 zł – wynagrodzenia finansowane z projektów realizowanych w szkołach (</w:t>
      </w:r>
      <w:r w:rsidR="009024CC" w:rsidRPr="00607B35">
        <w:rPr>
          <w:rFonts w:eastAsia="Times New Roman" w:cs="Times New Roman"/>
          <w:szCs w:val="20"/>
        </w:rPr>
        <w:t xml:space="preserve">np. </w:t>
      </w:r>
      <w:r w:rsidRPr="00607B35">
        <w:rPr>
          <w:rFonts w:eastAsia="Times New Roman" w:cs="Times New Roman"/>
          <w:szCs w:val="20"/>
        </w:rPr>
        <w:t xml:space="preserve">Informatyka się </w:t>
      </w:r>
      <w:r w:rsidR="009024CC" w:rsidRPr="00607B35">
        <w:rPr>
          <w:rFonts w:eastAsia="Times New Roman" w:cs="Times New Roman"/>
          <w:szCs w:val="20"/>
        </w:rPr>
        <w:t>liczy, Mały Inżynier)</w:t>
      </w:r>
      <w:r w:rsidRPr="00607B35">
        <w:rPr>
          <w:rFonts w:eastAsia="Times New Roman" w:cs="Times New Roman"/>
          <w:szCs w:val="20"/>
        </w:rPr>
        <w:t>;</w:t>
      </w:r>
    </w:p>
    <w:p w:rsidR="00607B35" w:rsidRPr="00607B35" w:rsidRDefault="00607B35" w:rsidP="00607B35">
      <w:pPr>
        <w:pStyle w:val="Akapitzlist"/>
        <w:numPr>
          <w:ilvl w:val="1"/>
          <w:numId w:val="47"/>
        </w:numPr>
        <w:jc w:val="both"/>
      </w:pPr>
      <w:r w:rsidRPr="00607B35">
        <w:t xml:space="preserve">dodatkowe wynagrodzenie roczne </w:t>
      </w:r>
      <w:r w:rsidRPr="00607B35">
        <w:rPr>
          <w:rFonts w:eastAsia="Times New Roman" w:cs="Times New Roman"/>
          <w:szCs w:val="20"/>
        </w:rPr>
        <w:t xml:space="preserve">(A i O) </w:t>
      </w:r>
      <w:r w:rsidRPr="00607B35">
        <w:t>– plan 311 722,10 zł, wykonanie  311 712,66 zł;</w:t>
      </w:r>
    </w:p>
    <w:p w:rsidR="00607B35" w:rsidRPr="00607B35" w:rsidRDefault="00607B35" w:rsidP="00607B35">
      <w:pPr>
        <w:pStyle w:val="Akapitzlist"/>
        <w:numPr>
          <w:ilvl w:val="1"/>
          <w:numId w:val="47"/>
        </w:numPr>
        <w:jc w:val="both"/>
      </w:pPr>
      <w:r w:rsidRPr="00607B35">
        <w:t>składki na ubezpieczenia społeczne – plan 4 300 166,61 zł, wykonanie  4 279 010,14 zł;</w:t>
      </w:r>
    </w:p>
    <w:p w:rsidR="00607B35" w:rsidRPr="00607B35" w:rsidRDefault="00607B35" w:rsidP="00607B35">
      <w:pPr>
        <w:pStyle w:val="Akapitzlist"/>
        <w:numPr>
          <w:ilvl w:val="1"/>
          <w:numId w:val="47"/>
        </w:numPr>
        <w:jc w:val="both"/>
      </w:pPr>
      <w:r w:rsidRPr="00607B35">
        <w:t>składki na ubezpieczenia społeczne (finansowane z projektów – czwarta cyfra paragrafu „2”) – plan i wykonanie 1 719,01 zł;</w:t>
      </w:r>
    </w:p>
    <w:p w:rsidR="00607B35" w:rsidRPr="00607B35" w:rsidRDefault="00607B35" w:rsidP="00607B35">
      <w:pPr>
        <w:pStyle w:val="Akapitzlist"/>
        <w:numPr>
          <w:ilvl w:val="1"/>
          <w:numId w:val="47"/>
        </w:numPr>
        <w:jc w:val="both"/>
      </w:pPr>
      <w:r w:rsidRPr="00607B35">
        <w:t>składki na ubezpieczenia społeczne (finansowane z projektów – czwarta cyfra paragrafu „7”) – plan 5 566,79 zł, wykonanie 4 739,86 zł;</w:t>
      </w:r>
    </w:p>
    <w:p w:rsidR="00607B35" w:rsidRPr="001D7159" w:rsidRDefault="00607B35" w:rsidP="00607B35">
      <w:pPr>
        <w:pStyle w:val="Akapitzlist"/>
        <w:numPr>
          <w:ilvl w:val="1"/>
          <w:numId w:val="47"/>
        </w:numPr>
        <w:jc w:val="both"/>
      </w:pPr>
      <w:r w:rsidRPr="001D7159">
        <w:t>składki na Fundusz Pracy oraz Fundusz Solidarnościowy – plan 453 811,10 zł, wykonanie  448 027,33 zł;</w:t>
      </w:r>
    </w:p>
    <w:p w:rsidR="00607B35" w:rsidRPr="001D7159" w:rsidRDefault="00607B35" w:rsidP="00607B35">
      <w:pPr>
        <w:pStyle w:val="Akapitzlist"/>
        <w:numPr>
          <w:ilvl w:val="1"/>
          <w:numId w:val="47"/>
        </w:numPr>
        <w:jc w:val="both"/>
      </w:pPr>
      <w:r w:rsidRPr="001D7159">
        <w:t>składki na Fundusz Pracy oraz Fundusz Solidarnościowy (finansowane z projektów – czwarta cyfra paragrafu „</w:t>
      </w:r>
      <w:r w:rsidR="001D7159" w:rsidRPr="001D7159">
        <w:t>7</w:t>
      </w:r>
      <w:r w:rsidRPr="001D7159">
        <w:t xml:space="preserve">”) – plan 727,37 zł, wykonanie </w:t>
      </w:r>
      <w:r w:rsidR="001D7159" w:rsidRPr="001D7159">
        <w:t>582,13</w:t>
      </w:r>
      <w:r w:rsidRPr="001D7159">
        <w:t xml:space="preserve"> zł;</w:t>
      </w:r>
    </w:p>
    <w:p w:rsidR="001D7159" w:rsidRPr="001D7159" w:rsidRDefault="001D7159" w:rsidP="001D7159">
      <w:pPr>
        <w:pStyle w:val="Akapitzlist"/>
        <w:numPr>
          <w:ilvl w:val="1"/>
          <w:numId w:val="47"/>
        </w:numPr>
        <w:jc w:val="both"/>
      </w:pPr>
      <w:r w:rsidRPr="001D7159">
        <w:t>wpłaty na Państwowy Fundusz Rehabilitacji Osób Niepełnosprawnych – plan 561,00 zł, wykonanie 466,00 zł;</w:t>
      </w:r>
    </w:p>
    <w:p w:rsidR="001D7159" w:rsidRPr="001D7159" w:rsidRDefault="001D7159" w:rsidP="001D7159">
      <w:pPr>
        <w:pStyle w:val="Akapitzlist"/>
        <w:numPr>
          <w:ilvl w:val="1"/>
          <w:numId w:val="47"/>
        </w:numPr>
        <w:jc w:val="both"/>
      </w:pPr>
      <w:r w:rsidRPr="001D7159">
        <w:t>wynagrodzenia bezosobowe – plan 48 900,00 zł, wykonanie  48 051,40 zł;</w:t>
      </w:r>
    </w:p>
    <w:p w:rsidR="001D7159" w:rsidRPr="001D7159" w:rsidRDefault="001D7159" w:rsidP="001D7159">
      <w:pPr>
        <w:pStyle w:val="Akapitzlist"/>
        <w:numPr>
          <w:ilvl w:val="1"/>
          <w:numId w:val="47"/>
        </w:numPr>
        <w:jc w:val="both"/>
      </w:pPr>
      <w:r w:rsidRPr="001D7159">
        <w:t>wynagrodzenia bezosobowe (finansowane z projektów – czwarta cyfra paragrafu „1”) – plan i wykonanie  1 342,57 zł;</w:t>
      </w:r>
    </w:p>
    <w:p w:rsidR="001D7159" w:rsidRPr="001D7159" w:rsidRDefault="001D7159" w:rsidP="001D7159">
      <w:pPr>
        <w:pStyle w:val="Akapitzlist"/>
        <w:numPr>
          <w:ilvl w:val="1"/>
          <w:numId w:val="47"/>
        </w:numPr>
        <w:jc w:val="both"/>
      </w:pPr>
      <w:r w:rsidRPr="001D7159">
        <w:t>wynagrodzenia bezosobowe (finansowane z projektów – czwarta cyfra paragrafu „2”) – plan i wykonanie  12 000,00 zł;</w:t>
      </w:r>
    </w:p>
    <w:p w:rsidR="001D7159" w:rsidRPr="00F33B17" w:rsidRDefault="001D7159" w:rsidP="001D7159">
      <w:pPr>
        <w:pStyle w:val="Akapitzlist"/>
        <w:numPr>
          <w:ilvl w:val="1"/>
          <w:numId w:val="37"/>
        </w:numPr>
        <w:spacing w:after="0"/>
        <w:jc w:val="both"/>
        <w:rPr>
          <w:rFonts w:eastAsia="Times New Roman" w:cs="Times New Roman"/>
          <w:szCs w:val="20"/>
        </w:rPr>
      </w:pPr>
      <w:r w:rsidRPr="00F33B17">
        <w:rPr>
          <w:rFonts w:eastAsia="Times New Roman" w:cs="Times New Roman"/>
          <w:szCs w:val="20"/>
        </w:rPr>
        <w:t>zakup materiałów i wyposażenia – plan 840 471,56, wykonanie  839 825,55 zł, w tym:</w:t>
      </w:r>
    </w:p>
    <w:p w:rsidR="001D7159" w:rsidRPr="005B3D7C" w:rsidRDefault="001D7159" w:rsidP="001D7159">
      <w:pPr>
        <w:numPr>
          <w:ilvl w:val="0"/>
          <w:numId w:val="59"/>
        </w:numPr>
        <w:spacing w:after="0" w:line="240" w:lineRule="auto"/>
        <w:ind w:right="-57" w:hanging="357"/>
        <w:contextualSpacing/>
        <w:jc w:val="both"/>
        <w:rPr>
          <w:rFonts w:eastAsia="Times New Roman" w:cs="Times New Roman"/>
          <w:szCs w:val="20"/>
        </w:rPr>
      </w:pPr>
      <w:r w:rsidRPr="005B3D7C">
        <w:rPr>
          <w:rFonts w:eastAsia="Times New Roman" w:cs="Times New Roman"/>
          <w:szCs w:val="20"/>
        </w:rPr>
        <w:t xml:space="preserve">zakup paliwa do samochodów, ciągnika i kosiarek </w:t>
      </w:r>
      <w:r w:rsidR="008E3652" w:rsidRPr="005B3D7C">
        <w:rPr>
          <w:rFonts w:eastAsia="Times New Roman" w:cs="Times New Roman"/>
          <w:szCs w:val="20"/>
        </w:rPr>
        <w:t xml:space="preserve"> 1 498,29</w:t>
      </w:r>
      <w:r w:rsidRPr="005B3D7C">
        <w:rPr>
          <w:rFonts w:eastAsia="Times New Roman" w:cs="Times New Roman"/>
          <w:szCs w:val="20"/>
        </w:rPr>
        <w:t xml:space="preserve"> zł,</w:t>
      </w:r>
    </w:p>
    <w:p w:rsidR="001D7159" w:rsidRPr="005B3D7C" w:rsidRDefault="001D7159" w:rsidP="001D7159">
      <w:pPr>
        <w:numPr>
          <w:ilvl w:val="0"/>
          <w:numId w:val="59"/>
        </w:numPr>
        <w:spacing w:after="0" w:line="240" w:lineRule="auto"/>
        <w:ind w:right="-57" w:hanging="357"/>
        <w:contextualSpacing/>
        <w:jc w:val="both"/>
        <w:rPr>
          <w:rFonts w:eastAsia="Times New Roman" w:cs="Times New Roman"/>
          <w:szCs w:val="20"/>
        </w:rPr>
      </w:pPr>
      <w:r w:rsidRPr="005B3D7C">
        <w:rPr>
          <w:rFonts w:eastAsia="Times New Roman" w:cs="Times New Roman"/>
          <w:szCs w:val="20"/>
        </w:rPr>
        <w:t xml:space="preserve">olej opałowy </w:t>
      </w:r>
      <w:r w:rsidR="00F33B17" w:rsidRPr="005B3D7C">
        <w:rPr>
          <w:rFonts w:eastAsia="Times New Roman" w:cs="Times New Roman"/>
          <w:szCs w:val="20"/>
        </w:rPr>
        <w:t>120 043,54</w:t>
      </w:r>
      <w:r w:rsidRPr="005B3D7C">
        <w:rPr>
          <w:rFonts w:eastAsia="Times New Roman" w:cs="Times New Roman"/>
          <w:szCs w:val="20"/>
        </w:rPr>
        <w:t xml:space="preserve"> zł,</w:t>
      </w:r>
    </w:p>
    <w:p w:rsidR="001D7159" w:rsidRPr="005B3D7C" w:rsidRDefault="001D7159" w:rsidP="001D7159">
      <w:pPr>
        <w:numPr>
          <w:ilvl w:val="0"/>
          <w:numId w:val="59"/>
        </w:numPr>
        <w:spacing w:after="0" w:line="240" w:lineRule="auto"/>
        <w:ind w:right="-57" w:hanging="357"/>
        <w:contextualSpacing/>
        <w:jc w:val="both"/>
        <w:rPr>
          <w:rFonts w:eastAsia="Times New Roman" w:cs="Times New Roman"/>
          <w:szCs w:val="20"/>
        </w:rPr>
      </w:pPr>
      <w:r w:rsidRPr="005B3D7C">
        <w:rPr>
          <w:rFonts w:eastAsia="Times New Roman" w:cs="Times New Roman"/>
          <w:szCs w:val="20"/>
        </w:rPr>
        <w:t xml:space="preserve">programy i licencje </w:t>
      </w:r>
      <w:r w:rsidR="00F33B17" w:rsidRPr="005B3D7C">
        <w:rPr>
          <w:rFonts w:eastAsia="Times New Roman" w:cs="Times New Roman"/>
          <w:szCs w:val="20"/>
        </w:rPr>
        <w:t>11 690,73</w:t>
      </w:r>
      <w:r w:rsidRPr="005B3D7C">
        <w:rPr>
          <w:rFonts w:eastAsia="Times New Roman" w:cs="Times New Roman"/>
          <w:szCs w:val="20"/>
        </w:rPr>
        <w:t xml:space="preserve"> zł,</w:t>
      </w:r>
    </w:p>
    <w:p w:rsidR="001D7159" w:rsidRPr="005B3D7C" w:rsidRDefault="001D7159" w:rsidP="001D7159">
      <w:pPr>
        <w:numPr>
          <w:ilvl w:val="0"/>
          <w:numId w:val="59"/>
        </w:numPr>
        <w:spacing w:after="0" w:line="240" w:lineRule="auto"/>
        <w:ind w:right="-57" w:hanging="357"/>
        <w:contextualSpacing/>
        <w:jc w:val="both"/>
        <w:rPr>
          <w:rFonts w:eastAsia="Times New Roman" w:cs="Times New Roman"/>
          <w:szCs w:val="20"/>
        </w:rPr>
      </w:pPr>
      <w:r w:rsidRPr="005B3D7C">
        <w:rPr>
          <w:rFonts w:eastAsia="Times New Roman" w:cs="Times New Roman"/>
          <w:szCs w:val="20"/>
        </w:rPr>
        <w:t xml:space="preserve">zakup artykułów biurowych </w:t>
      </w:r>
      <w:r w:rsidR="008E3652" w:rsidRPr="005B3D7C">
        <w:rPr>
          <w:rFonts w:eastAsia="Times New Roman" w:cs="Times New Roman"/>
          <w:szCs w:val="20"/>
        </w:rPr>
        <w:t>66 158,04</w:t>
      </w:r>
      <w:r w:rsidRPr="005B3D7C">
        <w:rPr>
          <w:rFonts w:eastAsia="Times New Roman" w:cs="Times New Roman"/>
          <w:szCs w:val="20"/>
        </w:rPr>
        <w:t xml:space="preserve"> zł,</w:t>
      </w:r>
    </w:p>
    <w:p w:rsidR="001D7159" w:rsidRPr="005B3D7C" w:rsidRDefault="001D7159" w:rsidP="001D7159">
      <w:pPr>
        <w:numPr>
          <w:ilvl w:val="0"/>
          <w:numId w:val="59"/>
        </w:numPr>
        <w:spacing w:after="0" w:line="240" w:lineRule="auto"/>
        <w:ind w:right="-57" w:hanging="357"/>
        <w:contextualSpacing/>
        <w:jc w:val="both"/>
        <w:rPr>
          <w:rFonts w:eastAsia="Times New Roman" w:cs="Times New Roman"/>
          <w:szCs w:val="20"/>
        </w:rPr>
      </w:pPr>
      <w:r w:rsidRPr="005B3D7C">
        <w:rPr>
          <w:rFonts w:eastAsia="Times New Roman" w:cs="Times New Roman"/>
          <w:szCs w:val="20"/>
        </w:rPr>
        <w:t xml:space="preserve">tonery do drukarek </w:t>
      </w:r>
      <w:r w:rsidR="00595E20" w:rsidRPr="005B3D7C">
        <w:rPr>
          <w:rFonts w:eastAsia="Times New Roman" w:cs="Times New Roman"/>
          <w:szCs w:val="20"/>
        </w:rPr>
        <w:t>10 847,04</w:t>
      </w:r>
      <w:r w:rsidRPr="005B3D7C">
        <w:rPr>
          <w:rFonts w:eastAsia="Times New Roman" w:cs="Times New Roman"/>
          <w:szCs w:val="20"/>
        </w:rPr>
        <w:t xml:space="preserve"> zł,</w:t>
      </w:r>
    </w:p>
    <w:p w:rsidR="00F33B17" w:rsidRPr="005B3D7C" w:rsidRDefault="00F33B17" w:rsidP="001D7159">
      <w:pPr>
        <w:numPr>
          <w:ilvl w:val="0"/>
          <w:numId w:val="59"/>
        </w:numPr>
        <w:spacing w:after="0" w:line="240" w:lineRule="auto"/>
        <w:ind w:right="-57" w:hanging="357"/>
        <w:contextualSpacing/>
        <w:jc w:val="both"/>
        <w:rPr>
          <w:rFonts w:eastAsia="Times New Roman" w:cs="Times New Roman"/>
          <w:szCs w:val="20"/>
        </w:rPr>
      </w:pPr>
      <w:r w:rsidRPr="005B3D7C">
        <w:rPr>
          <w:rFonts w:eastAsia="Times New Roman" w:cs="Times New Roman"/>
          <w:szCs w:val="20"/>
        </w:rPr>
        <w:t>papier ksero 3 422,23 zł,</w:t>
      </w:r>
    </w:p>
    <w:p w:rsidR="00F33B17" w:rsidRPr="005B3D7C" w:rsidRDefault="00F33B17" w:rsidP="001D7159">
      <w:pPr>
        <w:numPr>
          <w:ilvl w:val="0"/>
          <w:numId w:val="59"/>
        </w:numPr>
        <w:spacing w:after="0" w:line="240" w:lineRule="auto"/>
        <w:ind w:right="-57" w:hanging="357"/>
        <w:contextualSpacing/>
        <w:jc w:val="both"/>
        <w:rPr>
          <w:rFonts w:eastAsia="Times New Roman" w:cs="Times New Roman"/>
          <w:szCs w:val="20"/>
        </w:rPr>
      </w:pPr>
      <w:r w:rsidRPr="005B3D7C">
        <w:rPr>
          <w:rFonts w:eastAsia="Times New Roman" w:cs="Times New Roman"/>
          <w:szCs w:val="20"/>
        </w:rPr>
        <w:t>artykuły gospodarcze 1 044,05 zł,</w:t>
      </w:r>
    </w:p>
    <w:p w:rsidR="001D7159" w:rsidRPr="005B3D7C" w:rsidRDefault="001D7159" w:rsidP="001D7159">
      <w:pPr>
        <w:numPr>
          <w:ilvl w:val="0"/>
          <w:numId w:val="59"/>
        </w:numPr>
        <w:spacing w:after="0" w:line="240" w:lineRule="auto"/>
        <w:ind w:right="-57" w:hanging="357"/>
        <w:contextualSpacing/>
        <w:jc w:val="both"/>
        <w:rPr>
          <w:rFonts w:eastAsia="Times New Roman" w:cs="Times New Roman"/>
          <w:szCs w:val="20"/>
        </w:rPr>
      </w:pPr>
      <w:r w:rsidRPr="005B3D7C">
        <w:rPr>
          <w:rFonts w:eastAsia="Times New Roman" w:cs="Times New Roman"/>
          <w:szCs w:val="20"/>
        </w:rPr>
        <w:t xml:space="preserve">apteczka </w:t>
      </w:r>
      <w:r w:rsidR="00F33B17" w:rsidRPr="005B3D7C">
        <w:rPr>
          <w:rFonts w:eastAsia="Times New Roman" w:cs="Times New Roman"/>
          <w:szCs w:val="20"/>
        </w:rPr>
        <w:t>1 2</w:t>
      </w:r>
      <w:r w:rsidRPr="005B3D7C">
        <w:rPr>
          <w:rFonts w:eastAsia="Times New Roman" w:cs="Times New Roman"/>
          <w:szCs w:val="20"/>
        </w:rPr>
        <w:t>89,10 zł,</w:t>
      </w:r>
    </w:p>
    <w:p w:rsidR="001D7159" w:rsidRPr="005B3D7C" w:rsidRDefault="001D7159" w:rsidP="001D7159">
      <w:pPr>
        <w:numPr>
          <w:ilvl w:val="0"/>
          <w:numId w:val="59"/>
        </w:numPr>
        <w:spacing w:after="0" w:line="240" w:lineRule="auto"/>
        <w:ind w:right="-57" w:hanging="357"/>
        <w:contextualSpacing/>
        <w:jc w:val="both"/>
        <w:rPr>
          <w:rFonts w:eastAsia="Times New Roman" w:cs="Times New Roman"/>
          <w:szCs w:val="20"/>
        </w:rPr>
      </w:pPr>
      <w:r w:rsidRPr="005B3D7C">
        <w:rPr>
          <w:rFonts w:eastAsia="Times New Roman" w:cs="Times New Roman"/>
          <w:szCs w:val="20"/>
        </w:rPr>
        <w:t xml:space="preserve">zakup środków czystości </w:t>
      </w:r>
      <w:r w:rsidR="00F33B17" w:rsidRPr="005B3D7C">
        <w:rPr>
          <w:rFonts w:eastAsia="Times New Roman" w:cs="Times New Roman"/>
          <w:szCs w:val="20"/>
        </w:rPr>
        <w:t>83 607,90</w:t>
      </w:r>
      <w:r w:rsidRPr="005B3D7C">
        <w:rPr>
          <w:rFonts w:eastAsia="Times New Roman" w:cs="Times New Roman"/>
          <w:szCs w:val="20"/>
        </w:rPr>
        <w:t xml:space="preserve"> zł,</w:t>
      </w:r>
    </w:p>
    <w:p w:rsidR="001D7159" w:rsidRPr="005B3D7C" w:rsidRDefault="001D7159" w:rsidP="001D7159">
      <w:pPr>
        <w:numPr>
          <w:ilvl w:val="0"/>
          <w:numId w:val="59"/>
        </w:numPr>
        <w:spacing w:after="0" w:line="240" w:lineRule="auto"/>
        <w:ind w:right="-57" w:hanging="357"/>
        <w:contextualSpacing/>
        <w:jc w:val="both"/>
        <w:rPr>
          <w:rFonts w:eastAsia="Times New Roman" w:cs="Times New Roman"/>
          <w:szCs w:val="20"/>
        </w:rPr>
      </w:pPr>
      <w:r w:rsidRPr="005B3D7C">
        <w:rPr>
          <w:rFonts w:eastAsia="Times New Roman" w:cs="Times New Roman"/>
          <w:szCs w:val="20"/>
        </w:rPr>
        <w:t>wyposażenie (w tym m.in.</w:t>
      </w:r>
      <w:r w:rsidR="00F33B17" w:rsidRPr="005B3D7C">
        <w:rPr>
          <w:rFonts w:eastAsia="Times New Roman" w:cs="Times New Roman"/>
          <w:szCs w:val="20"/>
        </w:rPr>
        <w:t xml:space="preserve"> </w:t>
      </w:r>
      <w:r w:rsidR="00F33B17" w:rsidRPr="005B3D7C">
        <w:rPr>
          <w:rFonts w:cs="Times New Roman"/>
          <w:noProof/>
          <w:szCs w:val="20"/>
        </w:rPr>
        <w:t>laptopy, lampy, dmuchawa STIHL, tablice, komputer, akcesoria komputerowe, zestawy zraszające, tablice korkowe, rolety, ksero, kontener BIO, zlewozmywak, kosiarka, lustra, wiadra, pojemniki</w:t>
      </w:r>
      <w:r w:rsidRPr="005B3D7C">
        <w:rPr>
          <w:rFonts w:eastAsia="Times New Roman" w:cs="Times New Roman"/>
          <w:szCs w:val="20"/>
        </w:rPr>
        <w:t xml:space="preserve">) </w:t>
      </w:r>
      <w:r w:rsidR="00F33B17" w:rsidRPr="005B3D7C">
        <w:rPr>
          <w:rFonts w:eastAsia="Times New Roman" w:cs="Times New Roman"/>
          <w:szCs w:val="20"/>
        </w:rPr>
        <w:t>191 572,13</w:t>
      </w:r>
      <w:r w:rsidRPr="005B3D7C">
        <w:rPr>
          <w:rFonts w:eastAsia="Times New Roman" w:cs="Times New Roman"/>
          <w:szCs w:val="20"/>
        </w:rPr>
        <w:t xml:space="preserve"> zł,</w:t>
      </w:r>
    </w:p>
    <w:p w:rsidR="001D7159" w:rsidRPr="005B3D7C" w:rsidRDefault="001D7159" w:rsidP="001D7159">
      <w:pPr>
        <w:numPr>
          <w:ilvl w:val="0"/>
          <w:numId w:val="59"/>
        </w:numPr>
        <w:spacing w:after="0" w:line="240" w:lineRule="auto"/>
        <w:ind w:right="-57" w:hanging="357"/>
        <w:contextualSpacing/>
        <w:jc w:val="both"/>
        <w:rPr>
          <w:rFonts w:eastAsia="Times New Roman" w:cs="Times New Roman"/>
          <w:szCs w:val="20"/>
        </w:rPr>
      </w:pPr>
      <w:r w:rsidRPr="005B3D7C">
        <w:rPr>
          <w:rFonts w:eastAsia="Times New Roman" w:cs="Times New Roman"/>
          <w:szCs w:val="20"/>
        </w:rPr>
        <w:t xml:space="preserve">meble </w:t>
      </w:r>
      <w:r w:rsidR="00F33B17" w:rsidRPr="005B3D7C">
        <w:rPr>
          <w:rFonts w:eastAsia="Times New Roman" w:cs="Times New Roman"/>
          <w:szCs w:val="20"/>
        </w:rPr>
        <w:t>93 877,59</w:t>
      </w:r>
      <w:r w:rsidRPr="005B3D7C">
        <w:rPr>
          <w:rFonts w:eastAsia="Times New Roman" w:cs="Times New Roman"/>
          <w:szCs w:val="20"/>
        </w:rPr>
        <w:t xml:space="preserve"> zł,</w:t>
      </w:r>
    </w:p>
    <w:p w:rsidR="001D7159" w:rsidRPr="005B3D7C" w:rsidRDefault="001D7159" w:rsidP="001D7159">
      <w:pPr>
        <w:numPr>
          <w:ilvl w:val="0"/>
          <w:numId w:val="59"/>
        </w:numPr>
        <w:spacing w:after="0" w:line="240" w:lineRule="auto"/>
        <w:ind w:right="-57" w:hanging="357"/>
        <w:contextualSpacing/>
        <w:jc w:val="both"/>
        <w:rPr>
          <w:rFonts w:eastAsia="Times New Roman" w:cs="Times New Roman"/>
          <w:szCs w:val="20"/>
        </w:rPr>
      </w:pPr>
      <w:r w:rsidRPr="005B3D7C">
        <w:rPr>
          <w:rFonts w:eastAsia="Times New Roman" w:cs="Times New Roman"/>
          <w:szCs w:val="20"/>
        </w:rPr>
        <w:t>upominki na zakończenie szkoły 506,14 zł,</w:t>
      </w:r>
    </w:p>
    <w:p w:rsidR="001D7159" w:rsidRPr="005B3D7C" w:rsidRDefault="001D7159" w:rsidP="001D7159">
      <w:pPr>
        <w:numPr>
          <w:ilvl w:val="0"/>
          <w:numId w:val="59"/>
        </w:numPr>
        <w:spacing w:after="0" w:line="240" w:lineRule="auto"/>
        <w:ind w:right="-57" w:hanging="357"/>
        <w:contextualSpacing/>
        <w:jc w:val="both"/>
        <w:rPr>
          <w:rFonts w:eastAsia="Times New Roman" w:cs="Times New Roman"/>
          <w:szCs w:val="20"/>
        </w:rPr>
      </w:pPr>
      <w:r w:rsidRPr="005B3D7C">
        <w:rPr>
          <w:rFonts w:eastAsia="Times New Roman" w:cs="Times New Roman"/>
          <w:szCs w:val="20"/>
        </w:rPr>
        <w:t>pozostałe zakupy (w tym: materiały do wykonywania drobnych prac naprawczych i remontowych, czasopisma i publikacje fachowe, żarówki,</w:t>
      </w:r>
      <w:r w:rsidR="00F33B17" w:rsidRPr="005B3D7C">
        <w:rPr>
          <w:rFonts w:eastAsia="Times New Roman" w:cs="Times New Roman"/>
          <w:szCs w:val="20"/>
        </w:rPr>
        <w:t xml:space="preserve"> ziemia, rośliny</w:t>
      </w:r>
      <w:r w:rsidRPr="005B3D7C">
        <w:rPr>
          <w:rFonts w:eastAsia="Times New Roman" w:cs="Times New Roman"/>
          <w:szCs w:val="20"/>
        </w:rPr>
        <w:t xml:space="preserve"> itp.) </w:t>
      </w:r>
      <w:r w:rsidR="00F33B17" w:rsidRPr="005B3D7C">
        <w:rPr>
          <w:rFonts w:eastAsia="Times New Roman" w:cs="Times New Roman"/>
          <w:szCs w:val="20"/>
        </w:rPr>
        <w:t>254 268,77 zł,</w:t>
      </w:r>
    </w:p>
    <w:p w:rsidR="005B3D7C" w:rsidRDefault="005B3D7C" w:rsidP="00D87044">
      <w:pPr>
        <w:pStyle w:val="Akapitzlist"/>
        <w:spacing w:after="120"/>
        <w:ind w:left="1470"/>
        <w:jc w:val="both"/>
        <w:rPr>
          <w:rFonts w:cs="Times New Roman"/>
          <w:b/>
          <w:noProof/>
          <w:szCs w:val="20"/>
        </w:rPr>
      </w:pPr>
    </w:p>
    <w:p w:rsidR="00D87044" w:rsidRPr="00F3425C" w:rsidRDefault="00D87044" w:rsidP="00D87044">
      <w:pPr>
        <w:pStyle w:val="Akapitzlist"/>
        <w:spacing w:after="120"/>
        <w:ind w:left="1470"/>
        <w:jc w:val="both"/>
        <w:rPr>
          <w:rFonts w:cs="Times New Roman"/>
          <w:b/>
          <w:noProof/>
          <w:szCs w:val="20"/>
        </w:rPr>
      </w:pPr>
      <w:r w:rsidRPr="00F3425C">
        <w:rPr>
          <w:rFonts w:cs="Times New Roman"/>
          <w:b/>
          <w:noProof/>
          <w:szCs w:val="20"/>
        </w:rPr>
        <w:t xml:space="preserve">wydatki zrealizowane w § </w:t>
      </w:r>
      <w:r>
        <w:rPr>
          <w:rFonts w:cs="Times New Roman"/>
          <w:b/>
          <w:noProof/>
          <w:szCs w:val="20"/>
        </w:rPr>
        <w:t>421</w:t>
      </w:r>
      <w:r w:rsidRPr="00F3425C">
        <w:rPr>
          <w:rFonts w:cs="Times New Roman"/>
          <w:b/>
          <w:noProof/>
          <w:szCs w:val="20"/>
        </w:rPr>
        <w:t>0 w poszczególnych placówkach wyniosły:</w:t>
      </w:r>
    </w:p>
    <w:p w:rsidR="00010343" w:rsidRPr="00010343" w:rsidRDefault="00010343" w:rsidP="00010343">
      <w:pPr>
        <w:pStyle w:val="Akapitzlist"/>
        <w:spacing w:after="120"/>
        <w:ind w:left="1470"/>
        <w:jc w:val="both"/>
        <w:rPr>
          <w:rFonts w:cs="Times New Roman"/>
          <w:b/>
          <w:noProof/>
          <w:szCs w:val="20"/>
        </w:rPr>
      </w:pPr>
      <w:r w:rsidRPr="00010343">
        <w:rPr>
          <w:rFonts w:cs="Times New Roman"/>
          <w:b/>
          <w:noProof/>
          <w:szCs w:val="20"/>
        </w:rPr>
        <w:t xml:space="preserve">Szkoła Podstawowa nr 1 w Mosinie </w:t>
      </w:r>
    </w:p>
    <w:p w:rsidR="00010343" w:rsidRPr="00010343" w:rsidRDefault="00010343" w:rsidP="00010343">
      <w:pPr>
        <w:pStyle w:val="Akapitzlist"/>
        <w:spacing w:after="120"/>
        <w:ind w:left="1470"/>
        <w:jc w:val="both"/>
        <w:rPr>
          <w:rFonts w:cs="Times New Roman"/>
          <w:b/>
          <w:noProof/>
          <w:szCs w:val="20"/>
        </w:rPr>
      </w:pPr>
      <w:r w:rsidRPr="00010343">
        <w:rPr>
          <w:rFonts w:cs="Times New Roman"/>
          <w:b/>
          <w:noProof/>
          <w:szCs w:val="20"/>
        </w:rPr>
        <w:t>§ 4210</w:t>
      </w:r>
      <w:r w:rsidRPr="00010343">
        <w:rPr>
          <w:rFonts w:cs="Times New Roman"/>
          <w:noProof/>
          <w:szCs w:val="20"/>
        </w:rPr>
        <w:t xml:space="preserve"> - </w:t>
      </w:r>
      <w:r w:rsidRPr="00010343">
        <w:rPr>
          <w:rFonts w:cs="Times New Roman"/>
          <w:bCs/>
          <w:noProof/>
          <w:szCs w:val="20"/>
        </w:rPr>
        <w:t>Zakup materiałów i wyposażenia</w:t>
      </w:r>
      <w:r>
        <w:rPr>
          <w:rFonts w:cs="Times New Roman"/>
          <w:bCs/>
          <w:noProof/>
          <w:szCs w:val="20"/>
        </w:rPr>
        <w:tab/>
      </w:r>
      <w:r>
        <w:rPr>
          <w:rFonts w:cs="Times New Roman"/>
          <w:bCs/>
          <w:noProof/>
          <w:szCs w:val="20"/>
        </w:rPr>
        <w:tab/>
      </w:r>
      <w:r>
        <w:rPr>
          <w:rFonts w:cs="Times New Roman"/>
          <w:bCs/>
          <w:noProof/>
          <w:szCs w:val="20"/>
        </w:rPr>
        <w:tab/>
      </w:r>
      <w:r>
        <w:rPr>
          <w:rFonts w:cs="Times New Roman"/>
          <w:bCs/>
          <w:noProof/>
          <w:szCs w:val="20"/>
        </w:rPr>
        <w:tab/>
      </w:r>
      <w:r>
        <w:rPr>
          <w:rFonts w:cs="Times New Roman"/>
          <w:b/>
          <w:noProof/>
          <w:szCs w:val="20"/>
        </w:rPr>
        <w:tab/>
        <w:t xml:space="preserve">  </w:t>
      </w:r>
      <w:r w:rsidR="00A8129B">
        <w:rPr>
          <w:rFonts w:cs="Times New Roman"/>
          <w:b/>
          <w:noProof/>
          <w:szCs w:val="20"/>
        </w:rPr>
        <w:t>57 553,07</w:t>
      </w:r>
      <w:r w:rsidRPr="00010343">
        <w:rPr>
          <w:rFonts w:cs="Times New Roman"/>
          <w:b/>
          <w:noProof/>
          <w:szCs w:val="20"/>
        </w:rPr>
        <w:t xml:space="preserve"> zł</w:t>
      </w:r>
    </w:p>
    <w:p w:rsidR="00010343" w:rsidRPr="00010343" w:rsidRDefault="00010343" w:rsidP="00010343">
      <w:pPr>
        <w:pStyle w:val="Akapitzlist"/>
        <w:spacing w:after="120"/>
        <w:ind w:left="2232" w:firstLine="654"/>
        <w:jc w:val="both"/>
        <w:rPr>
          <w:rFonts w:cs="Times New Roman"/>
          <w:bCs/>
          <w:noProof/>
          <w:szCs w:val="20"/>
        </w:rPr>
      </w:pPr>
      <w:r w:rsidRPr="00010343">
        <w:rPr>
          <w:rFonts w:cs="Times New Roman"/>
          <w:bCs/>
          <w:noProof/>
          <w:szCs w:val="20"/>
        </w:rPr>
        <w:t>w tym : - zakup artykułów biurowych</w:t>
      </w:r>
      <w:r w:rsidRPr="00010343">
        <w:rPr>
          <w:rFonts w:cs="Times New Roman"/>
          <w:bCs/>
          <w:noProof/>
          <w:szCs w:val="20"/>
        </w:rPr>
        <w:tab/>
      </w:r>
      <w:r w:rsidRPr="00010343">
        <w:rPr>
          <w:rFonts w:cs="Times New Roman"/>
          <w:bCs/>
          <w:noProof/>
          <w:szCs w:val="20"/>
        </w:rPr>
        <w:tab/>
      </w:r>
      <w:r w:rsidRPr="00010343">
        <w:rPr>
          <w:rFonts w:cs="Times New Roman"/>
          <w:bCs/>
          <w:noProof/>
          <w:szCs w:val="20"/>
        </w:rPr>
        <w:tab/>
        <w:t xml:space="preserve">  </w:t>
      </w:r>
      <w:r>
        <w:rPr>
          <w:rFonts w:cs="Times New Roman"/>
          <w:bCs/>
          <w:noProof/>
          <w:szCs w:val="20"/>
        </w:rPr>
        <w:t xml:space="preserve">  </w:t>
      </w:r>
      <w:r w:rsidR="00A8129B">
        <w:rPr>
          <w:rFonts w:cs="Times New Roman"/>
          <w:bCs/>
          <w:noProof/>
          <w:szCs w:val="20"/>
        </w:rPr>
        <w:t>7 362,19</w:t>
      </w:r>
      <w:r w:rsidRPr="00010343">
        <w:rPr>
          <w:rFonts w:cs="Times New Roman"/>
          <w:bCs/>
          <w:noProof/>
          <w:szCs w:val="20"/>
        </w:rPr>
        <w:t xml:space="preserve"> zł</w:t>
      </w:r>
    </w:p>
    <w:p w:rsidR="00010343" w:rsidRPr="00010343" w:rsidRDefault="00010343" w:rsidP="00010343">
      <w:pPr>
        <w:pStyle w:val="Akapitzlist"/>
        <w:spacing w:after="120"/>
        <w:ind w:left="2886" w:firstLine="654"/>
        <w:jc w:val="both"/>
        <w:rPr>
          <w:rFonts w:cs="Times New Roman"/>
          <w:bCs/>
          <w:noProof/>
          <w:szCs w:val="20"/>
        </w:rPr>
      </w:pPr>
      <w:r w:rsidRPr="00010343">
        <w:rPr>
          <w:rFonts w:cs="Times New Roman"/>
          <w:bCs/>
          <w:noProof/>
          <w:szCs w:val="20"/>
        </w:rPr>
        <w:t>- zakup środków czystości</w:t>
      </w:r>
      <w:r w:rsidRPr="00010343">
        <w:rPr>
          <w:rFonts w:cs="Times New Roman"/>
          <w:bCs/>
          <w:noProof/>
          <w:szCs w:val="20"/>
        </w:rPr>
        <w:tab/>
      </w:r>
      <w:r w:rsidRPr="00010343">
        <w:rPr>
          <w:rFonts w:cs="Times New Roman"/>
          <w:bCs/>
          <w:noProof/>
          <w:szCs w:val="20"/>
        </w:rPr>
        <w:tab/>
      </w:r>
      <w:r w:rsidRPr="00010343">
        <w:rPr>
          <w:rFonts w:cs="Times New Roman"/>
          <w:bCs/>
          <w:noProof/>
          <w:szCs w:val="20"/>
        </w:rPr>
        <w:tab/>
      </w:r>
      <w:r>
        <w:rPr>
          <w:rFonts w:cs="Times New Roman"/>
          <w:bCs/>
          <w:noProof/>
          <w:szCs w:val="20"/>
        </w:rPr>
        <w:tab/>
      </w:r>
      <w:r w:rsidRPr="00010343">
        <w:rPr>
          <w:rFonts w:cs="Times New Roman"/>
          <w:bCs/>
          <w:noProof/>
          <w:szCs w:val="20"/>
        </w:rPr>
        <w:t xml:space="preserve"> </w:t>
      </w:r>
      <w:r w:rsidR="003E6361">
        <w:rPr>
          <w:rFonts w:cs="Times New Roman"/>
          <w:bCs/>
          <w:noProof/>
          <w:szCs w:val="20"/>
        </w:rPr>
        <w:t xml:space="preserve"> 11 676,08 </w:t>
      </w:r>
      <w:r w:rsidRPr="00010343">
        <w:rPr>
          <w:rFonts w:cs="Times New Roman"/>
          <w:bCs/>
          <w:noProof/>
          <w:szCs w:val="20"/>
        </w:rPr>
        <w:t>zł</w:t>
      </w:r>
    </w:p>
    <w:p w:rsidR="00010343" w:rsidRDefault="00010343" w:rsidP="00010343">
      <w:pPr>
        <w:pStyle w:val="Akapitzlist"/>
        <w:spacing w:after="120"/>
        <w:ind w:left="2886" w:firstLine="654"/>
        <w:jc w:val="both"/>
        <w:rPr>
          <w:rFonts w:cs="Times New Roman"/>
          <w:bCs/>
          <w:noProof/>
          <w:szCs w:val="20"/>
        </w:rPr>
      </w:pPr>
      <w:r w:rsidRPr="00010343">
        <w:rPr>
          <w:rFonts w:cs="Times New Roman"/>
          <w:bCs/>
          <w:noProof/>
          <w:szCs w:val="20"/>
        </w:rPr>
        <w:t xml:space="preserve">- wyposażenie (w tym: </w:t>
      </w:r>
      <w:r w:rsidR="003E6361">
        <w:rPr>
          <w:rFonts w:cs="Times New Roman"/>
          <w:bCs/>
          <w:noProof/>
          <w:szCs w:val="20"/>
        </w:rPr>
        <w:t>laptopy, lampy, dmuchawa STIHL, tablice)</w:t>
      </w:r>
      <w:r w:rsidRPr="00010343">
        <w:rPr>
          <w:rFonts w:cs="Times New Roman"/>
          <w:bCs/>
          <w:noProof/>
          <w:szCs w:val="20"/>
        </w:rPr>
        <w:tab/>
      </w:r>
      <w:r w:rsidRPr="00010343">
        <w:rPr>
          <w:rFonts w:cs="Times New Roman"/>
          <w:bCs/>
          <w:noProof/>
          <w:szCs w:val="20"/>
        </w:rPr>
        <w:tab/>
      </w:r>
      <w:r w:rsidRPr="00010343">
        <w:rPr>
          <w:rFonts w:cs="Times New Roman"/>
          <w:bCs/>
          <w:noProof/>
          <w:szCs w:val="20"/>
        </w:rPr>
        <w:tab/>
      </w:r>
      <w:r w:rsidRPr="00010343">
        <w:rPr>
          <w:rFonts w:cs="Times New Roman"/>
          <w:bCs/>
          <w:noProof/>
          <w:szCs w:val="20"/>
        </w:rPr>
        <w:tab/>
      </w:r>
      <w:r w:rsidR="003E6361">
        <w:rPr>
          <w:rFonts w:cs="Times New Roman"/>
          <w:bCs/>
          <w:noProof/>
          <w:szCs w:val="20"/>
        </w:rPr>
        <w:tab/>
      </w:r>
      <w:r w:rsidRPr="00010343">
        <w:rPr>
          <w:rFonts w:cs="Times New Roman"/>
          <w:bCs/>
          <w:noProof/>
          <w:szCs w:val="20"/>
        </w:rPr>
        <w:tab/>
      </w:r>
      <w:r w:rsidRPr="00010343">
        <w:rPr>
          <w:rFonts w:cs="Times New Roman"/>
          <w:bCs/>
          <w:noProof/>
          <w:szCs w:val="20"/>
        </w:rPr>
        <w:tab/>
      </w:r>
      <w:r w:rsidRPr="00010343">
        <w:rPr>
          <w:rFonts w:cs="Times New Roman"/>
          <w:bCs/>
          <w:noProof/>
          <w:szCs w:val="20"/>
        </w:rPr>
        <w:tab/>
      </w:r>
      <w:r>
        <w:rPr>
          <w:rFonts w:cs="Times New Roman"/>
          <w:bCs/>
          <w:noProof/>
          <w:szCs w:val="20"/>
        </w:rPr>
        <w:t xml:space="preserve">  </w:t>
      </w:r>
      <w:r w:rsidR="003E6361">
        <w:rPr>
          <w:rFonts w:cs="Times New Roman"/>
          <w:bCs/>
          <w:noProof/>
          <w:szCs w:val="20"/>
        </w:rPr>
        <w:t xml:space="preserve">18 242,62 </w:t>
      </w:r>
      <w:r w:rsidRPr="00010343">
        <w:rPr>
          <w:rFonts w:cs="Times New Roman"/>
          <w:bCs/>
          <w:noProof/>
          <w:szCs w:val="20"/>
        </w:rPr>
        <w:t>zł</w:t>
      </w:r>
    </w:p>
    <w:p w:rsidR="003E6361" w:rsidRPr="00010343" w:rsidRDefault="003E6361" w:rsidP="00010343">
      <w:pPr>
        <w:pStyle w:val="Akapitzlist"/>
        <w:spacing w:after="120"/>
        <w:ind w:left="2886" w:firstLine="654"/>
        <w:jc w:val="both"/>
        <w:rPr>
          <w:rFonts w:cs="Times New Roman"/>
          <w:bCs/>
          <w:noProof/>
          <w:szCs w:val="20"/>
        </w:rPr>
      </w:pPr>
      <w:r>
        <w:rPr>
          <w:rFonts w:cs="Times New Roman"/>
          <w:bCs/>
          <w:noProof/>
          <w:szCs w:val="20"/>
        </w:rPr>
        <w:t>- meble</w:t>
      </w:r>
      <w:r>
        <w:rPr>
          <w:rFonts w:cs="Times New Roman"/>
          <w:bCs/>
          <w:noProof/>
          <w:szCs w:val="20"/>
        </w:rPr>
        <w:tab/>
      </w:r>
      <w:r>
        <w:rPr>
          <w:rFonts w:cs="Times New Roman"/>
          <w:bCs/>
          <w:noProof/>
          <w:szCs w:val="20"/>
        </w:rPr>
        <w:tab/>
      </w:r>
      <w:r>
        <w:rPr>
          <w:rFonts w:cs="Times New Roman"/>
          <w:bCs/>
          <w:noProof/>
          <w:szCs w:val="20"/>
        </w:rPr>
        <w:tab/>
      </w:r>
      <w:r>
        <w:rPr>
          <w:rFonts w:cs="Times New Roman"/>
          <w:bCs/>
          <w:noProof/>
          <w:szCs w:val="20"/>
        </w:rPr>
        <w:tab/>
      </w:r>
      <w:r>
        <w:rPr>
          <w:rFonts w:cs="Times New Roman"/>
          <w:bCs/>
          <w:noProof/>
          <w:szCs w:val="20"/>
        </w:rPr>
        <w:tab/>
      </w:r>
      <w:r>
        <w:rPr>
          <w:rFonts w:cs="Times New Roman"/>
          <w:bCs/>
          <w:noProof/>
          <w:szCs w:val="20"/>
        </w:rPr>
        <w:tab/>
        <w:t xml:space="preserve">    2 633,43 zł</w:t>
      </w:r>
    </w:p>
    <w:p w:rsidR="00010343" w:rsidRPr="00010343" w:rsidRDefault="00010343" w:rsidP="00010343">
      <w:pPr>
        <w:pStyle w:val="Akapitzlist"/>
        <w:spacing w:after="120"/>
        <w:ind w:left="3540"/>
        <w:jc w:val="both"/>
        <w:rPr>
          <w:rFonts w:cs="Times New Roman"/>
          <w:bCs/>
          <w:noProof/>
          <w:szCs w:val="20"/>
        </w:rPr>
      </w:pPr>
      <w:r w:rsidRPr="00010343">
        <w:rPr>
          <w:rFonts w:cs="Times New Roman"/>
          <w:bCs/>
          <w:noProof/>
          <w:szCs w:val="20"/>
        </w:rPr>
        <w:t>- pozostałe zakupy (w tym: materiały do wykonywania drobnych prac naprawczych i remontowych</w:t>
      </w:r>
      <w:r w:rsidR="003E6361">
        <w:rPr>
          <w:rFonts w:cs="Times New Roman"/>
          <w:bCs/>
          <w:noProof/>
          <w:szCs w:val="20"/>
        </w:rPr>
        <w:t>, czasopisma i publikacje fachowe, żarówki, kreda, woda źródlana, opatrunki</w:t>
      </w:r>
      <w:r w:rsidRPr="00010343">
        <w:rPr>
          <w:rFonts w:cs="Times New Roman"/>
          <w:bCs/>
          <w:noProof/>
          <w:szCs w:val="20"/>
        </w:rPr>
        <w:t xml:space="preserve"> itp.)</w:t>
      </w:r>
      <w:r w:rsidRPr="00010343">
        <w:rPr>
          <w:rFonts w:cs="Times New Roman"/>
          <w:bCs/>
          <w:noProof/>
          <w:szCs w:val="20"/>
        </w:rPr>
        <w:tab/>
      </w:r>
      <w:r w:rsidRPr="00010343">
        <w:rPr>
          <w:rFonts w:cs="Times New Roman"/>
          <w:bCs/>
          <w:noProof/>
          <w:szCs w:val="20"/>
        </w:rPr>
        <w:tab/>
      </w:r>
      <w:r w:rsidRPr="00010343">
        <w:rPr>
          <w:rFonts w:cs="Times New Roman"/>
          <w:bCs/>
          <w:noProof/>
          <w:szCs w:val="20"/>
        </w:rPr>
        <w:tab/>
      </w:r>
      <w:r>
        <w:rPr>
          <w:rFonts w:cs="Times New Roman"/>
          <w:bCs/>
          <w:noProof/>
          <w:szCs w:val="20"/>
        </w:rPr>
        <w:t xml:space="preserve">  </w:t>
      </w:r>
      <w:r w:rsidR="003E6361">
        <w:rPr>
          <w:rFonts w:cs="Times New Roman"/>
          <w:bCs/>
          <w:noProof/>
          <w:szCs w:val="20"/>
        </w:rPr>
        <w:t>17 638,75</w:t>
      </w:r>
      <w:r w:rsidRPr="00010343">
        <w:rPr>
          <w:rFonts w:cs="Times New Roman"/>
          <w:bCs/>
          <w:noProof/>
          <w:szCs w:val="20"/>
        </w:rPr>
        <w:t xml:space="preserve"> zł</w:t>
      </w:r>
    </w:p>
    <w:p w:rsidR="00010343" w:rsidRPr="00010343" w:rsidRDefault="00010343" w:rsidP="00010343">
      <w:pPr>
        <w:pStyle w:val="Akapitzlist"/>
        <w:spacing w:after="120"/>
        <w:ind w:left="1470"/>
        <w:jc w:val="both"/>
        <w:rPr>
          <w:rFonts w:cs="Times New Roman"/>
          <w:b/>
          <w:noProof/>
          <w:szCs w:val="20"/>
        </w:rPr>
      </w:pPr>
    </w:p>
    <w:p w:rsidR="00010343" w:rsidRPr="00010343" w:rsidRDefault="00010343" w:rsidP="00010343">
      <w:pPr>
        <w:pStyle w:val="Akapitzlist"/>
        <w:spacing w:after="120"/>
        <w:ind w:left="1470"/>
        <w:jc w:val="both"/>
        <w:rPr>
          <w:rFonts w:cs="Times New Roman"/>
          <w:b/>
          <w:noProof/>
          <w:szCs w:val="20"/>
        </w:rPr>
      </w:pPr>
      <w:r w:rsidRPr="00010343">
        <w:rPr>
          <w:rFonts w:cs="Times New Roman"/>
          <w:b/>
          <w:noProof/>
          <w:szCs w:val="20"/>
        </w:rPr>
        <w:t xml:space="preserve">Szkoła Podstawowa nr 2 w Mosinie </w:t>
      </w:r>
    </w:p>
    <w:p w:rsidR="00010343" w:rsidRPr="00010343" w:rsidRDefault="00010343" w:rsidP="00010343">
      <w:pPr>
        <w:pStyle w:val="Akapitzlist"/>
        <w:spacing w:after="120"/>
        <w:ind w:left="1470"/>
        <w:jc w:val="both"/>
        <w:rPr>
          <w:rFonts w:cs="Times New Roman"/>
          <w:noProof/>
          <w:szCs w:val="20"/>
        </w:rPr>
      </w:pPr>
      <w:r w:rsidRPr="00010343">
        <w:rPr>
          <w:rFonts w:cs="Times New Roman"/>
          <w:b/>
          <w:noProof/>
          <w:szCs w:val="20"/>
        </w:rPr>
        <w:t>§ 4210</w:t>
      </w:r>
      <w:r w:rsidRPr="00010343">
        <w:rPr>
          <w:rFonts w:cs="Times New Roman"/>
          <w:noProof/>
          <w:szCs w:val="20"/>
        </w:rPr>
        <w:t xml:space="preserve"> - Zakup materiałów i wyposażenia</w:t>
      </w:r>
      <w:r w:rsidRPr="00010343">
        <w:rPr>
          <w:rFonts w:cs="Times New Roman"/>
          <w:noProof/>
          <w:szCs w:val="20"/>
        </w:rPr>
        <w:tab/>
      </w:r>
      <w:r w:rsidRPr="00010343">
        <w:rPr>
          <w:rFonts w:cs="Times New Roman"/>
          <w:noProof/>
          <w:szCs w:val="20"/>
        </w:rPr>
        <w:tab/>
      </w:r>
      <w:r w:rsidRPr="00010343">
        <w:rPr>
          <w:rFonts w:cs="Times New Roman"/>
          <w:noProof/>
          <w:szCs w:val="20"/>
        </w:rPr>
        <w:tab/>
      </w:r>
      <w:r w:rsidRPr="00010343">
        <w:rPr>
          <w:rFonts w:cs="Times New Roman"/>
          <w:noProof/>
          <w:szCs w:val="20"/>
        </w:rPr>
        <w:tab/>
      </w:r>
      <w:r w:rsidRPr="00010343">
        <w:rPr>
          <w:rFonts w:cs="Times New Roman"/>
          <w:b/>
          <w:noProof/>
          <w:szCs w:val="20"/>
        </w:rPr>
        <w:tab/>
      </w:r>
      <w:r w:rsidR="000412A4">
        <w:rPr>
          <w:rFonts w:cs="Times New Roman"/>
          <w:b/>
          <w:noProof/>
          <w:szCs w:val="20"/>
        </w:rPr>
        <w:t xml:space="preserve">  65 844,57</w:t>
      </w:r>
      <w:r w:rsidRPr="00010343">
        <w:rPr>
          <w:rFonts w:cs="Times New Roman"/>
          <w:b/>
          <w:noProof/>
          <w:szCs w:val="20"/>
        </w:rPr>
        <w:t xml:space="preserve"> zł</w:t>
      </w:r>
    </w:p>
    <w:p w:rsidR="00010343" w:rsidRPr="00010343" w:rsidRDefault="00010343" w:rsidP="00010343">
      <w:pPr>
        <w:pStyle w:val="Akapitzlist"/>
        <w:spacing w:after="120"/>
        <w:ind w:left="2232" w:firstLine="654"/>
        <w:jc w:val="both"/>
        <w:rPr>
          <w:rFonts w:cs="Times New Roman"/>
          <w:noProof/>
          <w:szCs w:val="20"/>
        </w:rPr>
      </w:pPr>
      <w:r w:rsidRPr="00010343">
        <w:rPr>
          <w:rFonts w:cs="Times New Roman"/>
          <w:noProof/>
          <w:szCs w:val="20"/>
        </w:rPr>
        <w:t>w tym : - zakup artykułów biurowych</w:t>
      </w:r>
      <w:r w:rsidRPr="00010343">
        <w:rPr>
          <w:rFonts w:cs="Times New Roman"/>
          <w:noProof/>
          <w:szCs w:val="20"/>
        </w:rPr>
        <w:tab/>
      </w:r>
      <w:r w:rsidRPr="00010343">
        <w:rPr>
          <w:rFonts w:cs="Times New Roman"/>
          <w:noProof/>
          <w:szCs w:val="20"/>
        </w:rPr>
        <w:tab/>
      </w:r>
      <w:r w:rsidRPr="00010343">
        <w:rPr>
          <w:rFonts w:cs="Times New Roman"/>
          <w:noProof/>
          <w:szCs w:val="20"/>
        </w:rPr>
        <w:tab/>
        <w:t xml:space="preserve">  </w:t>
      </w:r>
      <w:r w:rsidR="000412A4">
        <w:rPr>
          <w:rFonts w:cs="Times New Roman"/>
          <w:noProof/>
          <w:szCs w:val="20"/>
        </w:rPr>
        <w:t>14 077,59</w:t>
      </w:r>
      <w:r w:rsidRPr="00010343">
        <w:rPr>
          <w:rFonts w:cs="Times New Roman"/>
          <w:noProof/>
          <w:szCs w:val="20"/>
        </w:rPr>
        <w:t xml:space="preserve"> zł</w:t>
      </w:r>
    </w:p>
    <w:p w:rsidR="00010343" w:rsidRPr="00010343" w:rsidRDefault="00010343" w:rsidP="00010343">
      <w:pPr>
        <w:pStyle w:val="Akapitzlist"/>
        <w:spacing w:after="120"/>
        <w:ind w:left="2886" w:firstLine="654"/>
        <w:jc w:val="both"/>
        <w:rPr>
          <w:rFonts w:cs="Times New Roman"/>
          <w:noProof/>
          <w:szCs w:val="20"/>
        </w:rPr>
      </w:pPr>
      <w:r w:rsidRPr="00010343">
        <w:rPr>
          <w:rFonts w:cs="Times New Roman"/>
          <w:noProof/>
          <w:szCs w:val="20"/>
        </w:rPr>
        <w:t>- zakup środków czystości</w:t>
      </w:r>
      <w:r w:rsidRPr="00010343">
        <w:rPr>
          <w:rFonts w:cs="Times New Roman"/>
          <w:noProof/>
          <w:szCs w:val="20"/>
        </w:rPr>
        <w:tab/>
      </w:r>
      <w:r w:rsidRPr="00010343">
        <w:rPr>
          <w:rFonts w:cs="Times New Roman"/>
          <w:noProof/>
          <w:szCs w:val="20"/>
        </w:rPr>
        <w:tab/>
      </w:r>
      <w:r w:rsidR="000412A4">
        <w:rPr>
          <w:rFonts w:cs="Times New Roman"/>
          <w:noProof/>
          <w:szCs w:val="20"/>
        </w:rPr>
        <w:tab/>
      </w:r>
      <w:r w:rsidRPr="00010343">
        <w:rPr>
          <w:rFonts w:cs="Times New Roman"/>
          <w:noProof/>
          <w:szCs w:val="20"/>
        </w:rPr>
        <w:tab/>
        <w:t xml:space="preserve">  </w:t>
      </w:r>
      <w:r w:rsidR="000412A4">
        <w:rPr>
          <w:rFonts w:cs="Times New Roman"/>
          <w:noProof/>
          <w:szCs w:val="20"/>
        </w:rPr>
        <w:t xml:space="preserve">  7 666,66</w:t>
      </w:r>
      <w:r w:rsidRPr="00010343">
        <w:rPr>
          <w:rFonts w:cs="Times New Roman"/>
          <w:noProof/>
          <w:szCs w:val="20"/>
        </w:rPr>
        <w:t xml:space="preserve"> zł</w:t>
      </w:r>
    </w:p>
    <w:p w:rsidR="00010343" w:rsidRPr="00010343" w:rsidRDefault="00010343" w:rsidP="00010343">
      <w:pPr>
        <w:pStyle w:val="Akapitzlist"/>
        <w:spacing w:after="120"/>
        <w:ind w:left="2886" w:firstLine="654"/>
        <w:jc w:val="both"/>
        <w:rPr>
          <w:rFonts w:cs="Times New Roman"/>
          <w:noProof/>
          <w:szCs w:val="20"/>
        </w:rPr>
      </w:pPr>
      <w:r w:rsidRPr="00010343">
        <w:rPr>
          <w:rFonts w:cs="Times New Roman"/>
          <w:noProof/>
          <w:szCs w:val="20"/>
        </w:rPr>
        <w:t>- wyposażenie (w tym: laptopy, tablet, półki, gabloty)</w:t>
      </w:r>
      <w:r w:rsidR="000412A4">
        <w:rPr>
          <w:rFonts w:cs="Times New Roman"/>
          <w:noProof/>
          <w:szCs w:val="20"/>
        </w:rPr>
        <w:t xml:space="preserve"> 14 417,58</w:t>
      </w:r>
      <w:r w:rsidRPr="00010343">
        <w:rPr>
          <w:rFonts w:cs="Times New Roman"/>
          <w:noProof/>
          <w:szCs w:val="20"/>
        </w:rPr>
        <w:t xml:space="preserve"> zł</w:t>
      </w:r>
    </w:p>
    <w:p w:rsidR="00010343" w:rsidRPr="00010343" w:rsidRDefault="00010343" w:rsidP="000412A4">
      <w:pPr>
        <w:pStyle w:val="Akapitzlist"/>
        <w:spacing w:after="120"/>
        <w:ind w:left="3540"/>
        <w:jc w:val="both"/>
        <w:rPr>
          <w:rFonts w:cs="Times New Roman"/>
          <w:noProof/>
          <w:szCs w:val="20"/>
        </w:rPr>
      </w:pPr>
      <w:r w:rsidRPr="00010343">
        <w:rPr>
          <w:rFonts w:cs="Times New Roman"/>
          <w:noProof/>
          <w:szCs w:val="20"/>
        </w:rPr>
        <w:t>- pozostałe zakupy (w tym: materiały do wykonywania drobnych remontów, czasopisma i publikacje fachowe, żarówki, itp.)</w:t>
      </w:r>
      <w:r w:rsidRPr="00010343">
        <w:rPr>
          <w:rFonts w:cs="Times New Roman"/>
          <w:noProof/>
          <w:szCs w:val="20"/>
        </w:rPr>
        <w:tab/>
      </w:r>
      <w:r w:rsidR="000412A4">
        <w:rPr>
          <w:rFonts w:cs="Times New Roman"/>
          <w:noProof/>
          <w:szCs w:val="20"/>
        </w:rPr>
        <w:t xml:space="preserve">  29 682,74</w:t>
      </w:r>
      <w:r w:rsidRPr="00010343">
        <w:rPr>
          <w:rFonts w:cs="Times New Roman"/>
          <w:noProof/>
          <w:szCs w:val="20"/>
        </w:rPr>
        <w:t xml:space="preserve"> zł</w:t>
      </w:r>
    </w:p>
    <w:p w:rsidR="00010343" w:rsidRPr="00010343" w:rsidRDefault="00010343" w:rsidP="00010343">
      <w:pPr>
        <w:pStyle w:val="Akapitzlist"/>
        <w:spacing w:after="120"/>
        <w:ind w:left="1470"/>
        <w:jc w:val="both"/>
        <w:rPr>
          <w:rFonts w:cs="Times New Roman"/>
          <w:b/>
          <w:noProof/>
          <w:szCs w:val="20"/>
        </w:rPr>
      </w:pPr>
    </w:p>
    <w:p w:rsidR="00010343" w:rsidRPr="00010343" w:rsidRDefault="00010343" w:rsidP="00010343">
      <w:pPr>
        <w:pStyle w:val="Akapitzlist"/>
        <w:spacing w:after="120"/>
        <w:ind w:left="1470"/>
        <w:jc w:val="both"/>
        <w:rPr>
          <w:rFonts w:cs="Times New Roman"/>
          <w:b/>
          <w:noProof/>
          <w:szCs w:val="20"/>
        </w:rPr>
      </w:pPr>
      <w:r w:rsidRPr="00010343">
        <w:rPr>
          <w:rFonts w:cs="Times New Roman"/>
          <w:b/>
          <w:noProof/>
          <w:szCs w:val="20"/>
        </w:rPr>
        <w:t xml:space="preserve">Szkoła Podstawowa w Krosinku „Pod Lipami” </w:t>
      </w:r>
    </w:p>
    <w:p w:rsidR="00010343" w:rsidRPr="00010343" w:rsidRDefault="00010343" w:rsidP="00FF7682">
      <w:pPr>
        <w:pStyle w:val="Akapitzlist"/>
        <w:spacing w:after="120"/>
        <w:ind w:left="1470"/>
        <w:jc w:val="both"/>
        <w:rPr>
          <w:rFonts w:cs="Times New Roman"/>
          <w:b/>
          <w:noProof/>
          <w:szCs w:val="20"/>
        </w:rPr>
      </w:pPr>
      <w:r w:rsidRPr="00010343">
        <w:rPr>
          <w:rFonts w:cs="Times New Roman"/>
          <w:b/>
          <w:noProof/>
          <w:szCs w:val="20"/>
        </w:rPr>
        <w:t>§ 4210</w:t>
      </w:r>
      <w:r w:rsidRPr="00010343">
        <w:rPr>
          <w:rFonts w:cs="Times New Roman"/>
          <w:noProof/>
          <w:szCs w:val="20"/>
        </w:rPr>
        <w:t xml:space="preserve"> - Zakup materiałów i wyposażenia</w:t>
      </w:r>
      <w:r w:rsidRPr="00010343">
        <w:rPr>
          <w:rFonts w:cs="Times New Roman"/>
          <w:noProof/>
          <w:szCs w:val="20"/>
        </w:rPr>
        <w:tab/>
      </w:r>
      <w:r w:rsidRPr="00010343">
        <w:rPr>
          <w:rFonts w:cs="Times New Roman"/>
          <w:noProof/>
          <w:szCs w:val="20"/>
        </w:rPr>
        <w:tab/>
      </w:r>
      <w:r w:rsidRPr="00010343">
        <w:rPr>
          <w:rFonts w:cs="Times New Roman"/>
          <w:noProof/>
          <w:szCs w:val="20"/>
        </w:rPr>
        <w:tab/>
      </w:r>
      <w:r w:rsidRPr="00010343">
        <w:rPr>
          <w:rFonts w:cs="Times New Roman"/>
          <w:noProof/>
          <w:szCs w:val="20"/>
        </w:rPr>
        <w:tab/>
      </w:r>
      <w:r w:rsidRPr="00010343">
        <w:rPr>
          <w:rFonts w:cs="Times New Roman"/>
          <w:noProof/>
          <w:szCs w:val="20"/>
        </w:rPr>
        <w:tab/>
      </w:r>
      <w:r w:rsidR="000F23B5" w:rsidRPr="000F23B5">
        <w:rPr>
          <w:rFonts w:cs="Times New Roman"/>
          <w:b/>
          <w:bCs/>
          <w:noProof/>
          <w:szCs w:val="20"/>
        </w:rPr>
        <w:t xml:space="preserve">  36 949,00</w:t>
      </w:r>
      <w:r w:rsidRPr="00010343">
        <w:rPr>
          <w:rFonts w:cs="Times New Roman"/>
          <w:b/>
          <w:noProof/>
          <w:szCs w:val="20"/>
        </w:rPr>
        <w:t xml:space="preserve"> zł</w:t>
      </w:r>
    </w:p>
    <w:p w:rsidR="00010343" w:rsidRPr="00010343" w:rsidRDefault="00010343" w:rsidP="00FF7682">
      <w:pPr>
        <w:pStyle w:val="Akapitzlist"/>
        <w:spacing w:after="120"/>
        <w:ind w:left="2232" w:firstLine="654"/>
        <w:jc w:val="both"/>
        <w:rPr>
          <w:rFonts w:cs="Times New Roman"/>
          <w:noProof/>
          <w:szCs w:val="20"/>
        </w:rPr>
      </w:pPr>
      <w:r w:rsidRPr="00010343">
        <w:rPr>
          <w:rFonts w:cs="Times New Roman"/>
          <w:noProof/>
          <w:szCs w:val="20"/>
        </w:rPr>
        <w:t>w tym : - zakup artykułów biurowych</w:t>
      </w:r>
      <w:r w:rsidRPr="00010343">
        <w:rPr>
          <w:rFonts w:cs="Times New Roman"/>
          <w:noProof/>
          <w:szCs w:val="20"/>
        </w:rPr>
        <w:tab/>
      </w:r>
      <w:r w:rsidRPr="00010343">
        <w:rPr>
          <w:rFonts w:cs="Times New Roman"/>
          <w:noProof/>
          <w:szCs w:val="20"/>
        </w:rPr>
        <w:tab/>
      </w:r>
      <w:r w:rsidRPr="00010343">
        <w:rPr>
          <w:rFonts w:cs="Times New Roman"/>
          <w:noProof/>
          <w:szCs w:val="20"/>
        </w:rPr>
        <w:tab/>
        <w:t xml:space="preserve">  </w:t>
      </w:r>
      <w:r w:rsidR="000F23B5">
        <w:rPr>
          <w:rFonts w:cs="Times New Roman"/>
          <w:noProof/>
          <w:szCs w:val="20"/>
        </w:rPr>
        <w:t xml:space="preserve">  9 080,15</w:t>
      </w:r>
      <w:r w:rsidRPr="00010343">
        <w:rPr>
          <w:rFonts w:cs="Times New Roman"/>
          <w:noProof/>
          <w:szCs w:val="20"/>
        </w:rPr>
        <w:t xml:space="preserve"> zł</w:t>
      </w:r>
    </w:p>
    <w:p w:rsidR="00010343" w:rsidRPr="00010343" w:rsidRDefault="00010343" w:rsidP="007412AA">
      <w:pPr>
        <w:pStyle w:val="Akapitzlist"/>
        <w:spacing w:after="120"/>
        <w:ind w:left="2886" w:firstLine="654"/>
        <w:jc w:val="both"/>
        <w:rPr>
          <w:rFonts w:cs="Times New Roman"/>
          <w:noProof/>
          <w:szCs w:val="20"/>
        </w:rPr>
      </w:pPr>
      <w:r w:rsidRPr="00010343">
        <w:rPr>
          <w:rFonts w:cs="Times New Roman"/>
          <w:noProof/>
          <w:szCs w:val="20"/>
        </w:rPr>
        <w:t>- zakup środków czystości</w:t>
      </w:r>
      <w:r w:rsidRPr="00010343">
        <w:rPr>
          <w:rFonts w:cs="Times New Roman"/>
          <w:noProof/>
          <w:szCs w:val="20"/>
        </w:rPr>
        <w:tab/>
      </w:r>
      <w:r w:rsidRPr="00010343">
        <w:rPr>
          <w:rFonts w:cs="Times New Roman"/>
          <w:noProof/>
          <w:szCs w:val="20"/>
        </w:rPr>
        <w:tab/>
      </w:r>
      <w:r w:rsidRPr="00010343">
        <w:rPr>
          <w:rFonts w:cs="Times New Roman"/>
          <w:noProof/>
          <w:szCs w:val="20"/>
        </w:rPr>
        <w:tab/>
      </w:r>
      <w:r w:rsidRPr="00010343">
        <w:rPr>
          <w:rFonts w:cs="Times New Roman"/>
          <w:noProof/>
          <w:szCs w:val="20"/>
        </w:rPr>
        <w:tab/>
        <w:t xml:space="preserve">  </w:t>
      </w:r>
      <w:r w:rsidR="007412AA">
        <w:rPr>
          <w:rFonts w:cs="Times New Roman"/>
          <w:noProof/>
          <w:szCs w:val="20"/>
        </w:rPr>
        <w:t>10 972,45</w:t>
      </w:r>
      <w:r w:rsidRPr="00010343">
        <w:rPr>
          <w:rFonts w:cs="Times New Roman"/>
          <w:noProof/>
          <w:szCs w:val="20"/>
        </w:rPr>
        <w:t xml:space="preserve"> zł</w:t>
      </w:r>
    </w:p>
    <w:p w:rsidR="00010343" w:rsidRDefault="00010343" w:rsidP="007412AA">
      <w:pPr>
        <w:pStyle w:val="Akapitzlist"/>
        <w:spacing w:after="120"/>
        <w:ind w:left="2886" w:firstLine="654"/>
        <w:jc w:val="both"/>
        <w:rPr>
          <w:rFonts w:cs="Times New Roman"/>
          <w:noProof/>
          <w:szCs w:val="20"/>
        </w:rPr>
      </w:pPr>
      <w:r w:rsidRPr="00010343">
        <w:rPr>
          <w:rFonts w:cs="Times New Roman"/>
          <w:noProof/>
          <w:szCs w:val="20"/>
        </w:rPr>
        <w:t xml:space="preserve">- </w:t>
      </w:r>
      <w:r w:rsidR="007412AA">
        <w:rPr>
          <w:rFonts w:cs="Times New Roman"/>
          <w:noProof/>
          <w:szCs w:val="20"/>
        </w:rPr>
        <w:t xml:space="preserve">wyposażenie (w tym </w:t>
      </w:r>
      <w:r w:rsidRPr="00010343">
        <w:rPr>
          <w:rFonts w:cs="Times New Roman"/>
          <w:noProof/>
          <w:szCs w:val="20"/>
        </w:rPr>
        <w:t>meble</w:t>
      </w:r>
      <w:r w:rsidR="007412AA">
        <w:rPr>
          <w:rFonts w:cs="Times New Roman"/>
          <w:noProof/>
          <w:szCs w:val="20"/>
        </w:rPr>
        <w:t>)</w:t>
      </w:r>
      <w:r w:rsidRPr="00010343">
        <w:rPr>
          <w:rFonts w:cs="Times New Roman"/>
          <w:noProof/>
          <w:szCs w:val="20"/>
        </w:rPr>
        <w:tab/>
      </w:r>
      <w:r w:rsidRPr="00010343">
        <w:rPr>
          <w:rFonts w:cs="Times New Roman"/>
          <w:noProof/>
          <w:szCs w:val="20"/>
        </w:rPr>
        <w:tab/>
      </w:r>
      <w:r w:rsidRPr="00010343">
        <w:rPr>
          <w:rFonts w:cs="Times New Roman"/>
          <w:noProof/>
          <w:szCs w:val="20"/>
        </w:rPr>
        <w:tab/>
      </w:r>
      <w:r w:rsidR="007412AA">
        <w:rPr>
          <w:rFonts w:cs="Times New Roman"/>
          <w:noProof/>
          <w:szCs w:val="20"/>
        </w:rPr>
        <w:t xml:space="preserve">  12 545,92 </w:t>
      </w:r>
      <w:r w:rsidRPr="00010343">
        <w:rPr>
          <w:rFonts w:cs="Times New Roman"/>
          <w:noProof/>
          <w:szCs w:val="20"/>
        </w:rPr>
        <w:t>zł</w:t>
      </w:r>
    </w:p>
    <w:p w:rsidR="007412AA" w:rsidRDefault="007412AA" w:rsidP="007412AA">
      <w:pPr>
        <w:pStyle w:val="Akapitzlist"/>
        <w:spacing w:after="120"/>
        <w:ind w:left="2886" w:firstLine="654"/>
        <w:jc w:val="both"/>
        <w:rPr>
          <w:rFonts w:eastAsia="Times New Roman" w:cs="Times New Roman"/>
          <w:szCs w:val="20"/>
        </w:rPr>
      </w:pPr>
      <w:r>
        <w:rPr>
          <w:rFonts w:cs="Times New Roman"/>
          <w:noProof/>
          <w:szCs w:val="20"/>
        </w:rPr>
        <w:t xml:space="preserve">- </w:t>
      </w:r>
      <w:r w:rsidRPr="00F33B17">
        <w:rPr>
          <w:rFonts w:eastAsia="Times New Roman" w:cs="Times New Roman"/>
          <w:szCs w:val="20"/>
        </w:rPr>
        <w:t xml:space="preserve">zakup paliwa do samochodów, ciągnika i kosiarek  </w:t>
      </w:r>
      <w:r>
        <w:rPr>
          <w:rFonts w:eastAsia="Times New Roman" w:cs="Times New Roman"/>
          <w:szCs w:val="20"/>
        </w:rPr>
        <w:tab/>
        <w:t xml:space="preserve">         70,04 zł</w:t>
      </w:r>
    </w:p>
    <w:p w:rsidR="007412AA" w:rsidRPr="00010343" w:rsidRDefault="007412AA" w:rsidP="007412AA">
      <w:pPr>
        <w:pStyle w:val="Akapitzlist"/>
        <w:spacing w:after="120"/>
        <w:ind w:left="2886" w:firstLine="654"/>
        <w:jc w:val="both"/>
        <w:rPr>
          <w:rFonts w:cs="Times New Roman"/>
          <w:noProof/>
          <w:szCs w:val="20"/>
        </w:rPr>
      </w:pPr>
      <w:r>
        <w:rPr>
          <w:rFonts w:eastAsia="Times New Roman" w:cs="Times New Roman"/>
          <w:szCs w:val="20"/>
        </w:rPr>
        <w:t xml:space="preserve">- materiały do napraw i remontów </w:t>
      </w:r>
      <w:r>
        <w:rPr>
          <w:rFonts w:eastAsia="Times New Roman" w:cs="Times New Roman"/>
          <w:szCs w:val="20"/>
        </w:rPr>
        <w:tab/>
      </w:r>
      <w:r>
        <w:rPr>
          <w:rFonts w:eastAsia="Times New Roman" w:cs="Times New Roman"/>
          <w:szCs w:val="20"/>
        </w:rPr>
        <w:tab/>
      </w:r>
      <w:r>
        <w:rPr>
          <w:rFonts w:eastAsia="Times New Roman" w:cs="Times New Roman"/>
          <w:szCs w:val="20"/>
        </w:rPr>
        <w:tab/>
        <w:t xml:space="preserve">    1 393,58 zł</w:t>
      </w:r>
    </w:p>
    <w:p w:rsidR="00010343" w:rsidRPr="00010343" w:rsidRDefault="00010343" w:rsidP="007412AA">
      <w:pPr>
        <w:pStyle w:val="Akapitzlist"/>
        <w:spacing w:after="120"/>
        <w:ind w:left="3540"/>
        <w:jc w:val="both"/>
        <w:rPr>
          <w:rFonts w:cs="Times New Roman"/>
          <w:noProof/>
          <w:szCs w:val="20"/>
        </w:rPr>
      </w:pPr>
      <w:r w:rsidRPr="00010343">
        <w:rPr>
          <w:rFonts w:cs="Times New Roman"/>
          <w:noProof/>
          <w:szCs w:val="20"/>
        </w:rPr>
        <w:t>- pozostałe zakupy (w tym: czasopisma i publikacje fachowe, baterie, taśma pakowa, proszek na mrówki)</w:t>
      </w:r>
      <w:r w:rsidRPr="00010343">
        <w:rPr>
          <w:rFonts w:cs="Times New Roman"/>
          <w:noProof/>
          <w:szCs w:val="20"/>
        </w:rPr>
        <w:tab/>
      </w:r>
      <w:r w:rsidRPr="00010343">
        <w:rPr>
          <w:rFonts w:cs="Times New Roman"/>
          <w:noProof/>
          <w:szCs w:val="20"/>
        </w:rPr>
        <w:tab/>
      </w:r>
      <w:r w:rsidRPr="00010343">
        <w:rPr>
          <w:rFonts w:cs="Times New Roman"/>
          <w:noProof/>
          <w:szCs w:val="20"/>
        </w:rPr>
        <w:tab/>
        <w:t xml:space="preserve">  </w:t>
      </w:r>
      <w:r w:rsidR="007412AA">
        <w:rPr>
          <w:rFonts w:cs="Times New Roman"/>
          <w:noProof/>
          <w:szCs w:val="20"/>
        </w:rPr>
        <w:t xml:space="preserve">  2 886,86</w:t>
      </w:r>
      <w:r w:rsidRPr="00010343">
        <w:rPr>
          <w:rFonts w:cs="Times New Roman"/>
          <w:noProof/>
          <w:szCs w:val="20"/>
        </w:rPr>
        <w:t xml:space="preserve"> zł</w:t>
      </w:r>
    </w:p>
    <w:p w:rsidR="00010343" w:rsidRPr="00010343" w:rsidRDefault="00010343" w:rsidP="00010343">
      <w:pPr>
        <w:pStyle w:val="Akapitzlist"/>
        <w:spacing w:after="120"/>
        <w:ind w:left="1470"/>
        <w:jc w:val="both"/>
        <w:rPr>
          <w:rFonts w:cs="Times New Roman"/>
          <w:b/>
          <w:noProof/>
          <w:szCs w:val="20"/>
          <w:highlight w:val="yellow"/>
        </w:rPr>
      </w:pPr>
    </w:p>
    <w:p w:rsidR="00010343" w:rsidRPr="00010343" w:rsidRDefault="00010343" w:rsidP="00010343">
      <w:pPr>
        <w:pStyle w:val="Akapitzlist"/>
        <w:spacing w:after="120"/>
        <w:ind w:left="1470"/>
        <w:jc w:val="both"/>
        <w:rPr>
          <w:rFonts w:cs="Times New Roman"/>
          <w:b/>
          <w:noProof/>
          <w:szCs w:val="20"/>
        </w:rPr>
      </w:pPr>
      <w:r w:rsidRPr="00010343">
        <w:rPr>
          <w:rFonts w:cs="Times New Roman"/>
          <w:b/>
          <w:noProof/>
          <w:szCs w:val="20"/>
        </w:rPr>
        <w:t>Szkoła Podstawowa w Pecnej</w:t>
      </w:r>
    </w:p>
    <w:p w:rsidR="00010343" w:rsidRPr="00010343" w:rsidRDefault="00010343" w:rsidP="00FF7682">
      <w:pPr>
        <w:pStyle w:val="Akapitzlist"/>
        <w:spacing w:after="120"/>
        <w:ind w:left="1470"/>
        <w:jc w:val="both"/>
        <w:rPr>
          <w:rFonts w:cs="Times New Roman"/>
          <w:noProof/>
          <w:szCs w:val="20"/>
        </w:rPr>
      </w:pPr>
      <w:r w:rsidRPr="00010343">
        <w:rPr>
          <w:rFonts w:cs="Times New Roman"/>
          <w:b/>
          <w:noProof/>
          <w:szCs w:val="20"/>
        </w:rPr>
        <w:t>§ 4210</w:t>
      </w:r>
      <w:r w:rsidRPr="00010343">
        <w:rPr>
          <w:rFonts w:cs="Times New Roman"/>
          <w:noProof/>
          <w:szCs w:val="20"/>
        </w:rPr>
        <w:t xml:space="preserve"> - Zakup materiałów i wyposażenia</w:t>
      </w:r>
      <w:r w:rsidRPr="00010343">
        <w:rPr>
          <w:rFonts w:cs="Times New Roman"/>
          <w:noProof/>
          <w:szCs w:val="20"/>
        </w:rPr>
        <w:tab/>
      </w:r>
      <w:r w:rsidRPr="00010343">
        <w:rPr>
          <w:rFonts w:cs="Times New Roman"/>
          <w:noProof/>
          <w:szCs w:val="20"/>
        </w:rPr>
        <w:tab/>
      </w:r>
      <w:r w:rsidRPr="00010343">
        <w:rPr>
          <w:rFonts w:cs="Times New Roman"/>
          <w:noProof/>
          <w:szCs w:val="20"/>
        </w:rPr>
        <w:tab/>
      </w:r>
      <w:r w:rsidRPr="00010343">
        <w:rPr>
          <w:rFonts w:cs="Times New Roman"/>
          <w:noProof/>
          <w:szCs w:val="20"/>
        </w:rPr>
        <w:tab/>
      </w:r>
      <w:r w:rsidRPr="00010343">
        <w:rPr>
          <w:rFonts w:cs="Times New Roman"/>
          <w:noProof/>
          <w:szCs w:val="20"/>
        </w:rPr>
        <w:tab/>
      </w:r>
      <w:r w:rsidR="003840A1">
        <w:rPr>
          <w:rFonts w:cs="Times New Roman"/>
          <w:b/>
          <w:bCs/>
          <w:noProof/>
          <w:szCs w:val="20"/>
        </w:rPr>
        <w:t>161 313,72</w:t>
      </w:r>
      <w:r w:rsidRPr="00010343">
        <w:rPr>
          <w:rFonts w:cs="Times New Roman"/>
          <w:b/>
          <w:bCs/>
          <w:noProof/>
          <w:szCs w:val="20"/>
        </w:rPr>
        <w:t xml:space="preserve"> zł</w:t>
      </w:r>
    </w:p>
    <w:p w:rsidR="00010343" w:rsidRPr="00010343" w:rsidRDefault="00010343" w:rsidP="003840A1">
      <w:pPr>
        <w:pStyle w:val="Akapitzlist"/>
        <w:spacing w:after="120"/>
        <w:ind w:left="2232" w:firstLine="654"/>
        <w:jc w:val="both"/>
        <w:rPr>
          <w:rFonts w:cs="Times New Roman"/>
          <w:noProof/>
          <w:szCs w:val="20"/>
        </w:rPr>
      </w:pPr>
      <w:r w:rsidRPr="00010343">
        <w:rPr>
          <w:rFonts w:cs="Times New Roman"/>
          <w:noProof/>
          <w:szCs w:val="20"/>
        </w:rPr>
        <w:t>w tym : - olej opałowy</w:t>
      </w:r>
      <w:r w:rsidRPr="00010343">
        <w:rPr>
          <w:rFonts w:cs="Times New Roman"/>
          <w:noProof/>
          <w:szCs w:val="20"/>
        </w:rPr>
        <w:tab/>
      </w:r>
      <w:r w:rsidRPr="00010343">
        <w:rPr>
          <w:rFonts w:cs="Times New Roman"/>
          <w:noProof/>
          <w:szCs w:val="20"/>
        </w:rPr>
        <w:tab/>
      </w:r>
      <w:r w:rsidRPr="00010343">
        <w:rPr>
          <w:rFonts w:cs="Times New Roman"/>
          <w:noProof/>
          <w:szCs w:val="20"/>
        </w:rPr>
        <w:tab/>
      </w:r>
      <w:r w:rsidRPr="00010343">
        <w:rPr>
          <w:rFonts w:cs="Times New Roman"/>
          <w:noProof/>
          <w:szCs w:val="20"/>
        </w:rPr>
        <w:tab/>
      </w:r>
      <w:r w:rsidRPr="00010343">
        <w:rPr>
          <w:rFonts w:cs="Times New Roman"/>
          <w:noProof/>
          <w:szCs w:val="20"/>
        </w:rPr>
        <w:tab/>
      </w:r>
      <w:r w:rsidR="003840A1">
        <w:rPr>
          <w:rFonts w:cs="Times New Roman"/>
          <w:noProof/>
          <w:szCs w:val="20"/>
        </w:rPr>
        <w:t>120 043,54</w:t>
      </w:r>
      <w:r w:rsidRPr="00010343">
        <w:rPr>
          <w:rFonts w:cs="Times New Roman"/>
          <w:noProof/>
          <w:szCs w:val="20"/>
        </w:rPr>
        <w:t xml:space="preserve"> zł</w:t>
      </w:r>
    </w:p>
    <w:p w:rsidR="00010343" w:rsidRPr="00010343" w:rsidRDefault="00010343" w:rsidP="003840A1">
      <w:pPr>
        <w:pStyle w:val="Akapitzlist"/>
        <w:spacing w:after="120"/>
        <w:ind w:left="2886" w:firstLine="654"/>
        <w:jc w:val="both"/>
        <w:rPr>
          <w:rFonts w:cs="Times New Roman"/>
          <w:noProof/>
          <w:szCs w:val="20"/>
        </w:rPr>
      </w:pPr>
      <w:r w:rsidRPr="00010343">
        <w:rPr>
          <w:rFonts w:cs="Times New Roman"/>
          <w:noProof/>
          <w:szCs w:val="20"/>
        </w:rPr>
        <w:t xml:space="preserve">- zakup paliwa </w:t>
      </w:r>
      <w:r w:rsidR="003840A1">
        <w:rPr>
          <w:rFonts w:cs="Times New Roman"/>
          <w:noProof/>
          <w:szCs w:val="20"/>
        </w:rPr>
        <w:t>do</w:t>
      </w:r>
      <w:r w:rsidRPr="00010343">
        <w:rPr>
          <w:rFonts w:cs="Times New Roman"/>
          <w:noProof/>
          <w:szCs w:val="20"/>
        </w:rPr>
        <w:t xml:space="preserve"> kosiarek</w:t>
      </w:r>
      <w:r w:rsidRPr="00010343">
        <w:rPr>
          <w:rFonts w:cs="Times New Roman"/>
          <w:noProof/>
          <w:szCs w:val="20"/>
        </w:rPr>
        <w:tab/>
      </w:r>
      <w:r w:rsidR="003840A1">
        <w:rPr>
          <w:rFonts w:cs="Times New Roman"/>
          <w:noProof/>
          <w:szCs w:val="20"/>
        </w:rPr>
        <w:tab/>
      </w:r>
      <w:r w:rsidR="003840A1">
        <w:rPr>
          <w:rFonts w:cs="Times New Roman"/>
          <w:noProof/>
          <w:szCs w:val="20"/>
        </w:rPr>
        <w:tab/>
        <w:t xml:space="preserve"> </w:t>
      </w:r>
      <w:r w:rsidRPr="00010343">
        <w:rPr>
          <w:rFonts w:cs="Times New Roman"/>
          <w:noProof/>
          <w:szCs w:val="20"/>
        </w:rPr>
        <w:t xml:space="preserve">      </w:t>
      </w:r>
      <w:r w:rsidR="003840A1">
        <w:rPr>
          <w:rFonts w:cs="Times New Roman"/>
          <w:noProof/>
          <w:szCs w:val="20"/>
        </w:rPr>
        <w:t>231,75</w:t>
      </w:r>
      <w:r w:rsidRPr="00010343">
        <w:rPr>
          <w:rFonts w:cs="Times New Roman"/>
          <w:noProof/>
          <w:szCs w:val="20"/>
        </w:rPr>
        <w:t xml:space="preserve"> zł</w:t>
      </w:r>
    </w:p>
    <w:p w:rsidR="00010343" w:rsidRPr="00010343" w:rsidRDefault="00010343" w:rsidP="003840A1">
      <w:pPr>
        <w:pStyle w:val="Akapitzlist"/>
        <w:spacing w:after="120"/>
        <w:ind w:left="2886" w:firstLine="654"/>
        <w:jc w:val="both"/>
        <w:rPr>
          <w:rFonts w:cs="Times New Roman"/>
          <w:noProof/>
          <w:szCs w:val="20"/>
        </w:rPr>
      </w:pPr>
      <w:r w:rsidRPr="00010343">
        <w:rPr>
          <w:rFonts w:cs="Times New Roman"/>
          <w:noProof/>
          <w:szCs w:val="20"/>
        </w:rPr>
        <w:t>- zakup artykułów biurowych</w:t>
      </w:r>
      <w:r w:rsidRPr="00010343">
        <w:rPr>
          <w:rFonts w:cs="Times New Roman"/>
          <w:noProof/>
          <w:szCs w:val="20"/>
        </w:rPr>
        <w:tab/>
      </w:r>
      <w:r w:rsidRPr="00010343">
        <w:rPr>
          <w:rFonts w:cs="Times New Roman"/>
          <w:noProof/>
          <w:szCs w:val="20"/>
        </w:rPr>
        <w:tab/>
      </w:r>
      <w:r w:rsidRPr="00010343">
        <w:rPr>
          <w:rFonts w:cs="Times New Roman"/>
          <w:noProof/>
          <w:szCs w:val="20"/>
        </w:rPr>
        <w:tab/>
      </w:r>
      <w:r w:rsidR="003840A1">
        <w:rPr>
          <w:rFonts w:cs="Times New Roman"/>
          <w:noProof/>
          <w:szCs w:val="20"/>
        </w:rPr>
        <w:t xml:space="preserve">    2 503,04</w:t>
      </w:r>
      <w:r w:rsidRPr="00010343">
        <w:rPr>
          <w:rFonts w:cs="Times New Roman"/>
          <w:noProof/>
          <w:szCs w:val="20"/>
        </w:rPr>
        <w:t xml:space="preserve"> zł</w:t>
      </w:r>
    </w:p>
    <w:p w:rsidR="00010343" w:rsidRPr="00010343" w:rsidRDefault="00010343" w:rsidP="003840A1">
      <w:pPr>
        <w:pStyle w:val="Akapitzlist"/>
        <w:spacing w:after="120"/>
        <w:ind w:left="2886" w:firstLine="654"/>
        <w:jc w:val="both"/>
        <w:rPr>
          <w:rFonts w:cs="Times New Roman"/>
          <w:noProof/>
          <w:szCs w:val="20"/>
        </w:rPr>
      </w:pPr>
      <w:r w:rsidRPr="00010343">
        <w:rPr>
          <w:rFonts w:cs="Times New Roman"/>
          <w:noProof/>
          <w:szCs w:val="20"/>
        </w:rPr>
        <w:t>- zakup środków czystości</w:t>
      </w:r>
      <w:r w:rsidRPr="00010343">
        <w:rPr>
          <w:rFonts w:cs="Times New Roman"/>
          <w:noProof/>
          <w:szCs w:val="20"/>
        </w:rPr>
        <w:tab/>
      </w:r>
      <w:r w:rsidRPr="00010343">
        <w:rPr>
          <w:rFonts w:cs="Times New Roman"/>
          <w:noProof/>
          <w:szCs w:val="20"/>
        </w:rPr>
        <w:tab/>
      </w:r>
      <w:r w:rsidR="003B07C6">
        <w:rPr>
          <w:rFonts w:cs="Times New Roman"/>
          <w:noProof/>
          <w:szCs w:val="20"/>
        </w:rPr>
        <w:tab/>
      </w:r>
      <w:r w:rsidRPr="00010343">
        <w:rPr>
          <w:rFonts w:cs="Times New Roman"/>
          <w:noProof/>
          <w:szCs w:val="20"/>
        </w:rPr>
        <w:tab/>
        <w:t xml:space="preserve">  </w:t>
      </w:r>
      <w:r w:rsidR="003840A1">
        <w:rPr>
          <w:rFonts w:cs="Times New Roman"/>
          <w:noProof/>
          <w:szCs w:val="20"/>
        </w:rPr>
        <w:t xml:space="preserve">  3 109,48</w:t>
      </w:r>
      <w:r w:rsidRPr="00010343">
        <w:rPr>
          <w:rFonts w:cs="Times New Roman"/>
          <w:noProof/>
          <w:szCs w:val="20"/>
        </w:rPr>
        <w:t xml:space="preserve"> zł</w:t>
      </w:r>
    </w:p>
    <w:p w:rsidR="00010343" w:rsidRPr="00010343" w:rsidRDefault="00010343" w:rsidP="003840A1">
      <w:pPr>
        <w:pStyle w:val="Akapitzlist"/>
        <w:spacing w:after="120"/>
        <w:ind w:left="2886" w:firstLine="654"/>
        <w:jc w:val="both"/>
        <w:rPr>
          <w:rFonts w:cs="Times New Roman"/>
          <w:noProof/>
          <w:szCs w:val="20"/>
        </w:rPr>
      </w:pPr>
      <w:r w:rsidRPr="00010343">
        <w:rPr>
          <w:rFonts w:cs="Times New Roman"/>
          <w:noProof/>
          <w:szCs w:val="20"/>
        </w:rPr>
        <w:t>- papier do ksero i drukarek</w:t>
      </w:r>
      <w:r w:rsidRPr="00010343">
        <w:rPr>
          <w:rFonts w:cs="Times New Roman"/>
          <w:noProof/>
          <w:szCs w:val="20"/>
        </w:rPr>
        <w:tab/>
      </w:r>
      <w:r w:rsidRPr="00010343">
        <w:rPr>
          <w:rFonts w:cs="Times New Roman"/>
          <w:noProof/>
          <w:szCs w:val="20"/>
        </w:rPr>
        <w:tab/>
      </w:r>
      <w:r w:rsidRPr="00010343">
        <w:rPr>
          <w:rFonts w:cs="Times New Roman"/>
          <w:noProof/>
          <w:szCs w:val="20"/>
        </w:rPr>
        <w:tab/>
        <w:t xml:space="preserve">     </w:t>
      </w:r>
      <w:r w:rsidR="003840A1">
        <w:rPr>
          <w:rFonts w:cs="Times New Roman"/>
          <w:noProof/>
          <w:szCs w:val="20"/>
        </w:rPr>
        <w:t xml:space="preserve">  965,98</w:t>
      </w:r>
      <w:r w:rsidRPr="00010343">
        <w:rPr>
          <w:rFonts w:cs="Times New Roman"/>
          <w:noProof/>
          <w:szCs w:val="20"/>
        </w:rPr>
        <w:t xml:space="preserve"> zł</w:t>
      </w:r>
    </w:p>
    <w:p w:rsidR="00010343" w:rsidRPr="00010343" w:rsidRDefault="00010343" w:rsidP="003840A1">
      <w:pPr>
        <w:pStyle w:val="Akapitzlist"/>
        <w:spacing w:after="120"/>
        <w:ind w:left="2886" w:firstLine="654"/>
        <w:jc w:val="both"/>
        <w:rPr>
          <w:rFonts w:cs="Times New Roman"/>
          <w:noProof/>
          <w:szCs w:val="20"/>
        </w:rPr>
      </w:pPr>
      <w:r w:rsidRPr="00010343">
        <w:rPr>
          <w:rFonts w:cs="Times New Roman"/>
          <w:noProof/>
          <w:szCs w:val="20"/>
        </w:rPr>
        <w:t>- tonery do drukarek</w:t>
      </w:r>
      <w:r w:rsidRPr="00010343">
        <w:rPr>
          <w:rFonts w:cs="Times New Roman"/>
          <w:noProof/>
          <w:szCs w:val="20"/>
        </w:rPr>
        <w:tab/>
      </w:r>
      <w:r w:rsidRPr="00010343">
        <w:rPr>
          <w:rFonts w:cs="Times New Roman"/>
          <w:noProof/>
          <w:szCs w:val="20"/>
        </w:rPr>
        <w:tab/>
      </w:r>
      <w:r w:rsidRPr="00010343">
        <w:rPr>
          <w:rFonts w:cs="Times New Roman"/>
          <w:noProof/>
          <w:szCs w:val="20"/>
        </w:rPr>
        <w:tab/>
      </w:r>
      <w:r w:rsidRPr="00010343">
        <w:rPr>
          <w:rFonts w:cs="Times New Roman"/>
          <w:noProof/>
          <w:szCs w:val="20"/>
        </w:rPr>
        <w:tab/>
        <w:t xml:space="preserve">  </w:t>
      </w:r>
      <w:r w:rsidR="003840A1">
        <w:rPr>
          <w:rFonts w:cs="Times New Roman"/>
          <w:noProof/>
          <w:szCs w:val="20"/>
        </w:rPr>
        <w:t>10 847,04</w:t>
      </w:r>
      <w:r w:rsidRPr="00010343">
        <w:rPr>
          <w:rFonts w:cs="Times New Roman"/>
          <w:noProof/>
          <w:szCs w:val="20"/>
        </w:rPr>
        <w:t xml:space="preserve"> zł</w:t>
      </w:r>
    </w:p>
    <w:p w:rsidR="00010343" w:rsidRDefault="00010343" w:rsidP="003B07C6">
      <w:pPr>
        <w:pStyle w:val="Akapitzlist"/>
        <w:spacing w:after="120"/>
        <w:ind w:left="2886" w:firstLine="654"/>
        <w:jc w:val="both"/>
        <w:rPr>
          <w:rFonts w:cs="Times New Roman"/>
          <w:noProof/>
          <w:szCs w:val="20"/>
        </w:rPr>
      </w:pPr>
      <w:r w:rsidRPr="003B07C6">
        <w:rPr>
          <w:rFonts w:cs="Times New Roman"/>
          <w:noProof/>
          <w:szCs w:val="20"/>
        </w:rPr>
        <w:t>- wyposażenie (w tym zlewozmywak, kontener BIO</w:t>
      </w:r>
      <w:r w:rsidR="003B07C6" w:rsidRPr="003B07C6">
        <w:rPr>
          <w:rFonts w:cs="Times New Roman"/>
          <w:noProof/>
          <w:szCs w:val="20"/>
        </w:rPr>
        <w:t>, zamiatarka</w:t>
      </w:r>
      <w:r w:rsidRPr="003B07C6">
        <w:rPr>
          <w:rFonts w:cs="Times New Roman"/>
          <w:noProof/>
          <w:szCs w:val="20"/>
        </w:rPr>
        <w:t>)</w:t>
      </w:r>
      <w:r w:rsidRPr="003B07C6">
        <w:rPr>
          <w:rFonts w:cs="Times New Roman"/>
          <w:noProof/>
          <w:szCs w:val="20"/>
        </w:rPr>
        <w:tab/>
        <w:t xml:space="preserve"> </w:t>
      </w:r>
      <w:r w:rsidR="003B07C6">
        <w:rPr>
          <w:rFonts w:cs="Times New Roman"/>
          <w:noProof/>
          <w:szCs w:val="20"/>
        </w:rPr>
        <w:tab/>
      </w:r>
      <w:r w:rsidR="003B07C6">
        <w:rPr>
          <w:rFonts w:cs="Times New Roman"/>
          <w:noProof/>
          <w:szCs w:val="20"/>
        </w:rPr>
        <w:tab/>
      </w:r>
      <w:r w:rsidR="003B07C6">
        <w:rPr>
          <w:rFonts w:cs="Times New Roman"/>
          <w:noProof/>
          <w:szCs w:val="20"/>
        </w:rPr>
        <w:tab/>
      </w:r>
      <w:r w:rsidR="003B07C6">
        <w:rPr>
          <w:rFonts w:cs="Times New Roman"/>
          <w:noProof/>
          <w:szCs w:val="20"/>
        </w:rPr>
        <w:tab/>
      </w:r>
      <w:r w:rsidR="003B07C6">
        <w:rPr>
          <w:rFonts w:cs="Times New Roman"/>
          <w:noProof/>
          <w:szCs w:val="20"/>
        </w:rPr>
        <w:tab/>
      </w:r>
      <w:r w:rsidR="003B07C6">
        <w:rPr>
          <w:rFonts w:cs="Times New Roman"/>
          <w:noProof/>
          <w:szCs w:val="20"/>
        </w:rPr>
        <w:tab/>
      </w:r>
      <w:r w:rsidR="003B07C6">
        <w:rPr>
          <w:rFonts w:cs="Times New Roman"/>
          <w:noProof/>
          <w:szCs w:val="20"/>
        </w:rPr>
        <w:tab/>
        <w:t xml:space="preserve">    2 149,01</w:t>
      </w:r>
      <w:r w:rsidRPr="003B07C6">
        <w:rPr>
          <w:rFonts w:cs="Times New Roman"/>
          <w:noProof/>
          <w:szCs w:val="20"/>
        </w:rPr>
        <w:t xml:space="preserve"> zł</w:t>
      </w:r>
    </w:p>
    <w:p w:rsidR="003B07C6" w:rsidRDefault="003B07C6" w:rsidP="003B07C6">
      <w:pPr>
        <w:pStyle w:val="Akapitzlist"/>
        <w:spacing w:after="120"/>
        <w:ind w:left="2886" w:firstLine="654"/>
        <w:jc w:val="both"/>
        <w:rPr>
          <w:rFonts w:cs="Times New Roman"/>
          <w:noProof/>
          <w:szCs w:val="20"/>
        </w:rPr>
      </w:pPr>
      <w:r>
        <w:rPr>
          <w:rFonts w:cs="Times New Roman"/>
          <w:noProof/>
          <w:szCs w:val="20"/>
        </w:rPr>
        <w:t>- meble (w tym stół i podstawka kuchenna, drzwiczki do szatni)</w:t>
      </w:r>
    </w:p>
    <w:p w:rsidR="003B07C6" w:rsidRPr="003B07C6" w:rsidRDefault="003B07C6" w:rsidP="003B07C6">
      <w:pPr>
        <w:pStyle w:val="Akapitzlist"/>
        <w:spacing w:after="120"/>
        <w:ind w:left="2886" w:firstLine="654"/>
        <w:jc w:val="both"/>
        <w:rPr>
          <w:rFonts w:cs="Times New Roman"/>
          <w:noProof/>
          <w:szCs w:val="20"/>
        </w:rPr>
      </w:pP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2 218,64 zł</w:t>
      </w:r>
    </w:p>
    <w:p w:rsidR="00010343" w:rsidRPr="00010343" w:rsidRDefault="00010343" w:rsidP="003B07C6">
      <w:pPr>
        <w:pStyle w:val="Akapitzlist"/>
        <w:spacing w:after="120"/>
        <w:ind w:left="3540"/>
        <w:jc w:val="both"/>
        <w:rPr>
          <w:rFonts w:cs="Times New Roman"/>
          <w:noProof/>
          <w:szCs w:val="20"/>
        </w:rPr>
      </w:pPr>
      <w:r w:rsidRPr="00010343">
        <w:rPr>
          <w:rFonts w:cs="Times New Roman"/>
          <w:noProof/>
          <w:szCs w:val="20"/>
        </w:rPr>
        <w:t>- pozostałe zakupy (w tym: materiały do wykonywania drobnych prac naprawczych i remontowych, czasopisma i publikacje fachowe, żarówki, art. gospodarcze, akcesoria komputerowe, programy, licencje</w:t>
      </w:r>
      <w:r w:rsidR="003B07C6">
        <w:rPr>
          <w:rFonts w:cs="Times New Roman"/>
          <w:noProof/>
          <w:szCs w:val="20"/>
        </w:rPr>
        <w:t>, wyposażenie apteczki</w:t>
      </w:r>
      <w:r w:rsidRPr="00010343">
        <w:rPr>
          <w:rFonts w:cs="Times New Roman"/>
          <w:noProof/>
          <w:szCs w:val="20"/>
        </w:rPr>
        <w:t xml:space="preserve"> itp.)</w:t>
      </w:r>
      <w:r w:rsidRPr="00010343">
        <w:rPr>
          <w:rFonts w:cs="Times New Roman"/>
          <w:noProof/>
          <w:szCs w:val="20"/>
        </w:rPr>
        <w:tab/>
      </w:r>
      <w:r w:rsidRPr="00010343">
        <w:rPr>
          <w:rFonts w:cs="Times New Roman"/>
          <w:noProof/>
          <w:szCs w:val="20"/>
        </w:rPr>
        <w:tab/>
      </w:r>
      <w:r w:rsidRPr="00010343">
        <w:rPr>
          <w:rFonts w:cs="Times New Roman"/>
          <w:noProof/>
          <w:szCs w:val="20"/>
        </w:rPr>
        <w:tab/>
      </w:r>
      <w:r w:rsidRPr="00010343">
        <w:rPr>
          <w:rFonts w:cs="Times New Roman"/>
          <w:noProof/>
          <w:szCs w:val="20"/>
        </w:rPr>
        <w:tab/>
      </w:r>
      <w:r w:rsidRPr="00010343">
        <w:rPr>
          <w:rFonts w:cs="Times New Roman"/>
          <w:noProof/>
          <w:szCs w:val="20"/>
        </w:rPr>
        <w:tab/>
        <w:t xml:space="preserve">  </w:t>
      </w:r>
      <w:r w:rsidR="003B07C6">
        <w:rPr>
          <w:rFonts w:cs="Times New Roman"/>
          <w:noProof/>
          <w:szCs w:val="20"/>
        </w:rPr>
        <w:t>19 245,24</w:t>
      </w:r>
      <w:r w:rsidRPr="00010343">
        <w:rPr>
          <w:rFonts w:cs="Times New Roman"/>
          <w:noProof/>
          <w:szCs w:val="20"/>
        </w:rPr>
        <w:t xml:space="preserve"> zł</w:t>
      </w:r>
    </w:p>
    <w:p w:rsidR="00010343" w:rsidRPr="00010343" w:rsidRDefault="00010343" w:rsidP="00010343">
      <w:pPr>
        <w:pStyle w:val="Akapitzlist"/>
        <w:spacing w:after="120"/>
        <w:ind w:left="1470"/>
        <w:jc w:val="both"/>
        <w:rPr>
          <w:rFonts w:cs="Times New Roman"/>
          <w:b/>
          <w:noProof/>
          <w:szCs w:val="20"/>
          <w:highlight w:val="yellow"/>
        </w:rPr>
      </w:pPr>
    </w:p>
    <w:p w:rsidR="00010343" w:rsidRPr="00010343" w:rsidRDefault="00010343" w:rsidP="00010343">
      <w:pPr>
        <w:pStyle w:val="Akapitzlist"/>
        <w:spacing w:after="120"/>
        <w:ind w:left="1470"/>
        <w:jc w:val="both"/>
        <w:rPr>
          <w:rFonts w:cs="Times New Roman"/>
          <w:b/>
          <w:noProof/>
          <w:szCs w:val="20"/>
        </w:rPr>
      </w:pPr>
      <w:r w:rsidRPr="00010343">
        <w:rPr>
          <w:rFonts w:cs="Times New Roman"/>
          <w:b/>
          <w:noProof/>
          <w:szCs w:val="20"/>
        </w:rPr>
        <w:t>Szkoła Podstawowa im. Prezydenta RP Edwarda Raczyńskiego w Rogalinie</w:t>
      </w:r>
    </w:p>
    <w:p w:rsidR="00010343" w:rsidRPr="00010343" w:rsidRDefault="00010343" w:rsidP="00B973BF">
      <w:pPr>
        <w:pStyle w:val="Akapitzlist"/>
        <w:spacing w:after="120"/>
        <w:ind w:left="1470"/>
        <w:jc w:val="both"/>
        <w:rPr>
          <w:rFonts w:cs="Times New Roman"/>
          <w:noProof/>
          <w:szCs w:val="20"/>
        </w:rPr>
      </w:pPr>
      <w:r w:rsidRPr="00010343">
        <w:rPr>
          <w:rFonts w:cs="Times New Roman"/>
          <w:b/>
          <w:noProof/>
          <w:szCs w:val="20"/>
        </w:rPr>
        <w:t>§ 4210</w:t>
      </w:r>
      <w:r w:rsidRPr="00010343">
        <w:rPr>
          <w:rFonts w:cs="Times New Roman"/>
          <w:noProof/>
          <w:szCs w:val="20"/>
        </w:rPr>
        <w:t xml:space="preserve"> - Zakup materiałów i wyposażenia</w:t>
      </w:r>
      <w:r w:rsidRPr="00010343">
        <w:rPr>
          <w:rFonts w:cs="Times New Roman"/>
          <w:noProof/>
          <w:szCs w:val="20"/>
        </w:rPr>
        <w:tab/>
      </w:r>
      <w:r w:rsidRPr="00010343">
        <w:rPr>
          <w:rFonts w:cs="Times New Roman"/>
          <w:noProof/>
          <w:szCs w:val="20"/>
        </w:rPr>
        <w:tab/>
      </w:r>
      <w:r w:rsidRPr="00010343">
        <w:rPr>
          <w:rFonts w:cs="Times New Roman"/>
          <w:noProof/>
          <w:szCs w:val="20"/>
        </w:rPr>
        <w:tab/>
      </w:r>
      <w:r w:rsidRPr="00010343">
        <w:rPr>
          <w:rFonts w:cs="Times New Roman"/>
          <w:noProof/>
          <w:szCs w:val="20"/>
        </w:rPr>
        <w:tab/>
      </w:r>
      <w:r w:rsidR="00B973BF">
        <w:rPr>
          <w:rFonts w:cs="Times New Roman"/>
          <w:noProof/>
          <w:szCs w:val="20"/>
        </w:rPr>
        <w:tab/>
      </w:r>
      <w:r w:rsidR="00B973BF" w:rsidRPr="00B973BF">
        <w:rPr>
          <w:rFonts w:cs="Times New Roman"/>
          <w:b/>
          <w:bCs/>
          <w:noProof/>
          <w:szCs w:val="20"/>
        </w:rPr>
        <w:t>210 910,61</w:t>
      </w:r>
      <w:r w:rsidRPr="00B973BF">
        <w:rPr>
          <w:rFonts w:cs="Times New Roman"/>
          <w:b/>
          <w:bCs/>
          <w:noProof/>
          <w:szCs w:val="20"/>
        </w:rPr>
        <w:t xml:space="preserve"> zł</w:t>
      </w:r>
    </w:p>
    <w:p w:rsidR="00010343" w:rsidRPr="00010343" w:rsidRDefault="00010343" w:rsidP="00B973BF">
      <w:pPr>
        <w:pStyle w:val="Akapitzlist"/>
        <w:spacing w:after="120"/>
        <w:ind w:left="2178" w:firstLine="654"/>
        <w:jc w:val="both"/>
        <w:rPr>
          <w:rFonts w:cs="Times New Roman"/>
          <w:noProof/>
          <w:szCs w:val="20"/>
        </w:rPr>
      </w:pPr>
      <w:r w:rsidRPr="00010343">
        <w:rPr>
          <w:rFonts w:cs="Times New Roman"/>
          <w:noProof/>
          <w:szCs w:val="20"/>
        </w:rPr>
        <w:t>w tym : - zakup paliwa do samochodów, ciągnika i kosiarek</w:t>
      </w:r>
      <w:r w:rsidRPr="00010343">
        <w:rPr>
          <w:rFonts w:cs="Times New Roman"/>
          <w:noProof/>
          <w:szCs w:val="20"/>
        </w:rPr>
        <w:tab/>
        <w:t xml:space="preserve"> </w:t>
      </w:r>
      <w:r w:rsidR="00B973BF">
        <w:rPr>
          <w:rFonts w:cs="Times New Roman"/>
          <w:noProof/>
          <w:szCs w:val="20"/>
        </w:rPr>
        <w:t xml:space="preserve">     293,84 </w:t>
      </w:r>
      <w:r w:rsidRPr="00010343">
        <w:rPr>
          <w:rFonts w:cs="Times New Roman"/>
          <w:noProof/>
          <w:szCs w:val="20"/>
        </w:rPr>
        <w:t>zł</w:t>
      </w:r>
    </w:p>
    <w:p w:rsidR="00010343" w:rsidRPr="00010343" w:rsidRDefault="00B973BF" w:rsidP="00B973BF">
      <w:pPr>
        <w:pStyle w:val="Akapitzlist"/>
        <w:spacing w:after="120"/>
        <w:ind w:left="2886" w:firstLine="654"/>
        <w:jc w:val="both"/>
        <w:rPr>
          <w:rFonts w:cs="Times New Roman"/>
          <w:noProof/>
          <w:szCs w:val="20"/>
        </w:rPr>
      </w:pPr>
      <w:r>
        <w:rPr>
          <w:rFonts w:cs="Times New Roman"/>
          <w:noProof/>
          <w:szCs w:val="20"/>
        </w:rPr>
        <w:t>-</w:t>
      </w:r>
      <w:r w:rsidR="00010343" w:rsidRPr="00010343">
        <w:rPr>
          <w:rFonts w:cs="Times New Roman"/>
          <w:noProof/>
          <w:szCs w:val="20"/>
        </w:rPr>
        <w:t xml:space="preserve"> zakup artykułów biurowych</w:t>
      </w:r>
      <w:r w:rsidR="00010343" w:rsidRPr="00010343">
        <w:rPr>
          <w:rFonts w:cs="Times New Roman"/>
          <w:noProof/>
          <w:szCs w:val="20"/>
        </w:rPr>
        <w:tab/>
      </w:r>
      <w:r w:rsidR="00010343" w:rsidRPr="00010343">
        <w:rPr>
          <w:rFonts w:cs="Times New Roman"/>
          <w:noProof/>
          <w:szCs w:val="20"/>
        </w:rPr>
        <w:tab/>
      </w:r>
      <w:r w:rsidR="00010343" w:rsidRPr="00010343">
        <w:rPr>
          <w:rFonts w:cs="Times New Roman"/>
          <w:noProof/>
          <w:szCs w:val="20"/>
        </w:rPr>
        <w:tab/>
      </w:r>
      <w:r>
        <w:rPr>
          <w:rFonts w:cs="Times New Roman"/>
          <w:noProof/>
          <w:szCs w:val="20"/>
        </w:rPr>
        <w:t xml:space="preserve">    8 477,82</w:t>
      </w:r>
      <w:r w:rsidR="00010343" w:rsidRPr="00010343">
        <w:rPr>
          <w:rFonts w:cs="Times New Roman"/>
          <w:noProof/>
          <w:szCs w:val="20"/>
        </w:rPr>
        <w:t xml:space="preserve"> zł</w:t>
      </w:r>
    </w:p>
    <w:p w:rsidR="00010343" w:rsidRPr="00010343" w:rsidRDefault="00010343" w:rsidP="00B973BF">
      <w:pPr>
        <w:pStyle w:val="Akapitzlist"/>
        <w:spacing w:after="120"/>
        <w:ind w:left="2886" w:firstLine="654"/>
        <w:jc w:val="both"/>
        <w:rPr>
          <w:rFonts w:cs="Times New Roman"/>
          <w:noProof/>
          <w:szCs w:val="20"/>
        </w:rPr>
      </w:pPr>
      <w:r w:rsidRPr="00010343">
        <w:rPr>
          <w:rFonts w:cs="Times New Roman"/>
          <w:noProof/>
          <w:szCs w:val="20"/>
        </w:rPr>
        <w:t>- zakup środków czystości</w:t>
      </w:r>
      <w:r w:rsidRPr="00010343">
        <w:rPr>
          <w:rFonts w:cs="Times New Roman"/>
          <w:noProof/>
          <w:szCs w:val="20"/>
        </w:rPr>
        <w:tab/>
      </w:r>
      <w:r w:rsidRPr="00010343">
        <w:rPr>
          <w:rFonts w:cs="Times New Roman"/>
          <w:noProof/>
          <w:szCs w:val="20"/>
        </w:rPr>
        <w:tab/>
      </w:r>
      <w:r w:rsidRPr="00010343">
        <w:rPr>
          <w:rFonts w:cs="Times New Roman"/>
          <w:noProof/>
          <w:szCs w:val="20"/>
        </w:rPr>
        <w:tab/>
      </w:r>
      <w:r w:rsidRPr="00010343">
        <w:rPr>
          <w:rFonts w:cs="Times New Roman"/>
          <w:noProof/>
          <w:szCs w:val="20"/>
        </w:rPr>
        <w:tab/>
        <w:t xml:space="preserve">  </w:t>
      </w:r>
      <w:r w:rsidR="00B973BF">
        <w:rPr>
          <w:rFonts w:cs="Times New Roman"/>
          <w:noProof/>
          <w:szCs w:val="20"/>
        </w:rPr>
        <w:t>10 335,05</w:t>
      </w:r>
      <w:r w:rsidRPr="00010343">
        <w:rPr>
          <w:rFonts w:cs="Times New Roman"/>
          <w:noProof/>
          <w:szCs w:val="20"/>
        </w:rPr>
        <w:t xml:space="preserve"> zł</w:t>
      </w:r>
    </w:p>
    <w:p w:rsidR="00010343" w:rsidRPr="00010343" w:rsidRDefault="00010343" w:rsidP="0004051D">
      <w:pPr>
        <w:pStyle w:val="Akapitzlist"/>
        <w:spacing w:after="120"/>
        <w:ind w:left="3540"/>
        <w:jc w:val="both"/>
        <w:rPr>
          <w:rFonts w:cs="Times New Roman"/>
          <w:noProof/>
          <w:szCs w:val="20"/>
        </w:rPr>
      </w:pPr>
      <w:r w:rsidRPr="00010343">
        <w:rPr>
          <w:rFonts w:cs="Times New Roman"/>
          <w:noProof/>
          <w:szCs w:val="20"/>
        </w:rPr>
        <w:t>- wyposażenie (w tym: licencje, ksero, moskitiery, czajnik</w:t>
      </w:r>
      <w:r w:rsidR="00B973BF">
        <w:rPr>
          <w:rFonts w:cs="Times New Roman"/>
          <w:noProof/>
          <w:szCs w:val="20"/>
        </w:rPr>
        <w:t xml:space="preserve">, klucze </w:t>
      </w:r>
      <w:r w:rsidR="0004051D">
        <w:rPr>
          <w:rFonts w:cs="Times New Roman"/>
          <w:noProof/>
          <w:szCs w:val="20"/>
        </w:rPr>
        <w:t>systemu Master Key, kosiarka</w:t>
      </w:r>
      <w:r w:rsidRPr="00010343">
        <w:rPr>
          <w:rFonts w:cs="Times New Roman"/>
          <w:noProof/>
          <w:szCs w:val="20"/>
        </w:rPr>
        <w:t>)</w:t>
      </w:r>
      <w:r w:rsidRPr="00010343">
        <w:rPr>
          <w:rFonts w:cs="Times New Roman"/>
          <w:noProof/>
          <w:szCs w:val="20"/>
        </w:rPr>
        <w:tab/>
      </w:r>
      <w:r w:rsidRPr="00010343">
        <w:rPr>
          <w:rFonts w:cs="Times New Roman"/>
          <w:noProof/>
          <w:szCs w:val="20"/>
        </w:rPr>
        <w:tab/>
      </w:r>
      <w:r w:rsidRPr="00010343">
        <w:rPr>
          <w:rFonts w:cs="Times New Roman"/>
          <w:noProof/>
          <w:szCs w:val="20"/>
        </w:rPr>
        <w:tab/>
      </w:r>
      <w:r w:rsidRPr="00010343">
        <w:rPr>
          <w:rFonts w:cs="Times New Roman"/>
          <w:noProof/>
          <w:szCs w:val="20"/>
        </w:rPr>
        <w:tab/>
      </w:r>
      <w:r w:rsidR="0004051D">
        <w:rPr>
          <w:rFonts w:cs="Times New Roman"/>
          <w:noProof/>
          <w:szCs w:val="20"/>
        </w:rPr>
        <w:t xml:space="preserve">  40 990,95</w:t>
      </w:r>
      <w:r w:rsidRPr="00010343">
        <w:rPr>
          <w:rFonts w:cs="Times New Roman"/>
          <w:noProof/>
          <w:szCs w:val="20"/>
        </w:rPr>
        <w:t xml:space="preserve"> zł</w:t>
      </w:r>
    </w:p>
    <w:p w:rsidR="00010343" w:rsidRPr="00010343" w:rsidRDefault="00010343" w:rsidP="00B973BF">
      <w:pPr>
        <w:pStyle w:val="Akapitzlist"/>
        <w:spacing w:after="120"/>
        <w:ind w:left="2886" w:firstLine="654"/>
        <w:jc w:val="both"/>
        <w:rPr>
          <w:rFonts w:cs="Times New Roman"/>
          <w:noProof/>
          <w:szCs w:val="20"/>
        </w:rPr>
      </w:pPr>
      <w:r w:rsidRPr="00010343">
        <w:rPr>
          <w:rFonts w:cs="Times New Roman"/>
          <w:noProof/>
          <w:szCs w:val="20"/>
        </w:rPr>
        <w:t>- meble (ławki, krzesła, wykładzina na halę sportową, narożnik ochronny PCV)</w:t>
      </w:r>
      <w:r w:rsidRPr="00010343">
        <w:rPr>
          <w:rFonts w:cs="Times New Roman"/>
          <w:noProof/>
          <w:szCs w:val="20"/>
        </w:rPr>
        <w:tab/>
      </w:r>
      <w:r w:rsidRPr="00010343">
        <w:rPr>
          <w:rFonts w:cs="Times New Roman"/>
          <w:noProof/>
          <w:szCs w:val="20"/>
        </w:rPr>
        <w:tab/>
      </w:r>
      <w:r w:rsidRPr="00010343">
        <w:rPr>
          <w:rFonts w:cs="Times New Roman"/>
          <w:noProof/>
          <w:szCs w:val="20"/>
        </w:rPr>
        <w:tab/>
      </w:r>
      <w:r w:rsidRPr="00010343">
        <w:rPr>
          <w:rFonts w:cs="Times New Roman"/>
          <w:noProof/>
          <w:szCs w:val="20"/>
        </w:rPr>
        <w:tab/>
      </w:r>
      <w:r w:rsidRPr="00010343">
        <w:rPr>
          <w:rFonts w:cs="Times New Roman"/>
          <w:noProof/>
          <w:szCs w:val="20"/>
        </w:rPr>
        <w:tab/>
      </w:r>
      <w:r w:rsidRPr="00010343">
        <w:rPr>
          <w:rFonts w:cs="Times New Roman"/>
          <w:noProof/>
          <w:szCs w:val="20"/>
        </w:rPr>
        <w:tab/>
      </w:r>
      <w:r w:rsidRPr="00010343">
        <w:rPr>
          <w:rFonts w:cs="Times New Roman"/>
          <w:noProof/>
          <w:szCs w:val="20"/>
        </w:rPr>
        <w:tab/>
      </w:r>
      <w:r w:rsidR="0004051D">
        <w:rPr>
          <w:rFonts w:cs="Times New Roman"/>
          <w:noProof/>
          <w:szCs w:val="20"/>
        </w:rPr>
        <w:t xml:space="preserve">  74 540,11 </w:t>
      </w:r>
      <w:r w:rsidRPr="00010343">
        <w:rPr>
          <w:rFonts w:cs="Times New Roman"/>
          <w:noProof/>
          <w:szCs w:val="20"/>
        </w:rPr>
        <w:t>zł</w:t>
      </w:r>
    </w:p>
    <w:p w:rsidR="00010343" w:rsidRPr="00B973BF" w:rsidRDefault="00010343" w:rsidP="0004051D">
      <w:pPr>
        <w:pStyle w:val="Akapitzlist"/>
        <w:spacing w:after="120"/>
        <w:ind w:left="3540" w:firstLine="105"/>
        <w:jc w:val="both"/>
        <w:rPr>
          <w:rFonts w:cs="Times New Roman"/>
          <w:noProof/>
          <w:szCs w:val="20"/>
        </w:rPr>
      </w:pPr>
      <w:r w:rsidRPr="00010343">
        <w:rPr>
          <w:rFonts w:cs="Times New Roman"/>
          <w:noProof/>
          <w:szCs w:val="20"/>
        </w:rPr>
        <w:t>- pozostałe zakupy (w tym: materiały do wykonywania drobnych prac naprawczychi remontowych, czasopisma i publikacje fachowe, żarówki</w:t>
      </w:r>
      <w:r w:rsidR="0004051D">
        <w:rPr>
          <w:rFonts w:cs="Times New Roman"/>
          <w:noProof/>
          <w:szCs w:val="20"/>
        </w:rPr>
        <w:t>, lampy LED</w:t>
      </w:r>
      <w:r w:rsidRPr="00010343">
        <w:rPr>
          <w:rFonts w:cs="Times New Roman"/>
          <w:noProof/>
          <w:szCs w:val="20"/>
        </w:rPr>
        <w:t xml:space="preserve"> itp.)</w:t>
      </w:r>
      <w:r w:rsidRPr="00010343">
        <w:rPr>
          <w:rFonts w:cs="Times New Roman"/>
          <w:noProof/>
          <w:szCs w:val="20"/>
        </w:rPr>
        <w:tab/>
      </w:r>
      <w:r w:rsidRPr="00010343">
        <w:rPr>
          <w:rFonts w:cs="Times New Roman"/>
          <w:noProof/>
          <w:szCs w:val="20"/>
        </w:rPr>
        <w:tab/>
      </w:r>
      <w:r w:rsidRPr="00010343">
        <w:rPr>
          <w:rFonts w:cs="Times New Roman"/>
          <w:noProof/>
          <w:szCs w:val="20"/>
        </w:rPr>
        <w:tab/>
      </w:r>
      <w:r w:rsidRPr="00010343">
        <w:rPr>
          <w:rFonts w:cs="Times New Roman"/>
          <w:noProof/>
          <w:szCs w:val="20"/>
        </w:rPr>
        <w:tab/>
      </w:r>
      <w:r w:rsidRPr="00010343">
        <w:rPr>
          <w:rFonts w:cs="Times New Roman"/>
          <w:noProof/>
          <w:szCs w:val="20"/>
        </w:rPr>
        <w:tab/>
      </w:r>
      <w:r w:rsidR="0004051D">
        <w:rPr>
          <w:rFonts w:cs="Times New Roman"/>
          <w:noProof/>
          <w:szCs w:val="20"/>
        </w:rPr>
        <w:t xml:space="preserve">  76 272,84</w:t>
      </w:r>
      <w:r w:rsidRPr="00010343">
        <w:rPr>
          <w:rFonts w:cs="Times New Roman"/>
          <w:noProof/>
          <w:szCs w:val="20"/>
        </w:rPr>
        <w:t xml:space="preserve"> zł</w:t>
      </w:r>
    </w:p>
    <w:p w:rsidR="00010343" w:rsidRPr="00010343" w:rsidRDefault="00010343" w:rsidP="00010343">
      <w:pPr>
        <w:pStyle w:val="Akapitzlist"/>
        <w:spacing w:after="120"/>
        <w:ind w:left="1470"/>
        <w:jc w:val="both"/>
        <w:rPr>
          <w:rFonts w:cs="Times New Roman"/>
          <w:b/>
          <w:noProof/>
          <w:szCs w:val="20"/>
          <w:highlight w:val="yellow"/>
        </w:rPr>
      </w:pPr>
    </w:p>
    <w:p w:rsidR="00010343" w:rsidRPr="00010343" w:rsidRDefault="00010343" w:rsidP="00010343">
      <w:pPr>
        <w:pStyle w:val="Akapitzlist"/>
        <w:spacing w:after="120"/>
        <w:ind w:left="1470"/>
        <w:jc w:val="both"/>
        <w:rPr>
          <w:rFonts w:cs="Times New Roman"/>
          <w:b/>
          <w:noProof/>
          <w:szCs w:val="20"/>
        </w:rPr>
      </w:pPr>
      <w:r w:rsidRPr="00010343">
        <w:rPr>
          <w:rFonts w:cs="Times New Roman"/>
          <w:b/>
          <w:noProof/>
          <w:szCs w:val="20"/>
        </w:rPr>
        <w:t>Szkoła Podstawowa im. Adama Wodziczki w Rogalinku</w:t>
      </w:r>
    </w:p>
    <w:p w:rsidR="00010343" w:rsidRPr="00010343" w:rsidRDefault="00010343" w:rsidP="0004051D">
      <w:pPr>
        <w:pStyle w:val="Akapitzlist"/>
        <w:spacing w:after="120"/>
        <w:ind w:left="1470"/>
        <w:jc w:val="both"/>
        <w:rPr>
          <w:rFonts w:cs="Times New Roman"/>
          <w:noProof/>
          <w:szCs w:val="20"/>
        </w:rPr>
      </w:pPr>
      <w:r w:rsidRPr="00010343">
        <w:rPr>
          <w:rFonts w:cs="Times New Roman"/>
          <w:b/>
          <w:noProof/>
          <w:szCs w:val="20"/>
        </w:rPr>
        <w:t>§ 4210</w:t>
      </w:r>
      <w:r w:rsidRPr="00010343">
        <w:rPr>
          <w:rFonts w:cs="Times New Roman"/>
          <w:noProof/>
          <w:szCs w:val="20"/>
        </w:rPr>
        <w:t xml:space="preserve"> - Zakup materiałów i wyposażenia</w:t>
      </w:r>
      <w:r w:rsidRPr="00010343">
        <w:rPr>
          <w:rFonts w:cs="Times New Roman"/>
          <w:noProof/>
          <w:szCs w:val="20"/>
        </w:rPr>
        <w:tab/>
      </w:r>
      <w:r w:rsidRPr="00010343">
        <w:rPr>
          <w:rFonts w:cs="Times New Roman"/>
          <w:noProof/>
          <w:szCs w:val="20"/>
        </w:rPr>
        <w:tab/>
      </w:r>
      <w:r w:rsidRPr="00010343">
        <w:rPr>
          <w:rFonts w:cs="Times New Roman"/>
          <w:noProof/>
          <w:szCs w:val="20"/>
        </w:rPr>
        <w:tab/>
      </w:r>
      <w:r w:rsidRPr="00010343">
        <w:rPr>
          <w:rFonts w:cs="Times New Roman"/>
          <w:noProof/>
          <w:szCs w:val="20"/>
        </w:rPr>
        <w:tab/>
      </w:r>
      <w:r w:rsidRPr="00010343">
        <w:rPr>
          <w:rFonts w:cs="Times New Roman"/>
          <w:noProof/>
          <w:szCs w:val="20"/>
        </w:rPr>
        <w:tab/>
      </w:r>
      <w:r w:rsidR="00BA3E98">
        <w:rPr>
          <w:rFonts w:cs="Times New Roman"/>
          <w:b/>
          <w:bCs/>
          <w:noProof/>
          <w:szCs w:val="20"/>
        </w:rPr>
        <w:t>148 887,00</w:t>
      </w:r>
      <w:r w:rsidRPr="00010343">
        <w:rPr>
          <w:rFonts w:cs="Times New Roman"/>
          <w:b/>
          <w:noProof/>
          <w:szCs w:val="20"/>
        </w:rPr>
        <w:t xml:space="preserve"> zł</w:t>
      </w:r>
    </w:p>
    <w:p w:rsidR="00010343" w:rsidRPr="00010343" w:rsidRDefault="00010343" w:rsidP="0004051D">
      <w:pPr>
        <w:pStyle w:val="Akapitzlist"/>
        <w:spacing w:after="120"/>
        <w:ind w:left="2178" w:firstLine="654"/>
        <w:jc w:val="both"/>
        <w:rPr>
          <w:rFonts w:cs="Times New Roman"/>
          <w:noProof/>
          <w:szCs w:val="20"/>
        </w:rPr>
      </w:pPr>
      <w:r w:rsidRPr="00010343">
        <w:rPr>
          <w:rFonts w:cs="Times New Roman"/>
          <w:noProof/>
          <w:szCs w:val="20"/>
        </w:rPr>
        <w:t>w tym : - zakup paliwa do samochodów, ciągnika i kosiarek</w:t>
      </w:r>
      <w:r w:rsidRPr="00010343">
        <w:rPr>
          <w:rFonts w:cs="Times New Roman"/>
          <w:noProof/>
          <w:szCs w:val="20"/>
        </w:rPr>
        <w:tab/>
        <w:t xml:space="preserve">      </w:t>
      </w:r>
      <w:r w:rsidR="002F1E28">
        <w:rPr>
          <w:rFonts w:cs="Times New Roman"/>
          <w:noProof/>
          <w:szCs w:val="20"/>
        </w:rPr>
        <w:t xml:space="preserve"> 461,44</w:t>
      </w:r>
      <w:r w:rsidRPr="00010343">
        <w:rPr>
          <w:rFonts w:cs="Times New Roman"/>
          <w:noProof/>
          <w:szCs w:val="20"/>
        </w:rPr>
        <w:t xml:space="preserve"> zł</w:t>
      </w:r>
    </w:p>
    <w:p w:rsidR="00010343" w:rsidRPr="00010343" w:rsidRDefault="00010343" w:rsidP="0004051D">
      <w:pPr>
        <w:pStyle w:val="Akapitzlist"/>
        <w:spacing w:after="120"/>
        <w:ind w:left="2886" w:firstLine="654"/>
        <w:jc w:val="both"/>
        <w:rPr>
          <w:rFonts w:cs="Times New Roman"/>
          <w:noProof/>
          <w:szCs w:val="20"/>
        </w:rPr>
      </w:pPr>
      <w:r w:rsidRPr="00010343">
        <w:rPr>
          <w:rFonts w:cs="Times New Roman"/>
          <w:noProof/>
          <w:szCs w:val="20"/>
        </w:rPr>
        <w:t>- zakup artykułów biurowych</w:t>
      </w:r>
      <w:r w:rsidRPr="00010343">
        <w:rPr>
          <w:rFonts w:cs="Times New Roman"/>
          <w:noProof/>
          <w:szCs w:val="20"/>
        </w:rPr>
        <w:tab/>
      </w:r>
      <w:r w:rsidRPr="00010343">
        <w:rPr>
          <w:rFonts w:cs="Times New Roman"/>
          <w:noProof/>
          <w:szCs w:val="20"/>
        </w:rPr>
        <w:tab/>
      </w:r>
      <w:r w:rsidRPr="00010343">
        <w:rPr>
          <w:rFonts w:cs="Times New Roman"/>
          <w:noProof/>
          <w:szCs w:val="20"/>
        </w:rPr>
        <w:tab/>
        <w:t xml:space="preserve">  </w:t>
      </w:r>
      <w:r w:rsidR="002F1E28">
        <w:rPr>
          <w:rFonts w:cs="Times New Roman"/>
          <w:noProof/>
          <w:szCs w:val="20"/>
        </w:rPr>
        <w:t xml:space="preserve">  9 532,91</w:t>
      </w:r>
      <w:r w:rsidRPr="00010343">
        <w:rPr>
          <w:rFonts w:cs="Times New Roman"/>
          <w:noProof/>
          <w:szCs w:val="20"/>
        </w:rPr>
        <w:t xml:space="preserve"> zł</w:t>
      </w:r>
    </w:p>
    <w:p w:rsidR="00010343" w:rsidRPr="002F1E28" w:rsidRDefault="00010343" w:rsidP="0004051D">
      <w:pPr>
        <w:pStyle w:val="Akapitzlist"/>
        <w:spacing w:after="120"/>
        <w:ind w:left="2886" w:firstLine="654"/>
        <w:jc w:val="both"/>
        <w:rPr>
          <w:rFonts w:cs="Times New Roman"/>
          <w:noProof/>
          <w:szCs w:val="20"/>
        </w:rPr>
      </w:pPr>
      <w:r w:rsidRPr="002F1E28">
        <w:rPr>
          <w:rFonts w:cs="Times New Roman"/>
          <w:noProof/>
          <w:szCs w:val="20"/>
        </w:rPr>
        <w:t>- zakup środków czystości</w:t>
      </w:r>
      <w:r w:rsidRPr="002F1E28">
        <w:rPr>
          <w:rFonts w:cs="Times New Roman"/>
          <w:noProof/>
          <w:szCs w:val="20"/>
        </w:rPr>
        <w:tab/>
      </w:r>
      <w:r w:rsidRPr="002F1E28">
        <w:rPr>
          <w:rFonts w:cs="Times New Roman"/>
          <w:noProof/>
          <w:szCs w:val="20"/>
        </w:rPr>
        <w:tab/>
      </w:r>
      <w:r w:rsidR="002F1E28" w:rsidRPr="002F1E28">
        <w:rPr>
          <w:rFonts w:cs="Times New Roman"/>
          <w:noProof/>
          <w:szCs w:val="20"/>
        </w:rPr>
        <w:tab/>
      </w:r>
      <w:r w:rsidRPr="002F1E28">
        <w:rPr>
          <w:rFonts w:cs="Times New Roman"/>
          <w:noProof/>
          <w:szCs w:val="20"/>
        </w:rPr>
        <w:tab/>
        <w:t xml:space="preserve">  </w:t>
      </w:r>
      <w:r w:rsidR="002F1E28" w:rsidRPr="002F1E28">
        <w:rPr>
          <w:rFonts w:cs="Times New Roman"/>
          <w:noProof/>
          <w:szCs w:val="20"/>
        </w:rPr>
        <w:t>14 314,35</w:t>
      </w:r>
      <w:r w:rsidRPr="002F1E28">
        <w:rPr>
          <w:rFonts w:cs="Times New Roman"/>
          <w:noProof/>
          <w:szCs w:val="20"/>
        </w:rPr>
        <w:t xml:space="preserve"> zł</w:t>
      </w:r>
    </w:p>
    <w:p w:rsidR="002F1E28" w:rsidRPr="002F1E28" w:rsidRDefault="002F1E28" w:rsidP="0004051D">
      <w:pPr>
        <w:pStyle w:val="Akapitzlist"/>
        <w:spacing w:after="120"/>
        <w:ind w:left="2886" w:firstLine="654"/>
        <w:jc w:val="both"/>
        <w:rPr>
          <w:rFonts w:cs="Times New Roman"/>
          <w:noProof/>
          <w:szCs w:val="20"/>
        </w:rPr>
      </w:pPr>
      <w:r w:rsidRPr="002F1E28">
        <w:rPr>
          <w:rFonts w:cs="Times New Roman"/>
          <w:noProof/>
          <w:szCs w:val="20"/>
        </w:rPr>
        <w:t>-</w:t>
      </w:r>
      <w:r w:rsidR="00010343" w:rsidRPr="002F1E28">
        <w:rPr>
          <w:rFonts w:cs="Times New Roman"/>
          <w:noProof/>
          <w:szCs w:val="20"/>
        </w:rPr>
        <w:t xml:space="preserve"> </w:t>
      </w:r>
      <w:r w:rsidRPr="002F1E28">
        <w:rPr>
          <w:rFonts w:cs="Times New Roman"/>
          <w:noProof/>
          <w:szCs w:val="20"/>
        </w:rPr>
        <w:t>wyposażenie (w tym: meble)</w:t>
      </w:r>
      <w:r w:rsidRPr="002F1E28">
        <w:rPr>
          <w:rFonts w:cs="Times New Roman"/>
          <w:noProof/>
          <w:szCs w:val="20"/>
        </w:rPr>
        <w:tab/>
      </w:r>
      <w:r w:rsidRPr="002F1E28">
        <w:rPr>
          <w:rFonts w:cs="Times New Roman"/>
          <w:noProof/>
          <w:szCs w:val="20"/>
        </w:rPr>
        <w:tab/>
      </w:r>
      <w:r w:rsidRPr="002F1E28">
        <w:rPr>
          <w:rFonts w:cs="Times New Roman"/>
          <w:noProof/>
          <w:szCs w:val="20"/>
        </w:rPr>
        <w:tab/>
        <w:t xml:space="preserve">  37</w:t>
      </w:r>
      <w:r>
        <w:rPr>
          <w:rFonts w:cs="Times New Roman"/>
          <w:noProof/>
          <w:szCs w:val="20"/>
        </w:rPr>
        <w:t xml:space="preserve"> </w:t>
      </w:r>
      <w:r w:rsidRPr="002F1E28">
        <w:rPr>
          <w:rFonts w:cs="Times New Roman"/>
          <w:noProof/>
          <w:szCs w:val="20"/>
        </w:rPr>
        <w:t>338,82</w:t>
      </w:r>
      <w:r>
        <w:rPr>
          <w:rFonts w:cs="Times New Roman"/>
          <w:noProof/>
          <w:szCs w:val="20"/>
        </w:rPr>
        <w:t xml:space="preserve"> zł</w:t>
      </w:r>
    </w:p>
    <w:p w:rsidR="002F1E28" w:rsidRPr="002F1E28" w:rsidRDefault="002F1E28" w:rsidP="002F1E28">
      <w:pPr>
        <w:pStyle w:val="Akapitzlist"/>
        <w:spacing w:after="120"/>
        <w:ind w:left="2886" w:firstLine="654"/>
        <w:jc w:val="both"/>
        <w:rPr>
          <w:rFonts w:cs="Times New Roman"/>
          <w:noProof/>
          <w:szCs w:val="20"/>
        </w:rPr>
      </w:pPr>
      <w:r w:rsidRPr="002F1E28">
        <w:rPr>
          <w:rFonts w:cs="Times New Roman"/>
          <w:noProof/>
          <w:szCs w:val="20"/>
        </w:rPr>
        <w:t xml:space="preserve">- lustra, wiadra, pojemniki </w:t>
      </w:r>
      <w:r>
        <w:rPr>
          <w:rFonts w:cs="Times New Roman"/>
          <w:noProof/>
          <w:szCs w:val="20"/>
        </w:rPr>
        <w:tab/>
      </w:r>
      <w:r>
        <w:rPr>
          <w:rFonts w:cs="Times New Roman"/>
          <w:noProof/>
          <w:szCs w:val="20"/>
        </w:rPr>
        <w:tab/>
      </w:r>
      <w:r>
        <w:rPr>
          <w:rFonts w:cs="Times New Roman"/>
          <w:noProof/>
          <w:szCs w:val="20"/>
        </w:rPr>
        <w:tab/>
        <w:t xml:space="preserve">  </w:t>
      </w:r>
      <w:r w:rsidRPr="002F1E28">
        <w:rPr>
          <w:rFonts w:cs="Times New Roman"/>
          <w:noProof/>
          <w:szCs w:val="20"/>
        </w:rPr>
        <w:t>22</w:t>
      </w:r>
      <w:r>
        <w:rPr>
          <w:rFonts w:cs="Times New Roman"/>
          <w:noProof/>
          <w:szCs w:val="20"/>
        </w:rPr>
        <w:t xml:space="preserve"> </w:t>
      </w:r>
      <w:r w:rsidRPr="002F1E28">
        <w:rPr>
          <w:rFonts w:cs="Times New Roman"/>
          <w:noProof/>
          <w:szCs w:val="20"/>
        </w:rPr>
        <w:t>997,36</w:t>
      </w:r>
      <w:r>
        <w:rPr>
          <w:rFonts w:cs="Times New Roman"/>
          <w:noProof/>
          <w:szCs w:val="20"/>
        </w:rPr>
        <w:t xml:space="preserve"> zł</w:t>
      </w:r>
    </w:p>
    <w:p w:rsidR="002F1E28" w:rsidRPr="002F1E28" w:rsidRDefault="002F1E28" w:rsidP="002F1E28">
      <w:pPr>
        <w:pStyle w:val="Akapitzlist"/>
        <w:spacing w:after="120"/>
        <w:ind w:left="2886" w:firstLine="654"/>
        <w:jc w:val="both"/>
        <w:rPr>
          <w:rFonts w:cs="Times New Roman"/>
          <w:noProof/>
          <w:szCs w:val="20"/>
        </w:rPr>
      </w:pPr>
      <w:r w:rsidRPr="002F1E28">
        <w:rPr>
          <w:rFonts w:cs="Times New Roman"/>
          <w:noProof/>
          <w:szCs w:val="20"/>
        </w:rPr>
        <w:lastRenderedPageBreak/>
        <w:t xml:space="preserve">- tkanina </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w:t>
      </w:r>
      <w:r w:rsidRPr="002F1E28">
        <w:rPr>
          <w:rFonts w:cs="Times New Roman"/>
          <w:noProof/>
          <w:szCs w:val="20"/>
        </w:rPr>
        <w:t>2</w:t>
      </w:r>
      <w:r w:rsidR="006A5A9D">
        <w:rPr>
          <w:rFonts w:cs="Times New Roman"/>
          <w:noProof/>
          <w:szCs w:val="20"/>
        </w:rPr>
        <w:t xml:space="preserve"> </w:t>
      </w:r>
      <w:r w:rsidRPr="002F1E28">
        <w:rPr>
          <w:rFonts w:cs="Times New Roman"/>
          <w:noProof/>
          <w:szCs w:val="20"/>
        </w:rPr>
        <w:t>242,00</w:t>
      </w:r>
      <w:r>
        <w:rPr>
          <w:rFonts w:cs="Times New Roman"/>
          <w:noProof/>
          <w:szCs w:val="20"/>
        </w:rPr>
        <w:t xml:space="preserve"> zł</w:t>
      </w:r>
    </w:p>
    <w:p w:rsidR="009F4EC2" w:rsidRDefault="002F1E28" w:rsidP="009F4EC2">
      <w:pPr>
        <w:pStyle w:val="Akapitzlist"/>
        <w:spacing w:after="120"/>
        <w:ind w:left="2886" w:firstLine="654"/>
        <w:jc w:val="both"/>
        <w:rPr>
          <w:rFonts w:cs="Times New Roman"/>
          <w:noProof/>
          <w:szCs w:val="20"/>
        </w:rPr>
      </w:pPr>
      <w:r w:rsidRPr="009F4EC2">
        <w:rPr>
          <w:rFonts w:cs="Times New Roman"/>
          <w:noProof/>
          <w:szCs w:val="20"/>
        </w:rPr>
        <w:t>- materiały do wykonywania drobnych prac naprawczych i remontowych</w:t>
      </w:r>
    </w:p>
    <w:p w:rsidR="002F1E28" w:rsidRPr="009F4EC2" w:rsidRDefault="009F4EC2" w:rsidP="006E66C8">
      <w:pPr>
        <w:pStyle w:val="Akapitzlist"/>
        <w:spacing w:after="120"/>
        <w:ind w:left="7134" w:firstLine="654"/>
        <w:jc w:val="both"/>
        <w:rPr>
          <w:rFonts w:cs="Times New Roman"/>
          <w:noProof/>
          <w:szCs w:val="20"/>
        </w:rPr>
      </w:pPr>
      <w:r w:rsidRPr="009F4EC2">
        <w:rPr>
          <w:rFonts w:cs="Times New Roman"/>
          <w:noProof/>
          <w:szCs w:val="20"/>
        </w:rPr>
        <w:t xml:space="preserve"> </w:t>
      </w:r>
      <w:r>
        <w:rPr>
          <w:rFonts w:cs="Times New Roman"/>
          <w:noProof/>
          <w:szCs w:val="20"/>
        </w:rPr>
        <w:t xml:space="preserve"> </w:t>
      </w:r>
      <w:r w:rsidR="002F1E28" w:rsidRPr="009F4EC2">
        <w:rPr>
          <w:rFonts w:cs="Times New Roman"/>
          <w:noProof/>
          <w:szCs w:val="20"/>
        </w:rPr>
        <w:t>16</w:t>
      </w:r>
      <w:r w:rsidR="006A5A9D">
        <w:rPr>
          <w:rFonts w:cs="Times New Roman"/>
          <w:noProof/>
          <w:szCs w:val="20"/>
        </w:rPr>
        <w:t xml:space="preserve"> </w:t>
      </w:r>
      <w:r w:rsidR="002F1E28" w:rsidRPr="009F4EC2">
        <w:rPr>
          <w:rFonts w:cs="Times New Roman"/>
          <w:noProof/>
          <w:szCs w:val="20"/>
        </w:rPr>
        <w:t>587,35</w:t>
      </w:r>
      <w:r>
        <w:rPr>
          <w:rFonts w:cs="Times New Roman"/>
          <w:noProof/>
          <w:szCs w:val="20"/>
        </w:rPr>
        <w:t xml:space="preserve"> zł</w:t>
      </w:r>
    </w:p>
    <w:p w:rsidR="002F1E28" w:rsidRPr="002F1E28" w:rsidRDefault="002F1E28" w:rsidP="002F1E28">
      <w:pPr>
        <w:pStyle w:val="Akapitzlist"/>
        <w:spacing w:after="120"/>
        <w:ind w:left="2886" w:firstLine="654"/>
        <w:jc w:val="both"/>
        <w:rPr>
          <w:rFonts w:cs="Times New Roman"/>
          <w:noProof/>
          <w:szCs w:val="20"/>
        </w:rPr>
      </w:pPr>
      <w:r w:rsidRPr="002F1E28">
        <w:rPr>
          <w:rFonts w:cs="Times New Roman"/>
          <w:noProof/>
          <w:szCs w:val="20"/>
        </w:rPr>
        <w:t xml:space="preserve">- ziemia, rośliny , kora </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w:t>
      </w:r>
      <w:r w:rsidRPr="002F1E28">
        <w:rPr>
          <w:rFonts w:cs="Times New Roman"/>
          <w:noProof/>
          <w:szCs w:val="20"/>
        </w:rPr>
        <w:t>1</w:t>
      </w:r>
      <w:r w:rsidR="006A5A9D">
        <w:rPr>
          <w:rFonts w:cs="Times New Roman"/>
          <w:noProof/>
          <w:szCs w:val="20"/>
        </w:rPr>
        <w:t xml:space="preserve">1 </w:t>
      </w:r>
      <w:r w:rsidRPr="002F1E28">
        <w:rPr>
          <w:rFonts w:cs="Times New Roman"/>
          <w:noProof/>
          <w:szCs w:val="20"/>
        </w:rPr>
        <w:t xml:space="preserve">824,49 </w:t>
      </w:r>
      <w:r>
        <w:rPr>
          <w:rFonts w:cs="Times New Roman"/>
          <w:noProof/>
          <w:szCs w:val="20"/>
        </w:rPr>
        <w:t>zł</w:t>
      </w:r>
    </w:p>
    <w:p w:rsidR="00010343" w:rsidRPr="002F1E28" w:rsidRDefault="00010343" w:rsidP="002F1E28">
      <w:pPr>
        <w:pStyle w:val="Akapitzlist"/>
        <w:spacing w:after="120"/>
        <w:ind w:left="3540" w:firstLine="105"/>
        <w:jc w:val="both"/>
        <w:rPr>
          <w:rFonts w:cs="Times New Roman"/>
          <w:noProof/>
          <w:szCs w:val="20"/>
        </w:rPr>
      </w:pPr>
      <w:r w:rsidRPr="002F1E28">
        <w:rPr>
          <w:rFonts w:cs="Times New Roman"/>
          <w:noProof/>
          <w:szCs w:val="20"/>
        </w:rPr>
        <w:t>- pozostałe zakupy (w tym: materiały do wykonywania drobnych prac naprawczych i remontowych, czasopisma i publikacje fachowe, dzwonek, flaga, gilotyna, statuetki, kora</w:t>
      </w:r>
      <w:r w:rsidR="002F1E28">
        <w:rPr>
          <w:rFonts w:cs="Times New Roman"/>
          <w:noProof/>
          <w:szCs w:val="20"/>
        </w:rPr>
        <w:t xml:space="preserve">, wieszaki </w:t>
      </w:r>
      <w:r w:rsidRPr="002F1E28">
        <w:rPr>
          <w:rFonts w:cs="Times New Roman"/>
          <w:noProof/>
          <w:szCs w:val="20"/>
        </w:rPr>
        <w:t>itp.)</w:t>
      </w:r>
      <w:r w:rsidRPr="002F1E28">
        <w:rPr>
          <w:rFonts w:cs="Times New Roman"/>
          <w:noProof/>
          <w:szCs w:val="20"/>
        </w:rPr>
        <w:tab/>
      </w:r>
      <w:r w:rsidRPr="002F1E28">
        <w:rPr>
          <w:rFonts w:cs="Times New Roman"/>
          <w:noProof/>
          <w:szCs w:val="20"/>
        </w:rPr>
        <w:tab/>
      </w:r>
      <w:r w:rsidR="002F1E28">
        <w:rPr>
          <w:rFonts w:cs="Times New Roman"/>
          <w:noProof/>
          <w:szCs w:val="20"/>
        </w:rPr>
        <w:t xml:space="preserve">  33 588,28</w:t>
      </w:r>
      <w:r w:rsidRPr="002F1E28">
        <w:rPr>
          <w:rFonts w:cs="Times New Roman"/>
          <w:noProof/>
          <w:szCs w:val="20"/>
        </w:rPr>
        <w:t xml:space="preserve"> zł</w:t>
      </w:r>
    </w:p>
    <w:p w:rsidR="00010343" w:rsidRPr="00010343" w:rsidRDefault="00010343" w:rsidP="00010343">
      <w:pPr>
        <w:pStyle w:val="Akapitzlist"/>
        <w:spacing w:after="120"/>
        <w:ind w:left="1470"/>
        <w:jc w:val="both"/>
        <w:rPr>
          <w:rFonts w:cs="Times New Roman"/>
          <w:b/>
          <w:noProof/>
          <w:szCs w:val="20"/>
          <w:highlight w:val="yellow"/>
        </w:rPr>
      </w:pPr>
    </w:p>
    <w:p w:rsidR="00010343" w:rsidRPr="00010343" w:rsidRDefault="00010343" w:rsidP="00010343">
      <w:pPr>
        <w:pStyle w:val="Akapitzlist"/>
        <w:spacing w:after="120"/>
        <w:ind w:left="1470"/>
        <w:jc w:val="both"/>
        <w:rPr>
          <w:rFonts w:cs="Times New Roman"/>
          <w:b/>
          <w:noProof/>
          <w:szCs w:val="20"/>
        </w:rPr>
      </w:pPr>
      <w:r w:rsidRPr="00010343">
        <w:rPr>
          <w:rFonts w:cs="Times New Roman"/>
          <w:b/>
          <w:noProof/>
          <w:szCs w:val="20"/>
        </w:rPr>
        <w:t>Szkoła Podstawowa im. Kawalerów Orderu Uśmiechu w Daszewicach</w:t>
      </w:r>
    </w:p>
    <w:p w:rsidR="00010343" w:rsidRPr="00371B58" w:rsidRDefault="00010343" w:rsidP="00371B58">
      <w:pPr>
        <w:pStyle w:val="Akapitzlist"/>
        <w:spacing w:after="120"/>
        <w:ind w:left="1470"/>
        <w:jc w:val="both"/>
        <w:rPr>
          <w:rFonts w:cs="Times New Roman"/>
          <w:b/>
          <w:noProof/>
          <w:szCs w:val="20"/>
        </w:rPr>
      </w:pPr>
      <w:r w:rsidRPr="00010343">
        <w:rPr>
          <w:rFonts w:cs="Times New Roman"/>
          <w:b/>
          <w:noProof/>
          <w:szCs w:val="20"/>
        </w:rPr>
        <w:t>§ 4210</w:t>
      </w:r>
      <w:r w:rsidRPr="00371B58">
        <w:rPr>
          <w:rFonts w:cs="Times New Roman"/>
          <w:b/>
          <w:noProof/>
          <w:szCs w:val="20"/>
        </w:rPr>
        <w:t xml:space="preserve"> - </w:t>
      </w:r>
      <w:r w:rsidRPr="004A1BDD">
        <w:rPr>
          <w:rFonts w:cs="Times New Roman"/>
          <w:bCs/>
          <w:noProof/>
          <w:szCs w:val="20"/>
        </w:rPr>
        <w:t>Zakup materiałów i wyposażenia</w:t>
      </w:r>
      <w:r w:rsidRPr="00371B58">
        <w:rPr>
          <w:rFonts w:cs="Times New Roman"/>
          <w:b/>
          <w:noProof/>
          <w:szCs w:val="20"/>
        </w:rPr>
        <w:tab/>
      </w:r>
      <w:r w:rsidRPr="00371B58">
        <w:rPr>
          <w:rFonts w:cs="Times New Roman"/>
          <w:b/>
          <w:noProof/>
          <w:szCs w:val="20"/>
        </w:rPr>
        <w:tab/>
      </w:r>
      <w:r w:rsidRPr="00371B58">
        <w:rPr>
          <w:rFonts w:cs="Times New Roman"/>
          <w:b/>
          <w:noProof/>
          <w:szCs w:val="20"/>
        </w:rPr>
        <w:tab/>
      </w:r>
      <w:r w:rsidRPr="00371B58">
        <w:rPr>
          <w:rFonts w:cs="Times New Roman"/>
          <w:b/>
          <w:noProof/>
          <w:szCs w:val="20"/>
        </w:rPr>
        <w:tab/>
      </w:r>
      <w:r w:rsidR="004A1BDD">
        <w:rPr>
          <w:rFonts w:cs="Times New Roman"/>
          <w:b/>
          <w:noProof/>
          <w:szCs w:val="20"/>
        </w:rPr>
        <w:tab/>
      </w:r>
      <w:r w:rsidR="00371B58">
        <w:rPr>
          <w:rFonts w:cs="Times New Roman"/>
          <w:b/>
          <w:noProof/>
          <w:szCs w:val="20"/>
        </w:rPr>
        <w:t xml:space="preserve">  </w:t>
      </w:r>
      <w:r w:rsidR="004A1BDD">
        <w:rPr>
          <w:rFonts w:cs="Times New Roman"/>
          <w:b/>
          <w:noProof/>
          <w:szCs w:val="20"/>
        </w:rPr>
        <w:t>35 204,64</w:t>
      </w:r>
      <w:r w:rsidRPr="00010343">
        <w:rPr>
          <w:rFonts w:cs="Times New Roman"/>
          <w:b/>
          <w:noProof/>
          <w:szCs w:val="20"/>
        </w:rPr>
        <w:t xml:space="preserve"> zł</w:t>
      </w:r>
    </w:p>
    <w:p w:rsidR="00010343" w:rsidRPr="004A1BDD" w:rsidRDefault="00010343" w:rsidP="004A1BDD">
      <w:pPr>
        <w:pStyle w:val="Akapitzlist"/>
        <w:spacing w:after="120"/>
        <w:ind w:left="2178" w:firstLine="654"/>
        <w:jc w:val="both"/>
        <w:rPr>
          <w:rFonts w:cs="Times New Roman"/>
          <w:bCs/>
          <w:noProof/>
          <w:szCs w:val="20"/>
        </w:rPr>
      </w:pPr>
      <w:r w:rsidRPr="004A1BDD">
        <w:rPr>
          <w:rFonts w:cs="Times New Roman"/>
          <w:bCs/>
          <w:noProof/>
          <w:szCs w:val="20"/>
        </w:rPr>
        <w:t>w tym : - zakup paliwa do samochodów, ciągnika i kosiarek</w:t>
      </w:r>
      <w:r w:rsidRPr="004A1BDD">
        <w:rPr>
          <w:rFonts w:cs="Times New Roman"/>
          <w:bCs/>
          <w:noProof/>
          <w:szCs w:val="20"/>
        </w:rPr>
        <w:tab/>
        <w:t xml:space="preserve">   </w:t>
      </w:r>
      <w:r w:rsidR="004A1BDD">
        <w:rPr>
          <w:rFonts w:cs="Times New Roman"/>
          <w:bCs/>
          <w:noProof/>
          <w:szCs w:val="20"/>
        </w:rPr>
        <w:t xml:space="preserve"> </w:t>
      </w:r>
      <w:r w:rsidRPr="004A1BDD">
        <w:rPr>
          <w:rFonts w:cs="Times New Roman"/>
          <w:bCs/>
          <w:noProof/>
          <w:szCs w:val="20"/>
        </w:rPr>
        <w:t xml:space="preserve">   </w:t>
      </w:r>
      <w:r w:rsidR="004A1BDD">
        <w:rPr>
          <w:rFonts w:cs="Times New Roman"/>
          <w:bCs/>
          <w:noProof/>
          <w:szCs w:val="20"/>
        </w:rPr>
        <w:t>252,57</w:t>
      </w:r>
      <w:r w:rsidRPr="004A1BDD">
        <w:rPr>
          <w:rFonts w:cs="Times New Roman"/>
          <w:bCs/>
          <w:noProof/>
          <w:szCs w:val="20"/>
        </w:rPr>
        <w:t xml:space="preserve"> zł</w:t>
      </w:r>
    </w:p>
    <w:p w:rsidR="004A1BDD" w:rsidRPr="004A1BDD" w:rsidRDefault="004A1BDD" w:rsidP="004A1BDD">
      <w:pPr>
        <w:pStyle w:val="Akapitzlist"/>
        <w:spacing w:after="120"/>
        <w:ind w:left="2886" w:firstLine="654"/>
        <w:jc w:val="both"/>
        <w:rPr>
          <w:rFonts w:cs="Times New Roman"/>
          <w:noProof/>
          <w:szCs w:val="20"/>
        </w:rPr>
      </w:pPr>
      <w:r w:rsidRPr="004A1BDD">
        <w:rPr>
          <w:rFonts w:cs="Times New Roman"/>
          <w:noProof/>
          <w:szCs w:val="20"/>
        </w:rPr>
        <w:t>- zakup artykułów biurowych</w:t>
      </w:r>
      <w:r w:rsidRPr="004A1BDD">
        <w:rPr>
          <w:rFonts w:cs="Times New Roman"/>
          <w:noProof/>
          <w:szCs w:val="20"/>
        </w:rPr>
        <w:tab/>
      </w:r>
      <w:r>
        <w:rPr>
          <w:rFonts w:cs="Times New Roman"/>
          <w:noProof/>
          <w:szCs w:val="20"/>
        </w:rPr>
        <w:tab/>
      </w:r>
      <w:r>
        <w:rPr>
          <w:rFonts w:cs="Times New Roman"/>
          <w:noProof/>
          <w:szCs w:val="20"/>
        </w:rPr>
        <w:tab/>
        <w:t xml:space="preserve">    </w:t>
      </w:r>
      <w:r w:rsidRPr="004A1BDD">
        <w:rPr>
          <w:rFonts w:cs="Times New Roman"/>
          <w:noProof/>
          <w:szCs w:val="20"/>
        </w:rPr>
        <w:t>2 734,24 zł</w:t>
      </w:r>
    </w:p>
    <w:p w:rsidR="004A1BDD" w:rsidRPr="004A1BDD" w:rsidRDefault="004A1BDD" w:rsidP="004A1BDD">
      <w:pPr>
        <w:pStyle w:val="Akapitzlist"/>
        <w:spacing w:after="120"/>
        <w:ind w:left="2886" w:firstLine="654"/>
        <w:jc w:val="both"/>
        <w:rPr>
          <w:rFonts w:cs="Times New Roman"/>
          <w:noProof/>
          <w:szCs w:val="20"/>
        </w:rPr>
      </w:pPr>
      <w:r w:rsidRPr="004A1BDD">
        <w:rPr>
          <w:rFonts w:cs="Times New Roman"/>
          <w:noProof/>
          <w:szCs w:val="20"/>
        </w:rPr>
        <w:t xml:space="preserve">- zakup środków czystości </w:t>
      </w:r>
      <w:r>
        <w:rPr>
          <w:rFonts w:cs="Times New Roman"/>
          <w:noProof/>
          <w:szCs w:val="20"/>
        </w:rPr>
        <w:tab/>
      </w:r>
      <w:r>
        <w:rPr>
          <w:rFonts w:cs="Times New Roman"/>
          <w:noProof/>
          <w:szCs w:val="20"/>
        </w:rPr>
        <w:tab/>
      </w:r>
      <w:r>
        <w:rPr>
          <w:rFonts w:cs="Times New Roman"/>
          <w:noProof/>
          <w:szCs w:val="20"/>
        </w:rPr>
        <w:tab/>
        <w:t xml:space="preserve">    </w:t>
      </w:r>
      <w:r w:rsidRPr="004A1BDD">
        <w:rPr>
          <w:rFonts w:cs="Times New Roman"/>
          <w:noProof/>
          <w:szCs w:val="20"/>
        </w:rPr>
        <w:t>5 352,48 zł</w:t>
      </w:r>
    </w:p>
    <w:p w:rsidR="004A1BDD" w:rsidRPr="004A1BDD" w:rsidRDefault="004A1BDD" w:rsidP="004A1BDD">
      <w:pPr>
        <w:pStyle w:val="Akapitzlist"/>
        <w:spacing w:after="120"/>
        <w:ind w:left="3540"/>
        <w:jc w:val="both"/>
        <w:rPr>
          <w:rFonts w:cs="Times New Roman"/>
          <w:noProof/>
          <w:szCs w:val="20"/>
        </w:rPr>
      </w:pPr>
      <w:r w:rsidRPr="004A1BDD">
        <w:rPr>
          <w:rFonts w:cs="Times New Roman"/>
          <w:noProof/>
          <w:szCs w:val="20"/>
        </w:rPr>
        <w:t xml:space="preserve">- wyposażenie (w tym:akcesoria komupterowe, zestaw zraszający, meble, czajnik, tablice korkowe, monitor, listwy) </w:t>
      </w:r>
      <w:r>
        <w:rPr>
          <w:rFonts w:cs="Times New Roman"/>
          <w:noProof/>
          <w:szCs w:val="20"/>
        </w:rPr>
        <w:tab/>
      </w:r>
      <w:r>
        <w:rPr>
          <w:rFonts w:cs="Times New Roman"/>
          <w:noProof/>
          <w:szCs w:val="20"/>
        </w:rPr>
        <w:tab/>
        <w:t xml:space="preserve">    </w:t>
      </w:r>
      <w:r w:rsidRPr="004A1BDD">
        <w:rPr>
          <w:rFonts w:cs="Times New Roman"/>
          <w:noProof/>
          <w:szCs w:val="20"/>
        </w:rPr>
        <w:t>6 493,54 zł</w:t>
      </w:r>
    </w:p>
    <w:p w:rsidR="004A1BDD" w:rsidRPr="004A1BDD" w:rsidRDefault="004A1BDD" w:rsidP="004A1BDD">
      <w:pPr>
        <w:pStyle w:val="Akapitzlist"/>
        <w:spacing w:after="120"/>
        <w:ind w:left="3540"/>
        <w:jc w:val="both"/>
        <w:rPr>
          <w:rFonts w:cs="Times New Roman"/>
          <w:noProof/>
          <w:szCs w:val="20"/>
        </w:rPr>
      </w:pPr>
      <w:r w:rsidRPr="004A1BDD">
        <w:rPr>
          <w:rFonts w:cs="Times New Roman"/>
          <w:noProof/>
          <w:szCs w:val="20"/>
        </w:rPr>
        <w:t>- prasa i materiały szkoleniowe</w:t>
      </w:r>
      <w:r>
        <w:rPr>
          <w:rFonts w:cs="Times New Roman"/>
          <w:noProof/>
          <w:szCs w:val="20"/>
        </w:rPr>
        <w:tab/>
      </w:r>
      <w:r>
        <w:rPr>
          <w:rFonts w:cs="Times New Roman"/>
          <w:noProof/>
          <w:szCs w:val="20"/>
        </w:rPr>
        <w:tab/>
      </w:r>
      <w:r>
        <w:rPr>
          <w:rFonts w:cs="Times New Roman"/>
          <w:noProof/>
          <w:szCs w:val="20"/>
        </w:rPr>
        <w:tab/>
        <w:t xml:space="preserve">    </w:t>
      </w:r>
      <w:r w:rsidRPr="004A1BDD">
        <w:rPr>
          <w:rFonts w:cs="Times New Roman"/>
          <w:noProof/>
          <w:szCs w:val="20"/>
        </w:rPr>
        <w:t>1 207,96 zł</w:t>
      </w:r>
    </w:p>
    <w:p w:rsidR="004A1BDD" w:rsidRPr="004A1BDD" w:rsidRDefault="004A1BDD" w:rsidP="004A1BDD">
      <w:pPr>
        <w:pStyle w:val="Akapitzlist"/>
        <w:spacing w:after="120"/>
        <w:ind w:left="3540"/>
        <w:jc w:val="both"/>
        <w:rPr>
          <w:rFonts w:cs="Times New Roman"/>
          <w:noProof/>
          <w:szCs w:val="20"/>
        </w:rPr>
      </w:pPr>
      <w:r w:rsidRPr="004A1BDD">
        <w:rPr>
          <w:rFonts w:cs="Times New Roman"/>
          <w:noProof/>
          <w:szCs w:val="20"/>
        </w:rPr>
        <w:t xml:space="preserve">- apteczka </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w:t>
      </w:r>
      <w:r w:rsidRPr="004A1BDD">
        <w:rPr>
          <w:rFonts w:cs="Times New Roman"/>
          <w:noProof/>
          <w:szCs w:val="20"/>
        </w:rPr>
        <w:t xml:space="preserve"> 600,00 zł</w:t>
      </w:r>
    </w:p>
    <w:p w:rsidR="004A1BDD" w:rsidRPr="004A1BDD" w:rsidRDefault="004A1BDD" w:rsidP="004A1BDD">
      <w:pPr>
        <w:pStyle w:val="Akapitzlist"/>
        <w:spacing w:after="120"/>
        <w:ind w:left="3540"/>
        <w:jc w:val="both"/>
        <w:rPr>
          <w:rFonts w:cs="Times New Roman"/>
          <w:noProof/>
          <w:szCs w:val="20"/>
        </w:rPr>
      </w:pPr>
      <w:r w:rsidRPr="004A1BDD">
        <w:rPr>
          <w:rFonts w:cs="Times New Roman"/>
          <w:noProof/>
          <w:szCs w:val="20"/>
        </w:rPr>
        <w:t xml:space="preserve">- materiałay do remontów i konserwacji </w:t>
      </w:r>
      <w:r>
        <w:rPr>
          <w:rFonts w:cs="Times New Roman"/>
          <w:noProof/>
          <w:szCs w:val="20"/>
        </w:rPr>
        <w:tab/>
      </w:r>
      <w:r>
        <w:rPr>
          <w:rFonts w:cs="Times New Roman"/>
          <w:noProof/>
          <w:szCs w:val="20"/>
        </w:rPr>
        <w:tab/>
        <w:t xml:space="preserve">    </w:t>
      </w:r>
      <w:r w:rsidRPr="004A1BDD">
        <w:rPr>
          <w:rFonts w:cs="Times New Roman"/>
          <w:noProof/>
          <w:szCs w:val="20"/>
        </w:rPr>
        <w:t>3 315,24 zł</w:t>
      </w:r>
    </w:p>
    <w:p w:rsidR="004A1BDD" w:rsidRPr="004A1BDD" w:rsidRDefault="004A1BDD" w:rsidP="004A1BDD">
      <w:pPr>
        <w:pStyle w:val="Akapitzlist"/>
        <w:spacing w:after="120"/>
        <w:ind w:left="3540"/>
        <w:jc w:val="both"/>
        <w:rPr>
          <w:rFonts w:cs="Times New Roman"/>
          <w:noProof/>
          <w:szCs w:val="20"/>
        </w:rPr>
      </w:pPr>
      <w:r w:rsidRPr="004A1BDD">
        <w:rPr>
          <w:rFonts w:cs="Times New Roman"/>
          <w:noProof/>
          <w:szCs w:val="20"/>
        </w:rPr>
        <w:t xml:space="preserve">- pozostałe zakupy (w tym: sól do posypywania dróg, gilosze, trutki, wkłady do pieczątek, zasilacz do telefonu, baterie itp.) </w:t>
      </w:r>
      <w:r>
        <w:rPr>
          <w:rFonts w:cs="Times New Roman"/>
          <w:noProof/>
          <w:szCs w:val="20"/>
        </w:rPr>
        <w:tab/>
      </w:r>
      <w:r>
        <w:rPr>
          <w:rFonts w:cs="Times New Roman"/>
          <w:noProof/>
          <w:szCs w:val="20"/>
        </w:rPr>
        <w:tab/>
        <w:t xml:space="preserve">  </w:t>
      </w:r>
      <w:r w:rsidRPr="004A1BDD">
        <w:rPr>
          <w:rFonts w:cs="Times New Roman"/>
          <w:noProof/>
          <w:szCs w:val="20"/>
        </w:rPr>
        <w:t>15 248,61 zł</w:t>
      </w:r>
    </w:p>
    <w:p w:rsidR="00010343" w:rsidRPr="00010343" w:rsidRDefault="00010343" w:rsidP="00010343">
      <w:pPr>
        <w:pStyle w:val="Akapitzlist"/>
        <w:spacing w:after="120"/>
        <w:ind w:left="1470"/>
        <w:jc w:val="both"/>
        <w:rPr>
          <w:rFonts w:cs="Times New Roman"/>
          <w:b/>
          <w:noProof/>
          <w:szCs w:val="20"/>
          <w:highlight w:val="yellow"/>
        </w:rPr>
      </w:pPr>
    </w:p>
    <w:p w:rsidR="00010343" w:rsidRPr="00010343" w:rsidRDefault="00010343" w:rsidP="00010343">
      <w:pPr>
        <w:pStyle w:val="Akapitzlist"/>
        <w:spacing w:after="120"/>
        <w:ind w:left="1470"/>
        <w:jc w:val="both"/>
        <w:rPr>
          <w:rFonts w:cs="Times New Roman"/>
          <w:b/>
          <w:noProof/>
          <w:szCs w:val="20"/>
        </w:rPr>
      </w:pPr>
      <w:r w:rsidRPr="00010343">
        <w:rPr>
          <w:rFonts w:cs="Times New Roman"/>
          <w:b/>
          <w:noProof/>
          <w:szCs w:val="20"/>
        </w:rPr>
        <w:t>Szkoła Podstawowa im. Arkadego Fiedlera w Czapurach</w:t>
      </w:r>
    </w:p>
    <w:p w:rsidR="00010343" w:rsidRPr="00010343" w:rsidRDefault="00010343" w:rsidP="00DF2E7E">
      <w:pPr>
        <w:pStyle w:val="Akapitzlist"/>
        <w:spacing w:after="120"/>
        <w:ind w:left="1470"/>
        <w:jc w:val="both"/>
        <w:rPr>
          <w:rFonts w:cs="Times New Roman"/>
          <w:noProof/>
          <w:szCs w:val="20"/>
        </w:rPr>
      </w:pPr>
      <w:r w:rsidRPr="00010343">
        <w:rPr>
          <w:rFonts w:cs="Times New Roman"/>
          <w:b/>
          <w:noProof/>
          <w:szCs w:val="20"/>
        </w:rPr>
        <w:t>§ 4210</w:t>
      </w:r>
      <w:r w:rsidRPr="00010343">
        <w:rPr>
          <w:rFonts w:cs="Times New Roman"/>
          <w:noProof/>
          <w:szCs w:val="20"/>
        </w:rPr>
        <w:t xml:space="preserve"> - Zakup materiałów i wyposażenia</w:t>
      </w:r>
      <w:r w:rsidRPr="00010343">
        <w:rPr>
          <w:rFonts w:cs="Times New Roman"/>
          <w:noProof/>
          <w:szCs w:val="20"/>
        </w:rPr>
        <w:tab/>
      </w:r>
      <w:r w:rsidRPr="00010343">
        <w:rPr>
          <w:rFonts w:cs="Times New Roman"/>
          <w:noProof/>
          <w:szCs w:val="20"/>
        </w:rPr>
        <w:tab/>
      </w:r>
      <w:r w:rsidRPr="00010343">
        <w:rPr>
          <w:rFonts w:cs="Times New Roman"/>
          <w:noProof/>
          <w:szCs w:val="20"/>
        </w:rPr>
        <w:tab/>
      </w:r>
      <w:r w:rsidRPr="00010343">
        <w:rPr>
          <w:rFonts w:cs="Times New Roman"/>
          <w:noProof/>
          <w:szCs w:val="20"/>
        </w:rPr>
        <w:tab/>
      </w:r>
      <w:r w:rsidRPr="00010343">
        <w:rPr>
          <w:rFonts w:cs="Times New Roman"/>
          <w:noProof/>
          <w:szCs w:val="20"/>
        </w:rPr>
        <w:tab/>
      </w:r>
      <w:r w:rsidRPr="00010343">
        <w:rPr>
          <w:rFonts w:cs="Times New Roman"/>
          <w:b/>
          <w:bCs/>
          <w:noProof/>
          <w:szCs w:val="20"/>
        </w:rPr>
        <w:t xml:space="preserve">  </w:t>
      </w:r>
      <w:r w:rsidR="00DF2E7E">
        <w:rPr>
          <w:rFonts w:cs="Times New Roman"/>
          <w:b/>
          <w:bCs/>
          <w:noProof/>
          <w:szCs w:val="20"/>
        </w:rPr>
        <w:t>28 722,78</w:t>
      </w:r>
      <w:r w:rsidRPr="00010343">
        <w:rPr>
          <w:rFonts w:cs="Times New Roman"/>
          <w:b/>
          <w:noProof/>
          <w:szCs w:val="20"/>
        </w:rPr>
        <w:t xml:space="preserve"> zł</w:t>
      </w:r>
    </w:p>
    <w:p w:rsidR="00010343" w:rsidRPr="00010343" w:rsidRDefault="00010343" w:rsidP="00DF2E7E">
      <w:pPr>
        <w:pStyle w:val="Akapitzlist"/>
        <w:spacing w:after="120"/>
        <w:ind w:left="2178" w:firstLine="654"/>
        <w:jc w:val="both"/>
        <w:rPr>
          <w:rFonts w:cs="Times New Roman"/>
          <w:noProof/>
          <w:szCs w:val="20"/>
        </w:rPr>
      </w:pPr>
      <w:r w:rsidRPr="00010343">
        <w:rPr>
          <w:rFonts w:cs="Times New Roman"/>
          <w:noProof/>
          <w:szCs w:val="20"/>
        </w:rPr>
        <w:t>w tym : - programy i licencje</w:t>
      </w:r>
      <w:r w:rsidRPr="00010343">
        <w:rPr>
          <w:rFonts w:cs="Times New Roman"/>
          <w:noProof/>
          <w:szCs w:val="20"/>
        </w:rPr>
        <w:tab/>
      </w:r>
      <w:r w:rsidRPr="00010343">
        <w:rPr>
          <w:rFonts w:cs="Times New Roman"/>
          <w:noProof/>
          <w:szCs w:val="20"/>
        </w:rPr>
        <w:tab/>
      </w:r>
      <w:r w:rsidRPr="00010343">
        <w:rPr>
          <w:rFonts w:cs="Times New Roman"/>
          <w:noProof/>
          <w:szCs w:val="20"/>
        </w:rPr>
        <w:tab/>
      </w:r>
      <w:r w:rsidRPr="00010343">
        <w:rPr>
          <w:rFonts w:cs="Times New Roman"/>
          <w:noProof/>
          <w:szCs w:val="20"/>
        </w:rPr>
        <w:tab/>
        <w:t xml:space="preserve">    </w:t>
      </w:r>
      <w:r w:rsidR="00D43BE4">
        <w:rPr>
          <w:rFonts w:cs="Times New Roman"/>
          <w:noProof/>
          <w:szCs w:val="20"/>
        </w:rPr>
        <w:t xml:space="preserve"> </w:t>
      </w:r>
      <w:r w:rsidRPr="00010343">
        <w:rPr>
          <w:rFonts w:cs="Times New Roman"/>
          <w:noProof/>
          <w:szCs w:val="20"/>
        </w:rPr>
        <w:t xml:space="preserve">  931,73 zł</w:t>
      </w:r>
    </w:p>
    <w:p w:rsidR="00DF2E7E" w:rsidRPr="00DF2E7E" w:rsidRDefault="00DF2E7E" w:rsidP="00DF2E7E">
      <w:pPr>
        <w:pStyle w:val="Akapitzlist"/>
        <w:spacing w:after="120"/>
        <w:ind w:left="2886" w:firstLine="654"/>
        <w:jc w:val="both"/>
        <w:rPr>
          <w:rFonts w:cs="Times New Roman"/>
          <w:noProof/>
          <w:szCs w:val="20"/>
        </w:rPr>
      </w:pPr>
      <w:r w:rsidRPr="00DF2E7E">
        <w:rPr>
          <w:rFonts w:cs="Times New Roman"/>
          <w:noProof/>
          <w:szCs w:val="20"/>
        </w:rPr>
        <w:t>- zakup artykułów biurowych</w:t>
      </w:r>
      <w:r w:rsidRPr="00DF2E7E">
        <w:rPr>
          <w:rFonts w:cs="Times New Roman"/>
          <w:noProof/>
          <w:szCs w:val="20"/>
        </w:rPr>
        <w:tab/>
      </w:r>
      <w:r w:rsidR="00D43BE4">
        <w:rPr>
          <w:rFonts w:cs="Times New Roman"/>
          <w:noProof/>
          <w:szCs w:val="20"/>
        </w:rPr>
        <w:tab/>
      </w:r>
      <w:r w:rsidR="00D43BE4">
        <w:rPr>
          <w:rFonts w:cs="Times New Roman"/>
          <w:noProof/>
          <w:szCs w:val="20"/>
        </w:rPr>
        <w:tab/>
        <w:t xml:space="preserve">    </w:t>
      </w:r>
      <w:r w:rsidRPr="00DF2E7E">
        <w:rPr>
          <w:rFonts w:cs="Times New Roman"/>
          <w:noProof/>
          <w:szCs w:val="20"/>
        </w:rPr>
        <w:t>2 148,33 zł</w:t>
      </w:r>
    </w:p>
    <w:p w:rsidR="00DF2E7E" w:rsidRPr="00DF2E7E" w:rsidRDefault="00DF2E7E" w:rsidP="00DF2E7E">
      <w:pPr>
        <w:pStyle w:val="Akapitzlist"/>
        <w:spacing w:after="120"/>
        <w:ind w:left="2886" w:firstLine="654"/>
        <w:jc w:val="both"/>
        <w:rPr>
          <w:rFonts w:cs="Times New Roman"/>
          <w:noProof/>
          <w:szCs w:val="20"/>
        </w:rPr>
      </w:pPr>
      <w:r w:rsidRPr="00DF2E7E">
        <w:rPr>
          <w:rFonts w:cs="Times New Roman"/>
          <w:noProof/>
          <w:szCs w:val="20"/>
        </w:rPr>
        <w:t xml:space="preserve">- zakup środków czystości </w:t>
      </w:r>
      <w:r w:rsidRPr="00DF2E7E">
        <w:rPr>
          <w:rFonts w:cs="Times New Roman"/>
          <w:noProof/>
          <w:szCs w:val="20"/>
        </w:rPr>
        <w:tab/>
      </w:r>
      <w:r w:rsidR="00D43BE4">
        <w:rPr>
          <w:rFonts w:cs="Times New Roman"/>
          <w:noProof/>
          <w:szCs w:val="20"/>
        </w:rPr>
        <w:tab/>
      </w:r>
      <w:r w:rsidR="00D43BE4">
        <w:rPr>
          <w:rFonts w:cs="Times New Roman"/>
          <w:noProof/>
          <w:szCs w:val="20"/>
        </w:rPr>
        <w:tab/>
        <w:t xml:space="preserve">    </w:t>
      </w:r>
      <w:r w:rsidRPr="00DF2E7E">
        <w:rPr>
          <w:rFonts w:cs="Times New Roman"/>
          <w:noProof/>
          <w:szCs w:val="20"/>
        </w:rPr>
        <w:t>1 294,97 zł</w:t>
      </w:r>
    </w:p>
    <w:p w:rsidR="00DF2E7E" w:rsidRPr="00DF2E7E" w:rsidRDefault="00DF2E7E" w:rsidP="00DF2E7E">
      <w:pPr>
        <w:pStyle w:val="Akapitzlist"/>
        <w:spacing w:after="120"/>
        <w:ind w:left="2886" w:firstLine="654"/>
        <w:jc w:val="both"/>
        <w:rPr>
          <w:rFonts w:cs="Times New Roman"/>
          <w:noProof/>
          <w:szCs w:val="20"/>
        </w:rPr>
      </w:pPr>
      <w:r w:rsidRPr="00DF2E7E">
        <w:rPr>
          <w:rFonts w:cs="Times New Roman"/>
          <w:noProof/>
          <w:szCs w:val="20"/>
        </w:rPr>
        <w:t xml:space="preserve">- apteczka </w:t>
      </w:r>
      <w:r w:rsidR="00D43BE4">
        <w:rPr>
          <w:rFonts w:cs="Times New Roman"/>
          <w:noProof/>
          <w:szCs w:val="20"/>
        </w:rPr>
        <w:tab/>
      </w:r>
      <w:r w:rsidR="00D43BE4">
        <w:rPr>
          <w:rFonts w:cs="Times New Roman"/>
          <w:noProof/>
          <w:szCs w:val="20"/>
        </w:rPr>
        <w:tab/>
      </w:r>
      <w:r w:rsidR="00D43BE4">
        <w:rPr>
          <w:rFonts w:cs="Times New Roman"/>
          <w:noProof/>
          <w:szCs w:val="20"/>
        </w:rPr>
        <w:tab/>
      </w:r>
      <w:r w:rsidR="00D43BE4">
        <w:rPr>
          <w:rFonts w:cs="Times New Roman"/>
          <w:noProof/>
          <w:szCs w:val="20"/>
        </w:rPr>
        <w:tab/>
      </w:r>
      <w:r w:rsidR="00D43BE4">
        <w:rPr>
          <w:rFonts w:cs="Times New Roman"/>
          <w:noProof/>
          <w:szCs w:val="20"/>
        </w:rPr>
        <w:tab/>
        <w:t xml:space="preserve">      </w:t>
      </w:r>
      <w:r w:rsidRPr="00DF2E7E">
        <w:rPr>
          <w:rFonts w:cs="Times New Roman"/>
          <w:noProof/>
          <w:szCs w:val="20"/>
        </w:rPr>
        <w:t xml:space="preserve"> 689,10 zł</w:t>
      </w:r>
    </w:p>
    <w:p w:rsidR="00DF2E7E" w:rsidRPr="00DF2E7E" w:rsidRDefault="00DF2E7E" w:rsidP="00DF2E7E">
      <w:pPr>
        <w:pStyle w:val="Akapitzlist"/>
        <w:spacing w:after="120"/>
        <w:ind w:left="2886" w:firstLine="654"/>
        <w:jc w:val="both"/>
        <w:rPr>
          <w:rFonts w:cs="Times New Roman"/>
          <w:noProof/>
          <w:szCs w:val="20"/>
        </w:rPr>
      </w:pPr>
      <w:r w:rsidRPr="00DF2E7E">
        <w:rPr>
          <w:rFonts w:cs="Times New Roman"/>
          <w:noProof/>
          <w:szCs w:val="20"/>
        </w:rPr>
        <w:t xml:space="preserve">- wyposażenie (w komputer stacjonarny) </w:t>
      </w:r>
      <w:r w:rsidR="00D43BE4">
        <w:rPr>
          <w:rFonts w:cs="Times New Roman"/>
          <w:noProof/>
          <w:szCs w:val="20"/>
        </w:rPr>
        <w:tab/>
      </w:r>
      <w:r w:rsidR="00D43BE4">
        <w:rPr>
          <w:rFonts w:cs="Times New Roman"/>
          <w:noProof/>
          <w:szCs w:val="20"/>
        </w:rPr>
        <w:tab/>
        <w:t xml:space="preserve">    </w:t>
      </w:r>
      <w:r w:rsidRPr="00DF2E7E">
        <w:rPr>
          <w:rFonts w:cs="Times New Roman"/>
          <w:noProof/>
          <w:szCs w:val="20"/>
        </w:rPr>
        <w:t>9 001,18 zł</w:t>
      </w:r>
    </w:p>
    <w:p w:rsidR="00DF2E7E" w:rsidRPr="00DF2E7E" w:rsidRDefault="00DF2E7E" w:rsidP="00DF2E7E">
      <w:pPr>
        <w:pStyle w:val="Akapitzlist"/>
        <w:spacing w:after="120"/>
        <w:ind w:left="2886" w:firstLine="654"/>
        <w:jc w:val="both"/>
        <w:rPr>
          <w:rFonts w:cs="Times New Roman"/>
          <w:noProof/>
          <w:szCs w:val="20"/>
        </w:rPr>
      </w:pPr>
      <w:r w:rsidRPr="00DF2E7E">
        <w:rPr>
          <w:rFonts w:cs="Times New Roman"/>
          <w:noProof/>
          <w:szCs w:val="20"/>
        </w:rPr>
        <w:t>- meble (szafki i ławki)</w:t>
      </w:r>
      <w:r w:rsidR="00D43BE4">
        <w:rPr>
          <w:rFonts w:cs="Times New Roman"/>
          <w:noProof/>
          <w:szCs w:val="20"/>
        </w:rPr>
        <w:tab/>
      </w:r>
      <w:r w:rsidR="00D43BE4">
        <w:rPr>
          <w:rFonts w:cs="Times New Roman"/>
          <w:noProof/>
          <w:szCs w:val="20"/>
        </w:rPr>
        <w:tab/>
      </w:r>
      <w:r w:rsidR="00D43BE4">
        <w:rPr>
          <w:rFonts w:cs="Times New Roman"/>
          <w:noProof/>
          <w:szCs w:val="20"/>
        </w:rPr>
        <w:tab/>
      </w:r>
      <w:r w:rsidR="00D43BE4">
        <w:rPr>
          <w:rFonts w:cs="Times New Roman"/>
          <w:noProof/>
          <w:szCs w:val="20"/>
        </w:rPr>
        <w:tab/>
        <w:t xml:space="preserve">   </w:t>
      </w:r>
      <w:r w:rsidRPr="00DF2E7E">
        <w:rPr>
          <w:rFonts w:cs="Times New Roman"/>
          <w:noProof/>
          <w:szCs w:val="20"/>
        </w:rPr>
        <w:t xml:space="preserve"> 2 987,70 zł</w:t>
      </w:r>
    </w:p>
    <w:p w:rsidR="00DF2E7E" w:rsidRPr="00DF2E7E" w:rsidRDefault="00DF2E7E" w:rsidP="00DF2E7E">
      <w:pPr>
        <w:pStyle w:val="Akapitzlist"/>
        <w:spacing w:after="120"/>
        <w:ind w:left="2886" w:firstLine="654"/>
        <w:jc w:val="both"/>
        <w:rPr>
          <w:rFonts w:cs="Times New Roman"/>
          <w:noProof/>
          <w:szCs w:val="20"/>
        </w:rPr>
      </w:pPr>
      <w:r w:rsidRPr="00DF2E7E">
        <w:rPr>
          <w:rFonts w:cs="Times New Roman"/>
          <w:noProof/>
          <w:szCs w:val="20"/>
        </w:rPr>
        <w:t xml:space="preserve">-  papier ksero </w:t>
      </w:r>
      <w:r w:rsidR="00D43BE4">
        <w:rPr>
          <w:rFonts w:cs="Times New Roman"/>
          <w:noProof/>
          <w:szCs w:val="20"/>
        </w:rPr>
        <w:tab/>
      </w:r>
      <w:r w:rsidR="00D43BE4">
        <w:rPr>
          <w:rFonts w:cs="Times New Roman"/>
          <w:noProof/>
          <w:szCs w:val="20"/>
        </w:rPr>
        <w:tab/>
      </w:r>
      <w:r w:rsidR="00D43BE4">
        <w:rPr>
          <w:rFonts w:cs="Times New Roman"/>
          <w:noProof/>
          <w:szCs w:val="20"/>
        </w:rPr>
        <w:tab/>
      </w:r>
      <w:r w:rsidR="00D43BE4">
        <w:rPr>
          <w:rFonts w:cs="Times New Roman"/>
          <w:noProof/>
          <w:szCs w:val="20"/>
        </w:rPr>
        <w:tab/>
      </w:r>
      <w:r w:rsidR="00D43BE4">
        <w:rPr>
          <w:rFonts w:cs="Times New Roman"/>
          <w:noProof/>
          <w:szCs w:val="20"/>
        </w:rPr>
        <w:tab/>
        <w:t xml:space="preserve">   </w:t>
      </w:r>
      <w:r w:rsidRPr="00DF2E7E">
        <w:rPr>
          <w:rFonts w:cs="Times New Roman"/>
          <w:noProof/>
          <w:szCs w:val="20"/>
        </w:rPr>
        <w:t xml:space="preserve"> 2 456,25 zł</w:t>
      </w:r>
    </w:p>
    <w:p w:rsidR="00DF2E7E" w:rsidRPr="00DF2E7E" w:rsidRDefault="00DF2E7E" w:rsidP="00DF2E7E">
      <w:pPr>
        <w:pStyle w:val="Akapitzlist"/>
        <w:spacing w:after="120"/>
        <w:ind w:left="2886" w:firstLine="654"/>
        <w:jc w:val="both"/>
        <w:rPr>
          <w:rFonts w:cs="Times New Roman"/>
          <w:noProof/>
          <w:szCs w:val="20"/>
        </w:rPr>
      </w:pPr>
      <w:r w:rsidRPr="00DF2E7E">
        <w:rPr>
          <w:rFonts w:cs="Times New Roman"/>
          <w:noProof/>
          <w:szCs w:val="20"/>
        </w:rPr>
        <w:t xml:space="preserve">- artykuły gospodarcze </w:t>
      </w:r>
      <w:r w:rsidR="00D43BE4">
        <w:rPr>
          <w:rFonts w:cs="Times New Roman"/>
          <w:noProof/>
          <w:szCs w:val="20"/>
        </w:rPr>
        <w:tab/>
      </w:r>
      <w:r w:rsidR="00D43BE4">
        <w:rPr>
          <w:rFonts w:cs="Times New Roman"/>
          <w:noProof/>
          <w:szCs w:val="20"/>
        </w:rPr>
        <w:tab/>
      </w:r>
      <w:r w:rsidR="00D43BE4">
        <w:rPr>
          <w:rFonts w:cs="Times New Roman"/>
          <w:noProof/>
          <w:szCs w:val="20"/>
        </w:rPr>
        <w:tab/>
      </w:r>
      <w:r w:rsidR="00D43BE4">
        <w:rPr>
          <w:rFonts w:cs="Times New Roman"/>
          <w:noProof/>
          <w:szCs w:val="20"/>
        </w:rPr>
        <w:tab/>
      </w:r>
      <w:r w:rsidRPr="00DF2E7E">
        <w:rPr>
          <w:rFonts w:cs="Times New Roman"/>
          <w:noProof/>
          <w:szCs w:val="20"/>
        </w:rPr>
        <w:t xml:space="preserve">    1 044,05 zł</w:t>
      </w:r>
    </w:p>
    <w:p w:rsidR="00DF2E7E" w:rsidRPr="00DF2E7E" w:rsidRDefault="00DF2E7E" w:rsidP="00DF2E7E">
      <w:pPr>
        <w:pStyle w:val="Akapitzlist"/>
        <w:spacing w:after="120"/>
        <w:ind w:left="2886" w:firstLine="654"/>
        <w:jc w:val="both"/>
        <w:rPr>
          <w:rFonts w:cs="Times New Roman"/>
          <w:noProof/>
          <w:szCs w:val="20"/>
        </w:rPr>
      </w:pPr>
      <w:r w:rsidRPr="00DF2E7E">
        <w:rPr>
          <w:rFonts w:cs="Times New Roman"/>
          <w:noProof/>
          <w:szCs w:val="20"/>
        </w:rPr>
        <w:t xml:space="preserve">- prasa publikacje </w:t>
      </w:r>
      <w:r w:rsidR="00D43BE4">
        <w:rPr>
          <w:rFonts w:cs="Times New Roman"/>
          <w:noProof/>
          <w:szCs w:val="20"/>
        </w:rPr>
        <w:tab/>
      </w:r>
      <w:r w:rsidR="00D43BE4">
        <w:rPr>
          <w:rFonts w:cs="Times New Roman"/>
          <w:noProof/>
          <w:szCs w:val="20"/>
        </w:rPr>
        <w:tab/>
      </w:r>
      <w:r w:rsidR="00D43BE4">
        <w:rPr>
          <w:rFonts w:cs="Times New Roman"/>
          <w:noProof/>
          <w:szCs w:val="20"/>
        </w:rPr>
        <w:tab/>
      </w:r>
      <w:r w:rsidR="00D43BE4">
        <w:rPr>
          <w:rFonts w:cs="Times New Roman"/>
          <w:noProof/>
          <w:szCs w:val="20"/>
        </w:rPr>
        <w:tab/>
        <w:t xml:space="preserve">   </w:t>
      </w:r>
      <w:r w:rsidRPr="00DF2E7E">
        <w:rPr>
          <w:rFonts w:cs="Times New Roman"/>
          <w:noProof/>
          <w:szCs w:val="20"/>
        </w:rPr>
        <w:t xml:space="preserve"> 1 058,01 zł</w:t>
      </w:r>
    </w:p>
    <w:p w:rsidR="00405A89" w:rsidRDefault="00DF2E7E" w:rsidP="00DF2E7E">
      <w:pPr>
        <w:pStyle w:val="Akapitzlist"/>
        <w:spacing w:after="120"/>
        <w:ind w:left="2886" w:firstLine="654"/>
        <w:jc w:val="both"/>
        <w:rPr>
          <w:rFonts w:cs="Times New Roman"/>
          <w:noProof/>
          <w:szCs w:val="20"/>
        </w:rPr>
      </w:pPr>
      <w:r w:rsidRPr="00DF2E7E">
        <w:rPr>
          <w:rFonts w:cs="Times New Roman"/>
          <w:noProof/>
          <w:szCs w:val="20"/>
        </w:rPr>
        <w:t>- pozostałe (gilosze, druki akcydensowe, karty rowerowe)</w:t>
      </w:r>
    </w:p>
    <w:p w:rsidR="00DF2E7E" w:rsidRPr="00DF2E7E" w:rsidRDefault="00DF2E7E" w:rsidP="00405A89">
      <w:pPr>
        <w:pStyle w:val="Akapitzlist"/>
        <w:spacing w:after="120"/>
        <w:ind w:left="7134" w:firstLine="654"/>
        <w:jc w:val="both"/>
        <w:rPr>
          <w:rFonts w:cs="Times New Roman"/>
          <w:noProof/>
          <w:szCs w:val="20"/>
        </w:rPr>
      </w:pPr>
      <w:r w:rsidRPr="00DF2E7E">
        <w:rPr>
          <w:rFonts w:cs="Times New Roman"/>
          <w:noProof/>
          <w:szCs w:val="20"/>
        </w:rPr>
        <w:t xml:space="preserve"> </w:t>
      </w:r>
      <w:r w:rsidR="00405A89">
        <w:rPr>
          <w:rFonts w:cs="Times New Roman"/>
          <w:noProof/>
          <w:szCs w:val="20"/>
        </w:rPr>
        <w:t xml:space="preserve">  </w:t>
      </w:r>
      <w:r w:rsidRPr="00DF2E7E">
        <w:rPr>
          <w:rFonts w:cs="Times New Roman"/>
          <w:noProof/>
          <w:szCs w:val="20"/>
        </w:rPr>
        <w:t xml:space="preserve"> 3 976,72 zł</w:t>
      </w:r>
    </w:p>
    <w:p w:rsidR="00DF2E7E" w:rsidRPr="00DF2E7E" w:rsidRDefault="00DF2E7E" w:rsidP="00DF2E7E">
      <w:pPr>
        <w:pStyle w:val="Akapitzlist"/>
        <w:spacing w:after="120"/>
        <w:ind w:left="2886" w:firstLine="654"/>
        <w:jc w:val="both"/>
        <w:rPr>
          <w:rFonts w:cs="Times New Roman"/>
          <w:noProof/>
          <w:szCs w:val="20"/>
        </w:rPr>
      </w:pPr>
      <w:r w:rsidRPr="00DF2E7E">
        <w:rPr>
          <w:rFonts w:cs="Times New Roman"/>
          <w:noProof/>
          <w:szCs w:val="20"/>
        </w:rPr>
        <w:t>- materiały do konserwacji  i drobnych prac</w:t>
      </w:r>
      <w:r w:rsidR="00405A89">
        <w:rPr>
          <w:rFonts w:cs="Times New Roman"/>
          <w:noProof/>
          <w:szCs w:val="20"/>
        </w:rPr>
        <w:tab/>
      </w:r>
      <w:r w:rsidR="00405A89">
        <w:rPr>
          <w:rFonts w:cs="Times New Roman"/>
          <w:noProof/>
          <w:szCs w:val="20"/>
        </w:rPr>
        <w:tab/>
        <w:t xml:space="preserve">    </w:t>
      </w:r>
      <w:r w:rsidRPr="00DF2E7E">
        <w:rPr>
          <w:rFonts w:cs="Times New Roman"/>
          <w:noProof/>
          <w:szCs w:val="20"/>
        </w:rPr>
        <w:t>3 134,74 zł</w:t>
      </w:r>
    </w:p>
    <w:p w:rsidR="00010343" w:rsidRPr="00010343" w:rsidRDefault="00010343" w:rsidP="00010343">
      <w:pPr>
        <w:pStyle w:val="Akapitzlist"/>
        <w:spacing w:after="120"/>
        <w:ind w:left="1470"/>
        <w:jc w:val="both"/>
        <w:rPr>
          <w:rFonts w:cs="Times New Roman"/>
          <w:b/>
          <w:noProof/>
          <w:szCs w:val="20"/>
        </w:rPr>
      </w:pPr>
    </w:p>
    <w:p w:rsidR="00010343" w:rsidRPr="00010343" w:rsidRDefault="00010343" w:rsidP="00010343">
      <w:pPr>
        <w:pStyle w:val="Akapitzlist"/>
        <w:spacing w:after="120"/>
        <w:ind w:left="1470"/>
        <w:jc w:val="both"/>
        <w:rPr>
          <w:rFonts w:cs="Times New Roman"/>
          <w:b/>
          <w:noProof/>
          <w:szCs w:val="20"/>
        </w:rPr>
      </w:pPr>
      <w:r w:rsidRPr="00010343">
        <w:rPr>
          <w:rFonts w:cs="Times New Roman"/>
          <w:b/>
          <w:noProof/>
          <w:szCs w:val="20"/>
        </w:rPr>
        <w:t>Zespół Szkół w Krośnie</w:t>
      </w:r>
    </w:p>
    <w:p w:rsidR="00010343" w:rsidRPr="00DF3650" w:rsidRDefault="00010343" w:rsidP="00DF3650">
      <w:pPr>
        <w:pStyle w:val="Akapitzlist"/>
        <w:spacing w:after="120"/>
        <w:ind w:left="1470"/>
        <w:jc w:val="both"/>
        <w:rPr>
          <w:rFonts w:cs="Times New Roman"/>
          <w:szCs w:val="20"/>
        </w:rPr>
      </w:pPr>
      <w:r w:rsidRPr="00010343">
        <w:rPr>
          <w:rFonts w:cs="Times New Roman"/>
          <w:b/>
          <w:szCs w:val="20"/>
        </w:rPr>
        <w:t>§ 4210</w:t>
      </w:r>
      <w:r w:rsidRPr="00010343">
        <w:rPr>
          <w:rFonts w:cs="Times New Roman"/>
          <w:szCs w:val="20"/>
        </w:rPr>
        <w:t xml:space="preserve"> </w:t>
      </w:r>
      <w:r w:rsidRPr="00DF3650">
        <w:rPr>
          <w:rFonts w:cs="Times New Roman"/>
          <w:szCs w:val="20"/>
        </w:rPr>
        <w:t>- Zakup materiałów i wyposażenia</w:t>
      </w:r>
      <w:r w:rsidRPr="00DF3650">
        <w:rPr>
          <w:rFonts w:cs="Times New Roman"/>
          <w:szCs w:val="20"/>
        </w:rPr>
        <w:tab/>
      </w:r>
      <w:r w:rsidRPr="00DF3650">
        <w:rPr>
          <w:rFonts w:cs="Times New Roman"/>
          <w:szCs w:val="20"/>
        </w:rPr>
        <w:tab/>
      </w:r>
      <w:r w:rsidRPr="00DF3650">
        <w:rPr>
          <w:rFonts w:cs="Times New Roman"/>
          <w:szCs w:val="20"/>
        </w:rPr>
        <w:tab/>
      </w:r>
      <w:r w:rsidRPr="00DF3650">
        <w:rPr>
          <w:rFonts w:cs="Times New Roman"/>
          <w:szCs w:val="20"/>
        </w:rPr>
        <w:tab/>
      </w:r>
      <w:r w:rsidRPr="00DF3650">
        <w:rPr>
          <w:rFonts w:cs="Times New Roman"/>
          <w:szCs w:val="20"/>
        </w:rPr>
        <w:tab/>
      </w:r>
      <w:r w:rsidR="00DF3650" w:rsidRPr="00DF3650">
        <w:rPr>
          <w:rFonts w:cs="Times New Roman"/>
          <w:b/>
          <w:bCs/>
          <w:szCs w:val="20"/>
        </w:rPr>
        <w:t xml:space="preserve">  83 175,02</w:t>
      </w:r>
      <w:r w:rsidRPr="00DF3650">
        <w:rPr>
          <w:rFonts w:cs="Times New Roman"/>
          <w:szCs w:val="20"/>
        </w:rPr>
        <w:t xml:space="preserve"> </w:t>
      </w:r>
      <w:r w:rsidRPr="00DF3650">
        <w:rPr>
          <w:rFonts w:cs="Times New Roman"/>
          <w:b/>
          <w:bCs/>
          <w:szCs w:val="20"/>
        </w:rPr>
        <w:t>zł</w:t>
      </w:r>
    </w:p>
    <w:p w:rsidR="00010343" w:rsidRPr="00DF3650" w:rsidRDefault="00010343" w:rsidP="00DF3650">
      <w:pPr>
        <w:pStyle w:val="Akapitzlist"/>
        <w:spacing w:after="120"/>
        <w:ind w:left="2178" w:firstLine="654"/>
        <w:jc w:val="both"/>
        <w:rPr>
          <w:rFonts w:cs="Times New Roman"/>
          <w:szCs w:val="20"/>
        </w:rPr>
      </w:pPr>
      <w:r w:rsidRPr="00DF3650">
        <w:rPr>
          <w:rFonts w:cs="Times New Roman"/>
          <w:szCs w:val="20"/>
        </w:rPr>
        <w:t>w tym : - zakup paliwa do  kosiarek</w:t>
      </w:r>
      <w:r w:rsidR="00DF3650">
        <w:rPr>
          <w:rFonts w:cs="Times New Roman"/>
          <w:szCs w:val="20"/>
        </w:rPr>
        <w:tab/>
      </w:r>
      <w:r w:rsidR="00DF3650">
        <w:rPr>
          <w:rFonts w:cs="Times New Roman"/>
          <w:szCs w:val="20"/>
        </w:rPr>
        <w:tab/>
      </w:r>
      <w:r w:rsidRPr="00DF3650">
        <w:rPr>
          <w:rFonts w:cs="Times New Roman"/>
          <w:szCs w:val="20"/>
        </w:rPr>
        <w:tab/>
        <w:t xml:space="preserve">    </w:t>
      </w:r>
      <w:r w:rsidR="00DF3650" w:rsidRPr="00DF3650">
        <w:rPr>
          <w:rFonts w:cs="Times New Roman"/>
          <w:szCs w:val="20"/>
        </w:rPr>
        <w:t xml:space="preserve">  </w:t>
      </w:r>
      <w:r w:rsidRPr="00DF3650">
        <w:rPr>
          <w:rFonts w:cs="Times New Roman"/>
          <w:szCs w:val="20"/>
        </w:rPr>
        <w:t xml:space="preserve"> 188,65 zł</w:t>
      </w:r>
    </w:p>
    <w:p w:rsidR="00010343" w:rsidRPr="00DF3650" w:rsidRDefault="00010343" w:rsidP="00DF3650">
      <w:pPr>
        <w:pStyle w:val="Akapitzlist"/>
        <w:spacing w:after="120"/>
        <w:ind w:left="2886" w:firstLine="654"/>
        <w:jc w:val="both"/>
        <w:rPr>
          <w:rFonts w:cs="Times New Roman"/>
          <w:noProof/>
          <w:szCs w:val="20"/>
        </w:rPr>
      </w:pPr>
      <w:r w:rsidRPr="00DF3650">
        <w:rPr>
          <w:rFonts w:cs="Times New Roman"/>
          <w:noProof/>
          <w:szCs w:val="20"/>
        </w:rPr>
        <w:t>- zakup artykułów biurowych</w:t>
      </w:r>
      <w:r w:rsidRPr="00DF3650">
        <w:rPr>
          <w:rFonts w:cs="Times New Roman"/>
          <w:noProof/>
          <w:szCs w:val="20"/>
        </w:rPr>
        <w:tab/>
      </w:r>
      <w:r w:rsidRPr="00DF3650">
        <w:rPr>
          <w:rFonts w:cs="Times New Roman"/>
          <w:noProof/>
          <w:szCs w:val="20"/>
        </w:rPr>
        <w:tab/>
      </w:r>
      <w:r w:rsidRPr="00DF3650">
        <w:rPr>
          <w:rFonts w:cs="Times New Roman"/>
          <w:noProof/>
          <w:szCs w:val="20"/>
        </w:rPr>
        <w:tab/>
      </w:r>
      <w:r w:rsidR="00DF3650" w:rsidRPr="00DF3650">
        <w:rPr>
          <w:rFonts w:cs="Times New Roman"/>
          <w:noProof/>
          <w:szCs w:val="20"/>
        </w:rPr>
        <w:t xml:space="preserve">  10 241,77 </w:t>
      </w:r>
      <w:r w:rsidRPr="00DF3650">
        <w:rPr>
          <w:rFonts w:cs="Times New Roman"/>
          <w:noProof/>
          <w:szCs w:val="20"/>
        </w:rPr>
        <w:t>zł</w:t>
      </w:r>
    </w:p>
    <w:p w:rsidR="00010343" w:rsidRPr="00DF3650" w:rsidRDefault="00010343" w:rsidP="00DF3650">
      <w:pPr>
        <w:pStyle w:val="Akapitzlist"/>
        <w:spacing w:after="120"/>
        <w:ind w:left="2886" w:firstLine="654"/>
        <w:jc w:val="both"/>
        <w:rPr>
          <w:rFonts w:cs="Times New Roman"/>
          <w:noProof/>
          <w:szCs w:val="20"/>
        </w:rPr>
      </w:pPr>
      <w:r w:rsidRPr="00DF3650">
        <w:rPr>
          <w:rFonts w:cs="Times New Roman"/>
          <w:noProof/>
          <w:szCs w:val="20"/>
        </w:rPr>
        <w:t>- zakup środków czystości</w:t>
      </w:r>
      <w:r w:rsidRPr="00DF3650">
        <w:rPr>
          <w:rFonts w:cs="Times New Roman"/>
          <w:noProof/>
          <w:szCs w:val="20"/>
        </w:rPr>
        <w:tab/>
      </w:r>
      <w:r w:rsidRPr="00DF3650">
        <w:rPr>
          <w:rFonts w:cs="Times New Roman"/>
          <w:noProof/>
          <w:szCs w:val="20"/>
        </w:rPr>
        <w:tab/>
      </w:r>
      <w:r w:rsidRPr="00DF3650">
        <w:rPr>
          <w:rFonts w:cs="Times New Roman"/>
          <w:noProof/>
          <w:szCs w:val="20"/>
        </w:rPr>
        <w:tab/>
      </w:r>
      <w:r w:rsidRPr="00DF3650">
        <w:rPr>
          <w:rFonts w:cs="Times New Roman"/>
          <w:noProof/>
          <w:szCs w:val="20"/>
        </w:rPr>
        <w:tab/>
        <w:t xml:space="preserve">  </w:t>
      </w:r>
      <w:r w:rsidR="00DF3650" w:rsidRPr="00DF3650">
        <w:rPr>
          <w:rFonts w:cs="Times New Roman"/>
          <w:noProof/>
          <w:szCs w:val="20"/>
        </w:rPr>
        <w:t>18 886,38</w:t>
      </w:r>
      <w:r w:rsidRPr="00DF3650">
        <w:rPr>
          <w:rFonts w:cs="Times New Roman"/>
          <w:noProof/>
          <w:szCs w:val="20"/>
        </w:rPr>
        <w:t xml:space="preserve"> zł</w:t>
      </w:r>
    </w:p>
    <w:p w:rsidR="00010343" w:rsidRPr="00DF3650" w:rsidRDefault="00010343" w:rsidP="00DF3650">
      <w:pPr>
        <w:pStyle w:val="Akapitzlist"/>
        <w:spacing w:after="120"/>
        <w:ind w:left="3540"/>
        <w:jc w:val="both"/>
        <w:rPr>
          <w:rFonts w:cs="Times New Roman"/>
          <w:noProof/>
          <w:szCs w:val="20"/>
        </w:rPr>
      </w:pPr>
      <w:r w:rsidRPr="00DF3650">
        <w:rPr>
          <w:rFonts w:cs="Times New Roman"/>
          <w:noProof/>
          <w:szCs w:val="20"/>
        </w:rPr>
        <w:t xml:space="preserve">- wyposażenie (w tym: </w:t>
      </w:r>
      <w:r w:rsidR="00DF3650" w:rsidRPr="00DF3650">
        <w:rPr>
          <w:rFonts w:cs="Times New Roman"/>
          <w:noProof/>
          <w:szCs w:val="20"/>
        </w:rPr>
        <w:t>rolety, lodówka, zestaw urządzeń do systemu dostępowego do świetlicy, ekran projekcyjny, kserokopiarka, centrala telefoniczna, pralka</w:t>
      </w:r>
      <w:r w:rsidRPr="00DF3650">
        <w:rPr>
          <w:rFonts w:cs="Times New Roman"/>
          <w:noProof/>
          <w:szCs w:val="20"/>
        </w:rPr>
        <w:tab/>
      </w:r>
      <w:r w:rsidRPr="00DF3650">
        <w:rPr>
          <w:rFonts w:cs="Times New Roman"/>
          <w:noProof/>
          <w:szCs w:val="20"/>
        </w:rPr>
        <w:tab/>
      </w:r>
      <w:r w:rsidRPr="00DF3650">
        <w:rPr>
          <w:rFonts w:cs="Times New Roman"/>
          <w:noProof/>
          <w:szCs w:val="20"/>
        </w:rPr>
        <w:tab/>
      </w:r>
      <w:r w:rsidRPr="00DF3650">
        <w:rPr>
          <w:rFonts w:cs="Times New Roman"/>
          <w:noProof/>
          <w:szCs w:val="20"/>
        </w:rPr>
        <w:tab/>
      </w:r>
      <w:r w:rsidR="00DF3650">
        <w:rPr>
          <w:rFonts w:cs="Times New Roman"/>
          <w:noProof/>
          <w:szCs w:val="20"/>
        </w:rPr>
        <w:t xml:space="preserve">  25 153,15</w:t>
      </w:r>
      <w:r w:rsidRPr="00DF3650">
        <w:rPr>
          <w:rFonts w:cs="Times New Roman"/>
          <w:noProof/>
          <w:szCs w:val="20"/>
        </w:rPr>
        <w:t xml:space="preserve"> zł</w:t>
      </w:r>
    </w:p>
    <w:p w:rsidR="00DF3650" w:rsidRPr="00DF3650" w:rsidRDefault="00DF3650" w:rsidP="00DF3650">
      <w:pPr>
        <w:pStyle w:val="Akapitzlist"/>
        <w:spacing w:after="120"/>
        <w:ind w:left="2886" w:firstLine="654"/>
        <w:jc w:val="both"/>
        <w:rPr>
          <w:rFonts w:cs="Times New Roman"/>
          <w:noProof/>
          <w:szCs w:val="20"/>
        </w:rPr>
      </w:pPr>
      <w:r w:rsidRPr="00DF3650">
        <w:rPr>
          <w:rFonts w:cs="Times New Roman"/>
          <w:noProof/>
          <w:szCs w:val="20"/>
        </w:rPr>
        <w:t>- meble</w:t>
      </w:r>
      <w:r w:rsidRPr="00DF3650">
        <w:rPr>
          <w:rFonts w:cs="Times New Roman"/>
          <w:noProof/>
          <w:szCs w:val="20"/>
        </w:rPr>
        <w:tab/>
      </w:r>
      <w:r w:rsidRPr="00DF3650">
        <w:rPr>
          <w:rFonts w:cs="Times New Roman"/>
          <w:noProof/>
          <w:szCs w:val="20"/>
        </w:rPr>
        <w:tab/>
      </w:r>
      <w:r w:rsidRPr="00DF3650">
        <w:rPr>
          <w:rFonts w:cs="Times New Roman"/>
          <w:noProof/>
          <w:szCs w:val="20"/>
        </w:rPr>
        <w:tab/>
      </w:r>
      <w:r w:rsidRPr="00DF3650">
        <w:rPr>
          <w:rFonts w:cs="Times New Roman"/>
          <w:noProof/>
          <w:szCs w:val="20"/>
        </w:rPr>
        <w:tab/>
      </w:r>
      <w:r w:rsidRPr="00DF3650">
        <w:rPr>
          <w:rFonts w:cs="Times New Roman"/>
          <w:noProof/>
          <w:szCs w:val="20"/>
        </w:rPr>
        <w:tab/>
      </w:r>
      <w:r w:rsidRPr="00DF3650">
        <w:rPr>
          <w:rFonts w:cs="Times New Roman"/>
          <w:noProof/>
          <w:szCs w:val="20"/>
        </w:rPr>
        <w:tab/>
        <w:t xml:space="preserve">  11 497,71 zł</w:t>
      </w:r>
    </w:p>
    <w:p w:rsidR="00010343" w:rsidRPr="00DF3650" w:rsidRDefault="00010343" w:rsidP="00DF3650">
      <w:pPr>
        <w:pStyle w:val="Akapitzlist"/>
        <w:spacing w:after="120"/>
        <w:ind w:left="3540"/>
        <w:jc w:val="both"/>
        <w:rPr>
          <w:rFonts w:cs="Times New Roman"/>
          <w:noProof/>
          <w:szCs w:val="20"/>
        </w:rPr>
      </w:pPr>
      <w:r w:rsidRPr="00DF3650">
        <w:rPr>
          <w:rFonts w:cs="Times New Roman"/>
          <w:noProof/>
          <w:szCs w:val="20"/>
        </w:rPr>
        <w:t xml:space="preserve">- pozostałe zakupy (w tym: </w:t>
      </w:r>
      <w:r w:rsidR="00DF3650" w:rsidRPr="00DF3650">
        <w:rPr>
          <w:rFonts w:cs="Times New Roman"/>
          <w:noProof/>
          <w:szCs w:val="20"/>
        </w:rPr>
        <w:t>materiały do wykonywania drobnych prac naprawczych i remontowych, czasopisma i publikacje fachowe, art. komputerowe, itp</w:t>
      </w:r>
      <w:r w:rsidRPr="00DF3650">
        <w:rPr>
          <w:rFonts w:cs="Times New Roman"/>
          <w:noProof/>
          <w:szCs w:val="20"/>
        </w:rPr>
        <w:t>.)</w:t>
      </w:r>
      <w:r w:rsidRPr="00DF3650">
        <w:rPr>
          <w:rFonts w:cs="Times New Roman"/>
          <w:noProof/>
          <w:szCs w:val="20"/>
        </w:rPr>
        <w:tab/>
      </w:r>
      <w:r w:rsidRPr="00DF3650">
        <w:rPr>
          <w:rFonts w:cs="Times New Roman"/>
          <w:noProof/>
          <w:szCs w:val="20"/>
        </w:rPr>
        <w:tab/>
      </w:r>
      <w:r w:rsidRPr="00DF3650">
        <w:rPr>
          <w:rFonts w:cs="Times New Roman"/>
          <w:noProof/>
          <w:szCs w:val="20"/>
        </w:rPr>
        <w:tab/>
      </w:r>
      <w:r w:rsidRPr="00DF3650">
        <w:rPr>
          <w:rFonts w:cs="Times New Roman"/>
          <w:noProof/>
          <w:szCs w:val="20"/>
        </w:rPr>
        <w:tab/>
        <w:t xml:space="preserve">  </w:t>
      </w:r>
      <w:r w:rsidR="00DF3650">
        <w:rPr>
          <w:rFonts w:cs="Times New Roman"/>
          <w:noProof/>
          <w:szCs w:val="20"/>
        </w:rPr>
        <w:t>17 207,36</w:t>
      </w:r>
      <w:r w:rsidRPr="00DF3650">
        <w:rPr>
          <w:rFonts w:cs="Times New Roman"/>
          <w:noProof/>
          <w:szCs w:val="20"/>
        </w:rPr>
        <w:t xml:space="preserve"> zł</w:t>
      </w:r>
    </w:p>
    <w:p w:rsidR="00010343" w:rsidRPr="00010343" w:rsidRDefault="00010343" w:rsidP="00010343">
      <w:pPr>
        <w:pStyle w:val="Akapitzlist"/>
        <w:spacing w:after="120"/>
        <w:ind w:left="1470"/>
        <w:jc w:val="both"/>
        <w:rPr>
          <w:rFonts w:cs="Times New Roman"/>
          <w:b/>
          <w:noProof/>
          <w:szCs w:val="20"/>
        </w:rPr>
      </w:pPr>
    </w:p>
    <w:p w:rsidR="00010343" w:rsidRPr="00010343" w:rsidRDefault="00010343" w:rsidP="00010343">
      <w:pPr>
        <w:pStyle w:val="Akapitzlist"/>
        <w:spacing w:after="120"/>
        <w:ind w:left="1470"/>
        <w:jc w:val="both"/>
        <w:rPr>
          <w:rFonts w:cs="Times New Roman"/>
          <w:b/>
          <w:noProof/>
          <w:szCs w:val="20"/>
        </w:rPr>
      </w:pPr>
      <w:r w:rsidRPr="00010343">
        <w:rPr>
          <w:rFonts w:cs="Times New Roman"/>
          <w:b/>
          <w:noProof/>
          <w:szCs w:val="20"/>
        </w:rPr>
        <w:t>Urząd Miejski</w:t>
      </w:r>
    </w:p>
    <w:p w:rsidR="00010343" w:rsidRPr="00010343" w:rsidRDefault="00010343" w:rsidP="00DF3650">
      <w:pPr>
        <w:pStyle w:val="Akapitzlist"/>
        <w:spacing w:after="120"/>
        <w:ind w:left="1470"/>
        <w:jc w:val="both"/>
        <w:rPr>
          <w:rFonts w:cs="Times New Roman"/>
          <w:szCs w:val="20"/>
        </w:rPr>
      </w:pPr>
      <w:r w:rsidRPr="00010343">
        <w:rPr>
          <w:rFonts w:cs="Times New Roman"/>
          <w:b/>
          <w:szCs w:val="20"/>
        </w:rPr>
        <w:t>§ 4210</w:t>
      </w:r>
      <w:r w:rsidRPr="00010343">
        <w:rPr>
          <w:rFonts w:cs="Times New Roman"/>
          <w:szCs w:val="20"/>
        </w:rPr>
        <w:t xml:space="preserve"> - Zakup materiałów i wyposażenia</w:t>
      </w:r>
      <w:r w:rsidRPr="00010343">
        <w:rPr>
          <w:rFonts w:cs="Times New Roman"/>
          <w:szCs w:val="20"/>
        </w:rPr>
        <w:tab/>
      </w:r>
      <w:r w:rsidRPr="00010343">
        <w:rPr>
          <w:rFonts w:cs="Times New Roman"/>
          <w:szCs w:val="20"/>
        </w:rPr>
        <w:tab/>
      </w:r>
      <w:r w:rsidRPr="00010343">
        <w:rPr>
          <w:rFonts w:cs="Times New Roman"/>
          <w:szCs w:val="20"/>
        </w:rPr>
        <w:tab/>
      </w:r>
      <w:r w:rsidRPr="00010343">
        <w:rPr>
          <w:rFonts w:cs="Times New Roman"/>
          <w:szCs w:val="20"/>
        </w:rPr>
        <w:tab/>
      </w:r>
      <w:r w:rsidRPr="00010343">
        <w:rPr>
          <w:rFonts w:cs="Times New Roman"/>
          <w:szCs w:val="20"/>
        </w:rPr>
        <w:tab/>
      </w:r>
      <w:r w:rsidR="003B3748">
        <w:rPr>
          <w:rFonts w:cs="Times New Roman"/>
          <w:szCs w:val="20"/>
        </w:rPr>
        <w:t xml:space="preserve">  </w:t>
      </w:r>
      <w:r w:rsidRPr="003B3748">
        <w:rPr>
          <w:rFonts w:cs="Times New Roman"/>
          <w:b/>
          <w:bCs/>
          <w:szCs w:val="20"/>
        </w:rPr>
        <w:t>11.265,14 zł</w:t>
      </w:r>
    </w:p>
    <w:p w:rsidR="00010343" w:rsidRPr="00010343" w:rsidRDefault="00010343" w:rsidP="003B3748">
      <w:pPr>
        <w:pStyle w:val="Akapitzlist"/>
        <w:spacing w:after="120"/>
        <w:ind w:left="2178" w:firstLine="654"/>
        <w:jc w:val="both"/>
        <w:rPr>
          <w:rFonts w:cs="Times New Roman"/>
          <w:szCs w:val="20"/>
        </w:rPr>
      </w:pPr>
      <w:r w:rsidRPr="00010343">
        <w:rPr>
          <w:rFonts w:cs="Times New Roman"/>
          <w:szCs w:val="20"/>
        </w:rPr>
        <w:t>w tym : - programy i licencje</w:t>
      </w:r>
      <w:r w:rsidRPr="00010343">
        <w:rPr>
          <w:rFonts w:cs="Times New Roman"/>
          <w:szCs w:val="20"/>
        </w:rPr>
        <w:tab/>
      </w:r>
      <w:r w:rsidRPr="00010343">
        <w:rPr>
          <w:rFonts w:cs="Times New Roman"/>
          <w:szCs w:val="20"/>
        </w:rPr>
        <w:tab/>
      </w:r>
      <w:r w:rsidRPr="00010343">
        <w:rPr>
          <w:rFonts w:cs="Times New Roman"/>
          <w:szCs w:val="20"/>
        </w:rPr>
        <w:tab/>
      </w:r>
      <w:r w:rsidRPr="00010343">
        <w:rPr>
          <w:rFonts w:cs="Times New Roman"/>
          <w:szCs w:val="20"/>
        </w:rPr>
        <w:tab/>
      </w:r>
      <w:r w:rsidR="003B3748">
        <w:rPr>
          <w:rFonts w:cs="Times New Roman"/>
          <w:szCs w:val="20"/>
        </w:rPr>
        <w:t xml:space="preserve">  </w:t>
      </w:r>
      <w:r w:rsidRPr="00010343">
        <w:rPr>
          <w:rFonts w:cs="Times New Roman"/>
          <w:szCs w:val="20"/>
        </w:rPr>
        <w:t>10.759,00 zł</w:t>
      </w:r>
    </w:p>
    <w:p w:rsidR="00010343" w:rsidRPr="00010343" w:rsidRDefault="00010343" w:rsidP="003B3748">
      <w:pPr>
        <w:pStyle w:val="Akapitzlist"/>
        <w:spacing w:after="120"/>
        <w:ind w:left="2886" w:firstLine="654"/>
        <w:jc w:val="both"/>
        <w:rPr>
          <w:rFonts w:cs="Times New Roman"/>
          <w:szCs w:val="20"/>
        </w:rPr>
      </w:pPr>
      <w:r w:rsidRPr="00010343">
        <w:rPr>
          <w:rFonts w:cs="Times New Roman"/>
          <w:szCs w:val="20"/>
        </w:rPr>
        <w:t xml:space="preserve">- </w:t>
      </w:r>
      <w:r w:rsidRPr="00010343">
        <w:rPr>
          <w:rFonts w:eastAsia="Times New Roman" w:cs="Times New Roman"/>
          <w:szCs w:val="20"/>
        </w:rPr>
        <w:t>upominki na zakończenie szkoły</w:t>
      </w:r>
      <w:r w:rsidRPr="00010343">
        <w:rPr>
          <w:rFonts w:eastAsia="Times New Roman" w:cs="Times New Roman"/>
          <w:szCs w:val="20"/>
        </w:rPr>
        <w:tab/>
      </w:r>
      <w:r w:rsidRPr="00010343">
        <w:rPr>
          <w:rFonts w:eastAsia="Times New Roman" w:cs="Times New Roman"/>
          <w:szCs w:val="20"/>
        </w:rPr>
        <w:tab/>
      </w:r>
      <w:r w:rsidRPr="00010343">
        <w:rPr>
          <w:rFonts w:eastAsia="Times New Roman" w:cs="Times New Roman"/>
          <w:szCs w:val="20"/>
        </w:rPr>
        <w:tab/>
        <w:t xml:space="preserve"> </w:t>
      </w:r>
      <w:r w:rsidR="003B3748">
        <w:rPr>
          <w:rFonts w:eastAsia="Times New Roman" w:cs="Times New Roman"/>
          <w:szCs w:val="20"/>
        </w:rPr>
        <w:t xml:space="preserve">  </w:t>
      </w:r>
      <w:r w:rsidRPr="00010343">
        <w:rPr>
          <w:rFonts w:eastAsia="Times New Roman" w:cs="Times New Roman"/>
          <w:szCs w:val="20"/>
        </w:rPr>
        <w:t xml:space="preserve">    506,14 zł</w:t>
      </w:r>
    </w:p>
    <w:p w:rsidR="00F33B17" w:rsidRPr="00166ADF" w:rsidRDefault="00F33B17" w:rsidP="00F771D3">
      <w:pPr>
        <w:tabs>
          <w:tab w:val="left" w:pos="1418"/>
        </w:tabs>
        <w:jc w:val="both"/>
        <w:rPr>
          <w:rFonts w:eastAsia="Times New Roman" w:cs="Times New Roman"/>
          <w:szCs w:val="20"/>
        </w:rPr>
      </w:pPr>
    </w:p>
    <w:p w:rsidR="00607B35" w:rsidRPr="00166ADF" w:rsidRDefault="00166ADF">
      <w:pPr>
        <w:pStyle w:val="Akapitzlist"/>
        <w:numPr>
          <w:ilvl w:val="1"/>
          <w:numId w:val="47"/>
        </w:numPr>
        <w:jc w:val="both"/>
      </w:pPr>
      <w:r w:rsidRPr="00166ADF">
        <w:rPr>
          <w:rFonts w:eastAsia="Times New Roman" w:cs="Times New Roman"/>
          <w:szCs w:val="20"/>
        </w:rPr>
        <w:lastRenderedPageBreak/>
        <w:t xml:space="preserve">zakup materiałów i wyposażenia </w:t>
      </w:r>
      <w:r w:rsidRPr="00166ADF">
        <w:t xml:space="preserve">(finansowane z projektów – czwarta cyfra paragrafu „2”) </w:t>
      </w:r>
      <w:r w:rsidRPr="00166ADF">
        <w:rPr>
          <w:rFonts w:eastAsia="Times New Roman" w:cs="Times New Roman"/>
          <w:szCs w:val="20"/>
        </w:rPr>
        <w:t>– plan i wykonanie 4 245,96 zł;</w:t>
      </w:r>
    </w:p>
    <w:p w:rsidR="00166ADF" w:rsidRPr="00166ADF" w:rsidRDefault="00166ADF">
      <w:pPr>
        <w:pStyle w:val="Akapitzlist"/>
        <w:numPr>
          <w:ilvl w:val="1"/>
          <w:numId w:val="47"/>
        </w:numPr>
        <w:jc w:val="both"/>
      </w:pPr>
      <w:r w:rsidRPr="00166ADF">
        <w:rPr>
          <w:rFonts w:eastAsia="Times New Roman" w:cs="Times New Roman"/>
          <w:szCs w:val="20"/>
        </w:rPr>
        <w:t xml:space="preserve">zakup materiałów i wyposażenia </w:t>
      </w:r>
      <w:r w:rsidRPr="00166ADF">
        <w:t xml:space="preserve">(finansowane z projektów – czwarta cyfra paragrafu „7”) </w:t>
      </w:r>
      <w:r w:rsidRPr="00166ADF">
        <w:rPr>
          <w:rFonts w:eastAsia="Times New Roman" w:cs="Times New Roman"/>
          <w:szCs w:val="20"/>
        </w:rPr>
        <w:t>– plan 583,21 zł, wykonanie  547,70 zł;</w:t>
      </w:r>
    </w:p>
    <w:p w:rsidR="00166ADF" w:rsidRPr="00166ADF" w:rsidRDefault="00166ADF" w:rsidP="00166ADF">
      <w:pPr>
        <w:pStyle w:val="Akapitzlist"/>
        <w:numPr>
          <w:ilvl w:val="1"/>
          <w:numId w:val="47"/>
        </w:numPr>
        <w:jc w:val="both"/>
      </w:pPr>
      <w:r w:rsidRPr="00166ADF">
        <w:t>zakup środków dydaktycznych i książek – plan 272 868,50 zł, wykonanie 272 806,02 zł;</w:t>
      </w:r>
    </w:p>
    <w:p w:rsidR="00166ADF" w:rsidRPr="00166ADF" w:rsidRDefault="00166ADF" w:rsidP="00166ADF">
      <w:pPr>
        <w:pStyle w:val="Akapitzlist"/>
        <w:numPr>
          <w:ilvl w:val="1"/>
          <w:numId w:val="37"/>
        </w:numPr>
        <w:spacing w:after="0"/>
        <w:jc w:val="both"/>
        <w:rPr>
          <w:rFonts w:eastAsia="Times New Roman" w:cs="Times New Roman"/>
          <w:szCs w:val="20"/>
        </w:rPr>
      </w:pPr>
      <w:r w:rsidRPr="00166ADF">
        <w:rPr>
          <w:rFonts w:eastAsia="Times New Roman" w:cs="Times New Roman"/>
          <w:szCs w:val="20"/>
        </w:rPr>
        <w:t>zakup energii – plan 972 667,00 zł, wykonanie 893 433,70 zł, w tym:</w:t>
      </w:r>
    </w:p>
    <w:p w:rsidR="00166ADF" w:rsidRPr="00082B40" w:rsidRDefault="00166ADF" w:rsidP="00166ADF">
      <w:pPr>
        <w:numPr>
          <w:ilvl w:val="0"/>
          <w:numId w:val="59"/>
        </w:numPr>
        <w:spacing w:after="0" w:line="240" w:lineRule="auto"/>
        <w:ind w:right="-57" w:hanging="357"/>
        <w:contextualSpacing/>
        <w:jc w:val="both"/>
        <w:rPr>
          <w:rFonts w:eastAsia="Times New Roman" w:cs="Times New Roman"/>
          <w:szCs w:val="20"/>
        </w:rPr>
      </w:pPr>
      <w:r w:rsidRPr="00082B40">
        <w:rPr>
          <w:rFonts w:eastAsia="Times New Roman" w:cs="Times New Roman"/>
          <w:szCs w:val="20"/>
        </w:rPr>
        <w:t xml:space="preserve">energia elektryczna </w:t>
      </w:r>
      <w:r w:rsidRPr="00082B40">
        <w:rPr>
          <w:rFonts w:cs="Times New Roman"/>
          <w:noProof/>
          <w:szCs w:val="20"/>
        </w:rPr>
        <w:t xml:space="preserve">494 356,29 </w:t>
      </w:r>
      <w:r w:rsidRPr="00082B40">
        <w:rPr>
          <w:rFonts w:eastAsia="Times New Roman" w:cs="Times New Roman"/>
          <w:szCs w:val="20"/>
        </w:rPr>
        <w:t>zł,</w:t>
      </w:r>
    </w:p>
    <w:p w:rsidR="00166ADF" w:rsidRPr="00082B40" w:rsidRDefault="00166ADF" w:rsidP="00166ADF">
      <w:pPr>
        <w:numPr>
          <w:ilvl w:val="0"/>
          <w:numId w:val="59"/>
        </w:numPr>
        <w:spacing w:after="0" w:line="240" w:lineRule="auto"/>
        <w:ind w:right="-57" w:hanging="357"/>
        <w:contextualSpacing/>
        <w:jc w:val="both"/>
        <w:rPr>
          <w:rFonts w:eastAsia="Times New Roman" w:cs="Times New Roman"/>
          <w:szCs w:val="20"/>
        </w:rPr>
      </w:pPr>
      <w:r w:rsidRPr="00082B40">
        <w:rPr>
          <w:rFonts w:eastAsia="Times New Roman" w:cs="Times New Roman"/>
          <w:szCs w:val="20"/>
        </w:rPr>
        <w:t xml:space="preserve">gaz </w:t>
      </w:r>
      <w:r w:rsidRPr="00082B40">
        <w:rPr>
          <w:rFonts w:cs="Times New Roman"/>
          <w:noProof/>
          <w:szCs w:val="20"/>
        </w:rPr>
        <w:t xml:space="preserve">359 563,98 </w:t>
      </w:r>
      <w:r w:rsidRPr="00082B40">
        <w:rPr>
          <w:rFonts w:eastAsia="Times New Roman" w:cs="Times New Roman"/>
          <w:szCs w:val="20"/>
        </w:rPr>
        <w:t>zł,</w:t>
      </w:r>
    </w:p>
    <w:p w:rsidR="00166ADF" w:rsidRPr="00082B40" w:rsidRDefault="00166ADF" w:rsidP="00166ADF">
      <w:pPr>
        <w:numPr>
          <w:ilvl w:val="0"/>
          <w:numId w:val="59"/>
        </w:numPr>
        <w:spacing w:after="0" w:line="240" w:lineRule="auto"/>
        <w:ind w:right="-57" w:hanging="357"/>
        <w:contextualSpacing/>
        <w:jc w:val="both"/>
        <w:rPr>
          <w:rFonts w:eastAsia="Times New Roman" w:cs="Times New Roman"/>
          <w:szCs w:val="20"/>
        </w:rPr>
      </w:pPr>
      <w:r w:rsidRPr="00082B40">
        <w:rPr>
          <w:rFonts w:eastAsia="Times New Roman" w:cs="Times New Roman"/>
          <w:szCs w:val="20"/>
        </w:rPr>
        <w:t xml:space="preserve">woda </w:t>
      </w:r>
      <w:r w:rsidRPr="00082B40">
        <w:rPr>
          <w:rFonts w:cs="Times New Roman"/>
          <w:noProof/>
          <w:szCs w:val="20"/>
        </w:rPr>
        <w:t xml:space="preserve">39 513,43 </w:t>
      </w:r>
      <w:r w:rsidRPr="00082B40">
        <w:rPr>
          <w:rFonts w:eastAsia="Times New Roman" w:cs="Times New Roman"/>
          <w:szCs w:val="20"/>
        </w:rPr>
        <w:t>zł,</w:t>
      </w:r>
    </w:p>
    <w:p w:rsidR="00166ADF" w:rsidRDefault="00166ADF" w:rsidP="00B86CE0">
      <w:pPr>
        <w:pStyle w:val="Akapitzlist"/>
        <w:ind w:left="1200"/>
        <w:jc w:val="both"/>
        <w:rPr>
          <w:highlight w:val="yellow"/>
        </w:rPr>
      </w:pPr>
    </w:p>
    <w:p w:rsidR="009470F5" w:rsidRPr="00F3425C" w:rsidRDefault="009470F5" w:rsidP="009470F5">
      <w:pPr>
        <w:pStyle w:val="Akapitzlist"/>
        <w:spacing w:after="120"/>
        <w:ind w:left="1470"/>
        <w:jc w:val="both"/>
        <w:rPr>
          <w:rFonts w:cs="Times New Roman"/>
          <w:b/>
          <w:noProof/>
          <w:szCs w:val="20"/>
        </w:rPr>
      </w:pPr>
      <w:r w:rsidRPr="00F3425C">
        <w:rPr>
          <w:rFonts w:cs="Times New Roman"/>
          <w:b/>
          <w:noProof/>
          <w:szCs w:val="20"/>
        </w:rPr>
        <w:t xml:space="preserve">wydatki zrealizowane w § </w:t>
      </w:r>
      <w:r>
        <w:rPr>
          <w:rFonts w:cs="Times New Roman"/>
          <w:b/>
          <w:noProof/>
          <w:szCs w:val="20"/>
        </w:rPr>
        <w:t>426</w:t>
      </w:r>
      <w:r w:rsidRPr="00F3425C">
        <w:rPr>
          <w:rFonts w:cs="Times New Roman"/>
          <w:b/>
          <w:noProof/>
          <w:szCs w:val="20"/>
        </w:rPr>
        <w:t>0 w poszczególnych placówkach wyniosły:</w:t>
      </w:r>
    </w:p>
    <w:p w:rsidR="009470F5" w:rsidRPr="009470F5" w:rsidRDefault="009470F5" w:rsidP="009470F5">
      <w:pPr>
        <w:pStyle w:val="Akapitzlist"/>
        <w:spacing w:after="120"/>
        <w:ind w:left="1470"/>
        <w:jc w:val="both"/>
        <w:rPr>
          <w:rFonts w:cs="Times New Roman"/>
          <w:b/>
          <w:noProof/>
          <w:szCs w:val="20"/>
        </w:rPr>
      </w:pPr>
      <w:r w:rsidRPr="009470F5">
        <w:rPr>
          <w:rFonts w:cs="Times New Roman"/>
          <w:b/>
          <w:noProof/>
          <w:szCs w:val="20"/>
        </w:rPr>
        <w:t xml:space="preserve">Szkoła Podstawowa nr 1 w Mosinie </w:t>
      </w:r>
    </w:p>
    <w:p w:rsidR="009470F5" w:rsidRPr="009470F5" w:rsidRDefault="009470F5" w:rsidP="00D13708">
      <w:pPr>
        <w:pStyle w:val="Akapitzlist"/>
        <w:spacing w:after="120"/>
        <w:ind w:left="1470"/>
        <w:jc w:val="both"/>
        <w:rPr>
          <w:rFonts w:cs="Times New Roman"/>
          <w:b/>
          <w:szCs w:val="20"/>
        </w:rPr>
      </w:pPr>
      <w:r w:rsidRPr="009470F5">
        <w:rPr>
          <w:rFonts w:cs="Times New Roman"/>
          <w:b/>
          <w:noProof/>
          <w:szCs w:val="20"/>
        </w:rPr>
        <w:t>§ 42</w:t>
      </w:r>
      <w:r w:rsidRPr="009470F5">
        <w:rPr>
          <w:rFonts w:cs="Times New Roman"/>
          <w:b/>
          <w:szCs w:val="20"/>
        </w:rPr>
        <w:t>60</w:t>
      </w:r>
      <w:r w:rsidRPr="00D13708">
        <w:rPr>
          <w:rFonts w:cs="Times New Roman"/>
          <w:b/>
          <w:szCs w:val="20"/>
        </w:rPr>
        <w:t xml:space="preserve"> - </w:t>
      </w:r>
      <w:r w:rsidRPr="00D13708">
        <w:rPr>
          <w:rFonts w:cs="Times New Roman"/>
          <w:bCs/>
          <w:szCs w:val="20"/>
        </w:rPr>
        <w:t>Zakup energii</w:t>
      </w:r>
      <w:r w:rsidRPr="00D13708">
        <w:rPr>
          <w:rFonts w:cs="Times New Roman"/>
          <w:b/>
          <w:szCs w:val="20"/>
        </w:rPr>
        <w:tab/>
      </w:r>
      <w:r w:rsidRPr="00D13708">
        <w:rPr>
          <w:rFonts w:cs="Times New Roman"/>
          <w:b/>
          <w:szCs w:val="20"/>
        </w:rPr>
        <w:tab/>
      </w:r>
      <w:r w:rsidRPr="00D13708">
        <w:rPr>
          <w:rFonts w:cs="Times New Roman"/>
          <w:b/>
          <w:szCs w:val="20"/>
        </w:rPr>
        <w:tab/>
      </w:r>
      <w:r w:rsidRPr="00D13708">
        <w:rPr>
          <w:rFonts w:cs="Times New Roman"/>
          <w:b/>
          <w:szCs w:val="20"/>
        </w:rPr>
        <w:tab/>
      </w:r>
      <w:r w:rsidRPr="00D13708">
        <w:rPr>
          <w:rFonts w:cs="Times New Roman"/>
          <w:b/>
          <w:szCs w:val="20"/>
        </w:rPr>
        <w:tab/>
      </w:r>
      <w:r w:rsidRPr="00D13708">
        <w:rPr>
          <w:rFonts w:cs="Times New Roman"/>
          <w:b/>
          <w:szCs w:val="20"/>
        </w:rPr>
        <w:tab/>
      </w:r>
      <w:r w:rsidRPr="00D13708">
        <w:rPr>
          <w:rFonts w:cs="Times New Roman"/>
          <w:b/>
          <w:szCs w:val="20"/>
        </w:rPr>
        <w:tab/>
      </w:r>
      <w:r w:rsidR="00D13708" w:rsidRPr="00D13708">
        <w:rPr>
          <w:rFonts w:cs="Times New Roman"/>
          <w:b/>
          <w:szCs w:val="20"/>
        </w:rPr>
        <w:t>112 304,00</w:t>
      </w:r>
      <w:r w:rsidRPr="009470F5">
        <w:rPr>
          <w:rFonts w:cs="Times New Roman"/>
          <w:b/>
          <w:szCs w:val="20"/>
        </w:rPr>
        <w:t xml:space="preserve"> zł</w:t>
      </w:r>
    </w:p>
    <w:p w:rsidR="009470F5" w:rsidRPr="00D13708" w:rsidRDefault="009470F5" w:rsidP="00D13708">
      <w:pPr>
        <w:pStyle w:val="Akapitzlist"/>
        <w:tabs>
          <w:tab w:val="left" w:pos="2835"/>
        </w:tabs>
        <w:spacing w:after="120"/>
        <w:ind w:left="2178" w:firstLine="654"/>
        <w:jc w:val="both"/>
        <w:rPr>
          <w:rFonts w:cs="Times New Roman"/>
          <w:bCs/>
          <w:noProof/>
          <w:szCs w:val="20"/>
        </w:rPr>
      </w:pPr>
      <w:r w:rsidRPr="00D13708">
        <w:rPr>
          <w:rFonts w:cs="Times New Roman"/>
          <w:bCs/>
          <w:szCs w:val="20"/>
        </w:rPr>
        <w:t>w tym : - dostawa energii elektrycznej</w:t>
      </w:r>
      <w:r w:rsidRPr="00D13708">
        <w:rPr>
          <w:rFonts w:cs="Times New Roman"/>
          <w:bCs/>
          <w:szCs w:val="20"/>
        </w:rPr>
        <w:tab/>
      </w:r>
      <w:r w:rsidRPr="00D13708">
        <w:rPr>
          <w:rFonts w:cs="Times New Roman"/>
          <w:bCs/>
          <w:szCs w:val="20"/>
        </w:rPr>
        <w:tab/>
      </w:r>
      <w:r w:rsidRPr="00D13708">
        <w:rPr>
          <w:rFonts w:cs="Times New Roman"/>
          <w:bCs/>
          <w:szCs w:val="20"/>
        </w:rPr>
        <w:tab/>
        <w:t xml:space="preserve">  </w:t>
      </w:r>
      <w:r w:rsidR="001B517F">
        <w:rPr>
          <w:rFonts w:cs="Times New Roman"/>
          <w:bCs/>
          <w:szCs w:val="20"/>
        </w:rPr>
        <w:t>57 117,14</w:t>
      </w:r>
      <w:r w:rsidRPr="00D13708">
        <w:rPr>
          <w:rFonts w:cs="Times New Roman"/>
          <w:bCs/>
          <w:szCs w:val="20"/>
        </w:rPr>
        <w:t xml:space="preserve"> zł</w:t>
      </w:r>
    </w:p>
    <w:p w:rsidR="009470F5" w:rsidRPr="009470F5" w:rsidRDefault="009470F5" w:rsidP="00D13708">
      <w:pPr>
        <w:pStyle w:val="Akapitzlist"/>
        <w:spacing w:after="120"/>
        <w:ind w:left="2886" w:firstLine="654"/>
        <w:jc w:val="both"/>
        <w:rPr>
          <w:rFonts w:cs="Times New Roman"/>
          <w:szCs w:val="20"/>
        </w:rPr>
      </w:pPr>
      <w:r w:rsidRPr="009470F5">
        <w:rPr>
          <w:rFonts w:cs="Times New Roman"/>
          <w:szCs w:val="20"/>
        </w:rPr>
        <w:t>- dostawa gazu ziemnego</w:t>
      </w:r>
      <w:r w:rsidRPr="009470F5">
        <w:rPr>
          <w:rFonts w:cs="Times New Roman"/>
          <w:szCs w:val="20"/>
        </w:rPr>
        <w:tab/>
      </w:r>
      <w:r w:rsidRPr="009470F5">
        <w:rPr>
          <w:rFonts w:cs="Times New Roman"/>
          <w:szCs w:val="20"/>
        </w:rPr>
        <w:tab/>
      </w:r>
      <w:r w:rsidR="00734975">
        <w:rPr>
          <w:rFonts w:cs="Times New Roman"/>
          <w:szCs w:val="20"/>
        </w:rPr>
        <w:tab/>
      </w:r>
      <w:r w:rsidRPr="009470F5">
        <w:rPr>
          <w:rFonts w:cs="Times New Roman"/>
          <w:szCs w:val="20"/>
        </w:rPr>
        <w:tab/>
      </w:r>
      <w:r w:rsidR="001B517F">
        <w:rPr>
          <w:rFonts w:cs="Times New Roman"/>
          <w:szCs w:val="20"/>
        </w:rPr>
        <w:t xml:space="preserve">  47 542,83 </w:t>
      </w:r>
      <w:r w:rsidRPr="009470F5">
        <w:rPr>
          <w:rFonts w:cs="Times New Roman"/>
          <w:szCs w:val="20"/>
        </w:rPr>
        <w:t>zł</w:t>
      </w:r>
    </w:p>
    <w:p w:rsidR="009470F5" w:rsidRPr="009470F5" w:rsidRDefault="009470F5" w:rsidP="00D13708">
      <w:pPr>
        <w:pStyle w:val="Akapitzlist"/>
        <w:spacing w:after="120"/>
        <w:ind w:left="2886" w:firstLine="654"/>
        <w:jc w:val="both"/>
        <w:rPr>
          <w:rFonts w:cs="Times New Roman"/>
          <w:szCs w:val="20"/>
        </w:rPr>
      </w:pPr>
      <w:r w:rsidRPr="009470F5">
        <w:rPr>
          <w:rFonts w:cs="Times New Roman"/>
          <w:szCs w:val="20"/>
        </w:rPr>
        <w:t>- dostawa wody</w:t>
      </w:r>
      <w:r w:rsidRPr="009470F5">
        <w:rPr>
          <w:rFonts w:cs="Times New Roman"/>
          <w:szCs w:val="20"/>
        </w:rPr>
        <w:tab/>
      </w:r>
      <w:r w:rsidRPr="009470F5">
        <w:rPr>
          <w:rFonts w:cs="Times New Roman"/>
          <w:szCs w:val="20"/>
        </w:rPr>
        <w:tab/>
      </w:r>
      <w:r w:rsidRPr="009470F5">
        <w:rPr>
          <w:rFonts w:cs="Times New Roman"/>
          <w:szCs w:val="20"/>
        </w:rPr>
        <w:tab/>
      </w:r>
      <w:r w:rsidRPr="009470F5">
        <w:rPr>
          <w:rFonts w:cs="Times New Roman"/>
          <w:szCs w:val="20"/>
        </w:rPr>
        <w:tab/>
      </w:r>
      <w:r w:rsidRPr="009470F5">
        <w:rPr>
          <w:rFonts w:cs="Times New Roman"/>
          <w:szCs w:val="20"/>
        </w:rPr>
        <w:tab/>
        <w:t xml:space="preserve">    </w:t>
      </w:r>
      <w:r w:rsidR="001B517F">
        <w:rPr>
          <w:rFonts w:cs="Times New Roman"/>
          <w:szCs w:val="20"/>
        </w:rPr>
        <w:t>7 644,03</w:t>
      </w:r>
      <w:r w:rsidRPr="009470F5">
        <w:rPr>
          <w:rFonts w:cs="Times New Roman"/>
          <w:szCs w:val="20"/>
        </w:rPr>
        <w:t xml:space="preserve"> zł</w:t>
      </w:r>
    </w:p>
    <w:p w:rsidR="009470F5" w:rsidRPr="009470F5" w:rsidRDefault="009470F5" w:rsidP="00D13708">
      <w:pPr>
        <w:pStyle w:val="Akapitzlist"/>
        <w:spacing w:after="120"/>
        <w:ind w:left="1470"/>
        <w:jc w:val="both"/>
        <w:rPr>
          <w:rFonts w:cs="Times New Roman"/>
          <w:b/>
          <w:noProof/>
          <w:szCs w:val="20"/>
        </w:rPr>
      </w:pPr>
    </w:p>
    <w:p w:rsidR="009470F5" w:rsidRPr="009470F5" w:rsidRDefault="009470F5" w:rsidP="009470F5">
      <w:pPr>
        <w:pStyle w:val="Akapitzlist"/>
        <w:spacing w:after="120"/>
        <w:ind w:left="1470"/>
        <w:jc w:val="both"/>
        <w:rPr>
          <w:rFonts w:cs="Times New Roman"/>
          <w:b/>
          <w:noProof/>
          <w:szCs w:val="20"/>
        </w:rPr>
      </w:pPr>
      <w:r w:rsidRPr="009470F5">
        <w:rPr>
          <w:rFonts w:cs="Times New Roman"/>
          <w:b/>
          <w:noProof/>
          <w:szCs w:val="20"/>
        </w:rPr>
        <w:t xml:space="preserve">Szkoła Podstawowa nr 2 w Mosinie </w:t>
      </w:r>
    </w:p>
    <w:p w:rsidR="009470F5" w:rsidRPr="009470F5" w:rsidRDefault="009470F5" w:rsidP="009470F5">
      <w:pPr>
        <w:pStyle w:val="Akapitzlist"/>
        <w:spacing w:after="120"/>
        <w:ind w:left="1470"/>
        <w:jc w:val="both"/>
        <w:rPr>
          <w:rFonts w:cs="Times New Roman"/>
          <w:b/>
          <w:noProof/>
          <w:szCs w:val="20"/>
        </w:rPr>
      </w:pPr>
      <w:r w:rsidRPr="009470F5">
        <w:rPr>
          <w:rFonts w:cs="Times New Roman"/>
          <w:b/>
          <w:noProof/>
          <w:szCs w:val="20"/>
        </w:rPr>
        <w:t>§ 4260</w:t>
      </w:r>
      <w:r w:rsidRPr="009470F5">
        <w:rPr>
          <w:rFonts w:cs="Times New Roman"/>
          <w:noProof/>
          <w:szCs w:val="20"/>
        </w:rPr>
        <w:t xml:space="preserve"> - Zakup energii</w:t>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00734975">
        <w:rPr>
          <w:rFonts w:cs="Times New Roman"/>
          <w:b/>
          <w:noProof/>
          <w:szCs w:val="20"/>
        </w:rPr>
        <w:t xml:space="preserve">134 182,07 </w:t>
      </w:r>
      <w:r w:rsidRPr="009470F5">
        <w:rPr>
          <w:rFonts w:cs="Times New Roman"/>
          <w:b/>
          <w:noProof/>
          <w:szCs w:val="20"/>
        </w:rPr>
        <w:t>zł</w:t>
      </w:r>
    </w:p>
    <w:p w:rsidR="009470F5" w:rsidRPr="009470F5" w:rsidRDefault="009470F5" w:rsidP="00734975">
      <w:pPr>
        <w:pStyle w:val="Akapitzlist"/>
        <w:tabs>
          <w:tab w:val="left" w:pos="2835"/>
        </w:tabs>
        <w:spacing w:after="120"/>
        <w:ind w:left="2178" w:firstLine="654"/>
        <w:jc w:val="both"/>
        <w:rPr>
          <w:rFonts w:cs="Times New Roman"/>
          <w:noProof/>
          <w:szCs w:val="20"/>
        </w:rPr>
      </w:pPr>
      <w:r w:rsidRPr="009470F5">
        <w:rPr>
          <w:rFonts w:cs="Times New Roman"/>
          <w:noProof/>
          <w:szCs w:val="20"/>
        </w:rPr>
        <w:t>w tym : - dostawa energii elektrycznej</w:t>
      </w:r>
      <w:r w:rsidRPr="009470F5">
        <w:rPr>
          <w:rFonts w:cs="Times New Roman"/>
          <w:noProof/>
          <w:szCs w:val="20"/>
        </w:rPr>
        <w:tab/>
      </w:r>
      <w:r w:rsidRPr="009470F5">
        <w:rPr>
          <w:rFonts w:cs="Times New Roman"/>
          <w:noProof/>
          <w:szCs w:val="20"/>
        </w:rPr>
        <w:tab/>
      </w:r>
      <w:r w:rsidRPr="009470F5">
        <w:rPr>
          <w:rFonts w:cs="Times New Roman"/>
          <w:noProof/>
          <w:szCs w:val="20"/>
        </w:rPr>
        <w:tab/>
        <w:t xml:space="preserve">  </w:t>
      </w:r>
      <w:r w:rsidR="00734975">
        <w:rPr>
          <w:rFonts w:cs="Times New Roman"/>
          <w:noProof/>
          <w:szCs w:val="20"/>
        </w:rPr>
        <w:t>61 824,86</w:t>
      </w:r>
      <w:r w:rsidRPr="009470F5">
        <w:rPr>
          <w:rFonts w:cs="Times New Roman"/>
          <w:noProof/>
          <w:szCs w:val="20"/>
        </w:rPr>
        <w:t xml:space="preserve"> zł</w:t>
      </w:r>
    </w:p>
    <w:p w:rsidR="009470F5" w:rsidRPr="009470F5" w:rsidRDefault="009470F5" w:rsidP="00734975">
      <w:pPr>
        <w:pStyle w:val="Akapitzlist"/>
        <w:spacing w:after="120"/>
        <w:ind w:left="2886" w:firstLine="654"/>
        <w:jc w:val="both"/>
        <w:rPr>
          <w:rFonts w:cs="Times New Roman"/>
          <w:noProof/>
          <w:szCs w:val="20"/>
        </w:rPr>
      </w:pPr>
      <w:r w:rsidRPr="009470F5">
        <w:rPr>
          <w:rFonts w:cs="Times New Roman"/>
          <w:noProof/>
          <w:szCs w:val="20"/>
        </w:rPr>
        <w:t>- dostawa gazu ziemnego</w:t>
      </w:r>
      <w:r w:rsidRPr="009470F5">
        <w:rPr>
          <w:rFonts w:cs="Times New Roman"/>
          <w:noProof/>
          <w:szCs w:val="20"/>
        </w:rPr>
        <w:tab/>
      </w:r>
      <w:r w:rsidRPr="009470F5">
        <w:rPr>
          <w:rFonts w:cs="Times New Roman"/>
          <w:noProof/>
          <w:szCs w:val="20"/>
        </w:rPr>
        <w:tab/>
      </w:r>
      <w:r w:rsidRPr="009470F5">
        <w:rPr>
          <w:rFonts w:cs="Times New Roman"/>
          <w:noProof/>
          <w:szCs w:val="20"/>
        </w:rPr>
        <w:tab/>
      </w:r>
      <w:r w:rsidR="00734975">
        <w:rPr>
          <w:rFonts w:cs="Times New Roman"/>
          <w:noProof/>
          <w:szCs w:val="20"/>
        </w:rPr>
        <w:tab/>
      </w:r>
      <w:r w:rsidRPr="009470F5">
        <w:rPr>
          <w:rFonts w:cs="Times New Roman"/>
          <w:noProof/>
          <w:szCs w:val="20"/>
        </w:rPr>
        <w:t xml:space="preserve">  </w:t>
      </w:r>
      <w:r w:rsidR="00734975">
        <w:rPr>
          <w:rFonts w:cs="Times New Roman"/>
          <w:noProof/>
          <w:szCs w:val="20"/>
        </w:rPr>
        <w:t>66 349,39</w:t>
      </w:r>
      <w:r w:rsidRPr="009470F5">
        <w:rPr>
          <w:rFonts w:cs="Times New Roman"/>
          <w:noProof/>
          <w:szCs w:val="20"/>
        </w:rPr>
        <w:t xml:space="preserve"> zł</w:t>
      </w:r>
    </w:p>
    <w:p w:rsidR="009470F5" w:rsidRPr="009470F5" w:rsidRDefault="009470F5" w:rsidP="00734975">
      <w:pPr>
        <w:pStyle w:val="Akapitzlist"/>
        <w:spacing w:after="120"/>
        <w:ind w:left="2886" w:firstLine="654"/>
        <w:jc w:val="both"/>
        <w:rPr>
          <w:rFonts w:cs="Times New Roman"/>
          <w:noProof/>
          <w:szCs w:val="20"/>
        </w:rPr>
      </w:pPr>
      <w:r w:rsidRPr="009470F5">
        <w:rPr>
          <w:rFonts w:cs="Times New Roman"/>
          <w:noProof/>
          <w:szCs w:val="20"/>
        </w:rPr>
        <w:t>- dostawa wody</w:t>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t xml:space="preserve">    </w:t>
      </w:r>
      <w:r w:rsidR="00734975">
        <w:rPr>
          <w:rFonts w:cs="Times New Roman"/>
          <w:noProof/>
          <w:szCs w:val="20"/>
        </w:rPr>
        <w:t>6 0</w:t>
      </w:r>
      <w:r w:rsidRPr="009470F5">
        <w:rPr>
          <w:rFonts w:cs="Times New Roman"/>
          <w:noProof/>
          <w:szCs w:val="20"/>
        </w:rPr>
        <w:t>0</w:t>
      </w:r>
      <w:r w:rsidR="00734975">
        <w:rPr>
          <w:rFonts w:cs="Times New Roman"/>
          <w:noProof/>
          <w:szCs w:val="20"/>
        </w:rPr>
        <w:t>7,82</w:t>
      </w:r>
      <w:r w:rsidRPr="009470F5">
        <w:rPr>
          <w:rFonts w:cs="Times New Roman"/>
          <w:noProof/>
          <w:szCs w:val="20"/>
        </w:rPr>
        <w:t xml:space="preserve"> zł</w:t>
      </w:r>
    </w:p>
    <w:p w:rsidR="009470F5" w:rsidRPr="009470F5" w:rsidRDefault="009470F5" w:rsidP="00D13708">
      <w:pPr>
        <w:pStyle w:val="Akapitzlist"/>
        <w:spacing w:after="120"/>
        <w:ind w:left="1470"/>
        <w:jc w:val="both"/>
        <w:rPr>
          <w:rFonts w:cs="Times New Roman"/>
          <w:b/>
          <w:noProof/>
          <w:szCs w:val="20"/>
        </w:rPr>
      </w:pPr>
    </w:p>
    <w:p w:rsidR="009470F5" w:rsidRPr="009470F5" w:rsidRDefault="009470F5" w:rsidP="009470F5">
      <w:pPr>
        <w:pStyle w:val="Akapitzlist"/>
        <w:spacing w:after="120"/>
        <w:ind w:left="1470"/>
        <w:jc w:val="both"/>
        <w:rPr>
          <w:rFonts w:cs="Times New Roman"/>
          <w:b/>
          <w:noProof/>
          <w:szCs w:val="20"/>
        </w:rPr>
      </w:pPr>
      <w:r w:rsidRPr="009470F5">
        <w:rPr>
          <w:rFonts w:cs="Times New Roman"/>
          <w:b/>
          <w:noProof/>
          <w:szCs w:val="20"/>
        </w:rPr>
        <w:t xml:space="preserve">Szkoła Podstawowa w Krosinku „Pod Lipami” </w:t>
      </w:r>
    </w:p>
    <w:p w:rsidR="009470F5" w:rsidRPr="009470F5" w:rsidRDefault="009470F5" w:rsidP="009470F5">
      <w:pPr>
        <w:pStyle w:val="Akapitzlist"/>
        <w:spacing w:after="120"/>
        <w:ind w:left="1470"/>
        <w:jc w:val="both"/>
        <w:rPr>
          <w:rFonts w:cs="Times New Roman"/>
          <w:noProof/>
          <w:szCs w:val="20"/>
        </w:rPr>
      </w:pPr>
      <w:r w:rsidRPr="009470F5">
        <w:rPr>
          <w:rFonts w:cs="Times New Roman"/>
          <w:b/>
          <w:noProof/>
          <w:szCs w:val="20"/>
        </w:rPr>
        <w:t xml:space="preserve">§ 4260 </w:t>
      </w:r>
      <w:r w:rsidRPr="009470F5">
        <w:rPr>
          <w:rFonts w:cs="Times New Roman"/>
          <w:noProof/>
          <w:szCs w:val="20"/>
        </w:rPr>
        <w:t>- Zakup energii</w:t>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t xml:space="preserve">  </w:t>
      </w:r>
      <w:r w:rsidR="00734975">
        <w:rPr>
          <w:rFonts w:cs="Times New Roman"/>
          <w:b/>
          <w:bCs/>
          <w:noProof/>
          <w:szCs w:val="20"/>
        </w:rPr>
        <w:t>69 884,02</w:t>
      </w:r>
      <w:r w:rsidRPr="009470F5">
        <w:rPr>
          <w:rFonts w:cs="Times New Roman"/>
          <w:b/>
          <w:noProof/>
          <w:szCs w:val="20"/>
        </w:rPr>
        <w:t xml:space="preserve"> zł</w:t>
      </w:r>
    </w:p>
    <w:p w:rsidR="009470F5" w:rsidRPr="009470F5" w:rsidRDefault="009470F5" w:rsidP="00734975">
      <w:pPr>
        <w:pStyle w:val="Akapitzlist"/>
        <w:tabs>
          <w:tab w:val="left" w:pos="2835"/>
        </w:tabs>
        <w:spacing w:after="120"/>
        <w:ind w:left="2178" w:firstLine="654"/>
        <w:jc w:val="both"/>
        <w:rPr>
          <w:rFonts w:cs="Times New Roman"/>
          <w:noProof/>
          <w:szCs w:val="20"/>
        </w:rPr>
      </w:pPr>
      <w:r w:rsidRPr="009470F5">
        <w:rPr>
          <w:rFonts w:cs="Times New Roman"/>
          <w:noProof/>
          <w:szCs w:val="20"/>
        </w:rPr>
        <w:t>w tym : - dostawa energii elektrycznej</w:t>
      </w:r>
      <w:r w:rsidRPr="009470F5">
        <w:rPr>
          <w:rFonts w:cs="Times New Roman"/>
          <w:noProof/>
          <w:szCs w:val="20"/>
        </w:rPr>
        <w:tab/>
      </w:r>
      <w:r w:rsidRPr="009470F5">
        <w:rPr>
          <w:rFonts w:cs="Times New Roman"/>
          <w:noProof/>
          <w:szCs w:val="20"/>
        </w:rPr>
        <w:tab/>
      </w:r>
      <w:r w:rsidRPr="009470F5">
        <w:rPr>
          <w:rFonts w:cs="Times New Roman"/>
          <w:noProof/>
          <w:szCs w:val="20"/>
        </w:rPr>
        <w:tab/>
        <w:t xml:space="preserve">  </w:t>
      </w:r>
      <w:r w:rsidR="00734975">
        <w:rPr>
          <w:rFonts w:cs="Times New Roman"/>
          <w:noProof/>
          <w:szCs w:val="20"/>
        </w:rPr>
        <w:t>41 263,77</w:t>
      </w:r>
      <w:r w:rsidRPr="009470F5">
        <w:rPr>
          <w:rFonts w:cs="Times New Roman"/>
          <w:noProof/>
          <w:szCs w:val="20"/>
        </w:rPr>
        <w:t xml:space="preserve"> zł</w:t>
      </w:r>
    </w:p>
    <w:p w:rsidR="009470F5" w:rsidRPr="009470F5" w:rsidRDefault="009470F5" w:rsidP="00734975">
      <w:pPr>
        <w:pStyle w:val="Akapitzlist"/>
        <w:spacing w:after="120"/>
        <w:ind w:left="2886" w:firstLine="654"/>
        <w:jc w:val="both"/>
        <w:rPr>
          <w:rFonts w:cs="Times New Roman"/>
          <w:noProof/>
          <w:szCs w:val="20"/>
        </w:rPr>
      </w:pPr>
      <w:r w:rsidRPr="009470F5">
        <w:rPr>
          <w:rFonts w:cs="Times New Roman"/>
          <w:noProof/>
          <w:szCs w:val="20"/>
        </w:rPr>
        <w:t>- dostawa gazu ziemnego</w:t>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t xml:space="preserve">  </w:t>
      </w:r>
      <w:r w:rsidR="00734975">
        <w:rPr>
          <w:rFonts w:cs="Times New Roman"/>
          <w:noProof/>
          <w:szCs w:val="20"/>
        </w:rPr>
        <w:t>26 221,06</w:t>
      </w:r>
      <w:r w:rsidRPr="009470F5">
        <w:rPr>
          <w:rFonts w:cs="Times New Roman"/>
          <w:noProof/>
          <w:szCs w:val="20"/>
        </w:rPr>
        <w:t xml:space="preserve"> zł</w:t>
      </w:r>
    </w:p>
    <w:p w:rsidR="009470F5" w:rsidRPr="009470F5" w:rsidRDefault="009470F5" w:rsidP="00734975">
      <w:pPr>
        <w:pStyle w:val="Akapitzlist"/>
        <w:spacing w:after="120"/>
        <w:ind w:left="2886" w:firstLine="654"/>
        <w:jc w:val="both"/>
        <w:rPr>
          <w:rFonts w:cs="Times New Roman"/>
          <w:noProof/>
          <w:szCs w:val="20"/>
        </w:rPr>
      </w:pPr>
      <w:r w:rsidRPr="009470F5">
        <w:rPr>
          <w:rFonts w:cs="Times New Roman"/>
          <w:noProof/>
          <w:szCs w:val="20"/>
        </w:rPr>
        <w:t>- dostawa wody</w:t>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t xml:space="preserve">    </w:t>
      </w:r>
      <w:r w:rsidR="00734975">
        <w:rPr>
          <w:rFonts w:cs="Times New Roman"/>
          <w:noProof/>
          <w:szCs w:val="20"/>
        </w:rPr>
        <w:t>2 399,19</w:t>
      </w:r>
      <w:r w:rsidRPr="009470F5">
        <w:rPr>
          <w:rFonts w:cs="Times New Roman"/>
          <w:noProof/>
          <w:szCs w:val="20"/>
        </w:rPr>
        <w:t xml:space="preserve"> zł</w:t>
      </w:r>
    </w:p>
    <w:p w:rsidR="009470F5" w:rsidRPr="009470F5" w:rsidRDefault="009470F5" w:rsidP="00D13708">
      <w:pPr>
        <w:pStyle w:val="Akapitzlist"/>
        <w:spacing w:after="120"/>
        <w:ind w:left="1470"/>
        <w:jc w:val="both"/>
        <w:rPr>
          <w:rFonts w:cs="Times New Roman"/>
          <w:b/>
          <w:noProof/>
          <w:szCs w:val="20"/>
          <w:highlight w:val="yellow"/>
        </w:rPr>
      </w:pPr>
    </w:p>
    <w:p w:rsidR="009470F5" w:rsidRPr="009470F5" w:rsidRDefault="009470F5" w:rsidP="009470F5">
      <w:pPr>
        <w:pStyle w:val="Akapitzlist"/>
        <w:spacing w:after="120"/>
        <w:ind w:left="1470"/>
        <w:jc w:val="both"/>
        <w:rPr>
          <w:rFonts w:cs="Times New Roman"/>
          <w:b/>
          <w:noProof/>
          <w:szCs w:val="20"/>
        </w:rPr>
      </w:pPr>
      <w:r w:rsidRPr="009470F5">
        <w:rPr>
          <w:rFonts w:cs="Times New Roman"/>
          <w:b/>
          <w:noProof/>
          <w:szCs w:val="20"/>
        </w:rPr>
        <w:t>Szkoła Podstawowa w Pecnej</w:t>
      </w:r>
    </w:p>
    <w:p w:rsidR="009470F5" w:rsidRPr="009470F5" w:rsidRDefault="009470F5" w:rsidP="009470F5">
      <w:pPr>
        <w:pStyle w:val="Akapitzlist"/>
        <w:spacing w:after="120"/>
        <w:ind w:left="1470"/>
        <w:jc w:val="both"/>
        <w:rPr>
          <w:rFonts w:cs="Times New Roman"/>
          <w:noProof/>
          <w:szCs w:val="20"/>
        </w:rPr>
      </w:pPr>
      <w:r w:rsidRPr="009470F5">
        <w:rPr>
          <w:rFonts w:cs="Times New Roman"/>
          <w:b/>
          <w:noProof/>
          <w:szCs w:val="20"/>
        </w:rPr>
        <w:t>§ 4260</w:t>
      </w:r>
      <w:r w:rsidRPr="009470F5">
        <w:rPr>
          <w:rFonts w:cs="Times New Roman"/>
          <w:noProof/>
          <w:szCs w:val="20"/>
        </w:rPr>
        <w:t xml:space="preserve"> - Zakup energii</w:t>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b/>
          <w:bCs/>
          <w:noProof/>
          <w:szCs w:val="20"/>
        </w:rPr>
        <w:t xml:space="preserve">  </w:t>
      </w:r>
      <w:r w:rsidR="00834808">
        <w:rPr>
          <w:rFonts w:cs="Times New Roman"/>
          <w:b/>
          <w:bCs/>
          <w:noProof/>
          <w:szCs w:val="20"/>
        </w:rPr>
        <w:t>23 815,99</w:t>
      </w:r>
      <w:r w:rsidRPr="009470F5">
        <w:rPr>
          <w:rFonts w:cs="Times New Roman"/>
          <w:b/>
          <w:noProof/>
          <w:szCs w:val="20"/>
        </w:rPr>
        <w:t xml:space="preserve"> zł</w:t>
      </w:r>
    </w:p>
    <w:p w:rsidR="009470F5" w:rsidRPr="009470F5" w:rsidRDefault="009470F5" w:rsidP="00734975">
      <w:pPr>
        <w:pStyle w:val="Akapitzlist"/>
        <w:tabs>
          <w:tab w:val="left" w:pos="2835"/>
        </w:tabs>
        <w:spacing w:after="120"/>
        <w:ind w:left="2178" w:firstLine="654"/>
        <w:jc w:val="both"/>
        <w:rPr>
          <w:rFonts w:cs="Times New Roman"/>
          <w:noProof/>
          <w:szCs w:val="20"/>
        </w:rPr>
      </w:pPr>
      <w:r w:rsidRPr="009470F5">
        <w:rPr>
          <w:rFonts w:cs="Times New Roman"/>
          <w:noProof/>
          <w:szCs w:val="20"/>
        </w:rPr>
        <w:t>w tym : - dostawa energii elektrycznej</w:t>
      </w:r>
      <w:r w:rsidRPr="009470F5">
        <w:rPr>
          <w:rFonts w:cs="Times New Roman"/>
          <w:noProof/>
          <w:szCs w:val="20"/>
        </w:rPr>
        <w:tab/>
      </w:r>
      <w:r w:rsidRPr="009470F5">
        <w:rPr>
          <w:rFonts w:cs="Times New Roman"/>
          <w:noProof/>
          <w:szCs w:val="20"/>
        </w:rPr>
        <w:tab/>
      </w:r>
      <w:r w:rsidRPr="009470F5">
        <w:rPr>
          <w:rFonts w:cs="Times New Roman"/>
          <w:noProof/>
          <w:szCs w:val="20"/>
        </w:rPr>
        <w:tab/>
        <w:t xml:space="preserve">  </w:t>
      </w:r>
      <w:r w:rsidR="00834808">
        <w:rPr>
          <w:rFonts w:cs="Times New Roman"/>
          <w:noProof/>
          <w:szCs w:val="20"/>
        </w:rPr>
        <w:t>20 931,90</w:t>
      </w:r>
      <w:r w:rsidRPr="009470F5">
        <w:rPr>
          <w:rFonts w:cs="Times New Roman"/>
          <w:noProof/>
          <w:szCs w:val="20"/>
        </w:rPr>
        <w:t xml:space="preserve"> zł</w:t>
      </w:r>
    </w:p>
    <w:p w:rsidR="009470F5" w:rsidRPr="009470F5" w:rsidRDefault="009470F5" w:rsidP="00834808">
      <w:pPr>
        <w:pStyle w:val="Akapitzlist"/>
        <w:spacing w:after="120"/>
        <w:ind w:left="2886" w:firstLine="654"/>
        <w:jc w:val="both"/>
        <w:rPr>
          <w:rFonts w:cs="Times New Roman"/>
          <w:noProof/>
          <w:szCs w:val="20"/>
        </w:rPr>
      </w:pPr>
      <w:r w:rsidRPr="009470F5">
        <w:rPr>
          <w:rFonts w:cs="Times New Roman"/>
          <w:noProof/>
          <w:szCs w:val="20"/>
        </w:rPr>
        <w:t>- dostawa wody</w:t>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t xml:space="preserve">  </w:t>
      </w:r>
      <w:r w:rsidR="00834808">
        <w:rPr>
          <w:rFonts w:cs="Times New Roman"/>
          <w:noProof/>
          <w:szCs w:val="20"/>
        </w:rPr>
        <w:t xml:space="preserve">  2 884,09</w:t>
      </w:r>
      <w:r w:rsidRPr="009470F5">
        <w:rPr>
          <w:rFonts w:cs="Times New Roman"/>
          <w:noProof/>
          <w:szCs w:val="20"/>
        </w:rPr>
        <w:t xml:space="preserve"> zł</w:t>
      </w:r>
    </w:p>
    <w:p w:rsidR="009470F5" w:rsidRPr="009470F5" w:rsidRDefault="009470F5" w:rsidP="00D13708">
      <w:pPr>
        <w:pStyle w:val="Akapitzlist"/>
        <w:spacing w:after="120"/>
        <w:ind w:left="1470"/>
        <w:jc w:val="both"/>
        <w:rPr>
          <w:rFonts w:cs="Times New Roman"/>
          <w:noProof/>
          <w:szCs w:val="20"/>
        </w:rPr>
      </w:pPr>
    </w:p>
    <w:p w:rsidR="009470F5" w:rsidRPr="009470F5" w:rsidRDefault="009470F5" w:rsidP="009470F5">
      <w:pPr>
        <w:pStyle w:val="Akapitzlist"/>
        <w:spacing w:after="120"/>
        <w:ind w:left="1470"/>
        <w:jc w:val="both"/>
        <w:rPr>
          <w:rFonts w:cs="Times New Roman"/>
          <w:b/>
          <w:noProof/>
          <w:szCs w:val="20"/>
        </w:rPr>
      </w:pPr>
      <w:r w:rsidRPr="009470F5">
        <w:rPr>
          <w:rFonts w:cs="Times New Roman"/>
          <w:b/>
          <w:noProof/>
          <w:szCs w:val="20"/>
        </w:rPr>
        <w:t>Szkoła Podstawowa im. Prezydenta RP Edwarda Raczyńskiego w Rogalinie</w:t>
      </w:r>
    </w:p>
    <w:p w:rsidR="009470F5" w:rsidRPr="009470F5" w:rsidRDefault="009470F5" w:rsidP="009470F5">
      <w:pPr>
        <w:pStyle w:val="Akapitzlist"/>
        <w:spacing w:after="120"/>
        <w:ind w:left="1470"/>
        <w:jc w:val="both"/>
        <w:rPr>
          <w:rFonts w:cs="Times New Roman"/>
          <w:noProof/>
          <w:szCs w:val="20"/>
        </w:rPr>
      </w:pPr>
      <w:r w:rsidRPr="009470F5">
        <w:rPr>
          <w:rFonts w:cs="Times New Roman"/>
          <w:b/>
          <w:noProof/>
          <w:szCs w:val="20"/>
        </w:rPr>
        <w:t>§ 4260</w:t>
      </w:r>
      <w:r w:rsidRPr="009470F5">
        <w:rPr>
          <w:rFonts w:cs="Times New Roman"/>
          <w:noProof/>
          <w:szCs w:val="20"/>
        </w:rPr>
        <w:t xml:space="preserve"> - Zakup energii</w:t>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t xml:space="preserve">  </w:t>
      </w:r>
      <w:r w:rsidR="00A716D5">
        <w:rPr>
          <w:rFonts w:cs="Times New Roman"/>
          <w:b/>
          <w:noProof/>
          <w:szCs w:val="20"/>
        </w:rPr>
        <w:t>59 408,16</w:t>
      </w:r>
      <w:r w:rsidRPr="009470F5">
        <w:rPr>
          <w:rFonts w:cs="Times New Roman"/>
          <w:b/>
          <w:noProof/>
          <w:szCs w:val="20"/>
        </w:rPr>
        <w:t xml:space="preserve"> zł</w:t>
      </w:r>
    </w:p>
    <w:p w:rsidR="009470F5" w:rsidRPr="009470F5" w:rsidRDefault="009470F5" w:rsidP="00834808">
      <w:pPr>
        <w:pStyle w:val="Akapitzlist"/>
        <w:tabs>
          <w:tab w:val="left" w:pos="2835"/>
        </w:tabs>
        <w:spacing w:after="120"/>
        <w:ind w:left="2178" w:firstLine="654"/>
        <w:jc w:val="both"/>
        <w:rPr>
          <w:rFonts w:cs="Times New Roman"/>
          <w:noProof/>
          <w:szCs w:val="20"/>
        </w:rPr>
      </w:pPr>
      <w:r w:rsidRPr="009470F5">
        <w:rPr>
          <w:rFonts w:cs="Times New Roman"/>
          <w:noProof/>
          <w:szCs w:val="20"/>
        </w:rPr>
        <w:t>w tym : - dostawa energii elektrycznej</w:t>
      </w:r>
      <w:r w:rsidRPr="009470F5">
        <w:rPr>
          <w:rFonts w:cs="Times New Roman"/>
          <w:noProof/>
          <w:szCs w:val="20"/>
        </w:rPr>
        <w:tab/>
      </w:r>
      <w:r w:rsidRPr="009470F5">
        <w:rPr>
          <w:rFonts w:cs="Times New Roman"/>
          <w:noProof/>
          <w:szCs w:val="20"/>
        </w:rPr>
        <w:tab/>
      </w:r>
      <w:r w:rsidRPr="009470F5">
        <w:rPr>
          <w:rFonts w:cs="Times New Roman"/>
          <w:noProof/>
          <w:szCs w:val="20"/>
        </w:rPr>
        <w:tab/>
        <w:t xml:space="preserve">  </w:t>
      </w:r>
      <w:r w:rsidR="00A716D5">
        <w:rPr>
          <w:rFonts w:cs="Times New Roman"/>
          <w:noProof/>
          <w:szCs w:val="20"/>
        </w:rPr>
        <w:t>27 624,67</w:t>
      </w:r>
      <w:r w:rsidRPr="009470F5">
        <w:rPr>
          <w:rFonts w:cs="Times New Roman"/>
          <w:noProof/>
          <w:szCs w:val="20"/>
        </w:rPr>
        <w:t xml:space="preserve"> zł</w:t>
      </w:r>
    </w:p>
    <w:p w:rsidR="009470F5" w:rsidRPr="009470F5" w:rsidRDefault="009470F5" w:rsidP="00A716D5">
      <w:pPr>
        <w:pStyle w:val="Akapitzlist"/>
        <w:spacing w:after="120"/>
        <w:ind w:left="2886" w:firstLine="654"/>
        <w:jc w:val="both"/>
        <w:rPr>
          <w:rFonts w:cs="Times New Roman"/>
          <w:noProof/>
          <w:szCs w:val="20"/>
        </w:rPr>
      </w:pPr>
      <w:r w:rsidRPr="009470F5">
        <w:rPr>
          <w:rFonts w:cs="Times New Roman"/>
          <w:noProof/>
          <w:szCs w:val="20"/>
        </w:rPr>
        <w:t>- dostawa gazu ziemnego</w:t>
      </w:r>
      <w:r w:rsidRPr="009470F5">
        <w:rPr>
          <w:rFonts w:cs="Times New Roman"/>
          <w:noProof/>
          <w:szCs w:val="20"/>
        </w:rPr>
        <w:tab/>
      </w:r>
      <w:r w:rsidRPr="009470F5">
        <w:rPr>
          <w:rFonts w:cs="Times New Roman"/>
          <w:noProof/>
          <w:szCs w:val="20"/>
        </w:rPr>
        <w:tab/>
      </w:r>
      <w:r w:rsidR="00A8468B">
        <w:rPr>
          <w:rFonts w:cs="Times New Roman"/>
          <w:noProof/>
          <w:szCs w:val="20"/>
        </w:rPr>
        <w:tab/>
      </w:r>
      <w:r w:rsidRPr="009470F5">
        <w:rPr>
          <w:rFonts w:cs="Times New Roman"/>
          <w:noProof/>
          <w:szCs w:val="20"/>
        </w:rPr>
        <w:tab/>
      </w:r>
      <w:r w:rsidR="00A716D5">
        <w:rPr>
          <w:rFonts w:cs="Times New Roman"/>
          <w:noProof/>
          <w:szCs w:val="20"/>
        </w:rPr>
        <w:t xml:space="preserve">  29 504,56 </w:t>
      </w:r>
      <w:r w:rsidRPr="009470F5">
        <w:rPr>
          <w:rFonts w:cs="Times New Roman"/>
          <w:noProof/>
          <w:szCs w:val="20"/>
        </w:rPr>
        <w:t>zł</w:t>
      </w:r>
    </w:p>
    <w:p w:rsidR="009470F5" w:rsidRPr="009470F5" w:rsidRDefault="009470F5" w:rsidP="00A716D5">
      <w:pPr>
        <w:pStyle w:val="Akapitzlist"/>
        <w:spacing w:after="120"/>
        <w:ind w:left="2886" w:firstLine="654"/>
        <w:jc w:val="both"/>
        <w:rPr>
          <w:rFonts w:cs="Times New Roman"/>
          <w:noProof/>
          <w:szCs w:val="20"/>
        </w:rPr>
      </w:pPr>
      <w:r w:rsidRPr="009470F5">
        <w:rPr>
          <w:rFonts w:cs="Times New Roman"/>
          <w:noProof/>
          <w:szCs w:val="20"/>
        </w:rPr>
        <w:t>- dostawa wody</w:t>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t xml:space="preserve">    </w:t>
      </w:r>
      <w:r w:rsidR="00A716D5">
        <w:rPr>
          <w:rFonts w:cs="Times New Roman"/>
          <w:noProof/>
          <w:szCs w:val="20"/>
        </w:rPr>
        <w:t xml:space="preserve">2 278,93 </w:t>
      </w:r>
      <w:r w:rsidRPr="009470F5">
        <w:rPr>
          <w:rFonts w:cs="Times New Roman"/>
          <w:noProof/>
          <w:szCs w:val="20"/>
        </w:rPr>
        <w:t>zł</w:t>
      </w:r>
    </w:p>
    <w:p w:rsidR="009470F5" w:rsidRPr="009470F5" w:rsidRDefault="009470F5" w:rsidP="00D13708">
      <w:pPr>
        <w:pStyle w:val="Akapitzlist"/>
        <w:spacing w:after="120"/>
        <w:ind w:left="1470"/>
        <w:jc w:val="both"/>
        <w:rPr>
          <w:rFonts w:cs="Times New Roman"/>
          <w:b/>
          <w:noProof/>
          <w:szCs w:val="20"/>
        </w:rPr>
      </w:pPr>
    </w:p>
    <w:p w:rsidR="009470F5" w:rsidRPr="009470F5" w:rsidRDefault="009470F5" w:rsidP="009470F5">
      <w:pPr>
        <w:pStyle w:val="Akapitzlist"/>
        <w:spacing w:after="120"/>
        <w:ind w:left="1470"/>
        <w:jc w:val="both"/>
        <w:rPr>
          <w:rFonts w:cs="Times New Roman"/>
          <w:b/>
          <w:noProof/>
          <w:szCs w:val="20"/>
        </w:rPr>
      </w:pPr>
      <w:r w:rsidRPr="009470F5">
        <w:rPr>
          <w:rFonts w:cs="Times New Roman"/>
          <w:b/>
          <w:noProof/>
          <w:szCs w:val="20"/>
        </w:rPr>
        <w:t>Szkoła Podstawowa im. Adama Wodziczki w Rogalinku</w:t>
      </w:r>
    </w:p>
    <w:p w:rsidR="009470F5" w:rsidRPr="009470F5" w:rsidRDefault="009470F5" w:rsidP="009470F5">
      <w:pPr>
        <w:pStyle w:val="Akapitzlist"/>
        <w:spacing w:after="120"/>
        <w:ind w:left="1470"/>
        <w:jc w:val="both"/>
        <w:rPr>
          <w:rFonts w:cs="Times New Roman"/>
          <w:noProof/>
          <w:szCs w:val="20"/>
        </w:rPr>
      </w:pPr>
      <w:r w:rsidRPr="009470F5">
        <w:rPr>
          <w:rFonts w:cs="Times New Roman"/>
          <w:b/>
          <w:noProof/>
          <w:szCs w:val="20"/>
        </w:rPr>
        <w:t>§ 4260</w:t>
      </w:r>
      <w:r w:rsidRPr="009470F5">
        <w:rPr>
          <w:rFonts w:cs="Times New Roman"/>
          <w:noProof/>
          <w:szCs w:val="20"/>
        </w:rPr>
        <w:t xml:space="preserve"> - Zakup energii</w:t>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t xml:space="preserve">  </w:t>
      </w:r>
      <w:r w:rsidR="0052439E">
        <w:rPr>
          <w:rFonts w:cs="Times New Roman"/>
          <w:b/>
          <w:noProof/>
          <w:szCs w:val="20"/>
        </w:rPr>
        <w:t>55 707,74</w:t>
      </w:r>
      <w:r w:rsidRPr="009470F5">
        <w:rPr>
          <w:rFonts w:cs="Times New Roman"/>
          <w:b/>
          <w:noProof/>
          <w:szCs w:val="20"/>
        </w:rPr>
        <w:t xml:space="preserve"> zł</w:t>
      </w:r>
    </w:p>
    <w:p w:rsidR="009470F5" w:rsidRPr="009470F5" w:rsidRDefault="009470F5" w:rsidP="00834808">
      <w:pPr>
        <w:pStyle w:val="Akapitzlist"/>
        <w:tabs>
          <w:tab w:val="left" w:pos="2835"/>
        </w:tabs>
        <w:spacing w:after="120"/>
        <w:ind w:left="2178" w:firstLine="654"/>
        <w:jc w:val="both"/>
        <w:rPr>
          <w:rFonts w:cs="Times New Roman"/>
          <w:noProof/>
          <w:szCs w:val="20"/>
        </w:rPr>
      </w:pPr>
      <w:r w:rsidRPr="009470F5">
        <w:rPr>
          <w:rFonts w:cs="Times New Roman"/>
          <w:noProof/>
          <w:szCs w:val="20"/>
        </w:rPr>
        <w:t>w tym : - dostawa energii elektrycznej</w:t>
      </w:r>
      <w:r w:rsidRPr="009470F5">
        <w:rPr>
          <w:rFonts w:cs="Times New Roman"/>
          <w:noProof/>
          <w:szCs w:val="20"/>
        </w:rPr>
        <w:tab/>
      </w:r>
      <w:r w:rsidRPr="009470F5">
        <w:rPr>
          <w:rFonts w:cs="Times New Roman"/>
          <w:noProof/>
          <w:szCs w:val="20"/>
        </w:rPr>
        <w:tab/>
      </w:r>
      <w:r w:rsidRPr="009470F5">
        <w:rPr>
          <w:rFonts w:cs="Times New Roman"/>
          <w:noProof/>
          <w:szCs w:val="20"/>
        </w:rPr>
        <w:tab/>
        <w:t xml:space="preserve">  </w:t>
      </w:r>
      <w:r w:rsidR="0052439E">
        <w:rPr>
          <w:rFonts w:cs="Times New Roman"/>
          <w:noProof/>
          <w:szCs w:val="20"/>
        </w:rPr>
        <w:t>31 545,66</w:t>
      </w:r>
      <w:r w:rsidRPr="009470F5">
        <w:rPr>
          <w:rFonts w:cs="Times New Roman"/>
          <w:noProof/>
          <w:szCs w:val="20"/>
        </w:rPr>
        <w:t xml:space="preserve"> zł</w:t>
      </w:r>
    </w:p>
    <w:p w:rsidR="009470F5" w:rsidRPr="009470F5" w:rsidRDefault="009470F5" w:rsidP="00A716D5">
      <w:pPr>
        <w:pStyle w:val="Akapitzlist"/>
        <w:spacing w:after="120"/>
        <w:ind w:left="2886" w:firstLine="654"/>
        <w:jc w:val="both"/>
        <w:rPr>
          <w:rFonts w:cs="Times New Roman"/>
          <w:noProof/>
          <w:szCs w:val="20"/>
        </w:rPr>
      </w:pPr>
      <w:r w:rsidRPr="009470F5">
        <w:rPr>
          <w:rFonts w:cs="Times New Roman"/>
          <w:noProof/>
          <w:szCs w:val="20"/>
        </w:rPr>
        <w:t>- dostawa gazu ziemnego</w:t>
      </w:r>
      <w:r w:rsidRPr="009470F5">
        <w:rPr>
          <w:rFonts w:cs="Times New Roman"/>
          <w:noProof/>
          <w:szCs w:val="20"/>
        </w:rPr>
        <w:tab/>
      </w:r>
      <w:r w:rsidRPr="009470F5">
        <w:rPr>
          <w:rFonts w:cs="Times New Roman"/>
          <w:noProof/>
          <w:szCs w:val="20"/>
        </w:rPr>
        <w:tab/>
      </w:r>
      <w:r w:rsidRPr="009470F5">
        <w:rPr>
          <w:rFonts w:cs="Times New Roman"/>
          <w:noProof/>
          <w:szCs w:val="20"/>
        </w:rPr>
        <w:tab/>
      </w:r>
      <w:r w:rsidR="00A8468B">
        <w:rPr>
          <w:rFonts w:cs="Times New Roman"/>
          <w:noProof/>
          <w:szCs w:val="20"/>
        </w:rPr>
        <w:tab/>
      </w:r>
      <w:r w:rsidR="0052439E">
        <w:rPr>
          <w:rFonts w:cs="Times New Roman"/>
          <w:noProof/>
          <w:szCs w:val="20"/>
        </w:rPr>
        <w:t xml:space="preserve">  21 937,70</w:t>
      </w:r>
      <w:r w:rsidRPr="009470F5">
        <w:rPr>
          <w:rFonts w:cs="Times New Roman"/>
          <w:noProof/>
          <w:szCs w:val="20"/>
        </w:rPr>
        <w:t xml:space="preserve"> zł</w:t>
      </w:r>
    </w:p>
    <w:p w:rsidR="009470F5" w:rsidRPr="009470F5" w:rsidRDefault="009470F5" w:rsidP="00A716D5">
      <w:pPr>
        <w:pStyle w:val="Akapitzlist"/>
        <w:spacing w:after="120"/>
        <w:ind w:left="2886" w:firstLine="654"/>
        <w:jc w:val="both"/>
        <w:rPr>
          <w:rFonts w:cs="Times New Roman"/>
          <w:noProof/>
          <w:szCs w:val="20"/>
        </w:rPr>
      </w:pPr>
      <w:r w:rsidRPr="009470F5">
        <w:rPr>
          <w:rFonts w:cs="Times New Roman"/>
          <w:noProof/>
          <w:szCs w:val="20"/>
        </w:rPr>
        <w:t>- dostawa wody</w:t>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t xml:space="preserve">    </w:t>
      </w:r>
      <w:r w:rsidR="0052439E">
        <w:rPr>
          <w:rFonts w:cs="Times New Roman"/>
          <w:noProof/>
          <w:szCs w:val="20"/>
        </w:rPr>
        <w:t xml:space="preserve">2 224,38 </w:t>
      </w:r>
      <w:r w:rsidRPr="009470F5">
        <w:rPr>
          <w:rFonts w:cs="Times New Roman"/>
          <w:noProof/>
          <w:szCs w:val="20"/>
        </w:rPr>
        <w:t>zł</w:t>
      </w:r>
    </w:p>
    <w:p w:rsidR="009470F5" w:rsidRPr="009470F5" w:rsidRDefault="009470F5" w:rsidP="00D13708">
      <w:pPr>
        <w:pStyle w:val="Akapitzlist"/>
        <w:spacing w:after="120"/>
        <w:ind w:left="1470"/>
        <w:jc w:val="both"/>
        <w:rPr>
          <w:rFonts w:cs="Times New Roman"/>
          <w:noProof/>
          <w:szCs w:val="20"/>
        </w:rPr>
      </w:pPr>
    </w:p>
    <w:p w:rsidR="009470F5" w:rsidRPr="009470F5" w:rsidRDefault="009470F5" w:rsidP="009470F5">
      <w:pPr>
        <w:pStyle w:val="Akapitzlist"/>
        <w:spacing w:after="120"/>
        <w:ind w:left="1470"/>
        <w:jc w:val="both"/>
        <w:rPr>
          <w:rFonts w:cs="Times New Roman"/>
          <w:b/>
          <w:noProof/>
          <w:szCs w:val="20"/>
        </w:rPr>
      </w:pPr>
      <w:r w:rsidRPr="009470F5">
        <w:rPr>
          <w:rFonts w:cs="Times New Roman"/>
          <w:b/>
          <w:noProof/>
          <w:szCs w:val="20"/>
        </w:rPr>
        <w:t>Szkoła Podstawowa im. Kawalerów Orderu Uśmiechu w Daszewicach</w:t>
      </w:r>
    </w:p>
    <w:p w:rsidR="009470F5" w:rsidRPr="009470F5" w:rsidRDefault="009470F5" w:rsidP="009470F5">
      <w:pPr>
        <w:pStyle w:val="Akapitzlist"/>
        <w:spacing w:after="120"/>
        <w:ind w:left="1470"/>
        <w:jc w:val="both"/>
        <w:rPr>
          <w:rFonts w:cs="Times New Roman"/>
          <w:noProof/>
          <w:szCs w:val="20"/>
        </w:rPr>
      </w:pPr>
      <w:r w:rsidRPr="009470F5">
        <w:rPr>
          <w:rFonts w:cs="Times New Roman"/>
          <w:b/>
          <w:noProof/>
          <w:szCs w:val="20"/>
        </w:rPr>
        <w:t xml:space="preserve">§ 4260 - </w:t>
      </w:r>
      <w:r w:rsidRPr="009470F5">
        <w:rPr>
          <w:rFonts w:cs="Times New Roman"/>
          <w:noProof/>
          <w:szCs w:val="20"/>
        </w:rPr>
        <w:t>Zakup energii</w:t>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0052439E">
        <w:rPr>
          <w:rFonts w:cs="Times New Roman"/>
          <w:b/>
          <w:bCs/>
          <w:noProof/>
          <w:szCs w:val="20"/>
        </w:rPr>
        <w:t>125 723,26</w:t>
      </w:r>
      <w:r w:rsidRPr="009470F5">
        <w:rPr>
          <w:rFonts w:cs="Times New Roman"/>
          <w:b/>
          <w:noProof/>
          <w:szCs w:val="20"/>
        </w:rPr>
        <w:t xml:space="preserve"> zł</w:t>
      </w:r>
    </w:p>
    <w:p w:rsidR="009470F5" w:rsidRPr="009470F5" w:rsidRDefault="009470F5" w:rsidP="00834808">
      <w:pPr>
        <w:pStyle w:val="Akapitzlist"/>
        <w:tabs>
          <w:tab w:val="left" w:pos="2835"/>
        </w:tabs>
        <w:spacing w:after="120"/>
        <w:ind w:left="2178" w:firstLine="654"/>
        <w:jc w:val="both"/>
        <w:rPr>
          <w:rFonts w:cs="Times New Roman"/>
          <w:noProof/>
          <w:szCs w:val="20"/>
        </w:rPr>
      </w:pPr>
      <w:r w:rsidRPr="009470F5">
        <w:rPr>
          <w:rFonts w:cs="Times New Roman"/>
          <w:noProof/>
          <w:szCs w:val="20"/>
        </w:rPr>
        <w:t>w tym : - dostawa energii elektrycznej</w:t>
      </w:r>
      <w:r w:rsidRPr="009470F5">
        <w:rPr>
          <w:rFonts w:cs="Times New Roman"/>
          <w:noProof/>
          <w:szCs w:val="20"/>
        </w:rPr>
        <w:tab/>
      </w:r>
      <w:r w:rsidRPr="009470F5">
        <w:rPr>
          <w:rFonts w:cs="Times New Roman"/>
          <w:noProof/>
          <w:szCs w:val="20"/>
        </w:rPr>
        <w:tab/>
      </w:r>
      <w:r w:rsidRPr="009470F5">
        <w:rPr>
          <w:rFonts w:cs="Times New Roman"/>
          <w:noProof/>
          <w:szCs w:val="20"/>
        </w:rPr>
        <w:tab/>
        <w:t xml:space="preserve">  </w:t>
      </w:r>
      <w:r w:rsidR="0052439E">
        <w:rPr>
          <w:rFonts w:cs="Times New Roman"/>
          <w:noProof/>
          <w:szCs w:val="20"/>
        </w:rPr>
        <w:t>60 047,96</w:t>
      </w:r>
      <w:r w:rsidRPr="009470F5">
        <w:rPr>
          <w:rFonts w:cs="Times New Roman"/>
          <w:noProof/>
          <w:szCs w:val="20"/>
        </w:rPr>
        <w:t xml:space="preserve"> zł</w:t>
      </w:r>
    </w:p>
    <w:p w:rsidR="009470F5" w:rsidRPr="009470F5" w:rsidRDefault="009470F5" w:rsidP="00A716D5">
      <w:pPr>
        <w:pStyle w:val="Akapitzlist"/>
        <w:spacing w:after="120"/>
        <w:ind w:left="2886" w:firstLine="654"/>
        <w:jc w:val="both"/>
        <w:rPr>
          <w:rFonts w:cs="Times New Roman"/>
          <w:noProof/>
          <w:szCs w:val="20"/>
        </w:rPr>
      </w:pPr>
      <w:r w:rsidRPr="009470F5">
        <w:rPr>
          <w:rFonts w:cs="Times New Roman"/>
          <w:noProof/>
          <w:szCs w:val="20"/>
        </w:rPr>
        <w:t>- dostawa gazu ziemnego</w:t>
      </w:r>
      <w:r w:rsidRPr="009470F5">
        <w:rPr>
          <w:rFonts w:cs="Times New Roman"/>
          <w:noProof/>
          <w:szCs w:val="20"/>
        </w:rPr>
        <w:tab/>
      </w:r>
      <w:r w:rsidRPr="009470F5">
        <w:rPr>
          <w:rFonts w:cs="Times New Roman"/>
          <w:noProof/>
          <w:szCs w:val="20"/>
        </w:rPr>
        <w:tab/>
      </w:r>
      <w:r w:rsidR="00A8468B">
        <w:rPr>
          <w:rFonts w:cs="Times New Roman"/>
          <w:noProof/>
          <w:szCs w:val="20"/>
        </w:rPr>
        <w:tab/>
      </w:r>
      <w:r w:rsidRPr="009470F5">
        <w:rPr>
          <w:rFonts w:cs="Times New Roman"/>
          <w:noProof/>
          <w:szCs w:val="20"/>
        </w:rPr>
        <w:tab/>
        <w:t xml:space="preserve">  </w:t>
      </w:r>
      <w:r w:rsidR="0052439E">
        <w:rPr>
          <w:rFonts w:cs="Times New Roman"/>
          <w:noProof/>
          <w:szCs w:val="20"/>
        </w:rPr>
        <w:t>56 471,46</w:t>
      </w:r>
      <w:r w:rsidRPr="009470F5">
        <w:rPr>
          <w:rFonts w:cs="Times New Roman"/>
          <w:noProof/>
          <w:szCs w:val="20"/>
        </w:rPr>
        <w:t xml:space="preserve"> zł</w:t>
      </w:r>
    </w:p>
    <w:p w:rsidR="009470F5" w:rsidRPr="009470F5" w:rsidRDefault="009470F5" w:rsidP="00A716D5">
      <w:pPr>
        <w:pStyle w:val="Akapitzlist"/>
        <w:spacing w:after="120"/>
        <w:ind w:left="2886" w:firstLine="654"/>
        <w:jc w:val="both"/>
        <w:rPr>
          <w:rFonts w:cs="Times New Roman"/>
          <w:noProof/>
          <w:szCs w:val="20"/>
        </w:rPr>
      </w:pPr>
      <w:r w:rsidRPr="009470F5">
        <w:rPr>
          <w:rFonts w:cs="Times New Roman"/>
          <w:noProof/>
          <w:szCs w:val="20"/>
        </w:rPr>
        <w:t>- dostawa wody</w:t>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0052439E">
        <w:rPr>
          <w:rFonts w:cs="Times New Roman"/>
          <w:noProof/>
          <w:szCs w:val="20"/>
        </w:rPr>
        <w:t xml:space="preserve">    9 203,84</w:t>
      </w:r>
      <w:r w:rsidRPr="009470F5">
        <w:rPr>
          <w:rFonts w:cs="Times New Roman"/>
          <w:noProof/>
          <w:szCs w:val="20"/>
        </w:rPr>
        <w:t xml:space="preserve"> zł</w:t>
      </w:r>
    </w:p>
    <w:p w:rsidR="009470F5" w:rsidRPr="009470F5" w:rsidRDefault="009470F5" w:rsidP="00D13708">
      <w:pPr>
        <w:pStyle w:val="Akapitzlist"/>
        <w:spacing w:after="120"/>
        <w:ind w:left="1470"/>
        <w:jc w:val="both"/>
        <w:rPr>
          <w:rFonts w:cs="Times New Roman"/>
          <w:b/>
          <w:noProof/>
          <w:szCs w:val="20"/>
        </w:rPr>
      </w:pPr>
    </w:p>
    <w:p w:rsidR="009470F5" w:rsidRPr="009470F5" w:rsidRDefault="009470F5" w:rsidP="009470F5">
      <w:pPr>
        <w:pStyle w:val="Akapitzlist"/>
        <w:spacing w:after="120"/>
        <w:ind w:left="1470"/>
        <w:jc w:val="both"/>
        <w:rPr>
          <w:rFonts w:cs="Times New Roman"/>
          <w:b/>
          <w:noProof/>
          <w:szCs w:val="20"/>
        </w:rPr>
      </w:pPr>
      <w:r w:rsidRPr="009470F5">
        <w:rPr>
          <w:rFonts w:cs="Times New Roman"/>
          <w:b/>
          <w:noProof/>
          <w:szCs w:val="20"/>
        </w:rPr>
        <w:t>Szkoła Podstawowa im. Arkadego Fiedlera w Czapurach</w:t>
      </w:r>
    </w:p>
    <w:p w:rsidR="009470F5" w:rsidRPr="009470F5" w:rsidRDefault="009470F5" w:rsidP="009470F5">
      <w:pPr>
        <w:pStyle w:val="Akapitzlist"/>
        <w:spacing w:after="120"/>
        <w:ind w:left="1470"/>
        <w:jc w:val="both"/>
        <w:rPr>
          <w:rFonts w:cs="Times New Roman"/>
          <w:noProof/>
          <w:szCs w:val="20"/>
        </w:rPr>
      </w:pPr>
      <w:r w:rsidRPr="009470F5">
        <w:rPr>
          <w:rFonts w:cs="Times New Roman"/>
          <w:b/>
          <w:noProof/>
          <w:szCs w:val="20"/>
        </w:rPr>
        <w:t>§ 4260 -</w:t>
      </w:r>
      <w:r w:rsidRPr="009470F5">
        <w:rPr>
          <w:rFonts w:cs="Times New Roman"/>
          <w:noProof/>
          <w:szCs w:val="20"/>
        </w:rPr>
        <w:t xml:space="preserve"> Zakup energii</w:t>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0052439E">
        <w:rPr>
          <w:rFonts w:cs="Times New Roman"/>
          <w:b/>
          <w:noProof/>
          <w:szCs w:val="20"/>
        </w:rPr>
        <w:t>137 487,99</w:t>
      </w:r>
      <w:r w:rsidRPr="009470F5">
        <w:rPr>
          <w:rFonts w:cs="Times New Roman"/>
          <w:b/>
          <w:noProof/>
          <w:szCs w:val="20"/>
        </w:rPr>
        <w:t xml:space="preserve"> zł</w:t>
      </w:r>
    </w:p>
    <w:p w:rsidR="009470F5" w:rsidRPr="009470F5" w:rsidRDefault="009470F5" w:rsidP="0052439E">
      <w:pPr>
        <w:pStyle w:val="Akapitzlist"/>
        <w:tabs>
          <w:tab w:val="left" w:pos="2835"/>
        </w:tabs>
        <w:spacing w:after="120"/>
        <w:ind w:left="2178" w:firstLine="654"/>
        <w:jc w:val="both"/>
        <w:rPr>
          <w:rFonts w:cs="Times New Roman"/>
          <w:noProof/>
          <w:szCs w:val="20"/>
        </w:rPr>
      </w:pPr>
      <w:r w:rsidRPr="009470F5">
        <w:rPr>
          <w:rFonts w:cs="Times New Roman"/>
          <w:noProof/>
          <w:szCs w:val="20"/>
        </w:rPr>
        <w:t>w tym : - dostawa energii elektrycznej</w:t>
      </w:r>
      <w:r w:rsidRPr="009470F5">
        <w:rPr>
          <w:rFonts w:cs="Times New Roman"/>
          <w:noProof/>
          <w:szCs w:val="20"/>
        </w:rPr>
        <w:tab/>
      </w:r>
      <w:r w:rsidRPr="009470F5">
        <w:rPr>
          <w:rFonts w:cs="Times New Roman"/>
          <w:noProof/>
          <w:szCs w:val="20"/>
        </w:rPr>
        <w:tab/>
      </w:r>
      <w:r w:rsidRPr="009470F5">
        <w:rPr>
          <w:rFonts w:cs="Times New Roman"/>
          <w:noProof/>
          <w:szCs w:val="20"/>
        </w:rPr>
        <w:tab/>
        <w:t xml:space="preserve">  </w:t>
      </w:r>
      <w:r w:rsidR="0052439E">
        <w:rPr>
          <w:rFonts w:cs="Times New Roman"/>
          <w:noProof/>
          <w:szCs w:val="20"/>
        </w:rPr>
        <w:t>79 851,73</w:t>
      </w:r>
      <w:r w:rsidRPr="009470F5">
        <w:rPr>
          <w:rFonts w:cs="Times New Roman"/>
          <w:noProof/>
          <w:szCs w:val="20"/>
        </w:rPr>
        <w:t xml:space="preserve"> zł</w:t>
      </w:r>
    </w:p>
    <w:p w:rsidR="009470F5" w:rsidRPr="009470F5" w:rsidRDefault="009470F5" w:rsidP="0052439E">
      <w:pPr>
        <w:pStyle w:val="Akapitzlist"/>
        <w:spacing w:after="120"/>
        <w:ind w:left="2886" w:firstLine="654"/>
        <w:jc w:val="both"/>
        <w:rPr>
          <w:rFonts w:cs="Times New Roman"/>
          <w:noProof/>
          <w:szCs w:val="20"/>
        </w:rPr>
      </w:pPr>
      <w:r w:rsidRPr="009470F5">
        <w:rPr>
          <w:rFonts w:cs="Times New Roman"/>
          <w:noProof/>
          <w:szCs w:val="20"/>
        </w:rPr>
        <w:t>- dostawa gazu ziemnego</w:t>
      </w:r>
      <w:r w:rsidRPr="009470F5">
        <w:rPr>
          <w:rFonts w:cs="Times New Roman"/>
          <w:noProof/>
          <w:szCs w:val="20"/>
        </w:rPr>
        <w:tab/>
      </w:r>
      <w:r w:rsidRPr="009470F5">
        <w:rPr>
          <w:rFonts w:cs="Times New Roman"/>
          <w:noProof/>
          <w:szCs w:val="20"/>
        </w:rPr>
        <w:tab/>
      </w:r>
      <w:r w:rsidR="00A8468B">
        <w:rPr>
          <w:rFonts w:cs="Times New Roman"/>
          <w:noProof/>
          <w:szCs w:val="20"/>
        </w:rPr>
        <w:tab/>
      </w:r>
      <w:r w:rsidRPr="009470F5">
        <w:rPr>
          <w:rFonts w:cs="Times New Roman"/>
          <w:noProof/>
          <w:szCs w:val="20"/>
        </w:rPr>
        <w:tab/>
      </w:r>
      <w:r w:rsidR="0052439E">
        <w:rPr>
          <w:rFonts w:cs="Times New Roman"/>
          <w:noProof/>
          <w:szCs w:val="20"/>
        </w:rPr>
        <w:t xml:space="preserve">  55 305,38 </w:t>
      </w:r>
      <w:r w:rsidRPr="009470F5">
        <w:rPr>
          <w:rFonts w:cs="Times New Roman"/>
          <w:noProof/>
          <w:szCs w:val="20"/>
        </w:rPr>
        <w:t>zł</w:t>
      </w:r>
    </w:p>
    <w:p w:rsidR="009470F5" w:rsidRPr="009470F5" w:rsidRDefault="009470F5" w:rsidP="0052439E">
      <w:pPr>
        <w:pStyle w:val="Akapitzlist"/>
        <w:spacing w:after="120"/>
        <w:ind w:left="2886" w:firstLine="654"/>
        <w:jc w:val="both"/>
        <w:rPr>
          <w:rFonts w:cs="Times New Roman"/>
          <w:noProof/>
          <w:szCs w:val="20"/>
        </w:rPr>
      </w:pPr>
      <w:r w:rsidRPr="009470F5">
        <w:rPr>
          <w:rFonts w:cs="Times New Roman"/>
          <w:noProof/>
          <w:szCs w:val="20"/>
        </w:rPr>
        <w:lastRenderedPageBreak/>
        <w:t>- dostawa wody</w:t>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t xml:space="preserve">    </w:t>
      </w:r>
      <w:r w:rsidR="008E48CD">
        <w:rPr>
          <w:rFonts w:cs="Times New Roman"/>
          <w:noProof/>
          <w:szCs w:val="20"/>
        </w:rPr>
        <w:t>2 330,88</w:t>
      </w:r>
      <w:r w:rsidRPr="009470F5">
        <w:rPr>
          <w:rFonts w:cs="Times New Roman"/>
          <w:noProof/>
          <w:szCs w:val="20"/>
        </w:rPr>
        <w:t xml:space="preserve"> zł</w:t>
      </w:r>
    </w:p>
    <w:p w:rsidR="009470F5" w:rsidRPr="009470F5" w:rsidRDefault="009470F5" w:rsidP="00D13708">
      <w:pPr>
        <w:pStyle w:val="Akapitzlist"/>
        <w:spacing w:after="120"/>
        <w:ind w:left="1470"/>
        <w:jc w:val="both"/>
        <w:rPr>
          <w:rFonts w:cs="Times New Roman"/>
          <w:b/>
          <w:noProof/>
          <w:szCs w:val="20"/>
          <w:highlight w:val="yellow"/>
        </w:rPr>
      </w:pPr>
    </w:p>
    <w:p w:rsidR="009470F5" w:rsidRPr="009470F5" w:rsidRDefault="009470F5" w:rsidP="009470F5">
      <w:pPr>
        <w:pStyle w:val="Akapitzlist"/>
        <w:spacing w:after="120"/>
        <w:ind w:left="1470"/>
        <w:jc w:val="both"/>
        <w:rPr>
          <w:rFonts w:cs="Times New Roman"/>
          <w:b/>
          <w:noProof/>
          <w:szCs w:val="20"/>
        </w:rPr>
      </w:pPr>
      <w:r w:rsidRPr="009470F5">
        <w:rPr>
          <w:rFonts w:cs="Times New Roman"/>
          <w:b/>
          <w:noProof/>
          <w:szCs w:val="20"/>
        </w:rPr>
        <w:t>Zespół Szkół w Krośnie</w:t>
      </w:r>
    </w:p>
    <w:p w:rsidR="009470F5" w:rsidRPr="009470F5" w:rsidRDefault="009470F5" w:rsidP="009470F5">
      <w:pPr>
        <w:pStyle w:val="Akapitzlist"/>
        <w:spacing w:after="120"/>
        <w:ind w:left="1470"/>
        <w:jc w:val="both"/>
        <w:rPr>
          <w:rFonts w:cs="Times New Roman"/>
          <w:szCs w:val="20"/>
        </w:rPr>
      </w:pPr>
      <w:r w:rsidRPr="009470F5">
        <w:rPr>
          <w:rFonts w:cs="Times New Roman"/>
          <w:b/>
          <w:noProof/>
          <w:szCs w:val="20"/>
        </w:rPr>
        <w:t>§ 4260</w:t>
      </w:r>
      <w:r w:rsidRPr="009470F5">
        <w:rPr>
          <w:rFonts w:cs="Times New Roman"/>
          <w:szCs w:val="20"/>
        </w:rPr>
        <w:t xml:space="preserve"> - Zakup energii</w:t>
      </w:r>
      <w:r w:rsidRPr="009470F5">
        <w:rPr>
          <w:rFonts w:cs="Times New Roman"/>
          <w:szCs w:val="20"/>
        </w:rPr>
        <w:tab/>
      </w:r>
      <w:r w:rsidRPr="009470F5">
        <w:rPr>
          <w:rFonts w:cs="Times New Roman"/>
          <w:szCs w:val="20"/>
        </w:rPr>
        <w:tab/>
      </w:r>
      <w:r w:rsidRPr="009470F5">
        <w:rPr>
          <w:rFonts w:cs="Times New Roman"/>
          <w:szCs w:val="20"/>
        </w:rPr>
        <w:tab/>
      </w:r>
      <w:r w:rsidRPr="009470F5">
        <w:rPr>
          <w:rFonts w:cs="Times New Roman"/>
          <w:szCs w:val="20"/>
        </w:rPr>
        <w:tab/>
      </w:r>
      <w:r w:rsidRPr="009470F5">
        <w:rPr>
          <w:rFonts w:cs="Times New Roman"/>
          <w:szCs w:val="20"/>
        </w:rPr>
        <w:tab/>
      </w:r>
      <w:r w:rsidRPr="009470F5">
        <w:rPr>
          <w:rFonts w:cs="Times New Roman"/>
          <w:szCs w:val="20"/>
        </w:rPr>
        <w:tab/>
      </w:r>
      <w:r w:rsidRPr="009470F5">
        <w:rPr>
          <w:rFonts w:cs="Times New Roman"/>
          <w:szCs w:val="20"/>
        </w:rPr>
        <w:tab/>
      </w:r>
      <w:r w:rsidR="00002B1C">
        <w:rPr>
          <w:rFonts w:cs="Times New Roman"/>
          <w:b/>
          <w:bCs/>
          <w:szCs w:val="20"/>
        </w:rPr>
        <w:t>174 920,47</w:t>
      </w:r>
      <w:r w:rsidRPr="009470F5">
        <w:rPr>
          <w:rFonts w:cs="Times New Roman"/>
          <w:b/>
          <w:bCs/>
          <w:szCs w:val="20"/>
        </w:rPr>
        <w:t xml:space="preserve"> z</w:t>
      </w:r>
      <w:r w:rsidRPr="009470F5">
        <w:rPr>
          <w:rFonts w:cs="Times New Roman"/>
          <w:b/>
          <w:szCs w:val="20"/>
        </w:rPr>
        <w:t>ł</w:t>
      </w:r>
    </w:p>
    <w:p w:rsidR="009470F5" w:rsidRPr="009470F5" w:rsidRDefault="009470F5" w:rsidP="00002B1C">
      <w:pPr>
        <w:pStyle w:val="Akapitzlist"/>
        <w:tabs>
          <w:tab w:val="left" w:pos="2835"/>
        </w:tabs>
        <w:spacing w:after="120"/>
        <w:ind w:left="2178" w:firstLine="654"/>
        <w:jc w:val="both"/>
        <w:rPr>
          <w:rFonts w:cs="Times New Roman"/>
          <w:szCs w:val="20"/>
        </w:rPr>
      </w:pPr>
      <w:r w:rsidRPr="009470F5">
        <w:rPr>
          <w:rFonts w:cs="Times New Roman"/>
          <w:szCs w:val="20"/>
        </w:rPr>
        <w:t>w tym : - dostawa energii elektrycznej</w:t>
      </w:r>
      <w:r w:rsidRPr="009470F5">
        <w:rPr>
          <w:rFonts w:cs="Times New Roman"/>
          <w:szCs w:val="20"/>
        </w:rPr>
        <w:tab/>
      </w:r>
      <w:r w:rsidRPr="009470F5">
        <w:rPr>
          <w:rFonts w:cs="Times New Roman"/>
          <w:szCs w:val="20"/>
        </w:rPr>
        <w:tab/>
      </w:r>
      <w:r w:rsidRPr="009470F5">
        <w:rPr>
          <w:rFonts w:cs="Times New Roman"/>
          <w:szCs w:val="20"/>
        </w:rPr>
        <w:tab/>
      </w:r>
      <w:r w:rsidR="00002B1C">
        <w:rPr>
          <w:rFonts w:cs="Times New Roman"/>
          <w:szCs w:val="20"/>
        </w:rPr>
        <w:t xml:space="preserve">114 148,60 </w:t>
      </w:r>
      <w:r w:rsidRPr="009470F5">
        <w:rPr>
          <w:rFonts w:cs="Times New Roman"/>
          <w:szCs w:val="20"/>
        </w:rPr>
        <w:t>zł</w:t>
      </w:r>
    </w:p>
    <w:p w:rsidR="009470F5" w:rsidRPr="009470F5" w:rsidRDefault="009470F5" w:rsidP="00002B1C">
      <w:pPr>
        <w:pStyle w:val="Akapitzlist"/>
        <w:spacing w:after="120"/>
        <w:ind w:left="2886" w:firstLine="654"/>
        <w:jc w:val="both"/>
        <w:rPr>
          <w:rFonts w:cs="Times New Roman"/>
          <w:noProof/>
          <w:szCs w:val="20"/>
        </w:rPr>
      </w:pPr>
      <w:r w:rsidRPr="009470F5">
        <w:rPr>
          <w:rFonts w:cs="Times New Roman"/>
          <w:noProof/>
          <w:szCs w:val="20"/>
        </w:rPr>
        <w:t>- dostawa gazu ziemnego</w:t>
      </w:r>
      <w:r w:rsidRPr="009470F5">
        <w:rPr>
          <w:rFonts w:cs="Times New Roman"/>
          <w:noProof/>
          <w:szCs w:val="20"/>
        </w:rPr>
        <w:tab/>
      </w:r>
      <w:r w:rsidRPr="009470F5">
        <w:rPr>
          <w:rFonts w:cs="Times New Roman"/>
          <w:noProof/>
          <w:szCs w:val="20"/>
        </w:rPr>
        <w:tab/>
      </w:r>
      <w:r w:rsidR="004F1659">
        <w:rPr>
          <w:rFonts w:cs="Times New Roman"/>
          <w:noProof/>
          <w:szCs w:val="20"/>
        </w:rPr>
        <w:tab/>
      </w:r>
      <w:r w:rsidRPr="009470F5">
        <w:rPr>
          <w:rFonts w:cs="Times New Roman"/>
          <w:noProof/>
          <w:szCs w:val="20"/>
        </w:rPr>
        <w:tab/>
        <w:t xml:space="preserve">  </w:t>
      </w:r>
      <w:r w:rsidR="00002B1C">
        <w:rPr>
          <w:rFonts w:cs="Times New Roman"/>
          <w:noProof/>
          <w:szCs w:val="20"/>
        </w:rPr>
        <w:t>56 231,60</w:t>
      </w:r>
      <w:r w:rsidRPr="009470F5">
        <w:rPr>
          <w:rFonts w:cs="Times New Roman"/>
          <w:noProof/>
          <w:szCs w:val="20"/>
        </w:rPr>
        <w:t xml:space="preserve"> zł</w:t>
      </w:r>
    </w:p>
    <w:p w:rsidR="009470F5" w:rsidRPr="00002B1C" w:rsidRDefault="009470F5" w:rsidP="00002B1C">
      <w:pPr>
        <w:pStyle w:val="Akapitzlist"/>
        <w:spacing w:after="120"/>
        <w:ind w:left="2886" w:firstLine="654"/>
        <w:jc w:val="both"/>
        <w:rPr>
          <w:rFonts w:cs="Times New Roman"/>
          <w:noProof/>
          <w:szCs w:val="20"/>
        </w:rPr>
      </w:pPr>
      <w:r w:rsidRPr="009470F5">
        <w:rPr>
          <w:rFonts w:cs="Times New Roman"/>
          <w:noProof/>
          <w:szCs w:val="20"/>
        </w:rPr>
        <w:t>- dostawa wody</w:t>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t xml:space="preserve">    </w:t>
      </w:r>
      <w:r w:rsidR="00002B1C">
        <w:rPr>
          <w:rFonts w:cs="Times New Roman"/>
          <w:noProof/>
          <w:szCs w:val="20"/>
        </w:rPr>
        <w:t>4 540,27</w:t>
      </w:r>
      <w:r w:rsidRPr="009470F5">
        <w:rPr>
          <w:rFonts w:cs="Times New Roman"/>
          <w:noProof/>
          <w:szCs w:val="20"/>
        </w:rPr>
        <w:t xml:space="preserve"> zł</w:t>
      </w:r>
    </w:p>
    <w:p w:rsidR="00B86CE0" w:rsidRPr="00A85712" w:rsidRDefault="00B86CE0" w:rsidP="00B86CE0">
      <w:pPr>
        <w:pStyle w:val="Akapitzlist"/>
        <w:ind w:left="1200"/>
        <w:jc w:val="both"/>
        <w:rPr>
          <w:highlight w:val="yellow"/>
        </w:rPr>
      </w:pPr>
    </w:p>
    <w:p w:rsidR="00203626" w:rsidRPr="00C37B46" w:rsidRDefault="00002B1C" w:rsidP="00203626">
      <w:pPr>
        <w:pStyle w:val="Akapitzlist"/>
        <w:numPr>
          <w:ilvl w:val="1"/>
          <w:numId w:val="37"/>
        </w:numPr>
        <w:spacing w:after="0"/>
        <w:jc w:val="both"/>
        <w:rPr>
          <w:rFonts w:eastAsia="Times New Roman" w:cs="Times New Roman"/>
          <w:szCs w:val="20"/>
        </w:rPr>
      </w:pPr>
      <w:r w:rsidRPr="00C37B46">
        <w:rPr>
          <w:rFonts w:eastAsia="Times New Roman" w:cs="Times New Roman"/>
          <w:szCs w:val="20"/>
        </w:rPr>
        <w:t xml:space="preserve">zakup usług remontowych </w:t>
      </w:r>
      <w:r w:rsidR="00203626" w:rsidRPr="00C37B46">
        <w:rPr>
          <w:rFonts w:eastAsia="Times New Roman" w:cs="Times New Roman"/>
          <w:szCs w:val="20"/>
        </w:rPr>
        <w:t>– plan 1 103 562,37 zł, wykonanie</w:t>
      </w:r>
      <w:r w:rsidRPr="00C37B46">
        <w:rPr>
          <w:rFonts w:eastAsia="Times New Roman" w:cs="Times New Roman"/>
          <w:szCs w:val="20"/>
        </w:rPr>
        <w:t xml:space="preserve"> 1 088 436,87 zł</w:t>
      </w:r>
      <w:r w:rsidR="00203626" w:rsidRPr="00C37B46">
        <w:rPr>
          <w:rFonts w:eastAsia="Times New Roman" w:cs="Times New Roman"/>
          <w:szCs w:val="20"/>
        </w:rPr>
        <w:t>, w tym:</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serwis i konserwacja dźwigów 503,75</w:t>
      </w:r>
      <w:bookmarkStart w:id="57" w:name="_Hlk130479120"/>
      <w:r w:rsidR="00A8468B" w:rsidRPr="00C37B46">
        <w:rPr>
          <w:rFonts w:eastAsia="Times New Roman" w:cs="Times New Roman"/>
          <w:szCs w:val="20"/>
        </w:rPr>
        <w:t xml:space="preserve"> zł,</w:t>
      </w:r>
      <w:bookmarkEnd w:id="57"/>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naprawy i serwis – kotłownia  6 654,30</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serwis stacji uzdatniania wody 350,00</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serwis pracowni komputerowych 9 225,00</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serwis i naprawy systemu alarmowego/ monitoringu 7 077,40</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budowa systemu monitoringu hali sportowej 12 950,01</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montaż narożników ochronnych PCV  2 066,40</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naprawy centrali telefonicznej 676,50</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montaż klimatyzatorów po pracach termomodernizacji budynku  6 642,00</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serwis urządzeń układu wentylacji</w:t>
      </w:r>
      <w:r w:rsidRPr="00C37B46">
        <w:rPr>
          <w:rFonts w:eastAsia="Times New Roman" w:cs="Times New Roman"/>
          <w:szCs w:val="20"/>
        </w:rPr>
        <w:tab/>
        <w:t xml:space="preserve"> 20 163,29</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konserwacja dźwigu windy 8 819,10</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naprawa pieca c.o., instalacji c.o. 20 580,36</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naprawa sieci internetowej 1 722,00</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serwis drzwi 7 449,15</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naprawa i przebudowa instalacji SSWN  9 645,05</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konserwacja i naprawa okien i drzwi, schodów 131 544,58</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malowanie pomieszczeń i ciągów komunikacyjnych w budynku 10 322,38</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naprawa poszycia na dachach  11 503,00</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przerobienie oświetlenia na energooszczędne 6 724,41</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remont podłóg,  wymiana posadzki 17 800,00</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usługi budowlano- montażowe 70 021,25</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remont pokoju nauczycielskiego 23 166,99</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remont klasy  3 000,00</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remont biblioteka 1 865,17</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remont łazienek 86 973,30</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remont i modernizacja pomieszczeń 14 506,01</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remont schodów  26 000,00</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remont szatni 3 100,00</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naprawa, przesunięcie ogrodzenia 54 369,84</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naprawa elewacji na budynkach  12 169,76</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naprawa, montaż nawierzchni boiska 143 743,95</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naprawa instalacji elektrycznej 32 068,34</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naprawa instalacji wod.-kan., rurociągu 9 925,50</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naprawa balustrad 20 221,20</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naprawa przepompowni 3 813,00</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pielęgnacja boiska trawiastego, rewitalizacja 16 836,00</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montaż opraw oświetleniowych LED 19 397,31</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 xml:space="preserve">montaż </w:t>
      </w:r>
      <w:proofErr w:type="spellStart"/>
      <w:r w:rsidRPr="00C37B46">
        <w:rPr>
          <w:rFonts w:eastAsia="Times New Roman" w:cs="Times New Roman"/>
          <w:szCs w:val="20"/>
        </w:rPr>
        <w:t>piłkochwytów</w:t>
      </w:r>
      <w:proofErr w:type="spellEnd"/>
      <w:r w:rsidRPr="00C37B46">
        <w:rPr>
          <w:rFonts w:eastAsia="Times New Roman" w:cs="Times New Roman"/>
          <w:szCs w:val="20"/>
        </w:rPr>
        <w:t xml:space="preserve"> 43 629,33</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naprawa i konserwacja placu zabaw 72 392,23</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naprawa tablicy wyników na Sali sportowej 1 722,00</w:t>
      </w:r>
      <w:r w:rsidR="00A8468B" w:rsidRPr="00C37B46">
        <w:rPr>
          <w:rFonts w:eastAsia="Times New Roman" w:cs="Times New Roman"/>
          <w:szCs w:val="20"/>
        </w:rPr>
        <w:t xml:space="preserve"> zł,</w:t>
      </w:r>
    </w:p>
    <w:p w:rsidR="00A91331" w:rsidRPr="00C37B46" w:rsidRDefault="00A91331" w:rsidP="00A91331">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ułożenie kostki brukowej</w:t>
      </w:r>
      <w:r w:rsidR="00A8468B" w:rsidRPr="00C37B46">
        <w:rPr>
          <w:rFonts w:eastAsia="Times New Roman" w:cs="Times New Roman"/>
          <w:szCs w:val="20"/>
        </w:rPr>
        <w:t xml:space="preserve"> </w:t>
      </w:r>
      <w:r w:rsidRPr="00C37B46">
        <w:rPr>
          <w:rFonts w:eastAsia="Times New Roman" w:cs="Times New Roman"/>
          <w:szCs w:val="20"/>
        </w:rPr>
        <w:t>35 990,80</w:t>
      </w:r>
      <w:r w:rsidR="00A8468B" w:rsidRPr="00C37B46">
        <w:rPr>
          <w:rFonts w:eastAsia="Times New Roman" w:cs="Times New Roman"/>
          <w:szCs w:val="20"/>
        </w:rPr>
        <w:t xml:space="preserve"> zł,</w:t>
      </w:r>
    </w:p>
    <w:p w:rsidR="00203626" w:rsidRPr="00C37B46" w:rsidRDefault="00A91331" w:rsidP="008A4A3B">
      <w:pPr>
        <w:numPr>
          <w:ilvl w:val="0"/>
          <w:numId w:val="59"/>
        </w:numPr>
        <w:spacing w:after="0" w:line="240" w:lineRule="auto"/>
        <w:ind w:right="-57" w:hanging="357"/>
        <w:contextualSpacing/>
        <w:jc w:val="both"/>
        <w:rPr>
          <w:rFonts w:eastAsia="Times New Roman" w:cs="Times New Roman"/>
          <w:szCs w:val="20"/>
        </w:rPr>
      </w:pPr>
      <w:r w:rsidRPr="00C37B46">
        <w:rPr>
          <w:rFonts w:eastAsia="Times New Roman" w:cs="Times New Roman"/>
          <w:szCs w:val="20"/>
        </w:rPr>
        <w:t>pozostałe zakupy usług remontowych (w tym: konserwacja i naprawa sprzętu i urządzeń  np. ksera, sprzętu nagłaśniającego, itp.) 101 106,21</w:t>
      </w:r>
      <w:r w:rsidR="00203626" w:rsidRPr="00C37B46">
        <w:rPr>
          <w:rFonts w:eastAsia="Times New Roman" w:cs="Times New Roman"/>
          <w:szCs w:val="20"/>
        </w:rPr>
        <w:t xml:space="preserve"> </w:t>
      </w:r>
      <w:r w:rsidR="00A8468B" w:rsidRPr="00C37B46">
        <w:rPr>
          <w:rFonts w:eastAsia="Times New Roman" w:cs="Times New Roman"/>
          <w:szCs w:val="20"/>
        </w:rPr>
        <w:t>zł,</w:t>
      </w:r>
    </w:p>
    <w:p w:rsidR="00002B1C" w:rsidRPr="00A85712" w:rsidRDefault="00002B1C" w:rsidP="00A8468B">
      <w:pPr>
        <w:pStyle w:val="Akapitzlist"/>
        <w:ind w:left="1200"/>
        <w:jc w:val="both"/>
        <w:rPr>
          <w:highlight w:val="yellow"/>
        </w:rPr>
      </w:pPr>
    </w:p>
    <w:p w:rsidR="00A8468B" w:rsidRPr="00F3425C" w:rsidRDefault="00A8468B" w:rsidP="00A8468B">
      <w:pPr>
        <w:pStyle w:val="Akapitzlist"/>
        <w:spacing w:after="120"/>
        <w:ind w:left="1470"/>
        <w:jc w:val="both"/>
        <w:rPr>
          <w:rFonts w:cs="Times New Roman"/>
          <w:b/>
          <w:noProof/>
          <w:szCs w:val="20"/>
        </w:rPr>
      </w:pPr>
      <w:r w:rsidRPr="00F3425C">
        <w:rPr>
          <w:rFonts w:cs="Times New Roman"/>
          <w:b/>
          <w:noProof/>
          <w:szCs w:val="20"/>
        </w:rPr>
        <w:t xml:space="preserve">wydatki zrealizowane w § </w:t>
      </w:r>
      <w:r>
        <w:rPr>
          <w:rFonts w:cs="Times New Roman"/>
          <w:b/>
          <w:noProof/>
          <w:szCs w:val="20"/>
        </w:rPr>
        <w:t>42</w:t>
      </w:r>
      <w:r w:rsidR="00E61291">
        <w:rPr>
          <w:rFonts w:cs="Times New Roman"/>
          <w:b/>
          <w:noProof/>
          <w:szCs w:val="20"/>
        </w:rPr>
        <w:t>7</w:t>
      </w:r>
      <w:r w:rsidRPr="00F3425C">
        <w:rPr>
          <w:rFonts w:cs="Times New Roman"/>
          <w:b/>
          <w:noProof/>
          <w:szCs w:val="20"/>
        </w:rPr>
        <w:t>0 w poszczególnych placówkach wyniosły:</w:t>
      </w:r>
    </w:p>
    <w:p w:rsidR="00A8468B" w:rsidRPr="00A8468B" w:rsidRDefault="00A8468B" w:rsidP="00A8468B">
      <w:pPr>
        <w:pStyle w:val="Akapitzlist"/>
        <w:spacing w:after="120"/>
        <w:ind w:left="1470"/>
        <w:jc w:val="both"/>
        <w:rPr>
          <w:rFonts w:cs="Times New Roman"/>
          <w:b/>
          <w:noProof/>
          <w:szCs w:val="20"/>
        </w:rPr>
      </w:pPr>
      <w:r w:rsidRPr="00A8468B">
        <w:rPr>
          <w:rFonts w:cs="Times New Roman"/>
          <w:b/>
          <w:noProof/>
          <w:szCs w:val="20"/>
        </w:rPr>
        <w:t xml:space="preserve">Szkoła Podstawowa nr 1 w Mosinie </w:t>
      </w:r>
    </w:p>
    <w:p w:rsidR="00A8468B" w:rsidRPr="00A8468B" w:rsidRDefault="00A8468B" w:rsidP="00A8468B">
      <w:pPr>
        <w:pStyle w:val="Akapitzlist"/>
        <w:spacing w:after="120"/>
        <w:ind w:left="1470"/>
        <w:jc w:val="both"/>
        <w:rPr>
          <w:rFonts w:cs="Times New Roman"/>
          <w:noProof/>
          <w:szCs w:val="20"/>
        </w:rPr>
      </w:pPr>
      <w:r w:rsidRPr="00A8468B">
        <w:rPr>
          <w:rFonts w:cs="Times New Roman"/>
          <w:b/>
          <w:noProof/>
          <w:szCs w:val="20"/>
        </w:rPr>
        <w:t>§ 4270 -</w:t>
      </w:r>
      <w:r w:rsidRPr="00A8468B">
        <w:rPr>
          <w:rFonts w:cs="Times New Roman"/>
          <w:noProof/>
          <w:szCs w:val="20"/>
        </w:rPr>
        <w:t xml:space="preserve"> Zakup usług remontowych</w:t>
      </w:r>
      <w:r w:rsidRPr="00A8468B">
        <w:rPr>
          <w:rFonts w:cs="Times New Roman"/>
          <w:noProof/>
          <w:szCs w:val="20"/>
        </w:rPr>
        <w:tab/>
      </w:r>
      <w:r w:rsidRPr="00A8468B">
        <w:rPr>
          <w:rFonts w:cs="Times New Roman"/>
          <w:noProof/>
          <w:szCs w:val="20"/>
        </w:rPr>
        <w:tab/>
      </w:r>
      <w:r w:rsidRPr="00A8468B">
        <w:rPr>
          <w:rFonts w:cs="Times New Roman"/>
          <w:noProof/>
          <w:szCs w:val="20"/>
        </w:rPr>
        <w:tab/>
      </w:r>
      <w:r w:rsidRPr="00A8468B">
        <w:rPr>
          <w:rFonts w:cs="Times New Roman"/>
          <w:noProof/>
          <w:szCs w:val="20"/>
        </w:rPr>
        <w:tab/>
      </w:r>
      <w:r w:rsidRPr="00A8468B">
        <w:rPr>
          <w:rFonts w:cs="Times New Roman"/>
          <w:noProof/>
          <w:szCs w:val="20"/>
        </w:rPr>
        <w:tab/>
      </w:r>
      <w:r w:rsidR="00BE01AC" w:rsidRPr="00BE01AC">
        <w:rPr>
          <w:rFonts w:cs="Times New Roman"/>
          <w:b/>
          <w:bCs/>
          <w:noProof/>
          <w:szCs w:val="20"/>
        </w:rPr>
        <w:t>119 325,00</w:t>
      </w:r>
      <w:r w:rsidRPr="00A8468B">
        <w:rPr>
          <w:rFonts w:cs="Times New Roman"/>
          <w:b/>
          <w:noProof/>
          <w:szCs w:val="20"/>
        </w:rPr>
        <w:t xml:space="preserve"> zł</w:t>
      </w:r>
    </w:p>
    <w:p w:rsidR="00A8468B" w:rsidRPr="00A8468B" w:rsidRDefault="00A8468B" w:rsidP="00A8468B">
      <w:pPr>
        <w:pStyle w:val="Akapitzlist"/>
        <w:tabs>
          <w:tab w:val="left" w:pos="2835"/>
        </w:tabs>
        <w:spacing w:after="120"/>
        <w:ind w:left="2178" w:firstLine="654"/>
        <w:jc w:val="both"/>
        <w:rPr>
          <w:rFonts w:cs="Times New Roman"/>
          <w:noProof/>
          <w:szCs w:val="20"/>
        </w:rPr>
      </w:pPr>
      <w:r w:rsidRPr="00A8468B">
        <w:rPr>
          <w:rFonts w:cs="Times New Roman"/>
          <w:noProof/>
          <w:szCs w:val="20"/>
        </w:rPr>
        <w:t>w tym : - prace remontowe biblioteka</w:t>
      </w:r>
      <w:r w:rsidRPr="00A8468B">
        <w:rPr>
          <w:rFonts w:cs="Times New Roman"/>
          <w:noProof/>
          <w:szCs w:val="20"/>
        </w:rPr>
        <w:tab/>
      </w:r>
      <w:r w:rsidRPr="00A8468B">
        <w:rPr>
          <w:rFonts w:cs="Times New Roman"/>
          <w:noProof/>
          <w:szCs w:val="20"/>
        </w:rPr>
        <w:tab/>
      </w:r>
      <w:r w:rsidRPr="00A8468B">
        <w:rPr>
          <w:rFonts w:cs="Times New Roman"/>
          <w:noProof/>
          <w:szCs w:val="20"/>
        </w:rPr>
        <w:tab/>
        <w:t xml:space="preserve">    </w:t>
      </w:r>
      <w:r w:rsidR="00BE01AC">
        <w:rPr>
          <w:rFonts w:cs="Times New Roman"/>
          <w:noProof/>
          <w:szCs w:val="20"/>
        </w:rPr>
        <w:t>1 865,17</w:t>
      </w:r>
      <w:r w:rsidRPr="00A8468B">
        <w:rPr>
          <w:rFonts w:cs="Times New Roman"/>
          <w:noProof/>
          <w:szCs w:val="20"/>
        </w:rPr>
        <w:t xml:space="preserve"> zł</w:t>
      </w:r>
    </w:p>
    <w:p w:rsidR="00A8468B" w:rsidRPr="00A8468B" w:rsidRDefault="00A8468B" w:rsidP="00BE01AC">
      <w:pPr>
        <w:pStyle w:val="Akapitzlist"/>
        <w:spacing w:after="120"/>
        <w:ind w:left="2886" w:firstLine="654"/>
        <w:jc w:val="both"/>
        <w:rPr>
          <w:rFonts w:cs="Times New Roman"/>
          <w:noProof/>
          <w:szCs w:val="20"/>
        </w:rPr>
      </w:pPr>
      <w:r w:rsidRPr="00A8468B">
        <w:rPr>
          <w:rFonts w:cs="Times New Roman"/>
          <w:noProof/>
          <w:szCs w:val="20"/>
        </w:rPr>
        <w:t xml:space="preserve">- </w:t>
      </w:r>
      <w:r w:rsidR="00BE01AC">
        <w:rPr>
          <w:rFonts w:cs="Times New Roman"/>
          <w:noProof/>
          <w:szCs w:val="20"/>
        </w:rPr>
        <w:t>serwis stacji uzdatniania wody</w:t>
      </w:r>
      <w:r w:rsidRPr="00A8468B">
        <w:rPr>
          <w:rFonts w:cs="Times New Roman"/>
          <w:noProof/>
          <w:szCs w:val="20"/>
        </w:rPr>
        <w:tab/>
      </w:r>
      <w:r w:rsidRPr="00A8468B">
        <w:rPr>
          <w:rFonts w:cs="Times New Roman"/>
          <w:noProof/>
          <w:szCs w:val="20"/>
        </w:rPr>
        <w:tab/>
      </w:r>
      <w:r w:rsidRPr="00A8468B">
        <w:rPr>
          <w:rFonts w:cs="Times New Roman"/>
          <w:noProof/>
          <w:szCs w:val="20"/>
        </w:rPr>
        <w:tab/>
        <w:t xml:space="preserve">    </w:t>
      </w:r>
      <w:r w:rsidR="00BE01AC">
        <w:rPr>
          <w:rFonts w:cs="Times New Roman"/>
          <w:noProof/>
          <w:szCs w:val="20"/>
        </w:rPr>
        <w:t xml:space="preserve">   350,00</w:t>
      </w:r>
      <w:r w:rsidRPr="00A8468B">
        <w:rPr>
          <w:rFonts w:cs="Times New Roman"/>
          <w:noProof/>
          <w:szCs w:val="20"/>
        </w:rPr>
        <w:t xml:space="preserve"> zł</w:t>
      </w:r>
    </w:p>
    <w:p w:rsidR="00A8468B" w:rsidRDefault="00A8468B" w:rsidP="00BE01AC">
      <w:pPr>
        <w:pStyle w:val="Akapitzlist"/>
        <w:spacing w:after="120"/>
        <w:ind w:left="2886" w:firstLine="654"/>
        <w:jc w:val="both"/>
        <w:rPr>
          <w:rFonts w:cs="Times New Roman"/>
          <w:noProof/>
          <w:szCs w:val="20"/>
        </w:rPr>
      </w:pPr>
      <w:r w:rsidRPr="00A8468B">
        <w:rPr>
          <w:rFonts w:cs="Times New Roman"/>
          <w:noProof/>
          <w:szCs w:val="20"/>
        </w:rPr>
        <w:t>- naprawa</w:t>
      </w:r>
      <w:r w:rsidR="00BE01AC">
        <w:rPr>
          <w:rFonts w:cs="Times New Roman"/>
          <w:noProof/>
          <w:szCs w:val="20"/>
        </w:rPr>
        <w:t xml:space="preserve"> ogrodzenia przy szkolnym placu zabaw</w:t>
      </w:r>
      <w:r w:rsidR="00BE01AC">
        <w:rPr>
          <w:rFonts w:cs="Times New Roman"/>
          <w:noProof/>
          <w:szCs w:val="20"/>
        </w:rPr>
        <w:tab/>
      </w:r>
      <w:r w:rsidRPr="00A8468B">
        <w:rPr>
          <w:rFonts w:cs="Times New Roman"/>
          <w:noProof/>
          <w:szCs w:val="20"/>
        </w:rPr>
        <w:t xml:space="preserve"> </w:t>
      </w:r>
      <w:r w:rsidR="00BE01AC">
        <w:rPr>
          <w:rFonts w:cs="Times New Roman"/>
          <w:noProof/>
          <w:szCs w:val="20"/>
        </w:rPr>
        <w:t xml:space="preserve">   4 560,84</w:t>
      </w:r>
      <w:r w:rsidRPr="00A8468B">
        <w:rPr>
          <w:rFonts w:cs="Times New Roman"/>
          <w:noProof/>
          <w:szCs w:val="20"/>
        </w:rPr>
        <w:t xml:space="preserve"> zł</w:t>
      </w:r>
    </w:p>
    <w:p w:rsidR="00BE01AC" w:rsidRDefault="00BE01AC" w:rsidP="00BE01AC">
      <w:pPr>
        <w:pStyle w:val="Akapitzlist"/>
        <w:spacing w:after="120"/>
        <w:ind w:left="2886" w:firstLine="654"/>
        <w:jc w:val="both"/>
        <w:rPr>
          <w:rFonts w:cs="Times New Roman"/>
          <w:noProof/>
          <w:szCs w:val="20"/>
        </w:rPr>
      </w:pPr>
      <w:r>
        <w:rPr>
          <w:rFonts w:cs="Times New Roman"/>
          <w:noProof/>
          <w:szCs w:val="20"/>
        </w:rPr>
        <w:t xml:space="preserve">- naprawa instalacji elektrycznej </w:t>
      </w:r>
      <w:r>
        <w:rPr>
          <w:rFonts w:cs="Times New Roman"/>
          <w:noProof/>
          <w:szCs w:val="20"/>
        </w:rPr>
        <w:tab/>
      </w:r>
      <w:r>
        <w:rPr>
          <w:rFonts w:cs="Times New Roman"/>
          <w:noProof/>
          <w:szCs w:val="20"/>
        </w:rPr>
        <w:tab/>
      </w:r>
      <w:r>
        <w:rPr>
          <w:rFonts w:cs="Times New Roman"/>
          <w:noProof/>
          <w:szCs w:val="20"/>
        </w:rPr>
        <w:tab/>
        <w:t xml:space="preserve">    6 054,60 zł</w:t>
      </w:r>
    </w:p>
    <w:p w:rsidR="00BE01AC" w:rsidRDefault="00BE01AC" w:rsidP="00BE01AC">
      <w:pPr>
        <w:pStyle w:val="Akapitzlist"/>
        <w:spacing w:after="120"/>
        <w:ind w:left="2886" w:firstLine="654"/>
        <w:jc w:val="both"/>
        <w:rPr>
          <w:rFonts w:cs="Times New Roman"/>
          <w:noProof/>
          <w:szCs w:val="20"/>
        </w:rPr>
      </w:pPr>
      <w:r>
        <w:rPr>
          <w:rFonts w:cs="Times New Roman"/>
          <w:noProof/>
          <w:szCs w:val="20"/>
        </w:rPr>
        <w:t xml:space="preserve">- remont instalacji </w:t>
      </w:r>
      <w:r w:rsidR="00C025DF">
        <w:rPr>
          <w:rFonts w:cs="Times New Roman"/>
          <w:noProof/>
          <w:szCs w:val="20"/>
        </w:rPr>
        <w:t>CO</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6 765,00 zł</w:t>
      </w:r>
    </w:p>
    <w:p w:rsidR="00BE01AC" w:rsidRDefault="00BE01AC" w:rsidP="00BE01AC">
      <w:pPr>
        <w:pStyle w:val="Akapitzlist"/>
        <w:spacing w:after="120"/>
        <w:ind w:left="2886" w:firstLine="654"/>
        <w:jc w:val="both"/>
        <w:rPr>
          <w:rFonts w:cs="Times New Roman"/>
          <w:noProof/>
          <w:szCs w:val="20"/>
        </w:rPr>
      </w:pPr>
      <w:r>
        <w:rPr>
          <w:rFonts w:cs="Times New Roman"/>
          <w:noProof/>
          <w:szCs w:val="20"/>
        </w:rPr>
        <w:lastRenderedPageBreak/>
        <w:t>- remont toalety</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63 541,80 zł</w:t>
      </w:r>
    </w:p>
    <w:p w:rsidR="00BE01AC" w:rsidRDefault="00BE01AC" w:rsidP="00BE01AC">
      <w:pPr>
        <w:pStyle w:val="Akapitzlist"/>
        <w:spacing w:after="120"/>
        <w:ind w:left="2886" w:firstLine="654"/>
        <w:jc w:val="both"/>
        <w:rPr>
          <w:rFonts w:cs="Times New Roman"/>
          <w:noProof/>
          <w:szCs w:val="20"/>
        </w:rPr>
      </w:pPr>
      <w:r>
        <w:rPr>
          <w:rFonts w:cs="Times New Roman"/>
          <w:noProof/>
          <w:szCs w:val="20"/>
        </w:rPr>
        <w:t>- remont pokoju nauczycielskiego</w:t>
      </w:r>
      <w:r>
        <w:rPr>
          <w:rFonts w:cs="Times New Roman"/>
          <w:noProof/>
          <w:szCs w:val="20"/>
        </w:rPr>
        <w:tab/>
      </w:r>
      <w:r>
        <w:rPr>
          <w:rFonts w:cs="Times New Roman"/>
          <w:noProof/>
          <w:szCs w:val="20"/>
        </w:rPr>
        <w:tab/>
      </w:r>
      <w:r>
        <w:rPr>
          <w:rFonts w:cs="Times New Roman"/>
          <w:noProof/>
          <w:szCs w:val="20"/>
        </w:rPr>
        <w:tab/>
        <w:t xml:space="preserve">  23 166,99 zł</w:t>
      </w:r>
    </w:p>
    <w:p w:rsidR="00BE01AC" w:rsidRDefault="00BE01AC" w:rsidP="00BE01AC">
      <w:pPr>
        <w:pStyle w:val="Akapitzlist"/>
        <w:spacing w:after="120"/>
        <w:ind w:left="2886" w:firstLine="654"/>
        <w:jc w:val="both"/>
        <w:rPr>
          <w:rFonts w:cs="Times New Roman"/>
          <w:noProof/>
          <w:szCs w:val="20"/>
        </w:rPr>
      </w:pPr>
      <w:r>
        <w:rPr>
          <w:rFonts w:cs="Times New Roman"/>
          <w:noProof/>
          <w:szCs w:val="20"/>
        </w:rPr>
        <w:t>- remont Sali nr 113</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7 800,00 zł</w:t>
      </w:r>
    </w:p>
    <w:p w:rsidR="00BE01AC" w:rsidRPr="00A8468B" w:rsidRDefault="00BE01AC" w:rsidP="00BE01AC">
      <w:pPr>
        <w:pStyle w:val="Akapitzlist"/>
        <w:spacing w:after="120"/>
        <w:ind w:left="3540"/>
        <w:jc w:val="both"/>
        <w:rPr>
          <w:rFonts w:cs="Times New Roman"/>
          <w:noProof/>
          <w:szCs w:val="20"/>
        </w:rPr>
      </w:pPr>
      <w:r w:rsidRPr="00A8468B">
        <w:rPr>
          <w:rFonts w:cs="Times New Roman"/>
          <w:noProof/>
          <w:szCs w:val="20"/>
        </w:rPr>
        <w:t>- pozostałe zakupy usług remontowych (w tym: konserwacja i naprawa sprzętu i urządzeń</w:t>
      </w:r>
      <w:r>
        <w:rPr>
          <w:rFonts w:cs="Times New Roman"/>
          <w:noProof/>
          <w:szCs w:val="20"/>
        </w:rPr>
        <w:t>)</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r>
      <w:r w:rsidR="00A37B5C">
        <w:rPr>
          <w:rFonts w:cs="Times New Roman"/>
          <w:noProof/>
          <w:szCs w:val="20"/>
        </w:rPr>
        <w:t xml:space="preserve">    5 220,60 zł</w:t>
      </w:r>
    </w:p>
    <w:p w:rsidR="00A8468B" w:rsidRPr="00A8468B" w:rsidRDefault="00A8468B" w:rsidP="00A8468B">
      <w:pPr>
        <w:pStyle w:val="Akapitzlist"/>
        <w:spacing w:after="120"/>
        <w:ind w:left="1470"/>
        <w:jc w:val="both"/>
        <w:rPr>
          <w:rFonts w:cs="Times New Roman"/>
          <w:b/>
          <w:bCs/>
          <w:noProof/>
          <w:szCs w:val="20"/>
        </w:rPr>
      </w:pPr>
    </w:p>
    <w:p w:rsidR="00A8468B" w:rsidRPr="00A8468B" w:rsidRDefault="00A8468B" w:rsidP="00A8468B">
      <w:pPr>
        <w:pStyle w:val="Akapitzlist"/>
        <w:spacing w:after="120"/>
        <w:ind w:left="1470"/>
        <w:jc w:val="both"/>
        <w:rPr>
          <w:rFonts w:cs="Times New Roman"/>
          <w:b/>
          <w:noProof/>
          <w:szCs w:val="20"/>
        </w:rPr>
      </w:pPr>
      <w:r w:rsidRPr="00A8468B">
        <w:rPr>
          <w:rFonts w:cs="Times New Roman"/>
          <w:b/>
          <w:noProof/>
          <w:szCs w:val="20"/>
        </w:rPr>
        <w:t xml:space="preserve">Szkoła Podstawowa nr 2 w Mosinie </w:t>
      </w:r>
    </w:p>
    <w:p w:rsidR="00A8468B" w:rsidRPr="00A8468B" w:rsidRDefault="00A8468B" w:rsidP="00A8468B">
      <w:pPr>
        <w:pStyle w:val="Akapitzlist"/>
        <w:spacing w:after="120"/>
        <w:ind w:left="1470"/>
        <w:jc w:val="both"/>
        <w:rPr>
          <w:rFonts w:cs="Times New Roman"/>
          <w:b/>
          <w:noProof/>
          <w:szCs w:val="20"/>
        </w:rPr>
      </w:pPr>
      <w:r w:rsidRPr="00A8468B">
        <w:rPr>
          <w:rFonts w:cs="Times New Roman"/>
          <w:b/>
          <w:noProof/>
          <w:szCs w:val="20"/>
        </w:rPr>
        <w:t>§ 4270</w:t>
      </w:r>
      <w:r w:rsidRPr="00A37B5C">
        <w:rPr>
          <w:rFonts w:cs="Times New Roman"/>
          <w:b/>
          <w:noProof/>
          <w:szCs w:val="20"/>
        </w:rPr>
        <w:t xml:space="preserve"> - </w:t>
      </w:r>
      <w:r w:rsidRPr="00A37B5C">
        <w:rPr>
          <w:rFonts w:cs="Times New Roman"/>
          <w:bCs/>
          <w:noProof/>
          <w:szCs w:val="20"/>
        </w:rPr>
        <w:t>Zakup usług remontowych</w:t>
      </w:r>
      <w:r w:rsidRPr="00A37B5C">
        <w:rPr>
          <w:rFonts w:cs="Times New Roman"/>
          <w:b/>
          <w:noProof/>
          <w:szCs w:val="20"/>
        </w:rPr>
        <w:tab/>
      </w:r>
      <w:r w:rsidRPr="00A37B5C">
        <w:rPr>
          <w:rFonts w:cs="Times New Roman"/>
          <w:b/>
          <w:noProof/>
          <w:szCs w:val="20"/>
        </w:rPr>
        <w:tab/>
      </w:r>
      <w:r w:rsidRPr="00A37B5C">
        <w:rPr>
          <w:rFonts w:cs="Times New Roman"/>
          <w:b/>
          <w:noProof/>
          <w:szCs w:val="20"/>
        </w:rPr>
        <w:tab/>
      </w:r>
      <w:r w:rsidRPr="00A37B5C">
        <w:rPr>
          <w:rFonts w:cs="Times New Roman"/>
          <w:b/>
          <w:noProof/>
          <w:szCs w:val="20"/>
        </w:rPr>
        <w:tab/>
      </w:r>
      <w:r w:rsidRPr="00A37B5C">
        <w:rPr>
          <w:rFonts w:cs="Times New Roman"/>
          <w:b/>
          <w:noProof/>
          <w:szCs w:val="20"/>
        </w:rPr>
        <w:tab/>
      </w:r>
      <w:r w:rsidR="00A37B5C" w:rsidRPr="00A37B5C">
        <w:rPr>
          <w:rFonts w:cs="Times New Roman"/>
          <w:b/>
          <w:noProof/>
          <w:szCs w:val="20"/>
        </w:rPr>
        <w:t xml:space="preserve">  70 525</w:t>
      </w:r>
      <w:r w:rsidRPr="00A37B5C">
        <w:rPr>
          <w:rFonts w:cs="Times New Roman"/>
          <w:b/>
          <w:noProof/>
          <w:szCs w:val="20"/>
        </w:rPr>
        <w:t>,00 zł</w:t>
      </w:r>
    </w:p>
    <w:p w:rsidR="00A8468B" w:rsidRDefault="00A8468B" w:rsidP="00A37B5C">
      <w:pPr>
        <w:pStyle w:val="Akapitzlist"/>
        <w:tabs>
          <w:tab w:val="left" w:pos="2835"/>
        </w:tabs>
        <w:spacing w:after="120"/>
        <w:ind w:left="2178" w:firstLine="654"/>
        <w:jc w:val="both"/>
        <w:rPr>
          <w:rFonts w:cs="Times New Roman"/>
          <w:noProof/>
          <w:szCs w:val="20"/>
        </w:rPr>
      </w:pPr>
      <w:r w:rsidRPr="00A8468B">
        <w:rPr>
          <w:rFonts w:cs="Times New Roman"/>
          <w:noProof/>
          <w:szCs w:val="20"/>
        </w:rPr>
        <w:t xml:space="preserve">w tym : - konserwacja i naprawa sprzętu i urządzeń </w:t>
      </w:r>
      <w:r w:rsidRPr="00A8468B">
        <w:rPr>
          <w:rFonts w:cs="Times New Roman"/>
          <w:noProof/>
          <w:szCs w:val="20"/>
        </w:rPr>
        <w:tab/>
      </w:r>
      <w:r w:rsidRPr="00A8468B">
        <w:rPr>
          <w:rFonts w:cs="Times New Roman"/>
          <w:noProof/>
          <w:szCs w:val="20"/>
        </w:rPr>
        <w:tab/>
        <w:t xml:space="preserve">       </w:t>
      </w:r>
      <w:r w:rsidR="00A37B5C">
        <w:rPr>
          <w:rFonts w:cs="Times New Roman"/>
          <w:noProof/>
          <w:szCs w:val="20"/>
        </w:rPr>
        <w:t>503,75</w:t>
      </w:r>
      <w:r w:rsidRPr="00A8468B">
        <w:rPr>
          <w:rFonts w:cs="Times New Roman"/>
          <w:noProof/>
          <w:szCs w:val="20"/>
        </w:rPr>
        <w:t xml:space="preserve"> zł</w:t>
      </w:r>
    </w:p>
    <w:p w:rsidR="00A37B5C" w:rsidRPr="00A8468B" w:rsidRDefault="00A37B5C" w:rsidP="00A37B5C">
      <w:pPr>
        <w:pStyle w:val="Akapitzlist"/>
        <w:spacing w:after="120"/>
        <w:ind w:left="2886" w:firstLine="654"/>
        <w:jc w:val="both"/>
        <w:rPr>
          <w:rFonts w:cs="Times New Roman"/>
          <w:noProof/>
          <w:szCs w:val="20"/>
        </w:rPr>
      </w:pPr>
      <w:r>
        <w:rPr>
          <w:rFonts w:cs="Times New Roman"/>
          <w:noProof/>
          <w:szCs w:val="20"/>
        </w:rPr>
        <w:t>- usługi budowlano-montażowe</w:t>
      </w:r>
      <w:r>
        <w:rPr>
          <w:rFonts w:cs="Times New Roman"/>
          <w:noProof/>
          <w:szCs w:val="20"/>
        </w:rPr>
        <w:tab/>
      </w:r>
      <w:r>
        <w:rPr>
          <w:rFonts w:cs="Times New Roman"/>
          <w:noProof/>
          <w:szCs w:val="20"/>
        </w:rPr>
        <w:tab/>
      </w:r>
      <w:r>
        <w:rPr>
          <w:rFonts w:cs="Times New Roman"/>
          <w:noProof/>
          <w:szCs w:val="20"/>
        </w:rPr>
        <w:tab/>
        <w:t xml:space="preserve">  70 021,25 zł</w:t>
      </w:r>
    </w:p>
    <w:p w:rsidR="00A8468B" w:rsidRPr="00A8468B" w:rsidRDefault="00A8468B" w:rsidP="00A8468B">
      <w:pPr>
        <w:pStyle w:val="Akapitzlist"/>
        <w:spacing w:after="120"/>
        <w:ind w:left="1470"/>
        <w:jc w:val="both"/>
        <w:rPr>
          <w:rFonts w:cs="Times New Roman"/>
          <w:b/>
          <w:noProof/>
          <w:szCs w:val="20"/>
        </w:rPr>
      </w:pPr>
    </w:p>
    <w:p w:rsidR="00A8468B" w:rsidRPr="00A8468B" w:rsidRDefault="00A8468B" w:rsidP="00A8468B">
      <w:pPr>
        <w:pStyle w:val="Akapitzlist"/>
        <w:spacing w:after="120"/>
        <w:ind w:left="1470"/>
        <w:jc w:val="both"/>
        <w:rPr>
          <w:rFonts w:cs="Times New Roman"/>
          <w:b/>
          <w:noProof/>
          <w:szCs w:val="20"/>
        </w:rPr>
      </w:pPr>
      <w:r w:rsidRPr="00A8468B">
        <w:rPr>
          <w:rFonts w:cs="Times New Roman"/>
          <w:b/>
          <w:noProof/>
          <w:szCs w:val="20"/>
        </w:rPr>
        <w:t xml:space="preserve">Szkoła Podstawowa w Krosinku „Pod Lipami” </w:t>
      </w:r>
    </w:p>
    <w:p w:rsidR="00A8468B" w:rsidRPr="00881228" w:rsidRDefault="00A8468B" w:rsidP="00A8468B">
      <w:pPr>
        <w:pStyle w:val="Akapitzlist"/>
        <w:spacing w:after="120"/>
        <w:ind w:left="1470"/>
        <w:jc w:val="both"/>
        <w:rPr>
          <w:rFonts w:cs="Times New Roman"/>
          <w:bCs/>
          <w:noProof/>
          <w:szCs w:val="20"/>
        </w:rPr>
      </w:pPr>
      <w:r w:rsidRPr="00A8468B">
        <w:rPr>
          <w:rFonts w:cs="Times New Roman"/>
          <w:b/>
          <w:noProof/>
          <w:szCs w:val="20"/>
        </w:rPr>
        <w:t>§ 4270 -</w:t>
      </w:r>
      <w:r w:rsidRPr="00A8468B">
        <w:rPr>
          <w:rFonts w:cs="Times New Roman"/>
          <w:noProof/>
          <w:szCs w:val="20"/>
        </w:rPr>
        <w:t xml:space="preserve"> </w:t>
      </w:r>
      <w:r w:rsidRPr="00881228">
        <w:rPr>
          <w:rFonts w:cs="Times New Roman"/>
          <w:bCs/>
          <w:noProof/>
          <w:szCs w:val="20"/>
        </w:rPr>
        <w:t>Zakup usług remontowych</w:t>
      </w:r>
      <w:r w:rsidRPr="00881228">
        <w:rPr>
          <w:rFonts w:cs="Times New Roman"/>
          <w:bCs/>
          <w:noProof/>
          <w:szCs w:val="20"/>
        </w:rPr>
        <w:tab/>
      </w:r>
      <w:r w:rsidRPr="00881228">
        <w:rPr>
          <w:rFonts w:cs="Times New Roman"/>
          <w:bCs/>
          <w:noProof/>
          <w:szCs w:val="20"/>
        </w:rPr>
        <w:tab/>
      </w:r>
      <w:r w:rsidRPr="00881228">
        <w:rPr>
          <w:rFonts w:cs="Times New Roman"/>
          <w:bCs/>
          <w:noProof/>
          <w:szCs w:val="20"/>
        </w:rPr>
        <w:tab/>
      </w:r>
      <w:r w:rsidRPr="00881228">
        <w:rPr>
          <w:rFonts w:cs="Times New Roman"/>
          <w:bCs/>
          <w:noProof/>
          <w:szCs w:val="20"/>
        </w:rPr>
        <w:tab/>
      </w:r>
      <w:r w:rsidRPr="00881228">
        <w:rPr>
          <w:rFonts w:cs="Times New Roman"/>
          <w:bCs/>
          <w:noProof/>
          <w:szCs w:val="20"/>
        </w:rPr>
        <w:tab/>
        <w:t xml:space="preserve">  </w:t>
      </w:r>
      <w:r w:rsidR="00881228" w:rsidRPr="00C025DF">
        <w:rPr>
          <w:rFonts w:cs="Times New Roman"/>
          <w:b/>
          <w:noProof/>
          <w:szCs w:val="20"/>
        </w:rPr>
        <w:t>20 072,50</w:t>
      </w:r>
      <w:r w:rsidRPr="00C025DF">
        <w:rPr>
          <w:rFonts w:cs="Times New Roman"/>
          <w:b/>
          <w:noProof/>
          <w:szCs w:val="20"/>
        </w:rPr>
        <w:t xml:space="preserve"> zł</w:t>
      </w:r>
    </w:p>
    <w:p w:rsidR="00A8468B" w:rsidRPr="00881228" w:rsidRDefault="00A8468B" w:rsidP="00881228">
      <w:pPr>
        <w:pStyle w:val="Akapitzlist"/>
        <w:tabs>
          <w:tab w:val="left" w:pos="2835"/>
        </w:tabs>
        <w:spacing w:after="120"/>
        <w:ind w:left="2178" w:firstLine="654"/>
        <w:jc w:val="both"/>
        <w:rPr>
          <w:rFonts w:cs="Times New Roman"/>
          <w:bCs/>
          <w:noProof/>
          <w:szCs w:val="20"/>
        </w:rPr>
      </w:pPr>
      <w:r w:rsidRPr="00881228">
        <w:rPr>
          <w:rFonts w:cs="Times New Roman"/>
          <w:bCs/>
          <w:noProof/>
          <w:szCs w:val="20"/>
        </w:rPr>
        <w:t>w tym : - serwis i konserwacja dźwigów</w:t>
      </w:r>
      <w:r w:rsidRPr="00881228">
        <w:rPr>
          <w:rFonts w:cs="Times New Roman"/>
          <w:bCs/>
          <w:noProof/>
          <w:szCs w:val="20"/>
        </w:rPr>
        <w:tab/>
      </w:r>
      <w:r w:rsidRPr="00881228">
        <w:rPr>
          <w:rFonts w:cs="Times New Roman"/>
          <w:bCs/>
          <w:noProof/>
          <w:szCs w:val="20"/>
        </w:rPr>
        <w:tab/>
      </w:r>
      <w:r w:rsidRPr="00881228">
        <w:rPr>
          <w:rFonts w:cs="Times New Roman"/>
          <w:bCs/>
          <w:noProof/>
          <w:szCs w:val="20"/>
        </w:rPr>
        <w:tab/>
        <w:t xml:space="preserve">    </w:t>
      </w:r>
      <w:r w:rsidR="00881228" w:rsidRPr="00881228">
        <w:rPr>
          <w:rFonts w:cs="Times New Roman"/>
          <w:bCs/>
          <w:noProof/>
          <w:szCs w:val="20"/>
        </w:rPr>
        <w:t>5 166,00</w:t>
      </w:r>
      <w:r w:rsidRPr="00881228">
        <w:rPr>
          <w:rFonts w:cs="Times New Roman"/>
          <w:bCs/>
          <w:noProof/>
          <w:szCs w:val="20"/>
        </w:rPr>
        <w:t xml:space="preserve"> zł</w:t>
      </w:r>
    </w:p>
    <w:p w:rsidR="00A8468B" w:rsidRPr="00A8468B" w:rsidRDefault="00A8468B" w:rsidP="00881228">
      <w:pPr>
        <w:pStyle w:val="Akapitzlist"/>
        <w:spacing w:after="120"/>
        <w:ind w:left="2886" w:firstLine="654"/>
        <w:jc w:val="both"/>
        <w:rPr>
          <w:rFonts w:cs="Times New Roman"/>
          <w:noProof/>
          <w:szCs w:val="20"/>
        </w:rPr>
      </w:pPr>
      <w:r w:rsidRPr="00A8468B">
        <w:rPr>
          <w:rFonts w:cs="Times New Roman"/>
          <w:noProof/>
          <w:szCs w:val="20"/>
        </w:rPr>
        <w:t xml:space="preserve">- naprawa i serwis – kotłownia </w:t>
      </w:r>
      <w:r w:rsidRPr="00A8468B">
        <w:rPr>
          <w:rFonts w:cs="Times New Roman"/>
          <w:noProof/>
          <w:szCs w:val="20"/>
        </w:rPr>
        <w:tab/>
      </w:r>
      <w:r w:rsidRPr="00A8468B">
        <w:rPr>
          <w:rFonts w:cs="Times New Roman"/>
          <w:noProof/>
          <w:szCs w:val="20"/>
        </w:rPr>
        <w:tab/>
      </w:r>
      <w:r w:rsidRPr="00A8468B">
        <w:rPr>
          <w:rFonts w:cs="Times New Roman"/>
          <w:noProof/>
          <w:szCs w:val="20"/>
        </w:rPr>
        <w:tab/>
        <w:t xml:space="preserve">       615,00 zł</w:t>
      </w:r>
    </w:p>
    <w:p w:rsidR="00A8468B" w:rsidRPr="00A8468B" w:rsidRDefault="00A8468B" w:rsidP="00881228">
      <w:pPr>
        <w:pStyle w:val="Akapitzlist"/>
        <w:spacing w:after="120"/>
        <w:ind w:left="2886" w:firstLine="654"/>
        <w:jc w:val="both"/>
        <w:rPr>
          <w:rFonts w:cs="Times New Roman"/>
          <w:noProof/>
          <w:szCs w:val="20"/>
        </w:rPr>
      </w:pPr>
      <w:r w:rsidRPr="00A8468B">
        <w:rPr>
          <w:rFonts w:cs="Times New Roman"/>
          <w:noProof/>
          <w:szCs w:val="20"/>
        </w:rPr>
        <w:t xml:space="preserve">  serwis sprzętu komputerowego</w:t>
      </w:r>
      <w:r w:rsidRPr="00A8468B">
        <w:rPr>
          <w:rFonts w:cs="Times New Roman"/>
          <w:noProof/>
          <w:szCs w:val="20"/>
        </w:rPr>
        <w:tab/>
      </w:r>
      <w:r w:rsidRPr="00A8468B">
        <w:rPr>
          <w:rFonts w:cs="Times New Roman"/>
          <w:noProof/>
          <w:szCs w:val="20"/>
        </w:rPr>
        <w:tab/>
      </w:r>
      <w:r w:rsidRPr="00A8468B">
        <w:rPr>
          <w:rFonts w:cs="Times New Roman"/>
          <w:noProof/>
          <w:szCs w:val="20"/>
        </w:rPr>
        <w:tab/>
        <w:t xml:space="preserve">    </w:t>
      </w:r>
      <w:r w:rsidR="00881228">
        <w:rPr>
          <w:rFonts w:cs="Times New Roman"/>
          <w:noProof/>
          <w:szCs w:val="20"/>
        </w:rPr>
        <w:t>9 225,00</w:t>
      </w:r>
      <w:r w:rsidRPr="00A8468B">
        <w:rPr>
          <w:rFonts w:cs="Times New Roman"/>
          <w:noProof/>
          <w:szCs w:val="20"/>
        </w:rPr>
        <w:t xml:space="preserve"> zł</w:t>
      </w:r>
    </w:p>
    <w:p w:rsidR="00A8468B" w:rsidRPr="00A8468B" w:rsidRDefault="00A8468B" w:rsidP="00881228">
      <w:pPr>
        <w:pStyle w:val="Akapitzlist"/>
        <w:spacing w:after="120"/>
        <w:ind w:left="2886" w:firstLine="654"/>
        <w:jc w:val="both"/>
        <w:rPr>
          <w:rFonts w:cs="Times New Roman"/>
          <w:noProof/>
          <w:szCs w:val="20"/>
        </w:rPr>
      </w:pPr>
      <w:r w:rsidRPr="00A8468B">
        <w:rPr>
          <w:rFonts w:cs="Times New Roman"/>
          <w:noProof/>
          <w:szCs w:val="20"/>
        </w:rPr>
        <w:t>- naprawa nawierzchni boiska</w:t>
      </w:r>
      <w:r w:rsidRPr="00A8468B">
        <w:rPr>
          <w:rFonts w:cs="Times New Roman"/>
          <w:noProof/>
          <w:szCs w:val="20"/>
        </w:rPr>
        <w:tab/>
      </w:r>
      <w:r w:rsidRPr="00A8468B">
        <w:rPr>
          <w:rFonts w:cs="Times New Roman"/>
          <w:noProof/>
          <w:szCs w:val="20"/>
        </w:rPr>
        <w:tab/>
      </w:r>
      <w:r w:rsidRPr="00A8468B">
        <w:rPr>
          <w:rFonts w:cs="Times New Roman"/>
          <w:noProof/>
          <w:szCs w:val="20"/>
        </w:rPr>
        <w:tab/>
        <w:t xml:space="preserve">    3</w:t>
      </w:r>
      <w:r w:rsidR="00881228">
        <w:rPr>
          <w:rFonts w:cs="Times New Roman"/>
          <w:noProof/>
          <w:szCs w:val="20"/>
        </w:rPr>
        <w:t xml:space="preserve"> </w:t>
      </w:r>
      <w:r w:rsidRPr="00A8468B">
        <w:rPr>
          <w:rFonts w:cs="Times New Roman"/>
          <w:noProof/>
          <w:szCs w:val="20"/>
        </w:rPr>
        <w:t>444,00 zł</w:t>
      </w:r>
    </w:p>
    <w:p w:rsidR="00A8468B" w:rsidRPr="00A8468B" w:rsidRDefault="00A8468B" w:rsidP="00881228">
      <w:pPr>
        <w:pStyle w:val="Akapitzlist"/>
        <w:spacing w:after="120"/>
        <w:ind w:left="3540"/>
        <w:jc w:val="both"/>
        <w:rPr>
          <w:rFonts w:cs="Times New Roman"/>
          <w:noProof/>
          <w:szCs w:val="20"/>
        </w:rPr>
      </w:pPr>
      <w:r w:rsidRPr="00A8468B">
        <w:rPr>
          <w:rFonts w:cs="Times New Roman"/>
          <w:noProof/>
          <w:szCs w:val="20"/>
        </w:rPr>
        <w:t>- pozostałe zakupy usług remontowych (w tym: konserwacja i naprawa sprzętu i urządzeń)</w:t>
      </w:r>
      <w:r w:rsidRPr="00A8468B">
        <w:rPr>
          <w:rFonts w:cs="Times New Roman"/>
          <w:noProof/>
          <w:szCs w:val="20"/>
        </w:rPr>
        <w:tab/>
      </w:r>
      <w:r w:rsidRPr="00A8468B">
        <w:rPr>
          <w:rFonts w:cs="Times New Roman"/>
          <w:noProof/>
          <w:szCs w:val="20"/>
        </w:rPr>
        <w:tab/>
      </w:r>
      <w:r w:rsidRPr="00A8468B">
        <w:rPr>
          <w:rFonts w:cs="Times New Roman"/>
          <w:noProof/>
          <w:szCs w:val="20"/>
        </w:rPr>
        <w:tab/>
      </w:r>
      <w:r w:rsidRPr="00A8468B">
        <w:rPr>
          <w:rFonts w:cs="Times New Roman"/>
          <w:noProof/>
          <w:szCs w:val="20"/>
        </w:rPr>
        <w:tab/>
      </w:r>
      <w:r w:rsidR="00881228">
        <w:rPr>
          <w:rFonts w:cs="Times New Roman"/>
          <w:noProof/>
          <w:szCs w:val="20"/>
        </w:rPr>
        <w:tab/>
        <w:t xml:space="preserve">    </w:t>
      </w:r>
      <w:r w:rsidRPr="00A8468B">
        <w:rPr>
          <w:rFonts w:cs="Times New Roman"/>
          <w:noProof/>
          <w:szCs w:val="20"/>
        </w:rPr>
        <w:t>1.622,50 zł</w:t>
      </w:r>
    </w:p>
    <w:p w:rsidR="00A8468B" w:rsidRPr="00A8468B" w:rsidRDefault="00A8468B" w:rsidP="00A8468B">
      <w:pPr>
        <w:pStyle w:val="Akapitzlist"/>
        <w:spacing w:after="120"/>
        <w:ind w:left="1470"/>
        <w:jc w:val="both"/>
        <w:rPr>
          <w:rFonts w:cs="Times New Roman"/>
          <w:noProof/>
          <w:szCs w:val="20"/>
        </w:rPr>
      </w:pPr>
    </w:p>
    <w:p w:rsidR="00A8468B" w:rsidRPr="00A8468B" w:rsidRDefault="00A8468B" w:rsidP="00A8468B">
      <w:pPr>
        <w:pStyle w:val="Akapitzlist"/>
        <w:spacing w:after="120"/>
        <w:ind w:left="1470"/>
        <w:jc w:val="both"/>
        <w:rPr>
          <w:rFonts w:cs="Times New Roman"/>
          <w:b/>
          <w:noProof/>
          <w:szCs w:val="20"/>
        </w:rPr>
      </w:pPr>
      <w:r w:rsidRPr="00A8468B">
        <w:rPr>
          <w:rFonts w:cs="Times New Roman"/>
          <w:b/>
          <w:noProof/>
          <w:szCs w:val="20"/>
        </w:rPr>
        <w:t>Szkoła Podstawowa w Pecnej</w:t>
      </w:r>
    </w:p>
    <w:p w:rsidR="00A8468B" w:rsidRPr="00C025DF" w:rsidRDefault="00A8468B" w:rsidP="00A8468B">
      <w:pPr>
        <w:pStyle w:val="Akapitzlist"/>
        <w:spacing w:after="120"/>
        <w:ind w:left="1470"/>
        <w:jc w:val="both"/>
        <w:rPr>
          <w:rFonts w:cs="Times New Roman"/>
          <w:bCs/>
          <w:noProof/>
          <w:szCs w:val="20"/>
        </w:rPr>
      </w:pPr>
      <w:r w:rsidRPr="00A8468B">
        <w:rPr>
          <w:rFonts w:cs="Times New Roman"/>
          <w:b/>
          <w:noProof/>
          <w:szCs w:val="20"/>
        </w:rPr>
        <w:t xml:space="preserve">§ 4270 </w:t>
      </w:r>
      <w:r w:rsidRPr="00C025DF">
        <w:rPr>
          <w:rFonts w:cs="Times New Roman"/>
          <w:bCs/>
          <w:noProof/>
          <w:szCs w:val="20"/>
        </w:rPr>
        <w:t>- Zakup usług remontowych</w:t>
      </w:r>
      <w:r w:rsidRPr="00C025DF">
        <w:rPr>
          <w:rFonts w:cs="Times New Roman"/>
          <w:bCs/>
          <w:noProof/>
          <w:szCs w:val="20"/>
        </w:rPr>
        <w:tab/>
      </w:r>
      <w:r w:rsidRPr="00C025DF">
        <w:rPr>
          <w:rFonts w:cs="Times New Roman"/>
          <w:bCs/>
          <w:noProof/>
          <w:szCs w:val="20"/>
        </w:rPr>
        <w:tab/>
      </w:r>
      <w:r w:rsidRPr="00C025DF">
        <w:rPr>
          <w:rFonts w:cs="Times New Roman"/>
          <w:bCs/>
          <w:noProof/>
          <w:szCs w:val="20"/>
        </w:rPr>
        <w:tab/>
      </w:r>
      <w:r w:rsidRPr="00C025DF">
        <w:rPr>
          <w:rFonts w:cs="Times New Roman"/>
          <w:bCs/>
          <w:noProof/>
          <w:szCs w:val="20"/>
        </w:rPr>
        <w:tab/>
      </w:r>
      <w:r w:rsidRPr="00C025DF">
        <w:rPr>
          <w:rFonts w:cs="Times New Roman"/>
          <w:bCs/>
          <w:noProof/>
          <w:szCs w:val="20"/>
        </w:rPr>
        <w:tab/>
        <w:t xml:space="preserve">  </w:t>
      </w:r>
      <w:r w:rsidR="00C025DF" w:rsidRPr="00C025DF">
        <w:rPr>
          <w:rFonts w:cs="Times New Roman"/>
          <w:b/>
          <w:noProof/>
          <w:szCs w:val="20"/>
        </w:rPr>
        <w:t>64 577,26</w:t>
      </w:r>
      <w:r w:rsidRPr="00C025DF">
        <w:rPr>
          <w:rFonts w:cs="Times New Roman"/>
          <w:b/>
          <w:noProof/>
          <w:szCs w:val="20"/>
        </w:rPr>
        <w:t xml:space="preserve"> zł</w:t>
      </w:r>
    </w:p>
    <w:p w:rsidR="00A8468B" w:rsidRPr="00C025DF" w:rsidRDefault="00A8468B" w:rsidP="00C025DF">
      <w:pPr>
        <w:pStyle w:val="Akapitzlist"/>
        <w:tabs>
          <w:tab w:val="left" w:pos="2835"/>
        </w:tabs>
        <w:spacing w:after="120"/>
        <w:ind w:left="2178" w:firstLine="654"/>
        <w:jc w:val="both"/>
        <w:rPr>
          <w:rFonts w:cs="Times New Roman"/>
          <w:bCs/>
          <w:noProof/>
          <w:szCs w:val="20"/>
        </w:rPr>
      </w:pPr>
      <w:r w:rsidRPr="00C025DF">
        <w:rPr>
          <w:rFonts w:cs="Times New Roman"/>
          <w:bCs/>
          <w:noProof/>
          <w:szCs w:val="20"/>
        </w:rPr>
        <w:t>w tym : - malowanie klasy nr 6 (budynek nr 1)</w:t>
      </w:r>
      <w:r w:rsidRPr="00C025DF">
        <w:rPr>
          <w:rFonts w:cs="Times New Roman"/>
          <w:bCs/>
          <w:noProof/>
          <w:szCs w:val="20"/>
        </w:rPr>
        <w:tab/>
      </w:r>
      <w:r w:rsidRPr="00C025DF">
        <w:rPr>
          <w:rFonts w:cs="Times New Roman"/>
          <w:bCs/>
          <w:noProof/>
          <w:szCs w:val="20"/>
        </w:rPr>
        <w:tab/>
        <w:t xml:space="preserve">    3</w:t>
      </w:r>
      <w:r w:rsidR="00C025DF">
        <w:rPr>
          <w:rFonts w:cs="Times New Roman"/>
          <w:bCs/>
          <w:noProof/>
          <w:szCs w:val="20"/>
        </w:rPr>
        <w:t xml:space="preserve"> </w:t>
      </w:r>
      <w:r w:rsidRPr="00C025DF">
        <w:rPr>
          <w:rFonts w:cs="Times New Roman"/>
          <w:bCs/>
          <w:noProof/>
          <w:szCs w:val="20"/>
        </w:rPr>
        <w:t>000,00 zł</w:t>
      </w:r>
    </w:p>
    <w:p w:rsidR="00A8468B" w:rsidRPr="00A8468B" w:rsidRDefault="00A8468B" w:rsidP="00C025DF">
      <w:pPr>
        <w:pStyle w:val="Akapitzlist"/>
        <w:spacing w:after="120"/>
        <w:ind w:left="2886" w:firstLine="654"/>
        <w:jc w:val="both"/>
        <w:rPr>
          <w:rFonts w:cs="Times New Roman"/>
          <w:noProof/>
          <w:szCs w:val="20"/>
        </w:rPr>
      </w:pPr>
      <w:r w:rsidRPr="00A8468B">
        <w:rPr>
          <w:rFonts w:cs="Times New Roman"/>
          <w:noProof/>
          <w:szCs w:val="20"/>
        </w:rPr>
        <w:t>- naprawa kotła CO (budynek nr</w:t>
      </w:r>
      <w:r w:rsidR="00C025DF">
        <w:rPr>
          <w:rFonts w:cs="Times New Roman"/>
          <w:noProof/>
          <w:szCs w:val="20"/>
        </w:rPr>
        <w:t xml:space="preserve"> 1 i</w:t>
      </w:r>
      <w:r w:rsidRPr="00A8468B">
        <w:rPr>
          <w:rFonts w:cs="Times New Roman"/>
          <w:noProof/>
          <w:szCs w:val="20"/>
        </w:rPr>
        <w:t xml:space="preserve"> 2)</w:t>
      </w:r>
      <w:r w:rsidRPr="00A8468B">
        <w:rPr>
          <w:rFonts w:cs="Times New Roman"/>
          <w:noProof/>
          <w:szCs w:val="20"/>
        </w:rPr>
        <w:tab/>
      </w:r>
      <w:r w:rsidRPr="00A8468B">
        <w:rPr>
          <w:rFonts w:cs="Times New Roman"/>
          <w:noProof/>
          <w:szCs w:val="20"/>
        </w:rPr>
        <w:tab/>
        <w:t xml:space="preserve">  </w:t>
      </w:r>
      <w:r w:rsidR="00C025DF">
        <w:rPr>
          <w:rFonts w:cs="Times New Roman"/>
          <w:noProof/>
          <w:szCs w:val="20"/>
        </w:rPr>
        <w:t>13 815,36,</w:t>
      </w:r>
      <w:r w:rsidRPr="00A8468B">
        <w:rPr>
          <w:rFonts w:cs="Times New Roman"/>
          <w:noProof/>
          <w:szCs w:val="20"/>
        </w:rPr>
        <w:t>zł</w:t>
      </w:r>
    </w:p>
    <w:p w:rsidR="00A8468B" w:rsidRPr="00A8468B" w:rsidRDefault="00A8468B" w:rsidP="00C025DF">
      <w:pPr>
        <w:pStyle w:val="Akapitzlist"/>
        <w:spacing w:after="120"/>
        <w:ind w:left="2886" w:firstLine="654"/>
        <w:jc w:val="both"/>
        <w:rPr>
          <w:rFonts w:cs="Times New Roman"/>
          <w:noProof/>
          <w:szCs w:val="20"/>
        </w:rPr>
      </w:pPr>
      <w:r w:rsidRPr="00A8468B">
        <w:rPr>
          <w:rFonts w:cs="Times New Roman"/>
          <w:noProof/>
          <w:szCs w:val="20"/>
        </w:rPr>
        <w:t>- ułożenie płytek podłogowych w szatni (budynek nr 2) 3</w:t>
      </w:r>
      <w:r w:rsidR="00C025DF">
        <w:rPr>
          <w:rFonts w:cs="Times New Roman"/>
          <w:noProof/>
          <w:szCs w:val="20"/>
        </w:rPr>
        <w:t xml:space="preserve"> </w:t>
      </w:r>
      <w:r w:rsidRPr="00A8468B">
        <w:rPr>
          <w:rFonts w:cs="Times New Roman"/>
          <w:noProof/>
          <w:szCs w:val="20"/>
        </w:rPr>
        <w:t>100,00 zł</w:t>
      </w:r>
    </w:p>
    <w:p w:rsidR="00A8468B" w:rsidRDefault="00A8468B" w:rsidP="00C025DF">
      <w:pPr>
        <w:pStyle w:val="Akapitzlist"/>
        <w:spacing w:after="120"/>
        <w:ind w:left="2886" w:firstLine="654"/>
        <w:jc w:val="both"/>
        <w:rPr>
          <w:rFonts w:cs="Times New Roman"/>
          <w:noProof/>
          <w:szCs w:val="20"/>
        </w:rPr>
      </w:pPr>
      <w:r w:rsidRPr="00A8468B">
        <w:rPr>
          <w:rFonts w:cs="Times New Roman"/>
          <w:noProof/>
          <w:szCs w:val="20"/>
        </w:rPr>
        <w:t>- naprawa instalacji wodno-kanal</w:t>
      </w:r>
      <w:r w:rsidR="00C025DF">
        <w:rPr>
          <w:rFonts w:cs="Times New Roman"/>
          <w:noProof/>
          <w:szCs w:val="20"/>
        </w:rPr>
        <w:t>.</w:t>
      </w:r>
      <w:r w:rsidRPr="00A8468B">
        <w:rPr>
          <w:rFonts w:cs="Times New Roman"/>
          <w:noProof/>
          <w:szCs w:val="20"/>
        </w:rPr>
        <w:t xml:space="preserve">  (budynek nr 2)</w:t>
      </w:r>
      <w:r w:rsidR="00C025DF">
        <w:rPr>
          <w:rFonts w:cs="Times New Roman"/>
          <w:noProof/>
          <w:szCs w:val="20"/>
        </w:rPr>
        <w:tab/>
        <w:t xml:space="preserve">   </w:t>
      </w:r>
      <w:r w:rsidRPr="00A8468B">
        <w:rPr>
          <w:rFonts w:cs="Times New Roman"/>
          <w:noProof/>
          <w:szCs w:val="20"/>
        </w:rPr>
        <w:t xml:space="preserve"> 8</w:t>
      </w:r>
      <w:r w:rsidR="00C025DF">
        <w:rPr>
          <w:rFonts w:cs="Times New Roman"/>
          <w:noProof/>
          <w:szCs w:val="20"/>
        </w:rPr>
        <w:t xml:space="preserve"> </w:t>
      </w:r>
      <w:r w:rsidRPr="00A8468B">
        <w:rPr>
          <w:rFonts w:cs="Times New Roman"/>
          <w:noProof/>
          <w:szCs w:val="20"/>
        </w:rPr>
        <w:t>179,50 zł</w:t>
      </w:r>
    </w:p>
    <w:p w:rsidR="00C025DF" w:rsidRDefault="00C025DF" w:rsidP="00C025DF">
      <w:pPr>
        <w:pStyle w:val="Akapitzlist"/>
        <w:spacing w:after="120"/>
        <w:ind w:left="2886" w:firstLine="654"/>
        <w:jc w:val="both"/>
        <w:rPr>
          <w:rFonts w:cs="Times New Roman"/>
          <w:noProof/>
          <w:szCs w:val="20"/>
        </w:rPr>
      </w:pPr>
      <w:r>
        <w:rPr>
          <w:rFonts w:cs="Times New Roman"/>
          <w:noProof/>
          <w:szCs w:val="20"/>
        </w:rPr>
        <w:t>- przesunięcie ogrodzenia pod miejsca parkingowe</w:t>
      </w:r>
      <w:r>
        <w:rPr>
          <w:rFonts w:cs="Times New Roman"/>
          <w:noProof/>
          <w:szCs w:val="20"/>
        </w:rPr>
        <w:tab/>
      </w:r>
      <w:r w:rsidR="006F7AB1">
        <w:rPr>
          <w:rFonts w:cs="Times New Roman"/>
          <w:noProof/>
          <w:szCs w:val="20"/>
        </w:rPr>
        <w:t xml:space="preserve">  15 000,00 zł</w:t>
      </w:r>
    </w:p>
    <w:p w:rsidR="006F7AB1" w:rsidRPr="00A8468B" w:rsidRDefault="006F7AB1" w:rsidP="00C025DF">
      <w:pPr>
        <w:pStyle w:val="Akapitzlist"/>
        <w:spacing w:after="120"/>
        <w:ind w:left="2886" w:firstLine="654"/>
        <w:jc w:val="both"/>
        <w:rPr>
          <w:rFonts w:cs="Times New Roman"/>
          <w:noProof/>
          <w:szCs w:val="20"/>
        </w:rPr>
      </w:pPr>
      <w:r>
        <w:rPr>
          <w:rFonts w:cs="Times New Roman"/>
          <w:noProof/>
          <w:szCs w:val="20"/>
        </w:rPr>
        <w:t>- przeróbka oświetlenia na energooszczędne</w:t>
      </w:r>
      <w:r>
        <w:rPr>
          <w:rFonts w:cs="Times New Roman"/>
          <w:noProof/>
          <w:szCs w:val="20"/>
        </w:rPr>
        <w:tab/>
      </w:r>
      <w:r>
        <w:rPr>
          <w:rFonts w:cs="Times New Roman"/>
          <w:noProof/>
          <w:szCs w:val="20"/>
        </w:rPr>
        <w:tab/>
        <w:t xml:space="preserve">    6 724,41 zł</w:t>
      </w:r>
    </w:p>
    <w:p w:rsidR="00A8468B" w:rsidRPr="00A8468B" w:rsidRDefault="00A8468B" w:rsidP="006F7AB1">
      <w:pPr>
        <w:pStyle w:val="Akapitzlist"/>
        <w:spacing w:after="120"/>
        <w:ind w:left="3540"/>
        <w:jc w:val="both"/>
        <w:rPr>
          <w:rFonts w:cs="Times New Roman"/>
          <w:noProof/>
          <w:szCs w:val="20"/>
        </w:rPr>
      </w:pPr>
      <w:r w:rsidRPr="00A8468B">
        <w:rPr>
          <w:rFonts w:cs="Times New Roman"/>
          <w:noProof/>
          <w:szCs w:val="20"/>
        </w:rPr>
        <w:t xml:space="preserve">- pozostałe zakupy usług remontowych (w tym: konserwacja i naprawa sprzętu i urządzeń np. ksera, </w:t>
      </w:r>
      <w:r w:rsidR="006F7AB1">
        <w:rPr>
          <w:rFonts w:cs="Times New Roman"/>
          <w:noProof/>
          <w:szCs w:val="20"/>
        </w:rPr>
        <w:t>komputerów, projektora, konswerwacja gaśnic</w:t>
      </w:r>
      <w:r w:rsidRPr="00A8468B">
        <w:rPr>
          <w:rFonts w:cs="Times New Roman"/>
          <w:noProof/>
          <w:szCs w:val="20"/>
        </w:rPr>
        <w:t>)</w:t>
      </w:r>
      <w:r w:rsidRPr="00A8468B">
        <w:rPr>
          <w:rFonts w:cs="Times New Roman"/>
          <w:noProof/>
          <w:szCs w:val="20"/>
        </w:rPr>
        <w:tab/>
      </w:r>
      <w:r w:rsidRPr="00A8468B">
        <w:rPr>
          <w:rFonts w:cs="Times New Roman"/>
          <w:noProof/>
          <w:szCs w:val="20"/>
        </w:rPr>
        <w:tab/>
      </w:r>
      <w:r w:rsidRPr="00A8468B">
        <w:rPr>
          <w:rFonts w:cs="Times New Roman"/>
          <w:noProof/>
          <w:szCs w:val="20"/>
        </w:rPr>
        <w:tab/>
      </w:r>
      <w:r w:rsidRPr="00A8468B">
        <w:rPr>
          <w:rFonts w:cs="Times New Roman"/>
          <w:noProof/>
          <w:szCs w:val="20"/>
        </w:rPr>
        <w:tab/>
      </w:r>
      <w:r w:rsidRPr="00A8468B">
        <w:rPr>
          <w:rFonts w:cs="Times New Roman"/>
          <w:noProof/>
          <w:szCs w:val="20"/>
        </w:rPr>
        <w:tab/>
      </w:r>
      <w:r w:rsidRPr="00A8468B">
        <w:rPr>
          <w:rFonts w:cs="Times New Roman"/>
          <w:noProof/>
          <w:szCs w:val="20"/>
        </w:rPr>
        <w:tab/>
      </w:r>
      <w:r w:rsidRPr="00A8468B">
        <w:rPr>
          <w:rFonts w:cs="Times New Roman"/>
          <w:noProof/>
          <w:szCs w:val="20"/>
        </w:rPr>
        <w:tab/>
      </w:r>
      <w:r w:rsidR="006F7AB1">
        <w:rPr>
          <w:rFonts w:cs="Times New Roman"/>
          <w:noProof/>
          <w:szCs w:val="20"/>
        </w:rPr>
        <w:t xml:space="preserve">  14 757,99 </w:t>
      </w:r>
      <w:r w:rsidRPr="00A8468B">
        <w:rPr>
          <w:rFonts w:cs="Times New Roman"/>
          <w:noProof/>
          <w:szCs w:val="20"/>
        </w:rPr>
        <w:t>zł</w:t>
      </w:r>
    </w:p>
    <w:p w:rsidR="00A8468B" w:rsidRPr="00A8468B" w:rsidRDefault="00A8468B" w:rsidP="00A8468B">
      <w:pPr>
        <w:pStyle w:val="Akapitzlist"/>
        <w:spacing w:after="120"/>
        <w:ind w:left="1470"/>
        <w:jc w:val="both"/>
        <w:rPr>
          <w:rFonts w:cs="Times New Roman"/>
          <w:noProof/>
          <w:szCs w:val="20"/>
        </w:rPr>
      </w:pPr>
    </w:p>
    <w:p w:rsidR="00A8468B" w:rsidRPr="00A8468B" w:rsidRDefault="00A8468B" w:rsidP="00A8468B">
      <w:pPr>
        <w:pStyle w:val="Akapitzlist"/>
        <w:spacing w:after="120"/>
        <w:ind w:left="1470"/>
        <w:jc w:val="both"/>
        <w:rPr>
          <w:rFonts w:cs="Times New Roman"/>
          <w:b/>
          <w:noProof/>
          <w:szCs w:val="20"/>
        </w:rPr>
      </w:pPr>
      <w:r w:rsidRPr="00A8468B">
        <w:rPr>
          <w:rFonts w:cs="Times New Roman"/>
          <w:b/>
          <w:noProof/>
          <w:szCs w:val="20"/>
        </w:rPr>
        <w:t>Szkoła Podstawowa im. Prezydenta RP Edwarda Raczyńskiego w Rogalinie</w:t>
      </w:r>
    </w:p>
    <w:p w:rsidR="00A8468B" w:rsidRPr="00DD775C" w:rsidRDefault="00A8468B" w:rsidP="00A8468B">
      <w:pPr>
        <w:pStyle w:val="Akapitzlist"/>
        <w:spacing w:after="120"/>
        <w:ind w:left="1470"/>
        <w:jc w:val="both"/>
        <w:rPr>
          <w:rFonts w:cs="Times New Roman"/>
          <w:bCs/>
          <w:noProof/>
          <w:szCs w:val="20"/>
        </w:rPr>
      </w:pPr>
      <w:r w:rsidRPr="00A8468B">
        <w:rPr>
          <w:rFonts w:cs="Times New Roman"/>
          <w:b/>
          <w:noProof/>
          <w:szCs w:val="20"/>
        </w:rPr>
        <w:t>§ 4270 -</w:t>
      </w:r>
      <w:r w:rsidRPr="00A8468B">
        <w:rPr>
          <w:rFonts w:cs="Times New Roman"/>
          <w:noProof/>
          <w:szCs w:val="20"/>
        </w:rPr>
        <w:t xml:space="preserve"> </w:t>
      </w:r>
      <w:r w:rsidRPr="00DD775C">
        <w:rPr>
          <w:rFonts w:cs="Times New Roman"/>
          <w:bCs/>
          <w:noProof/>
          <w:szCs w:val="20"/>
        </w:rPr>
        <w:t>Zakup usług remontowych</w:t>
      </w:r>
      <w:r w:rsidRPr="00DD775C">
        <w:rPr>
          <w:rFonts w:cs="Times New Roman"/>
          <w:bCs/>
          <w:noProof/>
          <w:szCs w:val="20"/>
        </w:rPr>
        <w:tab/>
      </w:r>
      <w:r w:rsidRPr="00DD775C">
        <w:rPr>
          <w:rFonts w:cs="Times New Roman"/>
          <w:bCs/>
          <w:noProof/>
          <w:szCs w:val="20"/>
        </w:rPr>
        <w:tab/>
      </w:r>
      <w:r w:rsidRPr="00DD775C">
        <w:rPr>
          <w:rFonts w:cs="Times New Roman"/>
          <w:bCs/>
          <w:noProof/>
          <w:szCs w:val="20"/>
        </w:rPr>
        <w:tab/>
      </w:r>
      <w:r w:rsidRPr="00DD775C">
        <w:rPr>
          <w:rFonts w:cs="Times New Roman"/>
          <w:bCs/>
          <w:noProof/>
          <w:szCs w:val="20"/>
        </w:rPr>
        <w:tab/>
      </w:r>
      <w:r w:rsidRPr="00DD775C">
        <w:rPr>
          <w:rFonts w:cs="Times New Roman"/>
          <w:bCs/>
          <w:noProof/>
          <w:szCs w:val="20"/>
        </w:rPr>
        <w:tab/>
      </w:r>
      <w:r w:rsidR="009A0BFD" w:rsidRPr="009A0BFD">
        <w:rPr>
          <w:rFonts w:cs="Times New Roman"/>
          <w:b/>
          <w:noProof/>
          <w:szCs w:val="20"/>
        </w:rPr>
        <w:t>382 999,91</w:t>
      </w:r>
      <w:r w:rsidRPr="009A0BFD">
        <w:rPr>
          <w:rFonts w:cs="Times New Roman"/>
          <w:b/>
          <w:noProof/>
          <w:szCs w:val="20"/>
        </w:rPr>
        <w:t xml:space="preserve"> zł</w:t>
      </w:r>
    </w:p>
    <w:p w:rsidR="00A8468B" w:rsidRPr="00DD775C" w:rsidRDefault="00A8468B" w:rsidP="00DD775C">
      <w:pPr>
        <w:pStyle w:val="Akapitzlist"/>
        <w:tabs>
          <w:tab w:val="left" w:pos="2835"/>
        </w:tabs>
        <w:spacing w:after="120"/>
        <w:ind w:left="2178" w:firstLine="654"/>
        <w:jc w:val="both"/>
        <w:rPr>
          <w:rFonts w:cs="Times New Roman"/>
          <w:bCs/>
          <w:noProof/>
          <w:szCs w:val="20"/>
        </w:rPr>
      </w:pPr>
      <w:r w:rsidRPr="00DD775C">
        <w:rPr>
          <w:rFonts w:cs="Times New Roman"/>
          <w:bCs/>
          <w:noProof/>
          <w:szCs w:val="20"/>
        </w:rPr>
        <w:t>w tym : - budowa systemu monitoringu hali sportowej</w:t>
      </w:r>
      <w:r w:rsidRPr="00DD775C">
        <w:rPr>
          <w:rFonts w:cs="Times New Roman"/>
          <w:bCs/>
          <w:noProof/>
          <w:szCs w:val="20"/>
        </w:rPr>
        <w:tab/>
        <w:t xml:space="preserve">  12</w:t>
      </w:r>
      <w:r w:rsidR="009A0BFD">
        <w:rPr>
          <w:rFonts w:cs="Times New Roman"/>
          <w:bCs/>
          <w:noProof/>
          <w:szCs w:val="20"/>
        </w:rPr>
        <w:t xml:space="preserve"> </w:t>
      </w:r>
      <w:r w:rsidRPr="00DD775C">
        <w:rPr>
          <w:rFonts w:cs="Times New Roman"/>
          <w:bCs/>
          <w:noProof/>
          <w:szCs w:val="20"/>
        </w:rPr>
        <w:t>950,01 zł</w:t>
      </w:r>
    </w:p>
    <w:p w:rsidR="00A8468B" w:rsidRDefault="00A8468B" w:rsidP="00DD775C">
      <w:pPr>
        <w:pStyle w:val="Akapitzlist"/>
        <w:spacing w:after="120"/>
        <w:ind w:left="2886" w:firstLine="654"/>
        <w:jc w:val="both"/>
        <w:rPr>
          <w:rFonts w:cs="Times New Roman"/>
          <w:bCs/>
          <w:noProof/>
          <w:szCs w:val="20"/>
        </w:rPr>
      </w:pPr>
      <w:r w:rsidRPr="00DD775C">
        <w:rPr>
          <w:rFonts w:cs="Times New Roman"/>
          <w:bCs/>
          <w:noProof/>
          <w:szCs w:val="20"/>
        </w:rPr>
        <w:t>- montaż narożników ochronnych PCV</w:t>
      </w:r>
      <w:r w:rsidRPr="00DD775C">
        <w:rPr>
          <w:rFonts w:cs="Times New Roman"/>
          <w:bCs/>
          <w:noProof/>
          <w:szCs w:val="20"/>
        </w:rPr>
        <w:tab/>
      </w:r>
      <w:r w:rsidRPr="00DD775C">
        <w:rPr>
          <w:rFonts w:cs="Times New Roman"/>
          <w:bCs/>
          <w:noProof/>
          <w:szCs w:val="20"/>
        </w:rPr>
        <w:tab/>
        <w:t xml:space="preserve">    2</w:t>
      </w:r>
      <w:r w:rsidR="009A0BFD">
        <w:rPr>
          <w:rFonts w:cs="Times New Roman"/>
          <w:bCs/>
          <w:noProof/>
          <w:szCs w:val="20"/>
        </w:rPr>
        <w:t xml:space="preserve"> </w:t>
      </w:r>
      <w:r w:rsidRPr="00DD775C">
        <w:rPr>
          <w:rFonts w:cs="Times New Roman"/>
          <w:bCs/>
          <w:noProof/>
          <w:szCs w:val="20"/>
        </w:rPr>
        <w:t>066,40 zł</w:t>
      </w:r>
    </w:p>
    <w:p w:rsidR="009A0BFD" w:rsidRDefault="009A0BFD" w:rsidP="00DD775C">
      <w:pPr>
        <w:pStyle w:val="Akapitzlist"/>
        <w:spacing w:after="120"/>
        <w:ind w:left="2886" w:firstLine="654"/>
        <w:jc w:val="both"/>
        <w:rPr>
          <w:rFonts w:cs="Times New Roman"/>
          <w:bCs/>
          <w:noProof/>
          <w:szCs w:val="20"/>
        </w:rPr>
      </w:pPr>
      <w:r>
        <w:rPr>
          <w:rFonts w:cs="Times New Roman"/>
          <w:bCs/>
          <w:noProof/>
          <w:szCs w:val="20"/>
        </w:rPr>
        <w:t>- naprawa placu zabaw</w:t>
      </w:r>
      <w:r>
        <w:rPr>
          <w:rFonts w:cs="Times New Roman"/>
          <w:bCs/>
          <w:noProof/>
          <w:szCs w:val="20"/>
        </w:rPr>
        <w:tab/>
      </w:r>
      <w:r>
        <w:rPr>
          <w:rFonts w:cs="Times New Roman"/>
          <w:bCs/>
          <w:noProof/>
          <w:szCs w:val="20"/>
        </w:rPr>
        <w:tab/>
      </w:r>
      <w:r>
        <w:rPr>
          <w:rFonts w:cs="Times New Roman"/>
          <w:bCs/>
          <w:noProof/>
          <w:szCs w:val="20"/>
        </w:rPr>
        <w:tab/>
      </w:r>
      <w:r>
        <w:rPr>
          <w:rFonts w:cs="Times New Roman"/>
          <w:bCs/>
          <w:noProof/>
          <w:szCs w:val="20"/>
        </w:rPr>
        <w:tab/>
        <w:t xml:space="preserve">  63 592,23 zł</w:t>
      </w:r>
    </w:p>
    <w:p w:rsidR="009A0BFD" w:rsidRDefault="009A0BFD" w:rsidP="00DD775C">
      <w:pPr>
        <w:pStyle w:val="Akapitzlist"/>
        <w:spacing w:after="120"/>
        <w:ind w:left="2886" w:firstLine="654"/>
        <w:jc w:val="both"/>
        <w:rPr>
          <w:rFonts w:cs="Times New Roman"/>
          <w:bCs/>
          <w:noProof/>
          <w:szCs w:val="20"/>
        </w:rPr>
      </w:pPr>
      <w:r>
        <w:rPr>
          <w:rFonts w:cs="Times New Roman"/>
          <w:bCs/>
          <w:noProof/>
          <w:szCs w:val="20"/>
        </w:rPr>
        <w:t>- montaż piłkochwytów</w:t>
      </w:r>
      <w:r>
        <w:rPr>
          <w:rFonts w:cs="Times New Roman"/>
          <w:bCs/>
          <w:noProof/>
          <w:szCs w:val="20"/>
        </w:rPr>
        <w:tab/>
      </w:r>
      <w:r>
        <w:rPr>
          <w:rFonts w:cs="Times New Roman"/>
          <w:bCs/>
          <w:noProof/>
          <w:szCs w:val="20"/>
        </w:rPr>
        <w:tab/>
      </w:r>
      <w:r>
        <w:rPr>
          <w:rFonts w:cs="Times New Roman"/>
          <w:bCs/>
          <w:noProof/>
          <w:szCs w:val="20"/>
        </w:rPr>
        <w:tab/>
      </w:r>
      <w:r>
        <w:rPr>
          <w:rFonts w:cs="Times New Roman"/>
          <w:bCs/>
          <w:noProof/>
          <w:szCs w:val="20"/>
        </w:rPr>
        <w:tab/>
        <w:t xml:space="preserve">  43 629,33 zł</w:t>
      </w:r>
    </w:p>
    <w:p w:rsidR="009A0BFD" w:rsidRDefault="009A0BFD" w:rsidP="00DD775C">
      <w:pPr>
        <w:pStyle w:val="Akapitzlist"/>
        <w:spacing w:after="120"/>
        <w:ind w:left="2886" w:firstLine="654"/>
        <w:jc w:val="both"/>
        <w:rPr>
          <w:rFonts w:cs="Times New Roman"/>
          <w:bCs/>
          <w:noProof/>
          <w:szCs w:val="20"/>
        </w:rPr>
      </w:pPr>
      <w:r>
        <w:rPr>
          <w:rFonts w:cs="Times New Roman"/>
          <w:bCs/>
          <w:noProof/>
          <w:szCs w:val="20"/>
        </w:rPr>
        <w:t>- ułożenie kostki brukowej</w:t>
      </w:r>
      <w:r>
        <w:rPr>
          <w:rFonts w:cs="Times New Roman"/>
          <w:bCs/>
          <w:noProof/>
          <w:szCs w:val="20"/>
        </w:rPr>
        <w:tab/>
      </w:r>
      <w:r>
        <w:rPr>
          <w:rFonts w:cs="Times New Roman"/>
          <w:bCs/>
          <w:noProof/>
          <w:szCs w:val="20"/>
        </w:rPr>
        <w:tab/>
      </w:r>
      <w:r>
        <w:rPr>
          <w:rFonts w:cs="Times New Roman"/>
          <w:bCs/>
          <w:noProof/>
          <w:szCs w:val="20"/>
        </w:rPr>
        <w:tab/>
        <w:t xml:space="preserve">  35 990,80 zł</w:t>
      </w:r>
    </w:p>
    <w:p w:rsidR="009A0BFD" w:rsidRPr="00DD775C" w:rsidRDefault="009A0BFD" w:rsidP="00DD775C">
      <w:pPr>
        <w:pStyle w:val="Akapitzlist"/>
        <w:spacing w:after="120"/>
        <w:ind w:left="2886" w:firstLine="654"/>
        <w:jc w:val="both"/>
        <w:rPr>
          <w:rFonts w:cs="Times New Roman"/>
          <w:bCs/>
          <w:noProof/>
          <w:szCs w:val="20"/>
        </w:rPr>
      </w:pPr>
      <w:r>
        <w:rPr>
          <w:rFonts w:cs="Times New Roman"/>
          <w:bCs/>
          <w:noProof/>
          <w:szCs w:val="20"/>
        </w:rPr>
        <w:t xml:space="preserve">- montaż opraw oświetleniowych LED </w:t>
      </w:r>
      <w:r>
        <w:rPr>
          <w:rFonts w:cs="Times New Roman"/>
          <w:bCs/>
          <w:noProof/>
          <w:szCs w:val="20"/>
        </w:rPr>
        <w:tab/>
      </w:r>
      <w:r>
        <w:rPr>
          <w:rFonts w:cs="Times New Roman"/>
          <w:bCs/>
          <w:noProof/>
          <w:szCs w:val="20"/>
        </w:rPr>
        <w:tab/>
        <w:t xml:space="preserve">  19 397,31 zł</w:t>
      </w:r>
    </w:p>
    <w:p w:rsidR="00A8468B" w:rsidRPr="00A8468B" w:rsidRDefault="00A8468B" w:rsidP="00DD775C">
      <w:pPr>
        <w:pStyle w:val="Akapitzlist"/>
        <w:spacing w:after="120"/>
        <w:ind w:left="2886" w:firstLine="654"/>
        <w:jc w:val="both"/>
        <w:rPr>
          <w:rFonts w:cs="Times New Roman"/>
          <w:noProof/>
          <w:szCs w:val="20"/>
        </w:rPr>
      </w:pPr>
      <w:r w:rsidRPr="00A8468B">
        <w:rPr>
          <w:rFonts w:cs="Times New Roman"/>
          <w:noProof/>
          <w:szCs w:val="20"/>
        </w:rPr>
        <w:t>- naprawa elewacji na budynkach</w:t>
      </w:r>
      <w:r w:rsidRPr="00A8468B">
        <w:rPr>
          <w:rFonts w:cs="Times New Roman"/>
          <w:noProof/>
          <w:szCs w:val="20"/>
        </w:rPr>
        <w:tab/>
      </w:r>
      <w:r w:rsidRPr="00A8468B">
        <w:rPr>
          <w:rFonts w:cs="Times New Roman"/>
          <w:noProof/>
          <w:szCs w:val="20"/>
        </w:rPr>
        <w:tab/>
      </w:r>
      <w:r w:rsidRPr="00A8468B">
        <w:rPr>
          <w:rFonts w:cs="Times New Roman"/>
          <w:noProof/>
          <w:szCs w:val="20"/>
        </w:rPr>
        <w:tab/>
        <w:t xml:space="preserve">  12</w:t>
      </w:r>
      <w:r w:rsidR="009A0BFD">
        <w:rPr>
          <w:rFonts w:cs="Times New Roman"/>
          <w:noProof/>
          <w:szCs w:val="20"/>
        </w:rPr>
        <w:t xml:space="preserve"> </w:t>
      </w:r>
      <w:r w:rsidRPr="00A8468B">
        <w:rPr>
          <w:rFonts w:cs="Times New Roman"/>
          <w:noProof/>
          <w:szCs w:val="20"/>
        </w:rPr>
        <w:t>169,76 zł</w:t>
      </w:r>
    </w:p>
    <w:p w:rsidR="00A8468B" w:rsidRDefault="00A8468B" w:rsidP="00DD775C">
      <w:pPr>
        <w:pStyle w:val="Akapitzlist"/>
        <w:spacing w:after="120"/>
        <w:ind w:left="2886" w:firstLine="654"/>
        <w:jc w:val="both"/>
        <w:rPr>
          <w:rFonts w:cs="Times New Roman"/>
          <w:noProof/>
          <w:szCs w:val="20"/>
        </w:rPr>
      </w:pPr>
      <w:r w:rsidRPr="00A8468B">
        <w:rPr>
          <w:rFonts w:cs="Times New Roman"/>
          <w:noProof/>
          <w:szCs w:val="20"/>
        </w:rPr>
        <w:t xml:space="preserve">- </w:t>
      </w:r>
      <w:r w:rsidR="009A0BFD">
        <w:rPr>
          <w:rFonts w:cs="Times New Roman"/>
          <w:noProof/>
          <w:szCs w:val="20"/>
        </w:rPr>
        <w:t>prace elektryczne</w:t>
      </w:r>
      <w:r w:rsidR="009A0BFD">
        <w:rPr>
          <w:rFonts w:cs="Times New Roman"/>
          <w:noProof/>
          <w:szCs w:val="20"/>
        </w:rPr>
        <w:tab/>
      </w:r>
      <w:r w:rsidRPr="00A8468B">
        <w:rPr>
          <w:rFonts w:cs="Times New Roman"/>
          <w:noProof/>
          <w:szCs w:val="20"/>
        </w:rPr>
        <w:t xml:space="preserve"> </w:t>
      </w:r>
      <w:r w:rsidRPr="00A8468B">
        <w:rPr>
          <w:rFonts w:cs="Times New Roman"/>
          <w:noProof/>
          <w:szCs w:val="20"/>
        </w:rPr>
        <w:tab/>
      </w:r>
      <w:r w:rsidRPr="00A8468B">
        <w:rPr>
          <w:rFonts w:cs="Times New Roman"/>
          <w:noProof/>
          <w:szCs w:val="20"/>
        </w:rPr>
        <w:tab/>
      </w:r>
      <w:r w:rsidRPr="00A8468B">
        <w:rPr>
          <w:rFonts w:cs="Times New Roman"/>
          <w:noProof/>
          <w:szCs w:val="20"/>
        </w:rPr>
        <w:tab/>
      </w:r>
      <w:r w:rsidR="009A0BFD">
        <w:rPr>
          <w:rFonts w:cs="Times New Roman"/>
          <w:noProof/>
          <w:szCs w:val="20"/>
        </w:rPr>
        <w:t xml:space="preserve">  16 488,74</w:t>
      </w:r>
      <w:r w:rsidRPr="00A8468B">
        <w:rPr>
          <w:rFonts w:cs="Times New Roman"/>
          <w:noProof/>
          <w:szCs w:val="20"/>
        </w:rPr>
        <w:t xml:space="preserve"> zł</w:t>
      </w:r>
    </w:p>
    <w:p w:rsidR="009A0BFD" w:rsidRDefault="009A0BFD" w:rsidP="00DD775C">
      <w:pPr>
        <w:pStyle w:val="Akapitzlist"/>
        <w:spacing w:after="120"/>
        <w:ind w:left="2886" w:firstLine="654"/>
        <w:jc w:val="both"/>
        <w:rPr>
          <w:rFonts w:cs="Times New Roman"/>
          <w:noProof/>
          <w:szCs w:val="20"/>
        </w:rPr>
      </w:pPr>
      <w:r>
        <w:rPr>
          <w:rFonts w:cs="Times New Roman"/>
          <w:noProof/>
          <w:szCs w:val="20"/>
        </w:rPr>
        <w:t>- wykonananie ogrodzenia na terenie szkoły</w:t>
      </w:r>
      <w:r>
        <w:rPr>
          <w:rFonts w:cs="Times New Roman"/>
          <w:noProof/>
          <w:szCs w:val="20"/>
        </w:rPr>
        <w:tab/>
      </w:r>
      <w:r>
        <w:rPr>
          <w:rFonts w:cs="Times New Roman"/>
          <w:noProof/>
          <w:szCs w:val="20"/>
        </w:rPr>
        <w:tab/>
        <w:t xml:space="preserve">  34 809,00 zł</w:t>
      </w:r>
    </w:p>
    <w:p w:rsidR="009A0BFD" w:rsidRPr="00A8468B" w:rsidRDefault="009A0BFD" w:rsidP="00DD775C">
      <w:pPr>
        <w:pStyle w:val="Akapitzlist"/>
        <w:spacing w:after="120"/>
        <w:ind w:left="2886" w:firstLine="654"/>
        <w:jc w:val="both"/>
        <w:rPr>
          <w:rFonts w:cs="Times New Roman"/>
          <w:noProof/>
          <w:szCs w:val="20"/>
        </w:rPr>
      </w:pPr>
      <w:r>
        <w:rPr>
          <w:rFonts w:cs="Times New Roman"/>
          <w:noProof/>
          <w:szCs w:val="20"/>
        </w:rPr>
        <w:t>- montaż nawierzchni na boisku wielofunkcyjnym</w:t>
      </w:r>
      <w:r>
        <w:rPr>
          <w:rFonts w:cs="Times New Roman"/>
          <w:noProof/>
          <w:szCs w:val="20"/>
        </w:rPr>
        <w:tab/>
        <w:t>140 299,95 zł</w:t>
      </w:r>
    </w:p>
    <w:p w:rsidR="00A8468B" w:rsidRPr="00A8468B" w:rsidRDefault="00A8468B" w:rsidP="00DD775C">
      <w:pPr>
        <w:pStyle w:val="Akapitzlist"/>
        <w:spacing w:after="120"/>
        <w:ind w:left="3540"/>
        <w:jc w:val="both"/>
        <w:rPr>
          <w:rFonts w:cs="Times New Roman"/>
          <w:noProof/>
          <w:szCs w:val="20"/>
        </w:rPr>
      </w:pPr>
      <w:r w:rsidRPr="00A8468B">
        <w:rPr>
          <w:rFonts w:cs="Times New Roman"/>
          <w:noProof/>
          <w:szCs w:val="20"/>
        </w:rPr>
        <w:t>- pozostałe zakupy usług remontowych (w tym: konserwacja i naprawa sprzętu i urządzeń np. ksera, wyrównanie terenu boiska itp.)</w:t>
      </w:r>
      <w:r w:rsidRPr="00A8468B">
        <w:rPr>
          <w:rFonts w:cs="Times New Roman"/>
          <w:noProof/>
          <w:szCs w:val="20"/>
        </w:rPr>
        <w:tab/>
      </w:r>
      <w:r w:rsidR="009A0BFD">
        <w:rPr>
          <w:rFonts w:cs="Times New Roman"/>
          <w:noProof/>
          <w:szCs w:val="20"/>
        </w:rPr>
        <w:t xml:space="preserve">    </w:t>
      </w:r>
      <w:r w:rsidRPr="00A8468B">
        <w:rPr>
          <w:rFonts w:cs="Times New Roman"/>
          <w:noProof/>
          <w:szCs w:val="20"/>
        </w:rPr>
        <w:t>1.606,38 zł</w:t>
      </w:r>
    </w:p>
    <w:p w:rsidR="00A8468B" w:rsidRPr="00A8468B" w:rsidRDefault="00A8468B" w:rsidP="00A8468B">
      <w:pPr>
        <w:pStyle w:val="Akapitzlist"/>
        <w:spacing w:after="120"/>
        <w:ind w:left="1470"/>
        <w:jc w:val="both"/>
        <w:rPr>
          <w:rFonts w:cs="Times New Roman"/>
          <w:b/>
          <w:noProof/>
          <w:szCs w:val="20"/>
        </w:rPr>
      </w:pPr>
    </w:p>
    <w:p w:rsidR="00A8468B" w:rsidRPr="00A8468B" w:rsidRDefault="00A8468B" w:rsidP="00A8468B">
      <w:pPr>
        <w:pStyle w:val="Akapitzlist"/>
        <w:spacing w:after="120"/>
        <w:ind w:left="1470"/>
        <w:jc w:val="both"/>
        <w:rPr>
          <w:rFonts w:cs="Times New Roman"/>
          <w:b/>
          <w:noProof/>
          <w:szCs w:val="20"/>
        </w:rPr>
      </w:pPr>
      <w:r w:rsidRPr="00A8468B">
        <w:rPr>
          <w:rFonts w:cs="Times New Roman"/>
          <w:b/>
          <w:noProof/>
          <w:szCs w:val="20"/>
        </w:rPr>
        <w:t>Szkoła Podstawowa im. Adama Wodziczki w Rogalinku</w:t>
      </w:r>
    </w:p>
    <w:p w:rsidR="00A8468B" w:rsidRPr="00A8468B" w:rsidRDefault="00A8468B" w:rsidP="00A8468B">
      <w:pPr>
        <w:pStyle w:val="Akapitzlist"/>
        <w:spacing w:after="120"/>
        <w:ind w:left="1470"/>
        <w:jc w:val="both"/>
        <w:rPr>
          <w:rFonts w:cs="Times New Roman"/>
          <w:noProof/>
          <w:szCs w:val="20"/>
        </w:rPr>
      </w:pPr>
      <w:r w:rsidRPr="00A8468B">
        <w:rPr>
          <w:rFonts w:cs="Times New Roman"/>
          <w:b/>
          <w:noProof/>
          <w:szCs w:val="20"/>
        </w:rPr>
        <w:t>§ 4270 -</w:t>
      </w:r>
      <w:r w:rsidRPr="00A8468B">
        <w:rPr>
          <w:rFonts w:cs="Times New Roman"/>
          <w:noProof/>
          <w:szCs w:val="20"/>
        </w:rPr>
        <w:t xml:space="preserve"> Zakup usług remontowych</w:t>
      </w:r>
      <w:r w:rsidRPr="00A8468B">
        <w:rPr>
          <w:rFonts w:cs="Times New Roman"/>
          <w:noProof/>
          <w:szCs w:val="20"/>
        </w:rPr>
        <w:tab/>
      </w:r>
      <w:r w:rsidRPr="00A8468B">
        <w:rPr>
          <w:rFonts w:cs="Times New Roman"/>
          <w:noProof/>
          <w:szCs w:val="20"/>
        </w:rPr>
        <w:tab/>
      </w:r>
      <w:r w:rsidRPr="00A8468B">
        <w:rPr>
          <w:rFonts w:cs="Times New Roman"/>
          <w:noProof/>
          <w:szCs w:val="20"/>
        </w:rPr>
        <w:tab/>
      </w:r>
      <w:r w:rsidRPr="00A8468B">
        <w:rPr>
          <w:rFonts w:cs="Times New Roman"/>
          <w:noProof/>
          <w:szCs w:val="20"/>
        </w:rPr>
        <w:tab/>
      </w:r>
      <w:r w:rsidRPr="00A8468B">
        <w:rPr>
          <w:rFonts w:cs="Times New Roman"/>
          <w:noProof/>
          <w:szCs w:val="20"/>
        </w:rPr>
        <w:tab/>
      </w:r>
      <w:r w:rsidRPr="00A8468B">
        <w:rPr>
          <w:rFonts w:cs="Times New Roman"/>
          <w:b/>
          <w:noProof/>
          <w:szCs w:val="20"/>
        </w:rPr>
        <w:t xml:space="preserve">  </w:t>
      </w:r>
      <w:r w:rsidR="00A56582">
        <w:rPr>
          <w:rFonts w:cs="Times New Roman"/>
          <w:b/>
          <w:noProof/>
          <w:szCs w:val="20"/>
        </w:rPr>
        <w:t>89 235,60</w:t>
      </w:r>
      <w:r w:rsidRPr="00A8468B">
        <w:rPr>
          <w:rFonts w:cs="Times New Roman"/>
          <w:b/>
          <w:noProof/>
          <w:szCs w:val="20"/>
        </w:rPr>
        <w:t xml:space="preserve"> zł</w:t>
      </w:r>
    </w:p>
    <w:p w:rsidR="00A8468B" w:rsidRPr="00A8468B" w:rsidRDefault="00A8468B" w:rsidP="00BF7178">
      <w:pPr>
        <w:pStyle w:val="Akapitzlist"/>
        <w:tabs>
          <w:tab w:val="left" w:pos="2835"/>
        </w:tabs>
        <w:spacing w:after="120"/>
        <w:ind w:left="2178" w:firstLine="654"/>
        <w:jc w:val="both"/>
        <w:rPr>
          <w:rFonts w:cs="Times New Roman"/>
          <w:noProof/>
          <w:szCs w:val="20"/>
        </w:rPr>
      </w:pPr>
      <w:r w:rsidRPr="00A8468B">
        <w:rPr>
          <w:rFonts w:cs="Times New Roman"/>
          <w:noProof/>
          <w:szCs w:val="20"/>
        </w:rPr>
        <w:t>w tym : - naprawa instalacji elektrycznej</w:t>
      </w:r>
      <w:r w:rsidRPr="00A8468B">
        <w:rPr>
          <w:rFonts w:cs="Times New Roman"/>
          <w:noProof/>
          <w:szCs w:val="20"/>
        </w:rPr>
        <w:tab/>
      </w:r>
      <w:r w:rsidRPr="00A8468B">
        <w:rPr>
          <w:rFonts w:cs="Times New Roman"/>
          <w:noProof/>
          <w:szCs w:val="20"/>
        </w:rPr>
        <w:tab/>
      </w:r>
      <w:r w:rsidRPr="00A8468B">
        <w:rPr>
          <w:rFonts w:cs="Times New Roman"/>
          <w:noProof/>
          <w:szCs w:val="20"/>
        </w:rPr>
        <w:tab/>
        <w:t xml:space="preserve">    9</w:t>
      </w:r>
      <w:r w:rsidR="00A56582">
        <w:rPr>
          <w:rFonts w:cs="Times New Roman"/>
          <w:noProof/>
          <w:szCs w:val="20"/>
        </w:rPr>
        <w:t xml:space="preserve"> </w:t>
      </w:r>
      <w:r w:rsidRPr="00A8468B">
        <w:rPr>
          <w:rFonts w:cs="Times New Roman"/>
          <w:noProof/>
          <w:szCs w:val="20"/>
        </w:rPr>
        <w:t>525,00 zł</w:t>
      </w:r>
    </w:p>
    <w:p w:rsidR="00A8468B" w:rsidRDefault="00A8468B" w:rsidP="00BF7178">
      <w:pPr>
        <w:pStyle w:val="Akapitzlist"/>
        <w:spacing w:after="120"/>
        <w:ind w:left="2886" w:firstLine="654"/>
        <w:jc w:val="both"/>
        <w:rPr>
          <w:rFonts w:cs="Times New Roman"/>
          <w:bCs/>
          <w:noProof/>
          <w:szCs w:val="20"/>
        </w:rPr>
      </w:pPr>
      <w:r w:rsidRPr="00BF7178">
        <w:rPr>
          <w:rFonts w:cs="Times New Roman"/>
          <w:bCs/>
          <w:noProof/>
          <w:szCs w:val="20"/>
        </w:rPr>
        <w:t>- rewitalizacja boiska</w:t>
      </w:r>
      <w:r w:rsidRPr="00BF7178">
        <w:rPr>
          <w:rFonts w:cs="Times New Roman"/>
          <w:bCs/>
          <w:noProof/>
          <w:szCs w:val="20"/>
        </w:rPr>
        <w:tab/>
      </w:r>
      <w:r w:rsidRPr="00BF7178">
        <w:rPr>
          <w:rFonts w:cs="Times New Roman"/>
          <w:bCs/>
          <w:noProof/>
          <w:szCs w:val="20"/>
        </w:rPr>
        <w:tab/>
      </w:r>
      <w:r w:rsidRPr="00BF7178">
        <w:rPr>
          <w:rFonts w:cs="Times New Roman"/>
          <w:bCs/>
          <w:noProof/>
          <w:szCs w:val="20"/>
        </w:rPr>
        <w:tab/>
      </w:r>
      <w:r w:rsidRPr="00BF7178">
        <w:rPr>
          <w:rFonts w:cs="Times New Roman"/>
          <w:bCs/>
          <w:noProof/>
          <w:szCs w:val="20"/>
        </w:rPr>
        <w:tab/>
        <w:t xml:space="preserve">    1</w:t>
      </w:r>
      <w:r w:rsidR="00A56582">
        <w:rPr>
          <w:rFonts w:cs="Times New Roman"/>
          <w:bCs/>
          <w:noProof/>
          <w:szCs w:val="20"/>
        </w:rPr>
        <w:t xml:space="preserve"> </w:t>
      </w:r>
      <w:r w:rsidRPr="00BF7178">
        <w:rPr>
          <w:rFonts w:cs="Times New Roman"/>
          <w:bCs/>
          <w:noProof/>
          <w:szCs w:val="20"/>
        </w:rPr>
        <w:t>836,00 zł</w:t>
      </w:r>
    </w:p>
    <w:p w:rsidR="00A56582" w:rsidRDefault="00A56582" w:rsidP="00BF7178">
      <w:pPr>
        <w:pStyle w:val="Akapitzlist"/>
        <w:spacing w:after="120"/>
        <w:ind w:left="2886" w:firstLine="654"/>
        <w:jc w:val="both"/>
        <w:rPr>
          <w:rFonts w:cs="Times New Roman"/>
          <w:bCs/>
          <w:noProof/>
          <w:szCs w:val="20"/>
        </w:rPr>
      </w:pPr>
      <w:r>
        <w:rPr>
          <w:rFonts w:cs="Times New Roman"/>
          <w:bCs/>
          <w:noProof/>
          <w:szCs w:val="20"/>
        </w:rPr>
        <w:t>- malowanie pomieszczeń i ciągów komunikacyjnych   7 000,00 zł</w:t>
      </w:r>
    </w:p>
    <w:p w:rsidR="00A56582" w:rsidRDefault="00A56582" w:rsidP="00BF7178">
      <w:pPr>
        <w:pStyle w:val="Akapitzlist"/>
        <w:spacing w:after="120"/>
        <w:ind w:left="2886" w:firstLine="654"/>
        <w:jc w:val="both"/>
        <w:rPr>
          <w:rFonts w:cs="Times New Roman"/>
          <w:bCs/>
          <w:noProof/>
          <w:szCs w:val="20"/>
        </w:rPr>
      </w:pPr>
      <w:r>
        <w:rPr>
          <w:rFonts w:cs="Times New Roman"/>
          <w:bCs/>
          <w:noProof/>
          <w:szCs w:val="20"/>
        </w:rPr>
        <w:t>- remont podłóg, wymiana posadzki</w:t>
      </w:r>
      <w:r>
        <w:rPr>
          <w:rFonts w:cs="Times New Roman"/>
          <w:bCs/>
          <w:noProof/>
          <w:szCs w:val="20"/>
        </w:rPr>
        <w:tab/>
      </w:r>
      <w:r>
        <w:rPr>
          <w:rFonts w:cs="Times New Roman"/>
          <w:bCs/>
          <w:noProof/>
          <w:szCs w:val="20"/>
        </w:rPr>
        <w:tab/>
        <w:t xml:space="preserve">  10 000,00 zł</w:t>
      </w:r>
    </w:p>
    <w:p w:rsidR="00A56582" w:rsidRDefault="00A56582" w:rsidP="00BF7178">
      <w:pPr>
        <w:pStyle w:val="Akapitzlist"/>
        <w:spacing w:after="120"/>
        <w:ind w:left="2886" w:firstLine="654"/>
        <w:jc w:val="both"/>
        <w:rPr>
          <w:rFonts w:cs="Times New Roman"/>
          <w:bCs/>
          <w:noProof/>
          <w:szCs w:val="20"/>
        </w:rPr>
      </w:pPr>
      <w:r>
        <w:rPr>
          <w:rFonts w:cs="Times New Roman"/>
          <w:bCs/>
          <w:noProof/>
          <w:szCs w:val="20"/>
        </w:rPr>
        <w:t xml:space="preserve">- remont i modernizacja pomieszczeń </w:t>
      </w:r>
      <w:r>
        <w:rPr>
          <w:rFonts w:cs="Times New Roman"/>
          <w:bCs/>
          <w:noProof/>
          <w:szCs w:val="20"/>
        </w:rPr>
        <w:tab/>
      </w:r>
      <w:r>
        <w:rPr>
          <w:rFonts w:cs="Times New Roman"/>
          <w:bCs/>
          <w:noProof/>
          <w:szCs w:val="20"/>
        </w:rPr>
        <w:tab/>
        <w:t xml:space="preserve">  14 506,01 zł</w:t>
      </w:r>
    </w:p>
    <w:p w:rsidR="00A56582" w:rsidRPr="00BF7178" w:rsidRDefault="00A56582" w:rsidP="00BF7178">
      <w:pPr>
        <w:pStyle w:val="Akapitzlist"/>
        <w:spacing w:after="120"/>
        <w:ind w:left="2886" w:firstLine="654"/>
        <w:jc w:val="both"/>
        <w:rPr>
          <w:rFonts w:cs="Times New Roman"/>
          <w:bCs/>
          <w:noProof/>
          <w:szCs w:val="20"/>
        </w:rPr>
      </w:pPr>
      <w:r>
        <w:rPr>
          <w:rFonts w:cs="Times New Roman"/>
          <w:bCs/>
          <w:noProof/>
          <w:szCs w:val="20"/>
        </w:rPr>
        <w:t>- pozostałe usługi remontowe</w:t>
      </w:r>
      <w:r>
        <w:rPr>
          <w:rFonts w:cs="Times New Roman"/>
          <w:bCs/>
          <w:noProof/>
          <w:szCs w:val="20"/>
        </w:rPr>
        <w:tab/>
      </w:r>
      <w:r>
        <w:rPr>
          <w:rFonts w:cs="Times New Roman"/>
          <w:bCs/>
          <w:noProof/>
          <w:szCs w:val="20"/>
        </w:rPr>
        <w:tab/>
      </w:r>
      <w:r>
        <w:rPr>
          <w:rFonts w:cs="Times New Roman"/>
          <w:bCs/>
          <w:noProof/>
          <w:szCs w:val="20"/>
        </w:rPr>
        <w:tab/>
        <w:t xml:space="preserve">  30 100,41 zł</w:t>
      </w:r>
    </w:p>
    <w:p w:rsidR="00A8468B" w:rsidRPr="00BF7178" w:rsidRDefault="00A8468B" w:rsidP="00A56582">
      <w:pPr>
        <w:pStyle w:val="Akapitzlist"/>
        <w:spacing w:after="120"/>
        <w:ind w:left="3540"/>
        <w:jc w:val="both"/>
        <w:rPr>
          <w:rFonts w:cs="Times New Roman"/>
          <w:bCs/>
          <w:noProof/>
          <w:szCs w:val="20"/>
        </w:rPr>
      </w:pPr>
      <w:r w:rsidRPr="00BF7178">
        <w:rPr>
          <w:rFonts w:cs="Times New Roman"/>
          <w:bCs/>
          <w:noProof/>
          <w:szCs w:val="20"/>
        </w:rPr>
        <w:lastRenderedPageBreak/>
        <w:t>- pozostałe zakupy usług remontowych (w tym: konserwacja i naprawa sprzętu i urządzeń)</w:t>
      </w:r>
      <w:r w:rsidRPr="00BF7178">
        <w:rPr>
          <w:rFonts w:cs="Times New Roman"/>
          <w:bCs/>
          <w:noProof/>
          <w:szCs w:val="20"/>
        </w:rPr>
        <w:tab/>
      </w:r>
      <w:r w:rsidRPr="00BF7178">
        <w:rPr>
          <w:rFonts w:cs="Times New Roman"/>
          <w:bCs/>
          <w:noProof/>
          <w:szCs w:val="20"/>
        </w:rPr>
        <w:tab/>
      </w:r>
      <w:r w:rsidRPr="00BF7178">
        <w:rPr>
          <w:rFonts w:cs="Times New Roman"/>
          <w:bCs/>
          <w:noProof/>
          <w:szCs w:val="20"/>
        </w:rPr>
        <w:tab/>
      </w:r>
      <w:r w:rsidRPr="00BF7178">
        <w:rPr>
          <w:rFonts w:cs="Times New Roman"/>
          <w:bCs/>
          <w:noProof/>
          <w:szCs w:val="20"/>
        </w:rPr>
        <w:tab/>
      </w:r>
      <w:r w:rsidR="00A56582">
        <w:rPr>
          <w:rFonts w:cs="Times New Roman"/>
          <w:bCs/>
          <w:noProof/>
          <w:szCs w:val="20"/>
        </w:rPr>
        <w:tab/>
        <w:t xml:space="preserve">  16 268,18</w:t>
      </w:r>
      <w:r w:rsidRPr="00BF7178">
        <w:rPr>
          <w:rFonts w:cs="Times New Roman"/>
          <w:bCs/>
          <w:noProof/>
          <w:szCs w:val="20"/>
        </w:rPr>
        <w:t xml:space="preserve"> zł</w:t>
      </w:r>
    </w:p>
    <w:p w:rsidR="00A8468B" w:rsidRPr="00A8468B" w:rsidRDefault="00A8468B" w:rsidP="00A8468B">
      <w:pPr>
        <w:pStyle w:val="Akapitzlist"/>
        <w:spacing w:after="120"/>
        <w:ind w:left="1470"/>
        <w:jc w:val="both"/>
        <w:rPr>
          <w:rFonts w:cs="Times New Roman"/>
          <w:b/>
          <w:noProof/>
          <w:szCs w:val="20"/>
          <w:highlight w:val="yellow"/>
        </w:rPr>
      </w:pPr>
    </w:p>
    <w:p w:rsidR="00A8468B" w:rsidRPr="00A8468B" w:rsidRDefault="00A8468B" w:rsidP="00A8468B">
      <w:pPr>
        <w:pStyle w:val="Akapitzlist"/>
        <w:spacing w:after="120"/>
        <w:ind w:left="1470"/>
        <w:jc w:val="both"/>
        <w:rPr>
          <w:rFonts w:cs="Times New Roman"/>
          <w:b/>
          <w:noProof/>
          <w:szCs w:val="20"/>
        </w:rPr>
      </w:pPr>
      <w:r w:rsidRPr="00A8468B">
        <w:rPr>
          <w:rFonts w:cs="Times New Roman"/>
          <w:b/>
          <w:noProof/>
          <w:szCs w:val="20"/>
        </w:rPr>
        <w:t>Szkoła Podstawowa im. Kawalerów Orderu Uśmiechu w Daszewicach</w:t>
      </w:r>
    </w:p>
    <w:p w:rsidR="00A8468B" w:rsidRPr="00A56582" w:rsidRDefault="00A8468B" w:rsidP="00A8468B">
      <w:pPr>
        <w:pStyle w:val="Akapitzlist"/>
        <w:spacing w:after="120"/>
        <w:ind w:left="1470"/>
        <w:jc w:val="both"/>
        <w:rPr>
          <w:rFonts w:cs="Times New Roman"/>
          <w:b/>
          <w:noProof/>
          <w:szCs w:val="20"/>
        </w:rPr>
      </w:pPr>
      <w:r w:rsidRPr="00A8468B">
        <w:rPr>
          <w:rFonts w:cs="Times New Roman"/>
          <w:b/>
          <w:noProof/>
          <w:szCs w:val="20"/>
        </w:rPr>
        <w:t xml:space="preserve">§ 4270 </w:t>
      </w:r>
      <w:r w:rsidRPr="00A56582">
        <w:rPr>
          <w:rFonts w:cs="Times New Roman"/>
          <w:b/>
          <w:noProof/>
          <w:szCs w:val="20"/>
        </w:rPr>
        <w:t xml:space="preserve">- </w:t>
      </w:r>
      <w:r w:rsidRPr="00A56582">
        <w:rPr>
          <w:rFonts w:cs="Times New Roman"/>
          <w:bCs/>
          <w:noProof/>
          <w:szCs w:val="20"/>
        </w:rPr>
        <w:t>Zakup usług remontowych</w:t>
      </w:r>
      <w:r w:rsidRPr="00A56582">
        <w:rPr>
          <w:rFonts w:cs="Times New Roman"/>
          <w:b/>
          <w:noProof/>
          <w:szCs w:val="20"/>
        </w:rPr>
        <w:tab/>
      </w:r>
      <w:r w:rsidRPr="00A56582">
        <w:rPr>
          <w:rFonts w:cs="Times New Roman"/>
          <w:b/>
          <w:noProof/>
          <w:szCs w:val="20"/>
        </w:rPr>
        <w:tab/>
      </w:r>
      <w:r w:rsidRPr="00A56582">
        <w:rPr>
          <w:rFonts w:cs="Times New Roman"/>
          <w:b/>
          <w:noProof/>
          <w:szCs w:val="20"/>
        </w:rPr>
        <w:tab/>
      </w:r>
      <w:r w:rsidRPr="00A56582">
        <w:rPr>
          <w:rFonts w:cs="Times New Roman"/>
          <w:b/>
          <w:noProof/>
          <w:szCs w:val="20"/>
        </w:rPr>
        <w:tab/>
      </w:r>
      <w:r w:rsidRPr="00A56582">
        <w:rPr>
          <w:rFonts w:cs="Times New Roman"/>
          <w:b/>
          <w:noProof/>
          <w:szCs w:val="20"/>
        </w:rPr>
        <w:tab/>
      </w:r>
      <w:r w:rsidR="00A56582">
        <w:rPr>
          <w:rFonts w:cs="Times New Roman"/>
          <w:b/>
          <w:noProof/>
          <w:szCs w:val="20"/>
        </w:rPr>
        <w:t>212 943,57</w:t>
      </w:r>
      <w:r w:rsidRPr="00A56582">
        <w:rPr>
          <w:rFonts w:cs="Times New Roman"/>
          <w:b/>
          <w:noProof/>
          <w:szCs w:val="20"/>
        </w:rPr>
        <w:t xml:space="preserve"> zł</w:t>
      </w:r>
    </w:p>
    <w:p w:rsidR="00975C22" w:rsidRDefault="00A8468B" w:rsidP="00A56582">
      <w:pPr>
        <w:pStyle w:val="Akapitzlist"/>
        <w:tabs>
          <w:tab w:val="left" w:pos="2835"/>
        </w:tabs>
        <w:spacing w:after="120"/>
        <w:ind w:left="2178" w:firstLine="654"/>
        <w:jc w:val="both"/>
        <w:rPr>
          <w:rFonts w:cs="Times New Roman"/>
          <w:noProof/>
          <w:szCs w:val="20"/>
        </w:rPr>
      </w:pPr>
      <w:r w:rsidRPr="00A56582">
        <w:rPr>
          <w:rFonts w:cs="Times New Roman"/>
          <w:bCs/>
          <w:noProof/>
          <w:szCs w:val="20"/>
        </w:rPr>
        <w:t xml:space="preserve">w tym : - </w:t>
      </w:r>
      <w:r w:rsidR="00A56582" w:rsidRPr="00A56582">
        <w:rPr>
          <w:rFonts w:cs="Times New Roman"/>
          <w:noProof/>
          <w:szCs w:val="20"/>
        </w:rPr>
        <w:t xml:space="preserve">montaż 7 klimatyzatorów po pracach termomodernizacji budynku </w:t>
      </w:r>
    </w:p>
    <w:p w:rsidR="00A56582" w:rsidRPr="00A56582" w:rsidRDefault="00975C22" w:rsidP="00A56582">
      <w:pPr>
        <w:pStyle w:val="Akapitzlist"/>
        <w:tabs>
          <w:tab w:val="left" w:pos="2835"/>
        </w:tabs>
        <w:spacing w:after="120"/>
        <w:ind w:left="2178" w:firstLine="654"/>
        <w:jc w:val="both"/>
        <w:rPr>
          <w:rFonts w:cs="Times New Roman"/>
          <w:noProof/>
          <w:szCs w:val="20"/>
        </w:rPr>
      </w:pP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w:t>
      </w:r>
      <w:r w:rsidR="00A56582" w:rsidRPr="00A56582">
        <w:rPr>
          <w:rFonts w:cs="Times New Roman"/>
          <w:noProof/>
          <w:szCs w:val="20"/>
        </w:rPr>
        <w:t>6 642,00 zł</w:t>
      </w:r>
    </w:p>
    <w:p w:rsidR="00A56582" w:rsidRPr="00A56582" w:rsidRDefault="00A56582" w:rsidP="00975C22">
      <w:pPr>
        <w:pStyle w:val="Akapitzlist"/>
        <w:spacing w:after="120"/>
        <w:ind w:left="2886" w:firstLine="654"/>
        <w:jc w:val="both"/>
        <w:rPr>
          <w:rFonts w:cs="Times New Roman"/>
          <w:noProof/>
          <w:szCs w:val="20"/>
        </w:rPr>
      </w:pPr>
      <w:r w:rsidRPr="00A56582">
        <w:rPr>
          <w:rFonts w:cs="Times New Roman"/>
          <w:noProof/>
          <w:szCs w:val="20"/>
        </w:rPr>
        <w:t>- naprawa i konse</w:t>
      </w:r>
      <w:r w:rsidR="00975C22">
        <w:rPr>
          <w:rFonts w:cs="Times New Roman"/>
          <w:noProof/>
          <w:szCs w:val="20"/>
        </w:rPr>
        <w:t>r.</w:t>
      </w:r>
      <w:r w:rsidRPr="00A56582">
        <w:rPr>
          <w:rFonts w:cs="Times New Roman"/>
          <w:noProof/>
          <w:szCs w:val="20"/>
        </w:rPr>
        <w:t xml:space="preserve"> placu zabwa na boisku szkolnym </w:t>
      </w:r>
      <w:r w:rsidR="00975C22">
        <w:rPr>
          <w:rFonts w:cs="Times New Roman"/>
          <w:noProof/>
          <w:szCs w:val="20"/>
        </w:rPr>
        <w:t xml:space="preserve">    </w:t>
      </w:r>
      <w:r w:rsidRPr="00A56582">
        <w:rPr>
          <w:rFonts w:cs="Times New Roman"/>
          <w:noProof/>
          <w:szCs w:val="20"/>
        </w:rPr>
        <w:t>8 310,00 zł</w:t>
      </w:r>
    </w:p>
    <w:p w:rsidR="00A56582" w:rsidRPr="00A56582" w:rsidRDefault="00A56582" w:rsidP="00975C22">
      <w:pPr>
        <w:pStyle w:val="Akapitzlist"/>
        <w:spacing w:after="120"/>
        <w:ind w:left="3540"/>
        <w:jc w:val="both"/>
        <w:rPr>
          <w:rFonts w:cs="Times New Roman"/>
          <w:noProof/>
          <w:szCs w:val="20"/>
        </w:rPr>
      </w:pPr>
      <w:r w:rsidRPr="00A56582">
        <w:rPr>
          <w:rFonts w:cs="Times New Roman"/>
          <w:noProof/>
          <w:szCs w:val="20"/>
        </w:rPr>
        <w:t>- wymiania okien, drzwi oraz naprawa schodów w łączniku szkoły, naprawa schodów od strony boiska szkolnego</w:t>
      </w:r>
      <w:r w:rsidR="00975C22">
        <w:rPr>
          <w:rFonts w:cs="Times New Roman"/>
          <w:noProof/>
          <w:szCs w:val="20"/>
        </w:rPr>
        <w:tab/>
      </w:r>
      <w:r w:rsidR="00975C22">
        <w:rPr>
          <w:rFonts w:cs="Times New Roman"/>
          <w:noProof/>
          <w:szCs w:val="20"/>
        </w:rPr>
        <w:tab/>
      </w:r>
      <w:r w:rsidRPr="00A56582">
        <w:rPr>
          <w:rFonts w:cs="Times New Roman"/>
          <w:noProof/>
          <w:szCs w:val="20"/>
        </w:rPr>
        <w:t>128 777,08 zł</w:t>
      </w:r>
    </w:p>
    <w:p w:rsidR="00A56582" w:rsidRPr="00A56582" w:rsidRDefault="00A56582" w:rsidP="00975C22">
      <w:pPr>
        <w:pStyle w:val="Akapitzlist"/>
        <w:spacing w:after="120"/>
        <w:ind w:left="2886" w:firstLine="654"/>
        <w:jc w:val="both"/>
        <w:rPr>
          <w:rFonts w:cs="Times New Roman"/>
          <w:noProof/>
          <w:szCs w:val="20"/>
        </w:rPr>
      </w:pPr>
      <w:r w:rsidRPr="00A56582">
        <w:rPr>
          <w:rFonts w:cs="Times New Roman"/>
          <w:noProof/>
          <w:szCs w:val="20"/>
        </w:rPr>
        <w:t xml:space="preserve">- serwis naprawa dachu </w:t>
      </w:r>
      <w:r w:rsidR="00975C22">
        <w:rPr>
          <w:rFonts w:cs="Times New Roman"/>
          <w:noProof/>
          <w:szCs w:val="20"/>
        </w:rPr>
        <w:t>s</w:t>
      </w:r>
      <w:r w:rsidRPr="00A56582">
        <w:rPr>
          <w:rFonts w:cs="Times New Roman"/>
          <w:noProof/>
          <w:szCs w:val="20"/>
        </w:rPr>
        <w:t>ali gimnastycznej</w:t>
      </w:r>
      <w:r w:rsidR="00975C22">
        <w:rPr>
          <w:rFonts w:cs="Times New Roman"/>
          <w:noProof/>
          <w:szCs w:val="20"/>
        </w:rPr>
        <w:tab/>
      </w:r>
      <w:r w:rsidR="00975C22">
        <w:rPr>
          <w:rFonts w:cs="Times New Roman"/>
          <w:noProof/>
          <w:szCs w:val="20"/>
        </w:rPr>
        <w:tab/>
        <w:t xml:space="preserve">   </w:t>
      </w:r>
      <w:r w:rsidRPr="00A56582">
        <w:rPr>
          <w:rFonts w:cs="Times New Roman"/>
          <w:noProof/>
          <w:szCs w:val="20"/>
        </w:rPr>
        <w:t xml:space="preserve"> 8 797,00 zł</w:t>
      </w:r>
    </w:p>
    <w:p w:rsidR="00A56582" w:rsidRPr="00A56582" w:rsidRDefault="00A56582" w:rsidP="00975C22">
      <w:pPr>
        <w:pStyle w:val="Akapitzlist"/>
        <w:spacing w:after="120"/>
        <w:ind w:left="2886" w:firstLine="654"/>
        <w:jc w:val="both"/>
        <w:rPr>
          <w:rFonts w:cs="Times New Roman"/>
          <w:noProof/>
          <w:szCs w:val="20"/>
        </w:rPr>
      </w:pPr>
      <w:r w:rsidRPr="00A56582">
        <w:rPr>
          <w:rFonts w:cs="Times New Roman"/>
          <w:noProof/>
          <w:szCs w:val="20"/>
        </w:rPr>
        <w:t>- naprawa i konserwacja balustrad schodów  szkoły</w:t>
      </w:r>
      <w:r w:rsidR="00975C22">
        <w:rPr>
          <w:rFonts w:cs="Times New Roman"/>
          <w:noProof/>
          <w:szCs w:val="20"/>
        </w:rPr>
        <w:tab/>
        <w:t xml:space="preserve">  </w:t>
      </w:r>
      <w:r w:rsidRPr="00A56582">
        <w:rPr>
          <w:rFonts w:cs="Times New Roman"/>
          <w:noProof/>
          <w:szCs w:val="20"/>
        </w:rPr>
        <w:t>20 221,20 zł</w:t>
      </w:r>
    </w:p>
    <w:p w:rsidR="00A56582" w:rsidRPr="00A56582" w:rsidRDefault="00A56582" w:rsidP="00975C22">
      <w:pPr>
        <w:pStyle w:val="Akapitzlist"/>
        <w:spacing w:after="120"/>
        <w:ind w:left="2886" w:firstLine="654"/>
        <w:jc w:val="both"/>
        <w:rPr>
          <w:rFonts w:cs="Times New Roman"/>
          <w:noProof/>
          <w:szCs w:val="20"/>
        </w:rPr>
      </w:pPr>
      <w:r w:rsidRPr="00A56582">
        <w:rPr>
          <w:rFonts w:cs="Times New Roman"/>
          <w:noProof/>
          <w:szCs w:val="20"/>
        </w:rPr>
        <w:t xml:space="preserve">- wymiana drzwi </w:t>
      </w:r>
      <w:r w:rsidR="00975C22">
        <w:rPr>
          <w:rFonts w:cs="Times New Roman"/>
          <w:noProof/>
          <w:szCs w:val="20"/>
        </w:rPr>
        <w:tab/>
      </w:r>
      <w:r w:rsidR="00975C22">
        <w:rPr>
          <w:rFonts w:cs="Times New Roman"/>
          <w:noProof/>
          <w:szCs w:val="20"/>
        </w:rPr>
        <w:tab/>
      </w:r>
      <w:r w:rsidR="00975C22">
        <w:rPr>
          <w:rFonts w:cs="Times New Roman"/>
          <w:noProof/>
          <w:szCs w:val="20"/>
        </w:rPr>
        <w:tab/>
      </w:r>
      <w:r w:rsidR="00975C22">
        <w:rPr>
          <w:rFonts w:cs="Times New Roman"/>
          <w:noProof/>
          <w:szCs w:val="20"/>
        </w:rPr>
        <w:tab/>
      </w:r>
      <w:r w:rsidR="00975C22">
        <w:rPr>
          <w:rFonts w:cs="Times New Roman"/>
          <w:noProof/>
          <w:szCs w:val="20"/>
        </w:rPr>
        <w:tab/>
        <w:t xml:space="preserve">    </w:t>
      </w:r>
      <w:r w:rsidRPr="00A56582">
        <w:rPr>
          <w:rFonts w:cs="Times New Roman"/>
          <w:noProof/>
          <w:szCs w:val="20"/>
        </w:rPr>
        <w:t>2 909,15 zł</w:t>
      </w:r>
    </w:p>
    <w:p w:rsidR="00A56582" w:rsidRPr="00A56582" w:rsidRDefault="00A56582" w:rsidP="00975C22">
      <w:pPr>
        <w:pStyle w:val="Akapitzlist"/>
        <w:spacing w:after="120"/>
        <w:ind w:left="2886" w:firstLine="654"/>
        <w:jc w:val="both"/>
        <w:rPr>
          <w:rFonts w:cs="Times New Roman"/>
          <w:noProof/>
          <w:szCs w:val="20"/>
        </w:rPr>
      </w:pPr>
      <w:r w:rsidRPr="00A56582">
        <w:rPr>
          <w:rFonts w:cs="Times New Roman"/>
          <w:noProof/>
          <w:szCs w:val="20"/>
        </w:rPr>
        <w:t>- naprawa i wymiana  lamp na energooszczędne LED 13 552,14 zł</w:t>
      </w:r>
    </w:p>
    <w:p w:rsidR="00A8468B" w:rsidRPr="00A56582" w:rsidRDefault="00A8468B" w:rsidP="00A56582">
      <w:pPr>
        <w:pStyle w:val="Akapitzlist"/>
        <w:spacing w:after="120"/>
        <w:ind w:left="2886" w:firstLine="654"/>
        <w:jc w:val="both"/>
        <w:rPr>
          <w:rFonts w:cs="Times New Roman"/>
          <w:bCs/>
          <w:noProof/>
          <w:szCs w:val="20"/>
        </w:rPr>
      </w:pPr>
      <w:r w:rsidRPr="00A56582">
        <w:rPr>
          <w:rFonts w:cs="Times New Roman"/>
          <w:bCs/>
          <w:noProof/>
          <w:szCs w:val="20"/>
        </w:rPr>
        <w:t>- naprawa przepompowni</w:t>
      </w:r>
      <w:r w:rsidRPr="00A56582">
        <w:rPr>
          <w:rFonts w:cs="Times New Roman"/>
          <w:bCs/>
          <w:noProof/>
          <w:szCs w:val="20"/>
        </w:rPr>
        <w:tab/>
      </w:r>
      <w:r w:rsidRPr="00A56582">
        <w:rPr>
          <w:rFonts w:cs="Times New Roman"/>
          <w:bCs/>
          <w:noProof/>
          <w:szCs w:val="20"/>
        </w:rPr>
        <w:tab/>
      </w:r>
      <w:r w:rsidRPr="00A56582">
        <w:rPr>
          <w:rFonts w:cs="Times New Roman"/>
          <w:bCs/>
          <w:noProof/>
          <w:szCs w:val="20"/>
        </w:rPr>
        <w:tab/>
      </w:r>
      <w:r w:rsidRPr="00A56582">
        <w:rPr>
          <w:rFonts w:cs="Times New Roman"/>
          <w:bCs/>
          <w:noProof/>
          <w:szCs w:val="20"/>
        </w:rPr>
        <w:tab/>
        <w:t xml:space="preserve">    3</w:t>
      </w:r>
      <w:r w:rsidR="00B952B4">
        <w:rPr>
          <w:rFonts w:cs="Times New Roman"/>
          <w:bCs/>
          <w:noProof/>
          <w:szCs w:val="20"/>
        </w:rPr>
        <w:t xml:space="preserve"> </w:t>
      </w:r>
      <w:r w:rsidRPr="00A56582">
        <w:rPr>
          <w:rFonts w:cs="Times New Roman"/>
          <w:bCs/>
          <w:noProof/>
          <w:szCs w:val="20"/>
        </w:rPr>
        <w:t>813,00 zł</w:t>
      </w:r>
    </w:p>
    <w:p w:rsidR="00A8468B" w:rsidRPr="00A56582" w:rsidRDefault="00A8468B" w:rsidP="00A56582">
      <w:pPr>
        <w:pStyle w:val="Akapitzlist"/>
        <w:spacing w:after="120"/>
        <w:ind w:left="2886" w:firstLine="654"/>
        <w:jc w:val="both"/>
        <w:rPr>
          <w:rFonts w:cs="Times New Roman"/>
          <w:bCs/>
          <w:noProof/>
          <w:szCs w:val="20"/>
        </w:rPr>
      </w:pPr>
      <w:r w:rsidRPr="00A56582">
        <w:rPr>
          <w:rFonts w:cs="Times New Roman"/>
          <w:bCs/>
          <w:noProof/>
          <w:szCs w:val="20"/>
        </w:rPr>
        <w:t>- naprawa tablicy wyników na sali sportowej</w:t>
      </w:r>
      <w:r w:rsidRPr="00A56582">
        <w:rPr>
          <w:rFonts w:cs="Times New Roman"/>
          <w:bCs/>
          <w:noProof/>
          <w:szCs w:val="20"/>
        </w:rPr>
        <w:tab/>
        <w:t xml:space="preserve">    1</w:t>
      </w:r>
      <w:r w:rsidR="00B952B4">
        <w:rPr>
          <w:rFonts w:cs="Times New Roman"/>
          <w:bCs/>
          <w:noProof/>
          <w:szCs w:val="20"/>
        </w:rPr>
        <w:t xml:space="preserve"> </w:t>
      </w:r>
      <w:r w:rsidRPr="00A56582">
        <w:rPr>
          <w:rFonts w:cs="Times New Roman"/>
          <w:bCs/>
          <w:noProof/>
          <w:szCs w:val="20"/>
        </w:rPr>
        <w:t>722,00 zł</w:t>
      </w:r>
    </w:p>
    <w:p w:rsidR="00A8468B" w:rsidRPr="00A56582" w:rsidRDefault="00A8468B" w:rsidP="00A56582">
      <w:pPr>
        <w:pStyle w:val="Akapitzlist"/>
        <w:spacing w:after="120"/>
        <w:ind w:left="2886" w:firstLine="654"/>
        <w:jc w:val="both"/>
        <w:rPr>
          <w:rFonts w:cs="Times New Roman"/>
          <w:bCs/>
          <w:noProof/>
          <w:szCs w:val="20"/>
        </w:rPr>
      </w:pPr>
      <w:r w:rsidRPr="00A56582">
        <w:rPr>
          <w:rFonts w:cs="Times New Roman"/>
          <w:bCs/>
          <w:noProof/>
          <w:szCs w:val="20"/>
        </w:rPr>
        <w:t>- pielęgnacja boiska trawiastego</w:t>
      </w:r>
      <w:r w:rsidRPr="00A56582">
        <w:rPr>
          <w:rFonts w:cs="Times New Roman"/>
          <w:bCs/>
          <w:noProof/>
          <w:szCs w:val="20"/>
        </w:rPr>
        <w:tab/>
      </w:r>
      <w:r w:rsidRPr="00A56582">
        <w:rPr>
          <w:rFonts w:cs="Times New Roman"/>
          <w:bCs/>
          <w:noProof/>
          <w:szCs w:val="20"/>
        </w:rPr>
        <w:tab/>
      </w:r>
      <w:r w:rsidRPr="00A56582">
        <w:rPr>
          <w:rFonts w:cs="Times New Roman"/>
          <w:bCs/>
          <w:noProof/>
          <w:szCs w:val="20"/>
        </w:rPr>
        <w:tab/>
        <w:t xml:space="preserve">  </w:t>
      </w:r>
      <w:r w:rsidR="00A56582" w:rsidRPr="00A56582">
        <w:rPr>
          <w:rFonts w:cs="Times New Roman"/>
          <w:bCs/>
          <w:noProof/>
          <w:szCs w:val="20"/>
        </w:rPr>
        <w:t>15 000,00</w:t>
      </w:r>
      <w:r w:rsidRPr="00A56582">
        <w:rPr>
          <w:rFonts w:cs="Times New Roman"/>
          <w:bCs/>
          <w:noProof/>
          <w:szCs w:val="20"/>
        </w:rPr>
        <w:t xml:space="preserve"> zł</w:t>
      </w:r>
    </w:p>
    <w:p w:rsidR="00A8468B" w:rsidRPr="00A56582" w:rsidRDefault="00A8468B" w:rsidP="00A56582">
      <w:pPr>
        <w:pStyle w:val="Akapitzlist"/>
        <w:spacing w:after="120"/>
        <w:ind w:left="2886" w:firstLine="654"/>
        <w:jc w:val="both"/>
        <w:rPr>
          <w:rFonts w:cs="Times New Roman"/>
          <w:bCs/>
          <w:noProof/>
          <w:szCs w:val="20"/>
        </w:rPr>
      </w:pPr>
      <w:r w:rsidRPr="00A56582">
        <w:rPr>
          <w:rFonts w:cs="Times New Roman"/>
          <w:bCs/>
          <w:noProof/>
          <w:szCs w:val="20"/>
        </w:rPr>
        <w:t xml:space="preserve">- pozostałe zakupy usług remontowych (w tym: konserwacja i naprawa </w:t>
      </w:r>
    </w:p>
    <w:p w:rsidR="00A8468B" w:rsidRPr="00A56582" w:rsidRDefault="00A8468B" w:rsidP="00A56582">
      <w:pPr>
        <w:pStyle w:val="Akapitzlist"/>
        <w:spacing w:after="120"/>
        <w:ind w:left="2886" w:firstLine="654"/>
        <w:jc w:val="both"/>
        <w:rPr>
          <w:rFonts w:cs="Times New Roman"/>
          <w:bCs/>
          <w:noProof/>
          <w:szCs w:val="20"/>
        </w:rPr>
      </w:pPr>
      <w:r w:rsidRPr="00A56582">
        <w:rPr>
          <w:rFonts w:cs="Times New Roman"/>
          <w:bCs/>
          <w:noProof/>
          <w:szCs w:val="20"/>
        </w:rPr>
        <w:t>sprzętu i urządzeń)</w:t>
      </w:r>
      <w:r w:rsidRPr="00A56582">
        <w:rPr>
          <w:rFonts w:cs="Times New Roman"/>
          <w:bCs/>
          <w:noProof/>
          <w:szCs w:val="20"/>
        </w:rPr>
        <w:tab/>
      </w:r>
      <w:r w:rsidRPr="00A56582">
        <w:rPr>
          <w:rFonts w:cs="Times New Roman"/>
          <w:bCs/>
          <w:noProof/>
          <w:szCs w:val="20"/>
        </w:rPr>
        <w:tab/>
      </w:r>
      <w:r w:rsidRPr="00A56582">
        <w:rPr>
          <w:rFonts w:cs="Times New Roman"/>
          <w:bCs/>
          <w:noProof/>
          <w:szCs w:val="20"/>
        </w:rPr>
        <w:tab/>
      </w:r>
      <w:r w:rsidR="00975C22">
        <w:rPr>
          <w:rFonts w:cs="Times New Roman"/>
          <w:bCs/>
          <w:noProof/>
          <w:szCs w:val="20"/>
        </w:rPr>
        <w:tab/>
        <w:t xml:space="preserve">   </w:t>
      </w:r>
      <w:r w:rsidRPr="00A56582">
        <w:rPr>
          <w:rFonts w:cs="Times New Roman"/>
          <w:bCs/>
          <w:noProof/>
          <w:szCs w:val="20"/>
        </w:rPr>
        <w:t xml:space="preserve"> </w:t>
      </w:r>
      <w:r w:rsidR="00A56582" w:rsidRPr="00A56582">
        <w:rPr>
          <w:rFonts w:cs="Times New Roman"/>
          <w:bCs/>
          <w:noProof/>
          <w:szCs w:val="20"/>
        </w:rPr>
        <w:t>3 200,00</w:t>
      </w:r>
      <w:r w:rsidRPr="00A56582">
        <w:rPr>
          <w:rFonts w:cs="Times New Roman"/>
          <w:bCs/>
          <w:noProof/>
          <w:szCs w:val="20"/>
        </w:rPr>
        <w:t xml:space="preserve"> zł</w:t>
      </w:r>
    </w:p>
    <w:p w:rsidR="00A8468B" w:rsidRPr="00A8468B" w:rsidRDefault="00A8468B" w:rsidP="00A8468B">
      <w:pPr>
        <w:pStyle w:val="Akapitzlist"/>
        <w:spacing w:after="120"/>
        <w:ind w:left="1470"/>
        <w:jc w:val="both"/>
        <w:rPr>
          <w:rFonts w:cs="Times New Roman"/>
          <w:b/>
          <w:noProof/>
          <w:szCs w:val="20"/>
          <w:highlight w:val="yellow"/>
        </w:rPr>
      </w:pPr>
    </w:p>
    <w:p w:rsidR="00A8468B" w:rsidRPr="00A8468B" w:rsidRDefault="00A8468B" w:rsidP="00A8468B">
      <w:pPr>
        <w:pStyle w:val="Akapitzlist"/>
        <w:spacing w:after="120"/>
        <w:ind w:left="1470"/>
        <w:jc w:val="both"/>
        <w:rPr>
          <w:rFonts w:cs="Times New Roman"/>
          <w:b/>
          <w:noProof/>
          <w:szCs w:val="20"/>
        </w:rPr>
      </w:pPr>
      <w:r w:rsidRPr="00A8468B">
        <w:rPr>
          <w:rFonts w:cs="Times New Roman"/>
          <w:b/>
          <w:noProof/>
          <w:szCs w:val="20"/>
        </w:rPr>
        <w:t>Szkoła Podstawowa im. Arkadego Fiedlera w Czapurach</w:t>
      </w:r>
    </w:p>
    <w:p w:rsidR="00A8468B" w:rsidRPr="00665E82" w:rsidRDefault="00A8468B" w:rsidP="00A8468B">
      <w:pPr>
        <w:pStyle w:val="Akapitzlist"/>
        <w:spacing w:after="120"/>
        <w:ind w:left="1470"/>
        <w:jc w:val="both"/>
        <w:rPr>
          <w:rFonts w:cs="Times New Roman"/>
          <w:b/>
          <w:noProof/>
          <w:szCs w:val="20"/>
        </w:rPr>
      </w:pPr>
      <w:r w:rsidRPr="00A8468B">
        <w:rPr>
          <w:rFonts w:cs="Times New Roman"/>
          <w:b/>
          <w:noProof/>
          <w:szCs w:val="20"/>
        </w:rPr>
        <w:t>§ 4270</w:t>
      </w:r>
      <w:r w:rsidRPr="00A8468B">
        <w:rPr>
          <w:rFonts w:cs="Times New Roman"/>
          <w:noProof/>
          <w:szCs w:val="20"/>
        </w:rPr>
        <w:t xml:space="preserve"> - </w:t>
      </w:r>
      <w:r w:rsidRPr="00665E82">
        <w:rPr>
          <w:rFonts w:cs="Times New Roman"/>
          <w:noProof/>
          <w:szCs w:val="20"/>
        </w:rPr>
        <w:t>Zakup usług remontowych</w:t>
      </w:r>
      <w:r w:rsidRPr="00665E82">
        <w:rPr>
          <w:rFonts w:cs="Times New Roman"/>
          <w:noProof/>
          <w:szCs w:val="20"/>
        </w:rPr>
        <w:tab/>
      </w:r>
      <w:r w:rsidRPr="00665E82">
        <w:rPr>
          <w:rFonts w:cs="Times New Roman"/>
          <w:noProof/>
          <w:szCs w:val="20"/>
        </w:rPr>
        <w:tab/>
      </w:r>
      <w:r w:rsidRPr="00665E82">
        <w:rPr>
          <w:rFonts w:cs="Times New Roman"/>
          <w:noProof/>
          <w:szCs w:val="20"/>
        </w:rPr>
        <w:tab/>
      </w:r>
      <w:r w:rsidRPr="00665E82">
        <w:rPr>
          <w:rFonts w:cs="Times New Roman"/>
          <w:noProof/>
          <w:szCs w:val="20"/>
        </w:rPr>
        <w:tab/>
      </w:r>
      <w:r w:rsidRPr="00665E82">
        <w:rPr>
          <w:rFonts w:cs="Times New Roman"/>
          <w:noProof/>
          <w:szCs w:val="20"/>
        </w:rPr>
        <w:tab/>
      </w:r>
      <w:r w:rsidR="00665E82" w:rsidRPr="00665E82">
        <w:rPr>
          <w:rFonts w:cs="Times New Roman"/>
          <w:b/>
          <w:noProof/>
          <w:szCs w:val="20"/>
        </w:rPr>
        <w:t xml:space="preserve">  21 406,11</w:t>
      </w:r>
      <w:r w:rsidRPr="00665E82">
        <w:rPr>
          <w:rFonts w:cs="Times New Roman"/>
          <w:b/>
          <w:noProof/>
          <w:szCs w:val="20"/>
        </w:rPr>
        <w:t xml:space="preserve"> zł</w:t>
      </w:r>
    </w:p>
    <w:p w:rsidR="00665E82" w:rsidRPr="00665E82" w:rsidRDefault="00A8468B" w:rsidP="00665E82">
      <w:pPr>
        <w:pStyle w:val="Akapitzlist"/>
        <w:tabs>
          <w:tab w:val="left" w:pos="2835"/>
        </w:tabs>
        <w:spacing w:after="120"/>
        <w:ind w:left="2178" w:firstLine="654"/>
        <w:jc w:val="both"/>
        <w:rPr>
          <w:rFonts w:cs="Times New Roman"/>
          <w:noProof/>
          <w:szCs w:val="20"/>
        </w:rPr>
      </w:pPr>
      <w:r w:rsidRPr="00665E82">
        <w:rPr>
          <w:rFonts w:cs="Times New Roman"/>
          <w:noProof/>
          <w:szCs w:val="20"/>
        </w:rPr>
        <w:t xml:space="preserve">w tym : - </w:t>
      </w:r>
      <w:r w:rsidR="00665E82" w:rsidRPr="00665E82">
        <w:rPr>
          <w:rFonts w:cs="Times New Roman"/>
          <w:noProof/>
          <w:szCs w:val="20"/>
        </w:rPr>
        <w:t>remont maszyny do czyszczenia podłogi</w:t>
      </w:r>
      <w:r w:rsidR="00665E82" w:rsidRPr="00665E82">
        <w:rPr>
          <w:rFonts w:cs="Times New Roman"/>
          <w:noProof/>
          <w:szCs w:val="20"/>
        </w:rPr>
        <w:tab/>
      </w:r>
      <w:r w:rsidR="00665E82" w:rsidRPr="00665E82">
        <w:rPr>
          <w:rFonts w:cs="Times New Roman"/>
          <w:noProof/>
          <w:szCs w:val="20"/>
        </w:rPr>
        <w:tab/>
        <w:t xml:space="preserve">    2 853,40 zł</w:t>
      </w:r>
    </w:p>
    <w:p w:rsidR="00665E82" w:rsidRDefault="00665E82" w:rsidP="00665E82">
      <w:pPr>
        <w:pStyle w:val="Akapitzlist"/>
        <w:spacing w:after="120"/>
        <w:ind w:left="2886" w:firstLine="654"/>
        <w:jc w:val="both"/>
        <w:rPr>
          <w:rFonts w:cs="Times New Roman"/>
          <w:noProof/>
          <w:szCs w:val="20"/>
        </w:rPr>
      </w:pPr>
      <w:r w:rsidRPr="00665E82">
        <w:rPr>
          <w:rFonts w:cs="Times New Roman"/>
          <w:noProof/>
          <w:szCs w:val="20"/>
        </w:rPr>
        <w:t>- konserwacja i naprawa lamp w starej części szkoły na energooszczędne</w:t>
      </w:r>
    </w:p>
    <w:p w:rsidR="00665E82" w:rsidRPr="00665E82" w:rsidRDefault="00665E82" w:rsidP="00665E82">
      <w:pPr>
        <w:pStyle w:val="Akapitzlist"/>
        <w:spacing w:after="120"/>
        <w:ind w:left="2886" w:firstLine="654"/>
        <w:jc w:val="both"/>
        <w:rPr>
          <w:rFonts w:cs="Times New Roman"/>
          <w:noProof/>
          <w:szCs w:val="20"/>
        </w:rPr>
      </w:pP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7 380,00 zł</w:t>
      </w:r>
    </w:p>
    <w:p w:rsidR="00665E82" w:rsidRPr="00665E82" w:rsidRDefault="00665E82" w:rsidP="00665E82">
      <w:pPr>
        <w:pStyle w:val="Akapitzlist"/>
        <w:spacing w:after="120"/>
        <w:ind w:left="2886" w:firstLine="654"/>
        <w:jc w:val="both"/>
        <w:rPr>
          <w:rFonts w:cs="Times New Roman"/>
          <w:noProof/>
          <w:szCs w:val="20"/>
        </w:rPr>
      </w:pPr>
      <w:r>
        <w:rPr>
          <w:rFonts w:cs="Times New Roman"/>
          <w:noProof/>
          <w:szCs w:val="20"/>
        </w:rPr>
        <w:t xml:space="preserve">- </w:t>
      </w:r>
      <w:r w:rsidRPr="00665E82">
        <w:rPr>
          <w:rFonts w:cs="Times New Roman"/>
          <w:noProof/>
          <w:szCs w:val="20"/>
        </w:rPr>
        <w:t>naprawa i przebudowa instalacji  SSWN</w:t>
      </w:r>
      <w:r>
        <w:rPr>
          <w:rFonts w:cs="Times New Roman"/>
          <w:noProof/>
          <w:szCs w:val="20"/>
        </w:rPr>
        <w:tab/>
      </w:r>
      <w:r>
        <w:rPr>
          <w:rFonts w:cs="Times New Roman"/>
          <w:noProof/>
          <w:szCs w:val="20"/>
        </w:rPr>
        <w:tab/>
        <w:t xml:space="preserve">    9 645,05 zł</w:t>
      </w:r>
    </w:p>
    <w:p w:rsidR="00A8468B" w:rsidRPr="00665E82" w:rsidRDefault="00665E82" w:rsidP="00665E82">
      <w:pPr>
        <w:pStyle w:val="Akapitzlist"/>
        <w:spacing w:after="120"/>
        <w:ind w:left="3540"/>
        <w:jc w:val="both"/>
        <w:rPr>
          <w:rFonts w:cs="Times New Roman"/>
          <w:noProof/>
          <w:szCs w:val="20"/>
        </w:rPr>
      </w:pPr>
      <w:r>
        <w:rPr>
          <w:rFonts w:cs="Times New Roman"/>
          <w:noProof/>
          <w:szCs w:val="20"/>
        </w:rPr>
        <w:t xml:space="preserve">- </w:t>
      </w:r>
      <w:r w:rsidR="00A8468B" w:rsidRPr="00665E82">
        <w:rPr>
          <w:rFonts w:cs="Times New Roman"/>
          <w:noProof/>
          <w:szCs w:val="20"/>
        </w:rPr>
        <w:t>pozostałe zakupy usług remontowych (w tym: konserwacja i naprawa sprzętu i urządzeń</w:t>
      </w:r>
      <w:r>
        <w:rPr>
          <w:rFonts w:cs="Times New Roman"/>
          <w:noProof/>
          <w:szCs w:val="20"/>
        </w:rPr>
        <w:t>)</w:t>
      </w:r>
      <w:r w:rsidR="00A8468B" w:rsidRPr="00665E82">
        <w:rPr>
          <w:rFonts w:cs="Times New Roman"/>
          <w:noProof/>
          <w:szCs w:val="20"/>
        </w:rPr>
        <w:tab/>
      </w:r>
      <w:r w:rsidR="00A8468B" w:rsidRPr="00665E82">
        <w:rPr>
          <w:rFonts w:cs="Times New Roman"/>
          <w:noProof/>
          <w:szCs w:val="20"/>
        </w:rPr>
        <w:tab/>
      </w:r>
      <w:r w:rsidR="00A8468B" w:rsidRPr="00665E82">
        <w:rPr>
          <w:rFonts w:cs="Times New Roman"/>
          <w:noProof/>
          <w:szCs w:val="20"/>
        </w:rPr>
        <w:tab/>
      </w:r>
      <w:r>
        <w:rPr>
          <w:rFonts w:cs="Times New Roman"/>
          <w:noProof/>
          <w:szCs w:val="20"/>
        </w:rPr>
        <w:tab/>
      </w:r>
      <w:r w:rsidR="00A8468B" w:rsidRPr="00665E82">
        <w:rPr>
          <w:rFonts w:cs="Times New Roman"/>
          <w:noProof/>
          <w:szCs w:val="20"/>
        </w:rPr>
        <w:tab/>
        <w:t xml:space="preserve">    1</w:t>
      </w:r>
      <w:r>
        <w:rPr>
          <w:rFonts w:cs="Times New Roman"/>
          <w:noProof/>
          <w:szCs w:val="20"/>
        </w:rPr>
        <w:t> 527,66</w:t>
      </w:r>
      <w:r w:rsidR="00A8468B" w:rsidRPr="00665E82">
        <w:rPr>
          <w:rFonts w:cs="Times New Roman"/>
          <w:noProof/>
          <w:szCs w:val="20"/>
        </w:rPr>
        <w:t xml:space="preserve"> zł</w:t>
      </w:r>
    </w:p>
    <w:p w:rsidR="00A8468B" w:rsidRPr="00A8468B" w:rsidRDefault="00A8468B" w:rsidP="00A8468B">
      <w:pPr>
        <w:pStyle w:val="Akapitzlist"/>
        <w:spacing w:after="120"/>
        <w:ind w:left="1470"/>
        <w:jc w:val="both"/>
        <w:rPr>
          <w:rFonts w:cs="Times New Roman"/>
          <w:b/>
          <w:noProof/>
          <w:szCs w:val="20"/>
          <w:highlight w:val="yellow"/>
        </w:rPr>
      </w:pPr>
    </w:p>
    <w:p w:rsidR="00A8468B" w:rsidRPr="00A8468B" w:rsidRDefault="00A8468B" w:rsidP="00A8468B">
      <w:pPr>
        <w:pStyle w:val="Akapitzlist"/>
        <w:spacing w:after="120"/>
        <w:ind w:left="1470"/>
        <w:jc w:val="both"/>
        <w:rPr>
          <w:rFonts w:cs="Times New Roman"/>
          <w:b/>
          <w:noProof/>
          <w:szCs w:val="20"/>
        </w:rPr>
      </w:pPr>
      <w:r w:rsidRPr="00A8468B">
        <w:rPr>
          <w:rFonts w:cs="Times New Roman"/>
          <w:b/>
          <w:noProof/>
          <w:szCs w:val="20"/>
        </w:rPr>
        <w:t>Zespół Szkół w Krośnie</w:t>
      </w:r>
    </w:p>
    <w:p w:rsidR="00A8468B" w:rsidRPr="0059404B" w:rsidRDefault="00A8468B" w:rsidP="00A8468B">
      <w:pPr>
        <w:pStyle w:val="Akapitzlist"/>
        <w:spacing w:after="120"/>
        <w:ind w:left="1470"/>
        <w:jc w:val="both"/>
        <w:rPr>
          <w:rFonts w:cs="Times New Roman"/>
          <w:szCs w:val="20"/>
        </w:rPr>
      </w:pPr>
      <w:r w:rsidRPr="00A8468B">
        <w:rPr>
          <w:rFonts w:cs="Times New Roman"/>
          <w:b/>
          <w:noProof/>
          <w:szCs w:val="20"/>
        </w:rPr>
        <w:t xml:space="preserve">§ 4270 </w:t>
      </w:r>
      <w:r w:rsidRPr="0059404B">
        <w:rPr>
          <w:rFonts w:cs="Times New Roman"/>
          <w:bCs/>
          <w:noProof/>
          <w:szCs w:val="20"/>
        </w:rPr>
        <w:t>- Z</w:t>
      </w:r>
      <w:proofErr w:type="spellStart"/>
      <w:r w:rsidRPr="0059404B">
        <w:rPr>
          <w:rFonts w:cs="Times New Roman"/>
          <w:szCs w:val="20"/>
        </w:rPr>
        <w:t>akup</w:t>
      </w:r>
      <w:proofErr w:type="spellEnd"/>
      <w:r w:rsidRPr="0059404B">
        <w:rPr>
          <w:rFonts w:cs="Times New Roman"/>
          <w:szCs w:val="20"/>
        </w:rPr>
        <w:t xml:space="preserve"> usług remontowych</w:t>
      </w:r>
      <w:r w:rsidRPr="0059404B">
        <w:rPr>
          <w:rFonts w:cs="Times New Roman"/>
          <w:szCs w:val="20"/>
        </w:rPr>
        <w:tab/>
      </w:r>
      <w:r w:rsidRPr="0059404B">
        <w:rPr>
          <w:rFonts w:cs="Times New Roman"/>
          <w:szCs w:val="20"/>
        </w:rPr>
        <w:tab/>
      </w:r>
      <w:r w:rsidRPr="0059404B">
        <w:rPr>
          <w:rFonts w:cs="Times New Roman"/>
          <w:szCs w:val="20"/>
        </w:rPr>
        <w:tab/>
      </w:r>
      <w:r w:rsidRPr="0059404B">
        <w:rPr>
          <w:rFonts w:cs="Times New Roman"/>
          <w:szCs w:val="20"/>
        </w:rPr>
        <w:tab/>
      </w:r>
      <w:r w:rsidRPr="0059404B">
        <w:rPr>
          <w:rFonts w:cs="Times New Roman"/>
          <w:szCs w:val="20"/>
        </w:rPr>
        <w:tab/>
      </w:r>
      <w:r w:rsidR="00BF29D6" w:rsidRPr="0059404B">
        <w:rPr>
          <w:rFonts w:cs="Times New Roman"/>
          <w:b/>
          <w:bCs/>
          <w:szCs w:val="20"/>
        </w:rPr>
        <w:t>107 351,92</w:t>
      </w:r>
      <w:r w:rsidRPr="0059404B">
        <w:rPr>
          <w:rFonts w:cs="Times New Roman"/>
          <w:b/>
          <w:bCs/>
          <w:szCs w:val="20"/>
        </w:rPr>
        <w:t xml:space="preserve"> zł </w:t>
      </w:r>
    </w:p>
    <w:p w:rsidR="0059404B" w:rsidRPr="0059404B" w:rsidRDefault="00A8468B" w:rsidP="0059404B">
      <w:pPr>
        <w:pStyle w:val="Akapitzlist"/>
        <w:tabs>
          <w:tab w:val="left" w:pos="2835"/>
        </w:tabs>
        <w:spacing w:after="120"/>
        <w:ind w:left="2178" w:firstLine="654"/>
        <w:jc w:val="both"/>
        <w:rPr>
          <w:rFonts w:cs="Times New Roman"/>
          <w:noProof/>
          <w:szCs w:val="20"/>
        </w:rPr>
      </w:pPr>
      <w:r w:rsidRPr="0059404B">
        <w:rPr>
          <w:rFonts w:cs="Times New Roman"/>
          <w:szCs w:val="20"/>
        </w:rPr>
        <w:t xml:space="preserve">w tym : </w:t>
      </w:r>
      <w:r w:rsidR="0059404B" w:rsidRPr="0059404B">
        <w:rPr>
          <w:rFonts w:cs="Times New Roman"/>
          <w:noProof/>
          <w:szCs w:val="20"/>
        </w:rPr>
        <w:t xml:space="preserve">- serwis i konserwacja dźwigów </w:t>
      </w:r>
      <w:r w:rsidR="0059404B" w:rsidRPr="0059404B">
        <w:rPr>
          <w:rFonts w:cs="Times New Roman"/>
          <w:noProof/>
          <w:szCs w:val="20"/>
        </w:rPr>
        <w:tab/>
      </w:r>
      <w:r w:rsidR="0059404B" w:rsidRPr="0059404B">
        <w:rPr>
          <w:rFonts w:cs="Times New Roman"/>
          <w:noProof/>
          <w:szCs w:val="20"/>
        </w:rPr>
        <w:tab/>
      </w:r>
      <w:r w:rsidR="0059404B">
        <w:rPr>
          <w:rFonts w:cs="Times New Roman"/>
          <w:noProof/>
          <w:szCs w:val="20"/>
        </w:rPr>
        <w:tab/>
        <w:t xml:space="preserve">    </w:t>
      </w:r>
      <w:r w:rsidR="0059404B" w:rsidRPr="0059404B">
        <w:rPr>
          <w:rFonts w:cs="Times New Roman"/>
          <w:noProof/>
          <w:szCs w:val="20"/>
        </w:rPr>
        <w:t>3</w:t>
      </w:r>
      <w:r w:rsidR="0059404B">
        <w:rPr>
          <w:rFonts w:cs="Times New Roman"/>
          <w:noProof/>
          <w:szCs w:val="20"/>
        </w:rPr>
        <w:t xml:space="preserve"> </w:t>
      </w:r>
      <w:r w:rsidR="0059404B" w:rsidRPr="0059404B">
        <w:rPr>
          <w:rFonts w:cs="Times New Roman"/>
          <w:noProof/>
          <w:szCs w:val="20"/>
        </w:rPr>
        <w:t>653,10</w:t>
      </w:r>
      <w:r w:rsidR="0059404B">
        <w:rPr>
          <w:rFonts w:cs="Times New Roman"/>
          <w:noProof/>
          <w:szCs w:val="20"/>
        </w:rPr>
        <w:t xml:space="preserve"> zł</w:t>
      </w:r>
    </w:p>
    <w:p w:rsidR="0059404B" w:rsidRPr="0059404B" w:rsidRDefault="0059404B" w:rsidP="0059404B">
      <w:pPr>
        <w:pStyle w:val="Akapitzlist"/>
        <w:spacing w:after="120"/>
        <w:ind w:left="2886" w:firstLine="654"/>
        <w:jc w:val="both"/>
        <w:rPr>
          <w:rFonts w:cs="Times New Roman"/>
          <w:noProof/>
          <w:szCs w:val="20"/>
        </w:rPr>
      </w:pPr>
      <w:r w:rsidRPr="0059404B">
        <w:rPr>
          <w:rFonts w:cs="Times New Roman"/>
          <w:noProof/>
          <w:szCs w:val="20"/>
        </w:rPr>
        <w:t>- naprawa poszycia na dachach</w:t>
      </w:r>
      <w:r w:rsidRPr="0059404B">
        <w:rPr>
          <w:rFonts w:cs="Times New Roman"/>
          <w:noProof/>
          <w:szCs w:val="20"/>
        </w:rPr>
        <w:tab/>
      </w:r>
      <w:r w:rsidRPr="0059404B">
        <w:rPr>
          <w:rFonts w:cs="Times New Roman"/>
          <w:noProof/>
          <w:szCs w:val="20"/>
        </w:rPr>
        <w:tab/>
      </w:r>
      <w:r>
        <w:rPr>
          <w:rFonts w:cs="Times New Roman"/>
          <w:noProof/>
          <w:szCs w:val="20"/>
        </w:rPr>
        <w:tab/>
        <w:t xml:space="preserve">    </w:t>
      </w:r>
      <w:r w:rsidRPr="0059404B">
        <w:rPr>
          <w:rFonts w:cs="Times New Roman"/>
          <w:noProof/>
          <w:szCs w:val="20"/>
        </w:rPr>
        <w:t>2</w:t>
      </w:r>
      <w:r>
        <w:rPr>
          <w:rFonts w:cs="Times New Roman"/>
          <w:noProof/>
          <w:szCs w:val="20"/>
        </w:rPr>
        <w:t xml:space="preserve"> </w:t>
      </w:r>
      <w:r w:rsidRPr="0059404B">
        <w:rPr>
          <w:rFonts w:cs="Times New Roman"/>
          <w:noProof/>
          <w:szCs w:val="20"/>
        </w:rPr>
        <w:t>706,00</w:t>
      </w:r>
      <w:r>
        <w:rPr>
          <w:rFonts w:cs="Times New Roman"/>
          <w:noProof/>
          <w:szCs w:val="20"/>
        </w:rPr>
        <w:t xml:space="preserve"> zł</w:t>
      </w:r>
    </w:p>
    <w:p w:rsidR="0059404B" w:rsidRPr="0059404B" w:rsidRDefault="0059404B" w:rsidP="0059404B">
      <w:pPr>
        <w:pStyle w:val="Akapitzlist"/>
        <w:spacing w:after="120"/>
        <w:ind w:left="2886" w:firstLine="654"/>
        <w:jc w:val="both"/>
        <w:rPr>
          <w:rFonts w:cs="Times New Roman"/>
          <w:noProof/>
          <w:szCs w:val="20"/>
        </w:rPr>
      </w:pPr>
      <w:r w:rsidRPr="0059404B">
        <w:rPr>
          <w:rFonts w:cs="Times New Roman"/>
          <w:noProof/>
          <w:szCs w:val="20"/>
        </w:rPr>
        <w:t>- naprawy centrali telefonicznej</w:t>
      </w:r>
      <w:r>
        <w:rPr>
          <w:rFonts w:cs="Times New Roman"/>
          <w:noProof/>
          <w:szCs w:val="20"/>
        </w:rPr>
        <w:tab/>
      </w:r>
      <w:r>
        <w:rPr>
          <w:rFonts w:cs="Times New Roman"/>
          <w:noProof/>
          <w:szCs w:val="20"/>
        </w:rPr>
        <w:tab/>
      </w:r>
      <w:r>
        <w:rPr>
          <w:rFonts w:cs="Times New Roman"/>
          <w:noProof/>
          <w:szCs w:val="20"/>
        </w:rPr>
        <w:tab/>
        <w:t xml:space="preserve">       </w:t>
      </w:r>
      <w:r w:rsidRPr="0059404B">
        <w:rPr>
          <w:rFonts w:cs="Times New Roman"/>
          <w:noProof/>
          <w:szCs w:val="20"/>
        </w:rPr>
        <w:t>676,50</w:t>
      </w:r>
      <w:r>
        <w:rPr>
          <w:rFonts w:cs="Times New Roman"/>
          <w:noProof/>
          <w:szCs w:val="20"/>
        </w:rPr>
        <w:t xml:space="preserve"> zł</w:t>
      </w:r>
    </w:p>
    <w:p w:rsidR="0059404B" w:rsidRPr="0059404B" w:rsidRDefault="0059404B" w:rsidP="0059404B">
      <w:pPr>
        <w:pStyle w:val="Akapitzlist"/>
        <w:spacing w:after="120"/>
        <w:ind w:left="2886" w:firstLine="654"/>
        <w:jc w:val="both"/>
        <w:rPr>
          <w:rFonts w:cs="Times New Roman"/>
          <w:noProof/>
          <w:szCs w:val="20"/>
        </w:rPr>
      </w:pPr>
      <w:r w:rsidRPr="0059404B">
        <w:rPr>
          <w:rFonts w:cs="Times New Roman"/>
          <w:noProof/>
          <w:szCs w:val="20"/>
        </w:rPr>
        <w:t xml:space="preserve">- naprawy i serwis – kotłownia </w:t>
      </w:r>
      <w:r w:rsidRPr="0059404B">
        <w:rPr>
          <w:rFonts w:cs="Times New Roman"/>
          <w:noProof/>
          <w:szCs w:val="20"/>
        </w:rPr>
        <w:tab/>
      </w:r>
      <w:r w:rsidRPr="0059404B">
        <w:rPr>
          <w:rFonts w:cs="Times New Roman"/>
          <w:noProof/>
          <w:szCs w:val="20"/>
        </w:rPr>
        <w:tab/>
      </w:r>
      <w:r>
        <w:rPr>
          <w:rFonts w:cs="Times New Roman"/>
          <w:noProof/>
          <w:szCs w:val="20"/>
        </w:rPr>
        <w:tab/>
        <w:t xml:space="preserve">    </w:t>
      </w:r>
      <w:r w:rsidRPr="0059404B">
        <w:rPr>
          <w:rFonts w:cs="Times New Roman"/>
          <w:noProof/>
          <w:szCs w:val="20"/>
        </w:rPr>
        <w:t>6</w:t>
      </w:r>
      <w:r>
        <w:rPr>
          <w:rFonts w:cs="Times New Roman"/>
          <w:noProof/>
          <w:szCs w:val="20"/>
        </w:rPr>
        <w:t xml:space="preserve"> </w:t>
      </w:r>
      <w:r w:rsidRPr="0059404B">
        <w:rPr>
          <w:rFonts w:cs="Times New Roman"/>
          <w:noProof/>
          <w:szCs w:val="20"/>
        </w:rPr>
        <w:t>039,30</w:t>
      </w:r>
      <w:r>
        <w:rPr>
          <w:rFonts w:cs="Times New Roman"/>
          <w:noProof/>
          <w:szCs w:val="20"/>
        </w:rPr>
        <w:t xml:space="preserve"> zł</w:t>
      </w:r>
    </w:p>
    <w:p w:rsidR="0059404B" w:rsidRPr="0059404B" w:rsidRDefault="0059404B" w:rsidP="0059404B">
      <w:pPr>
        <w:pStyle w:val="Akapitzlist"/>
        <w:spacing w:after="120"/>
        <w:ind w:left="2886" w:firstLine="654"/>
        <w:jc w:val="both"/>
        <w:rPr>
          <w:rFonts w:cs="Times New Roman"/>
          <w:noProof/>
          <w:szCs w:val="20"/>
        </w:rPr>
      </w:pPr>
      <w:r w:rsidRPr="0059404B">
        <w:rPr>
          <w:rFonts w:cs="Times New Roman"/>
          <w:noProof/>
          <w:szCs w:val="20"/>
        </w:rPr>
        <w:t xml:space="preserve">- serwis i naprawy monitoringu </w:t>
      </w:r>
      <w:r>
        <w:rPr>
          <w:rFonts w:cs="Times New Roman"/>
          <w:noProof/>
          <w:szCs w:val="20"/>
        </w:rPr>
        <w:tab/>
      </w:r>
      <w:r>
        <w:rPr>
          <w:rFonts w:cs="Times New Roman"/>
          <w:noProof/>
          <w:szCs w:val="20"/>
        </w:rPr>
        <w:tab/>
      </w:r>
      <w:r>
        <w:rPr>
          <w:rFonts w:cs="Times New Roman"/>
          <w:noProof/>
          <w:szCs w:val="20"/>
        </w:rPr>
        <w:tab/>
        <w:t xml:space="preserve">    </w:t>
      </w:r>
      <w:r w:rsidRPr="0059404B">
        <w:rPr>
          <w:rFonts w:cs="Times New Roman"/>
          <w:noProof/>
          <w:szCs w:val="20"/>
        </w:rPr>
        <w:t>7</w:t>
      </w:r>
      <w:r>
        <w:rPr>
          <w:rFonts w:cs="Times New Roman"/>
          <w:noProof/>
          <w:szCs w:val="20"/>
        </w:rPr>
        <w:t xml:space="preserve"> </w:t>
      </w:r>
      <w:r w:rsidRPr="0059404B">
        <w:rPr>
          <w:rFonts w:cs="Times New Roman"/>
          <w:noProof/>
          <w:szCs w:val="20"/>
        </w:rPr>
        <w:t>077,40</w:t>
      </w:r>
      <w:r>
        <w:rPr>
          <w:rFonts w:cs="Times New Roman"/>
          <w:noProof/>
          <w:szCs w:val="20"/>
        </w:rPr>
        <w:t xml:space="preserve"> zł</w:t>
      </w:r>
    </w:p>
    <w:p w:rsidR="0059404B" w:rsidRPr="0059404B" w:rsidRDefault="0059404B" w:rsidP="0059404B">
      <w:pPr>
        <w:pStyle w:val="Akapitzlist"/>
        <w:spacing w:after="120"/>
        <w:ind w:left="2886" w:firstLine="654"/>
        <w:jc w:val="both"/>
        <w:rPr>
          <w:rFonts w:cs="Times New Roman"/>
          <w:noProof/>
          <w:szCs w:val="20"/>
        </w:rPr>
      </w:pPr>
      <w:r w:rsidRPr="0059404B">
        <w:rPr>
          <w:rFonts w:cs="Times New Roman"/>
          <w:noProof/>
          <w:szCs w:val="20"/>
        </w:rPr>
        <w:t xml:space="preserve">- naprawa instalacji wodno-kanalizacyjnej </w:t>
      </w:r>
      <w:r>
        <w:rPr>
          <w:rFonts w:cs="Times New Roman"/>
          <w:noProof/>
          <w:szCs w:val="20"/>
        </w:rPr>
        <w:tab/>
      </w:r>
      <w:r>
        <w:rPr>
          <w:rFonts w:cs="Times New Roman"/>
          <w:noProof/>
          <w:szCs w:val="20"/>
        </w:rPr>
        <w:tab/>
        <w:t xml:space="preserve">    </w:t>
      </w:r>
      <w:r w:rsidRPr="0059404B">
        <w:rPr>
          <w:rFonts w:cs="Times New Roman"/>
          <w:noProof/>
          <w:szCs w:val="20"/>
        </w:rPr>
        <w:t>1</w:t>
      </w:r>
      <w:r>
        <w:rPr>
          <w:rFonts w:cs="Times New Roman"/>
          <w:noProof/>
          <w:szCs w:val="20"/>
        </w:rPr>
        <w:t xml:space="preserve"> </w:t>
      </w:r>
      <w:r w:rsidRPr="0059404B">
        <w:rPr>
          <w:rFonts w:cs="Times New Roman"/>
          <w:noProof/>
          <w:szCs w:val="20"/>
        </w:rPr>
        <w:t>746,00</w:t>
      </w:r>
      <w:r>
        <w:rPr>
          <w:rFonts w:cs="Times New Roman"/>
          <w:noProof/>
          <w:szCs w:val="20"/>
        </w:rPr>
        <w:t xml:space="preserve"> zł</w:t>
      </w:r>
    </w:p>
    <w:p w:rsidR="0059404B" w:rsidRPr="0059404B" w:rsidRDefault="0059404B" w:rsidP="0059404B">
      <w:pPr>
        <w:pStyle w:val="Akapitzlist"/>
        <w:spacing w:after="120"/>
        <w:ind w:left="2886" w:firstLine="654"/>
        <w:jc w:val="both"/>
        <w:rPr>
          <w:rFonts w:cs="Times New Roman"/>
          <w:noProof/>
          <w:szCs w:val="20"/>
        </w:rPr>
      </w:pPr>
      <w:r w:rsidRPr="0059404B">
        <w:rPr>
          <w:rFonts w:cs="Times New Roman"/>
          <w:noProof/>
          <w:szCs w:val="20"/>
        </w:rPr>
        <w:t xml:space="preserve">- konserwacja i naprawa okien i drzwi z PCV </w:t>
      </w:r>
      <w:r>
        <w:rPr>
          <w:rFonts w:cs="Times New Roman"/>
          <w:noProof/>
          <w:szCs w:val="20"/>
        </w:rPr>
        <w:tab/>
        <w:t xml:space="preserve">    </w:t>
      </w:r>
      <w:r w:rsidRPr="0059404B">
        <w:rPr>
          <w:rFonts w:cs="Times New Roman"/>
          <w:noProof/>
          <w:szCs w:val="20"/>
        </w:rPr>
        <w:t>2</w:t>
      </w:r>
      <w:r>
        <w:rPr>
          <w:rFonts w:cs="Times New Roman"/>
          <w:noProof/>
          <w:szCs w:val="20"/>
        </w:rPr>
        <w:t xml:space="preserve"> </w:t>
      </w:r>
      <w:r w:rsidRPr="0059404B">
        <w:rPr>
          <w:rFonts w:cs="Times New Roman"/>
          <w:noProof/>
          <w:szCs w:val="20"/>
        </w:rPr>
        <w:t>767,50</w:t>
      </w:r>
      <w:r>
        <w:rPr>
          <w:rFonts w:cs="Times New Roman"/>
          <w:noProof/>
          <w:szCs w:val="20"/>
        </w:rPr>
        <w:t xml:space="preserve"> zł</w:t>
      </w:r>
    </w:p>
    <w:p w:rsidR="0059404B" w:rsidRPr="0059404B" w:rsidRDefault="0059404B" w:rsidP="0059404B">
      <w:pPr>
        <w:pStyle w:val="Akapitzlist"/>
        <w:spacing w:after="120"/>
        <w:ind w:left="2886" w:firstLine="654"/>
        <w:jc w:val="both"/>
        <w:rPr>
          <w:rFonts w:cs="Times New Roman"/>
          <w:noProof/>
          <w:szCs w:val="20"/>
        </w:rPr>
      </w:pPr>
      <w:r w:rsidRPr="0059404B">
        <w:rPr>
          <w:rFonts w:cs="Times New Roman"/>
          <w:noProof/>
          <w:szCs w:val="20"/>
        </w:rPr>
        <w:t>- malowanie pomieszczeń i ciągów komunik</w:t>
      </w:r>
      <w:r>
        <w:rPr>
          <w:rFonts w:cs="Times New Roman"/>
          <w:noProof/>
          <w:szCs w:val="20"/>
        </w:rPr>
        <w:t xml:space="preserve">acyjnych   3 </w:t>
      </w:r>
      <w:r w:rsidRPr="0059404B">
        <w:rPr>
          <w:rFonts w:cs="Times New Roman"/>
          <w:noProof/>
          <w:szCs w:val="20"/>
        </w:rPr>
        <w:t>322,38</w:t>
      </w:r>
      <w:r>
        <w:rPr>
          <w:rFonts w:cs="Times New Roman"/>
          <w:noProof/>
          <w:szCs w:val="20"/>
        </w:rPr>
        <w:t xml:space="preserve"> zł</w:t>
      </w:r>
    </w:p>
    <w:p w:rsidR="0059404B" w:rsidRPr="0059404B" w:rsidRDefault="0059404B" w:rsidP="0059404B">
      <w:pPr>
        <w:pStyle w:val="Akapitzlist"/>
        <w:spacing w:after="120"/>
        <w:ind w:left="2886" w:firstLine="654"/>
        <w:jc w:val="both"/>
        <w:rPr>
          <w:rFonts w:cs="Times New Roman"/>
          <w:noProof/>
          <w:szCs w:val="20"/>
        </w:rPr>
      </w:pPr>
      <w:r w:rsidRPr="0059404B">
        <w:rPr>
          <w:rFonts w:cs="Times New Roman"/>
          <w:noProof/>
          <w:szCs w:val="20"/>
        </w:rPr>
        <w:t>- naprawa urządzeń placu zabaw</w:t>
      </w:r>
      <w:r w:rsidRPr="0059404B">
        <w:rPr>
          <w:rFonts w:cs="Times New Roman"/>
          <w:noProof/>
          <w:szCs w:val="20"/>
        </w:rPr>
        <w:tab/>
      </w:r>
      <w:r w:rsidRPr="0059404B">
        <w:rPr>
          <w:rFonts w:cs="Times New Roman"/>
          <w:noProof/>
          <w:szCs w:val="20"/>
        </w:rPr>
        <w:tab/>
      </w:r>
      <w:r w:rsidRPr="0059404B">
        <w:rPr>
          <w:rFonts w:cs="Times New Roman"/>
          <w:noProof/>
          <w:szCs w:val="20"/>
        </w:rPr>
        <w:tab/>
      </w:r>
      <w:r>
        <w:rPr>
          <w:rFonts w:cs="Times New Roman"/>
          <w:noProof/>
          <w:szCs w:val="20"/>
        </w:rPr>
        <w:t xml:space="preserve">  </w:t>
      </w:r>
      <w:r w:rsidRPr="0059404B">
        <w:rPr>
          <w:rFonts w:cs="Times New Roman"/>
          <w:noProof/>
          <w:szCs w:val="20"/>
        </w:rPr>
        <w:t xml:space="preserve">   </w:t>
      </w:r>
      <w:r>
        <w:rPr>
          <w:rFonts w:cs="Times New Roman"/>
          <w:noProof/>
          <w:szCs w:val="20"/>
        </w:rPr>
        <w:t xml:space="preserve"> </w:t>
      </w:r>
      <w:r w:rsidRPr="0059404B">
        <w:rPr>
          <w:rFonts w:cs="Times New Roman"/>
          <w:noProof/>
          <w:szCs w:val="20"/>
        </w:rPr>
        <w:t xml:space="preserve"> 490,00</w:t>
      </w:r>
      <w:r>
        <w:rPr>
          <w:rFonts w:cs="Times New Roman"/>
          <w:noProof/>
          <w:szCs w:val="20"/>
        </w:rPr>
        <w:t xml:space="preserve"> zł</w:t>
      </w:r>
    </w:p>
    <w:p w:rsidR="0059404B" w:rsidRPr="0059404B" w:rsidRDefault="0059404B" w:rsidP="0059404B">
      <w:pPr>
        <w:pStyle w:val="Akapitzlist"/>
        <w:spacing w:after="120"/>
        <w:ind w:left="2886" w:firstLine="654"/>
        <w:jc w:val="both"/>
        <w:rPr>
          <w:rFonts w:cs="Times New Roman"/>
          <w:noProof/>
          <w:szCs w:val="20"/>
        </w:rPr>
      </w:pPr>
      <w:r w:rsidRPr="0059404B">
        <w:rPr>
          <w:rFonts w:cs="Times New Roman"/>
          <w:noProof/>
          <w:szCs w:val="20"/>
        </w:rPr>
        <w:t xml:space="preserve">- modernizacja połączenia światłowodowego </w:t>
      </w:r>
      <w:r w:rsidRPr="0059404B">
        <w:rPr>
          <w:rFonts w:cs="Times New Roman"/>
          <w:noProof/>
          <w:szCs w:val="20"/>
        </w:rPr>
        <w:tab/>
      </w:r>
      <w:r>
        <w:rPr>
          <w:rFonts w:cs="Times New Roman"/>
          <w:noProof/>
          <w:szCs w:val="20"/>
        </w:rPr>
        <w:t xml:space="preserve">  </w:t>
      </w:r>
      <w:r w:rsidRPr="0059404B">
        <w:rPr>
          <w:rFonts w:cs="Times New Roman"/>
          <w:noProof/>
          <w:szCs w:val="20"/>
        </w:rPr>
        <w:t xml:space="preserve">  1</w:t>
      </w:r>
      <w:r>
        <w:rPr>
          <w:rFonts w:cs="Times New Roman"/>
          <w:noProof/>
          <w:szCs w:val="20"/>
        </w:rPr>
        <w:t xml:space="preserve"> </w:t>
      </w:r>
      <w:r w:rsidRPr="0059404B">
        <w:rPr>
          <w:rFonts w:cs="Times New Roman"/>
          <w:noProof/>
          <w:szCs w:val="20"/>
        </w:rPr>
        <w:t>722,00</w:t>
      </w:r>
      <w:r>
        <w:rPr>
          <w:rFonts w:cs="Times New Roman"/>
          <w:noProof/>
          <w:szCs w:val="20"/>
        </w:rPr>
        <w:t xml:space="preserve"> zł</w:t>
      </w:r>
    </w:p>
    <w:p w:rsidR="0059404B" w:rsidRPr="0059404B" w:rsidRDefault="0059404B" w:rsidP="0059404B">
      <w:pPr>
        <w:pStyle w:val="Akapitzlist"/>
        <w:spacing w:after="120"/>
        <w:ind w:left="2886" w:firstLine="654"/>
        <w:jc w:val="both"/>
        <w:rPr>
          <w:rFonts w:cs="Times New Roman"/>
          <w:noProof/>
          <w:szCs w:val="20"/>
        </w:rPr>
      </w:pPr>
      <w:r w:rsidRPr="0059404B">
        <w:rPr>
          <w:rFonts w:cs="Times New Roman"/>
          <w:noProof/>
          <w:szCs w:val="20"/>
        </w:rPr>
        <w:t>- remont schodów wejściowych</w:t>
      </w:r>
      <w:r w:rsidRPr="0059404B">
        <w:rPr>
          <w:rFonts w:cs="Times New Roman"/>
          <w:noProof/>
          <w:szCs w:val="20"/>
        </w:rPr>
        <w:tab/>
      </w:r>
      <w:r w:rsidRPr="0059404B">
        <w:rPr>
          <w:rFonts w:cs="Times New Roman"/>
          <w:noProof/>
          <w:szCs w:val="20"/>
        </w:rPr>
        <w:tab/>
      </w:r>
      <w:r w:rsidRPr="0059404B">
        <w:rPr>
          <w:rFonts w:cs="Times New Roman"/>
          <w:noProof/>
          <w:szCs w:val="20"/>
        </w:rPr>
        <w:tab/>
      </w:r>
      <w:r>
        <w:rPr>
          <w:rFonts w:cs="Times New Roman"/>
          <w:noProof/>
          <w:szCs w:val="20"/>
        </w:rPr>
        <w:t xml:space="preserve">  </w:t>
      </w:r>
      <w:r w:rsidRPr="0059404B">
        <w:rPr>
          <w:rFonts w:cs="Times New Roman"/>
          <w:noProof/>
          <w:szCs w:val="20"/>
        </w:rPr>
        <w:t>26</w:t>
      </w:r>
      <w:r>
        <w:rPr>
          <w:rFonts w:cs="Times New Roman"/>
          <w:noProof/>
          <w:szCs w:val="20"/>
        </w:rPr>
        <w:t xml:space="preserve"> </w:t>
      </w:r>
      <w:r w:rsidRPr="0059404B">
        <w:rPr>
          <w:rFonts w:cs="Times New Roman"/>
          <w:noProof/>
          <w:szCs w:val="20"/>
        </w:rPr>
        <w:t>000,00</w:t>
      </w:r>
      <w:r>
        <w:rPr>
          <w:rFonts w:cs="Times New Roman"/>
          <w:noProof/>
          <w:szCs w:val="20"/>
        </w:rPr>
        <w:t xml:space="preserve"> zł</w:t>
      </w:r>
    </w:p>
    <w:p w:rsidR="0059404B" w:rsidRPr="0059404B" w:rsidRDefault="0059404B" w:rsidP="0059404B">
      <w:pPr>
        <w:pStyle w:val="Akapitzlist"/>
        <w:spacing w:after="120"/>
        <w:ind w:left="2886" w:firstLine="654"/>
        <w:jc w:val="both"/>
        <w:rPr>
          <w:rFonts w:cs="Times New Roman"/>
          <w:noProof/>
          <w:szCs w:val="20"/>
        </w:rPr>
      </w:pPr>
      <w:r w:rsidRPr="0059404B">
        <w:rPr>
          <w:rFonts w:cs="Times New Roman"/>
          <w:noProof/>
          <w:szCs w:val="20"/>
        </w:rPr>
        <w:t>- modernizacja łazienek dziecięcych</w:t>
      </w:r>
      <w:r w:rsidRPr="0059404B">
        <w:rPr>
          <w:rFonts w:cs="Times New Roman"/>
          <w:noProof/>
          <w:szCs w:val="20"/>
        </w:rPr>
        <w:tab/>
      </w:r>
      <w:r w:rsidRPr="0059404B">
        <w:rPr>
          <w:rFonts w:cs="Times New Roman"/>
          <w:noProof/>
          <w:szCs w:val="20"/>
        </w:rPr>
        <w:tab/>
      </w:r>
      <w:r>
        <w:rPr>
          <w:rFonts w:cs="Times New Roman"/>
          <w:noProof/>
          <w:szCs w:val="20"/>
        </w:rPr>
        <w:t xml:space="preserve">  </w:t>
      </w:r>
      <w:r w:rsidRPr="0059404B">
        <w:rPr>
          <w:rFonts w:cs="Times New Roman"/>
          <w:noProof/>
          <w:szCs w:val="20"/>
        </w:rPr>
        <w:t>23</w:t>
      </w:r>
      <w:r>
        <w:rPr>
          <w:rFonts w:cs="Times New Roman"/>
          <w:noProof/>
          <w:szCs w:val="20"/>
        </w:rPr>
        <w:t xml:space="preserve"> </w:t>
      </w:r>
      <w:r w:rsidRPr="0059404B">
        <w:rPr>
          <w:rFonts w:cs="Times New Roman"/>
          <w:noProof/>
          <w:szCs w:val="20"/>
        </w:rPr>
        <w:t>431,50</w:t>
      </w:r>
      <w:r>
        <w:rPr>
          <w:rFonts w:cs="Times New Roman"/>
          <w:noProof/>
          <w:szCs w:val="20"/>
        </w:rPr>
        <w:t xml:space="preserve"> zł</w:t>
      </w:r>
    </w:p>
    <w:p w:rsidR="0059404B" w:rsidRPr="0059404B" w:rsidRDefault="0059404B" w:rsidP="0059404B">
      <w:pPr>
        <w:pStyle w:val="Akapitzlist"/>
        <w:spacing w:after="120"/>
        <w:ind w:left="2886" w:firstLine="654"/>
        <w:jc w:val="both"/>
        <w:rPr>
          <w:rFonts w:cs="Times New Roman"/>
          <w:noProof/>
          <w:szCs w:val="20"/>
        </w:rPr>
      </w:pPr>
      <w:r w:rsidRPr="0059404B">
        <w:rPr>
          <w:rFonts w:cs="Times New Roman"/>
          <w:noProof/>
          <w:szCs w:val="20"/>
        </w:rPr>
        <w:t>- modernizacja podłogowych otworów wentyl</w:t>
      </w:r>
      <w:r>
        <w:rPr>
          <w:rFonts w:cs="Times New Roman"/>
          <w:noProof/>
          <w:szCs w:val="20"/>
        </w:rPr>
        <w:t>.</w:t>
      </w:r>
      <w:r>
        <w:rPr>
          <w:rFonts w:cs="Times New Roman"/>
          <w:noProof/>
          <w:szCs w:val="20"/>
        </w:rPr>
        <w:tab/>
        <w:t xml:space="preserve">  </w:t>
      </w:r>
      <w:r w:rsidRPr="0059404B">
        <w:rPr>
          <w:rFonts w:cs="Times New Roman"/>
          <w:noProof/>
          <w:szCs w:val="20"/>
        </w:rPr>
        <w:t>20</w:t>
      </w:r>
      <w:r>
        <w:rPr>
          <w:rFonts w:cs="Times New Roman"/>
          <w:noProof/>
          <w:szCs w:val="20"/>
        </w:rPr>
        <w:t xml:space="preserve"> </w:t>
      </w:r>
      <w:r w:rsidRPr="0059404B">
        <w:rPr>
          <w:rFonts w:cs="Times New Roman"/>
          <w:noProof/>
          <w:szCs w:val="20"/>
        </w:rPr>
        <w:t>163,29</w:t>
      </w:r>
      <w:r>
        <w:rPr>
          <w:rFonts w:cs="Times New Roman"/>
          <w:noProof/>
          <w:szCs w:val="20"/>
        </w:rPr>
        <w:t xml:space="preserve"> zł</w:t>
      </w:r>
    </w:p>
    <w:p w:rsidR="0059404B" w:rsidRPr="0059404B" w:rsidRDefault="0059404B" w:rsidP="0059404B">
      <w:pPr>
        <w:pStyle w:val="Akapitzlist"/>
        <w:spacing w:after="120"/>
        <w:ind w:left="2886" w:firstLine="654"/>
        <w:jc w:val="both"/>
        <w:rPr>
          <w:rFonts w:cs="Times New Roman"/>
          <w:noProof/>
          <w:szCs w:val="20"/>
        </w:rPr>
      </w:pPr>
      <w:r>
        <w:rPr>
          <w:rFonts w:cs="Times New Roman"/>
          <w:noProof/>
          <w:szCs w:val="20"/>
        </w:rPr>
        <w:t xml:space="preserve">- </w:t>
      </w:r>
      <w:r w:rsidRPr="0059404B">
        <w:rPr>
          <w:rFonts w:cs="Times New Roman"/>
          <w:noProof/>
          <w:szCs w:val="20"/>
        </w:rPr>
        <w:t>wymiana uszkodzonych drzwi</w:t>
      </w:r>
      <w:r w:rsidRPr="0059404B">
        <w:rPr>
          <w:rFonts w:cs="Times New Roman"/>
          <w:noProof/>
          <w:szCs w:val="20"/>
        </w:rPr>
        <w:tab/>
      </w:r>
      <w:r w:rsidRPr="0059404B">
        <w:rPr>
          <w:rFonts w:cs="Times New Roman"/>
          <w:noProof/>
          <w:szCs w:val="20"/>
        </w:rPr>
        <w:tab/>
      </w:r>
      <w:r w:rsidRPr="0059404B">
        <w:rPr>
          <w:rFonts w:cs="Times New Roman"/>
          <w:noProof/>
          <w:szCs w:val="20"/>
        </w:rPr>
        <w:tab/>
        <w:t xml:space="preserve">  </w:t>
      </w:r>
      <w:r>
        <w:rPr>
          <w:rFonts w:cs="Times New Roman"/>
          <w:noProof/>
          <w:szCs w:val="20"/>
        </w:rPr>
        <w:t xml:space="preserve">  </w:t>
      </w:r>
      <w:r w:rsidRPr="0059404B">
        <w:rPr>
          <w:rFonts w:cs="Times New Roman"/>
          <w:noProof/>
          <w:szCs w:val="20"/>
        </w:rPr>
        <w:t>4</w:t>
      </w:r>
      <w:r>
        <w:rPr>
          <w:rFonts w:cs="Times New Roman"/>
          <w:noProof/>
          <w:szCs w:val="20"/>
        </w:rPr>
        <w:t xml:space="preserve"> </w:t>
      </w:r>
      <w:r w:rsidRPr="0059404B">
        <w:rPr>
          <w:rFonts w:cs="Times New Roman"/>
          <w:noProof/>
          <w:szCs w:val="20"/>
        </w:rPr>
        <w:t>540,00</w:t>
      </w:r>
      <w:r>
        <w:rPr>
          <w:rFonts w:cs="Times New Roman"/>
          <w:noProof/>
          <w:szCs w:val="20"/>
        </w:rPr>
        <w:t xml:space="preserve"> zł</w:t>
      </w:r>
    </w:p>
    <w:p w:rsidR="0059404B" w:rsidRPr="0059404B" w:rsidRDefault="0059404B" w:rsidP="0059404B">
      <w:pPr>
        <w:pStyle w:val="Akapitzlist"/>
        <w:spacing w:after="120"/>
        <w:ind w:left="3540"/>
        <w:jc w:val="both"/>
        <w:rPr>
          <w:rFonts w:cs="Times New Roman"/>
          <w:noProof/>
          <w:szCs w:val="20"/>
        </w:rPr>
      </w:pPr>
      <w:r w:rsidRPr="0059404B">
        <w:rPr>
          <w:rFonts w:cs="Times New Roman"/>
          <w:noProof/>
          <w:szCs w:val="20"/>
        </w:rPr>
        <w:t>- pozostałe zakupy usług remontowych (w tym: konserwacja i naprawa sprzętu i urządzeń: ksera, kosiarki, instrumentu klawiszowego)</w:t>
      </w:r>
      <w:r>
        <w:rPr>
          <w:rFonts w:cs="Times New Roman"/>
          <w:noProof/>
          <w:szCs w:val="20"/>
        </w:rPr>
        <w:t xml:space="preserve">  </w:t>
      </w:r>
      <w:r w:rsidRPr="0059404B">
        <w:rPr>
          <w:rFonts w:cs="Times New Roman"/>
          <w:noProof/>
          <w:szCs w:val="20"/>
        </w:rPr>
        <w:t>3</w:t>
      </w:r>
      <w:r>
        <w:rPr>
          <w:rFonts w:cs="Times New Roman"/>
          <w:noProof/>
          <w:szCs w:val="20"/>
        </w:rPr>
        <w:t xml:space="preserve"> </w:t>
      </w:r>
      <w:r w:rsidRPr="0059404B">
        <w:rPr>
          <w:rFonts w:cs="Times New Roman"/>
          <w:noProof/>
          <w:szCs w:val="20"/>
        </w:rPr>
        <w:t>016,95</w:t>
      </w:r>
      <w:r>
        <w:rPr>
          <w:rFonts w:cs="Times New Roman"/>
          <w:noProof/>
          <w:szCs w:val="20"/>
        </w:rPr>
        <w:t xml:space="preserve"> zł</w:t>
      </w:r>
    </w:p>
    <w:p w:rsidR="00166ADF" w:rsidRPr="00A8468B" w:rsidRDefault="00166ADF" w:rsidP="0059404B">
      <w:pPr>
        <w:pStyle w:val="Akapitzlist"/>
        <w:ind w:left="1200"/>
        <w:jc w:val="both"/>
        <w:rPr>
          <w:rFonts w:cs="Times New Roman"/>
          <w:szCs w:val="20"/>
          <w:highlight w:val="yellow"/>
        </w:rPr>
      </w:pPr>
    </w:p>
    <w:p w:rsidR="001A3748" w:rsidRPr="003B1200" w:rsidRDefault="001A3748" w:rsidP="001A3748">
      <w:pPr>
        <w:pStyle w:val="Akapitzlist"/>
        <w:numPr>
          <w:ilvl w:val="1"/>
          <w:numId w:val="47"/>
        </w:numPr>
        <w:jc w:val="both"/>
      </w:pPr>
      <w:r w:rsidRPr="003B1200">
        <w:t>zakup usług zdrowotnych – plan 56 394,00 zł, wykonanie  55 934,60 zł;</w:t>
      </w:r>
    </w:p>
    <w:p w:rsidR="00263E54" w:rsidRPr="003B1200" w:rsidRDefault="001A3748" w:rsidP="003E6F5D">
      <w:pPr>
        <w:pStyle w:val="Akapitzlist"/>
        <w:numPr>
          <w:ilvl w:val="1"/>
          <w:numId w:val="37"/>
        </w:numPr>
        <w:spacing w:after="0"/>
        <w:jc w:val="both"/>
        <w:rPr>
          <w:rFonts w:eastAsia="Times New Roman" w:cs="Times New Roman"/>
          <w:szCs w:val="20"/>
        </w:rPr>
      </w:pPr>
      <w:r w:rsidRPr="003B1200">
        <w:rPr>
          <w:rFonts w:eastAsia="Times New Roman" w:cs="Times New Roman"/>
          <w:szCs w:val="20"/>
        </w:rPr>
        <w:t>zakup usług pozostałych – plan 728 314,20 zł, wykonanie 727 290,80 zł</w:t>
      </w:r>
      <w:r w:rsidR="00263E54" w:rsidRPr="003B1200">
        <w:rPr>
          <w:rFonts w:eastAsia="Times New Roman" w:cs="Times New Roman"/>
          <w:szCs w:val="20"/>
        </w:rPr>
        <w:t>, w tym:</w:t>
      </w:r>
    </w:p>
    <w:p w:rsidR="00263E54" w:rsidRPr="003B1200" w:rsidRDefault="00263E54" w:rsidP="003E6F5D">
      <w:pPr>
        <w:numPr>
          <w:ilvl w:val="0"/>
          <w:numId w:val="59"/>
        </w:numPr>
        <w:spacing w:after="0" w:line="240" w:lineRule="auto"/>
        <w:ind w:right="-57" w:hanging="357"/>
        <w:contextualSpacing/>
        <w:jc w:val="both"/>
        <w:rPr>
          <w:rFonts w:eastAsia="Times New Roman" w:cs="Times New Roman"/>
          <w:szCs w:val="20"/>
        </w:rPr>
      </w:pPr>
      <w:r w:rsidRPr="003B1200">
        <w:rPr>
          <w:rFonts w:eastAsia="Times New Roman" w:cs="Times New Roman"/>
          <w:szCs w:val="20"/>
        </w:rPr>
        <w:t>usługi w zakresie BHP 5 061,58</w:t>
      </w:r>
      <w:r w:rsidR="003E6F5D" w:rsidRPr="003B1200">
        <w:rPr>
          <w:rFonts w:eastAsia="Times New Roman" w:cs="Times New Roman"/>
          <w:szCs w:val="20"/>
        </w:rPr>
        <w:t xml:space="preserve"> zł,</w:t>
      </w:r>
    </w:p>
    <w:p w:rsidR="00263E54" w:rsidRPr="003B1200" w:rsidRDefault="00263E54" w:rsidP="00263E54">
      <w:pPr>
        <w:numPr>
          <w:ilvl w:val="0"/>
          <w:numId w:val="59"/>
        </w:numPr>
        <w:spacing w:after="0" w:line="240" w:lineRule="auto"/>
        <w:ind w:right="-57" w:hanging="357"/>
        <w:contextualSpacing/>
        <w:jc w:val="both"/>
        <w:rPr>
          <w:rFonts w:eastAsia="Times New Roman" w:cs="Times New Roman"/>
          <w:szCs w:val="20"/>
        </w:rPr>
      </w:pPr>
      <w:r w:rsidRPr="003B1200">
        <w:rPr>
          <w:rFonts w:eastAsia="Times New Roman" w:cs="Times New Roman"/>
          <w:szCs w:val="20"/>
        </w:rPr>
        <w:t>usługa ODO 4 254,00</w:t>
      </w:r>
      <w:r w:rsidR="003E6F5D" w:rsidRPr="003B1200">
        <w:rPr>
          <w:rFonts w:eastAsia="Times New Roman" w:cs="Times New Roman"/>
          <w:szCs w:val="20"/>
        </w:rPr>
        <w:t xml:space="preserve"> zł,</w:t>
      </w:r>
    </w:p>
    <w:p w:rsidR="00263E54" w:rsidRPr="003B1200" w:rsidRDefault="00263E54" w:rsidP="00263E54">
      <w:pPr>
        <w:numPr>
          <w:ilvl w:val="0"/>
          <w:numId w:val="59"/>
        </w:numPr>
        <w:spacing w:after="0" w:line="240" w:lineRule="auto"/>
        <w:ind w:right="-57" w:hanging="357"/>
        <w:contextualSpacing/>
        <w:jc w:val="both"/>
        <w:rPr>
          <w:rFonts w:eastAsia="Times New Roman" w:cs="Times New Roman"/>
          <w:szCs w:val="20"/>
        </w:rPr>
      </w:pPr>
      <w:r w:rsidRPr="003B1200">
        <w:rPr>
          <w:rFonts w:eastAsia="Times New Roman" w:cs="Times New Roman"/>
          <w:szCs w:val="20"/>
        </w:rPr>
        <w:t>inwentaryzacja 3 306,01</w:t>
      </w:r>
      <w:r w:rsidR="003E6F5D" w:rsidRPr="003B1200">
        <w:rPr>
          <w:rFonts w:eastAsia="Times New Roman" w:cs="Times New Roman"/>
          <w:szCs w:val="20"/>
        </w:rPr>
        <w:t xml:space="preserve"> zł,</w:t>
      </w:r>
    </w:p>
    <w:p w:rsidR="00263E54" w:rsidRPr="003B1200" w:rsidRDefault="00263E54" w:rsidP="00263E54">
      <w:pPr>
        <w:numPr>
          <w:ilvl w:val="0"/>
          <w:numId w:val="59"/>
        </w:numPr>
        <w:spacing w:after="0" w:line="240" w:lineRule="auto"/>
        <w:ind w:right="-57" w:hanging="357"/>
        <w:contextualSpacing/>
        <w:jc w:val="both"/>
        <w:rPr>
          <w:rFonts w:eastAsia="Times New Roman" w:cs="Times New Roman"/>
          <w:szCs w:val="20"/>
        </w:rPr>
      </w:pPr>
      <w:r w:rsidRPr="003B1200">
        <w:rPr>
          <w:rFonts w:eastAsia="Times New Roman" w:cs="Times New Roman"/>
          <w:szCs w:val="20"/>
        </w:rPr>
        <w:t>usługi informatyczne 51 328,68</w:t>
      </w:r>
      <w:r w:rsidR="003E6F5D" w:rsidRPr="003B1200">
        <w:rPr>
          <w:rFonts w:eastAsia="Times New Roman" w:cs="Times New Roman"/>
          <w:szCs w:val="20"/>
        </w:rPr>
        <w:t xml:space="preserve"> zł,</w:t>
      </w:r>
    </w:p>
    <w:p w:rsidR="00263E54" w:rsidRPr="003B1200" w:rsidRDefault="00263E54" w:rsidP="00263E54">
      <w:pPr>
        <w:numPr>
          <w:ilvl w:val="0"/>
          <w:numId w:val="59"/>
        </w:numPr>
        <w:spacing w:after="0" w:line="240" w:lineRule="auto"/>
        <w:ind w:right="-57" w:hanging="357"/>
        <w:contextualSpacing/>
        <w:jc w:val="both"/>
        <w:rPr>
          <w:rFonts w:eastAsia="Times New Roman" w:cs="Times New Roman"/>
          <w:szCs w:val="20"/>
        </w:rPr>
      </w:pPr>
      <w:r w:rsidRPr="003B1200">
        <w:rPr>
          <w:rFonts w:eastAsia="Times New Roman" w:cs="Times New Roman"/>
          <w:szCs w:val="20"/>
        </w:rPr>
        <w:t>montaż wifi 2 701,00</w:t>
      </w:r>
      <w:r w:rsidR="003E6F5D" w:rsidRPr="003B1200">
        <w:rPr>
          <w:rFonts w:eastAsia="Times New Roman" w:cs="Times New Roman"/>
          <w:szCs w:val="20"/>
        </w:rPr>
        <w:t xml:space="preserve"> zł,</w:t>
      </w:r>
    </w:p>
    <w:p w:rsidR="00263E54" w:rsidRPr="003B1200" w:rsidRDefault="00263E54" w:rsidP="00263E54">
      <w:pPr>
        <w:numPr>
          <w:ilvl w:val="0"/>
          <w:numId w:val="59"/>
        </w:numPr>
        <w:spacing w:after="0" w:line="240" w:lineRule="auto"/>
        <w:ind w:right="-57" w:hanging="357"/>
        <w:contextualSpacing/>
        <w:jc w:val="both"/>
        <w:rPr>
          <w:rFonts w:eastAsia="Times New Roman" w:cs="Times New Roman"/>
          <w:szCs w:val="20"/>
        </w:rPr>
      </w:pPr>
      <w:r w:rsidRPr="003B1200">
        <w:rPr>
          <w:rFonts w:eastAsia="Times New Roman" w:cs="Times New Roman"/>
          <w:szCs w:val="20"/>
        </w:rPr>
        <w:t>dzierżawa ksero 15 423,65</w:t>
      </w:r>
      <w:r w:rsidR="003E6F5D" w:rsidRPr="003B1200">
        <w:rPr>
          <w:rFonts w:eastAsia="Times New Roman" w:cs="Times New Roman"/>
          <w:szCs w:val="20"/>
        </w:rPr>
        <w:t xml:space="preserve"> zł,</w:t>
      </w:r>
    </w:p>
    <w:p w:rsidR="00263E54" w:rsidRPr="003B1200" w:rsidRDefault="00263E54" w:rsidP="00263E54">
      <w:pPr>
        <w:numPr>
          <w:ilvl w:val="0"/>
          <w:numId w:val="59"/>
        </w:numPr>
        <w:spacing w:after="0" w:line="240" w:lineRule="auto"/>
        <w:ind w:right="-57" w:hanging="357"/>
        <w:contextualSpacing/>
        <w:jc w:val="both"/>
        <w:rPr>
          <w:rFonts w:eastAsia="Times New Roman" w:cs="Times New Roman"/>
          <w:szCs w:val="20"/>
        </w:rPr>
      </w:pPr>
      <w:r w:rsidRPr="003B1200">
        <w:rPr>
          <w:rFonts w:eastAsia="Times New Roman" w:cs="Times New Roman"/>
          <w:szCs w:val="20"/>
        </w:rPr>
        <w:lastRenderedPageBreak/>
        <w:t>ochrona obiektu 15 027,65</w:t>
      </w:r>
      <w:r w:rsidR="003E6F5D" w:rsidRPr="003B1200">
        <w:rPr>
          <w:rFonts w:eastAsia="Times New Roman" w:cs="Times New Roman"/>
          <w:szCs w:val="20"/>
        </w:rPr>
        <w:t xml:space="preserve"> zł,</w:t>
      </w:r>
    </w:p>
    <w:p w:rsidR="00263E54" w:rsidRPr="003B1200" w:rsidRDefault="00263E54" w:rsidP="00263E54">
      <w:pPr>
        <w:numPr>
          <w:ilvl w:val="0"/>
          <w:numId w:val="59"/>
        </w:numPr>
        <w:spacing w:after="0" w:line="240" w:lineRule="auto"/>
        <w:ind w:right="-57" w:hanging="357"/>
        <w:contextualSpacing/>
        <w:jc w:val="both"/>
        <w:rPr>
          <w:rFonts w:eastAsia="Times New Roman" w:cs="Times New Roman"/>
          <w:szCs w:val="20"/>
        </w:rPr>
      </w:pPr>
      <w:r w:rsidRPr="003B1200">
        <w:rPr>
          <w:rFonts w:eastAsia="Times New Roman" w:cs="Times New Roman"/>
          <w:szCs w:val="20"/>
        </w:rPr>
        <w:t>abonament RTV 529,20</w:t>
      </w:r>
      <w:r w:rsidR="003E6F5D" w:rsidRPr="003B1200">
        <w:rPr>
          <w:rFonts w:eastAsia="Times New Roman" w:cs="Times New Roman"/>
          <w:szCs w:val="20"/>
        </w:rPr>
        <w:t xml:space="preserve"> zł,</w:t>
      </w:r>
    </w:p>
    <w:p w:rsidR="00263E54" w:rsidRPr="003B1200" w:rsidRDefault="00263E54" w:rsidP="00263E54">
      <w:pPr>
        <w:numPr>
          <w:ilvl w:val="0"/>
          <w:numId w:val="59"/>
        </w:numPr>
        <w:spacing w:after="0" w:line="240" w:lineRule="auto"/>
        <w:ind w:right="-57" w:hanging="357"/>
        <w:contextualSpacing/>
        <w:jc w:val="both"/>
        <w:rPr>
          <w:rFonts w:eastAsia="Times New Roman" w:cs="Times New Roman"/>
          <w:szCs w:val="20"/>
        </w:rPr>
      </w:pPr>
      <w:r w:rsidRPr="003B1200">
        <w:rPr>
          <w:rFonts w:eastAsia="Times New Roman" w:cs="Times New Roman"/>
          <w:szCs w:val="20"/>
        </w:rPr>
        <w:t>introligatornia 728,78</w:t>
      </w:r>
      <w:r w:rsidR="003E6F5D" w:rsidRPr="003B1200">
        <w:rPr>
          <w:rFonts w:eastAsia="Times New Roman" w:cs="Times New Roman"/>
          <w:szCs w:val="20"/>
        </w:rPr>
        <w:t xml:space="preserve"> zł,</w:t>
      </w:r>
    </w:p>
    <w:p w:rsidR="00263E54" w:rsidRPr="003B1200" w:rsidRDefault="00263E54" w:rsidP="00263E54">
      <w:pPr>
        <w:numPr>
          <w:ilvl w:val="0"/>
          <w:numId w:val="59"/>
        </w:numPr>
        <w:spacing w:after="0" w:line="240" w:lineRule="auto"/>
        <w:ind w:right="-57" w:hanging="357"/>
        <w:contextualSpacing/>
        <w:jc w:val="both"/>
        <w:rPr>
          <w:rFonts w:eastAsia="Times New Roman" w:cs="Times New Roman"/>
          <w:szCs w:val="20"/>
        </w:rPr>
      </w:pPr>
      <w:r w:rsidRPr="003B1200">
        <w:rPr>
          <w:rFonts w:eastAsia="Times New Roman" w:cs="Times New Roman"/>
          <w:szCs w:val="20"/>
        </w:rPr>
        <w:t>usługi pocztowe i kurierskie 11 112,32</w:t>
      </w:r>
      <w:r w:rsidR="003E6F5D" w:rsidRPr="003B1200">
        <w:rPr>
          <w:rFonts w:eastAsia="Times New Roman" w:cs="Times New Roman"/>
          <w:szCs w:val="20"/>
        </w:rPr>
        <w:t xml:space="preserve"> zł,</w:t>
      </w:r>
    </w:p>
    <w:p w:rsidR="00263E54" w:rsidRPr="003B1200" w:rsidRDefault="00263E54" w:rsidP="00263E54">
      <w:pPr>
        <w:numPr>
          <w:ilvl w:val="0"/>
          <w:numId w:val="59"/>
        </w:numPr>
        <w:spacing w:after="0" w:line="240" w:lineRule="auto"/>
        <w:ind w:right="-57" w:hanging="357"/>
        <w:contextualSpacing/>
        <w:jc w:val="both"/>
        <w:rPr>
          <w:rFonts w:eastAsia="Times New Roman" w:cs="Times New Roman"/>
          <w:szCs w:val="20"/>
        </w:rPr>
      </w:pPr>
      <w:r w:rsidRPr="003B1200">
        <w:rPr>
          <w:rFonts w:eastAsia="Times New Roman" w:cs="Times New Roman"/>
          <w:szCs w:val="20"/>
        </w:rPr>
        <w:t>przedłużenie licencji  44 317,31</w:t>
      </w:r>
      <w:r w:rsidR="003E6F5D" w:rsidRPr="003B1200">
        <w:rPr>
          <w:rFonts w:eastAsia="Times New Roman" w:cs="Times New Roman"/>
          <w:szCs w:val="20"/>
        </w:rPr>
        <w:t xml:space="preserve"> zł,</w:t>
      </w:r>
    </w:p>
    <w:p w:rsidR="00263E54" w:rsidRPr="003B1200" w:rsidRDefault="00263E54" w:rsidP="00263E54">
      <w:pPr>
        <w:numPr>
          <w:ilvl w:val="0"/>
          <w:numId w:val="59"/>
        </w:numPr>
        <w:spacing w:after="0" w:line="240" w:lineRule="auto"/>
        <w:ind w:right="-57" w:hanging="357"/>
        <w:contextualSpacing/>
        <w:jc w:val="both"/>
        <w:rPr>
          <w:rFonts w:eastAsia="Times New Roman" w:cs="Times New Roman"/>
          <w:szCs w:val="20"/>
        </w:rPr>
      </w:pPr>
      <w:r w:rsidRPr="003B1200">
        <w:rPr>
          <w:rFonts w:eastAsia="Times New Roman" w:cs="Times New Roman"/>
          <w:szCs w:val="20"/>
        </w:rPr>
        <w:t>usługi prawne 1 899,00</w:t>
      </w:r>
      <w:r w:rsidR="003E6F5D" w:rsidRPr="003B1200">
        <w:rPr>
          <w:rFonts w:eastAsia="Times New Roman" w:cs="Times New Roman"/>
          <w:szCs w:val="20"/>
        </w:rPr>
        <w:t xml:space="preserve"> zł,</w:t>
      </w:r>
    </w:p>
    <w:p w:rsidR="00263E54" w:rsidRPr="003B1200" w:rsidRDefault="00263E54" w:rsidP="00263E54">
      <w:pPr>
        <w:numPr>
          <w:ilvl w:val="0"/>
          <w:numId w:val="59"/>
        </w:numPr>
        <w:spacing w:after="0" w:line="240" w:lineRule="auto"/>
        <w:ind w:right="-57" w:hanging="357"/>
        <w:contextualSpacing/>
        <w:jc w:val="both"/>
        <w:rPr>
          <w:rFonts w:eastAsia="Times New Roman" w:cs="Times New Roman"/>
          <w:szCs w:val="20"/>
        </w:rPr>
      </w:pPr>
      <w:r w:rsidRPr="003B1200">
        <w:rPr>
          <w:rFonts w:eastAsia="Times New Roman" w:cs="Times New Roman"/>
          <w:szCs w:val="20"/>
        </w:rPr>
        <w:t>przeglądy techniczne 76 936,53</w:t>
      </w:r>
      <w:r w:rsidR="003E6F5D" w:rsidRPr="003B1200">
        <w:rPr>
          <w:rFonts w:eastAsia="Times New Roman" w:cs="Times New Roman"/>
          <w:szCs w:val="20"/>
        </w:rPr>
        <w:t xml:space="preserve"> zł,</w:t>
      </w:r>
    </w:p>
    <w:p w:rsidR="00263E54" w:rsidRPr="003B1200" w:rsidRDefault="00263E54" w:rsidP="00263E54">
      <w:pPr>
        <w:numPr>
          <w:ilvl w:val="0"/>
          <w:numId w:val="59"/>
        </w:numPr>
        <w:spacing w:after="0" w:line="240" w:lineRule="auto"/>
        <w:ind w:right="-57" w:hanging="357"/>
        <w:contextualSpacing/>
        <w:jc w:val="both"/>
        <w:rPr>
          <w:rFonts w:eastAsia="Times New Roman" w:cs="Times New Roman"/>
          <w:szCs w:val="20"/>
        </w:rPr>
      </w:pPr>
      <w:r w:rsidRPr="003B1200">
        <w:rPr>
          <w:rFonts w:eastAsia="Times New Roman" w:cs="Times New Roman"/>
          <w:szCs w:val="20"/>
        </w:rPr>
        <w:t>usługi transportowe 28 319,83</w:t>
      </w:r>
      <w:r w:rsidR="003E6F5D" w:rsidRPr="003B1200">
        <w:rPr>
          <w:rFonts w:eastAsia="Times New Roman" w:cs="Times New Roman"/>
          <w:szCs w:val="20"/>
        </w:rPr>
        <w:t xml:space="preserve"> zł,</w:t>
      </w:r>
    </w:p>
    <w:p w:rsidR="00263E54" w:rsidRPr="003B1200" w:rsidRDefault="00263E54" w:rsidP="00263E54">
      <w:pPr>
        <w:numPr>
          <w:ilvl w:val="0"/>
          <w:numId w:val="59"/>
        </w:numPr>
        <w:spacing w:after="0" w:line="240" w:lineRule="auto"/>
        <w:ind w:right="-57" w:hanging="357"/>
        <w:contextualSpacing/>
        <w:jc w:val="both"/>
        <w:rPr>
          <w:rFonts w:eastAsia="Times New Roman" w:cs="Times New Roman"/>
          <w:szCs w:val="20"/>
        </w:rPr>
      </w:pPr>
      <w:r w:rsidRPr="003B1200">
        <w:rPr>
          <w:rFonts w:eastAsia="Times New Roman" w:cs="Times New Roman"/>
          <w:szCs w:val="20"/>
        </w:rPr>
        <w:t>opłaty i prowizje bankowe 5 980,00</w:t>
      </w:r>
      <w:r w:rsidR="003E6F5D" w:rsidRPr="003B1200">
        <w:rPr>
          <w:rFonts w:eastAsia="Times New Roman" w:cs="Times New Roman"/>
          <w:szCs w:val="20"/>
        </w:rPr>
        <w:t xml:space="preserve"> zł,</w:t>
      </w:r>
    </w:p>
    <w:p w:rsidR="00263E54" w:rsidRPr="003B1200" w:rsidRDefault="00263E54" w:rsidP="00263E54">
      <w:pPr>
        <w:numPr>
          <w:ilvl w:val="0"/>
          <w:numId w:val="59"/>
        </w:numPr>
        <w:spacing w:after="0" w:line="240" w:lineRule="auto"/>
        <w:ind w:right="-57" w:hanging="357"/>
        <w:contextualSpacing/>
        <w:jc w:val="both"/>
        <w:rPr>
          <w:rFonts w:eastAsia="Times New Roman" w:cs="Times New Roman"/>
          <w:szCs w:val="20"/>
        </w:rPr>
      </w:pPr>
      <w:r w:rsidRPr="003B1200">
        <w:rPr>
          <w:rFonts w:eastAsia="Times New Roman" w:cs="Times New Roman"/>
          <w:szCs w:val="20"/>
        </w:rPr>
        <w:t>ścieki 34 614,85</w:t>
      </w:r>
      <w:r w:rsidR="003E6F5D" w:rsidRPr="003B1200">
        <w:rPr>
          <w:rFonts w:eastAsia="Times New Roman" w:cs="Times New Roman"/>
          <w:szCs w:val="20"/>
        </w:rPr>
        <w:t xml:space="preserve"> zł,</w:t>
      </w:r>
    </w:p>
    <w:p w:rsidR="00263E54" w:rsidRPr="003B1200" w:rsidRDefault="00263E54" w:rsidP="00263E54">
      <w:pPr>
        <w:numPr>
          <w:ilvl w:val="0"/>
          <w:numId w:val="59"/>
        </w:numPr>
        <w:spacing w:after="0" w:line="240" w:lineRule="auto"/>
        <w:ind w:right="-57" w:hanging="357"/>
        <w:contextualSpacing/>
        <w:jc w:val="both"/>
        <w:rPr>
          <w:rFonts w:eastAsia="Times New Roman" w:cs="Times New Roman"/>
          <w:szCs w:val="20"/>
        </w:rPr>
      </w:pPr>
      <w:r w:rsidRPr="003B1200">
        <w:rPr>
          <w:rFonts w:eastAsia="Times New Roman" w:cs="Times New Roman"/>
          <w:szCs w:val="20"/>
        </w:rPr>
        <w:t>pomiar elek</w:t>
      </w:r>
      <w:r w:rsidR="003E6F5D" w:rsidRPr="003B1200">
        <w:rPr>
          <w:rFonts w:eastAsia="Times New Roman" w:cs="Times New Roman"/>
          <w:szCs w:val="20"/>
        </w:rPr>
        <w:t>t</w:t>
      </w:r>
      <w:r w:rsidRPr="003B1200">
        <w:rPr>
          <w:rFonts w:eastAsia="Times New Roman" w:cs="Times New Roman"/>
          <w:szCs w:val="20"/>
        </w:rPr>
        <w:t>ryczny 4 756,41</w:t>
      </w:r>
      <w:r w:rsidR="003E6F5D" w:rsidRPr="003B1200">
        <w:rPr>
          <w:rFonts w:eastAsia="Times New Roman" w:cs="Times New Roman"/>
          <w:szCs w:val="20"/>
        </w:rPr>
        <w:t xml:space="preserve"> zł,</w:t>
      </w:r>
    </w:p>
    <w:p w:rsidR="00263E54" w:rsidRPr="003B1200" w:rsidRDefault="00263E54" w:rsidP="00263E54">
      <w:pPr>
        <w:numPr>
          <w:ilvl w:val="0"/>
          <w:numId w:val="59"/>
        </w:numPr>
        <w:spacing w:after="0" w:line="240" w:lineRule="auto"/>
        <w:ind w:right="-57" w:hanging="357"/>
        <w:contextualSpacing/>
        <w:jc w:val="both"/>
        <w:rPr>
          <w:rFonts w:eastAsia="Times New Roman" w:cs="Times New Roman"/>
          <w:szCs w:val="20"/>
        </w:rPr>
      </w:pPr>
      <w:r w:rsidRPr="003B1200">
        <w:rPr>
          <w:rFonts w:eastAsia="Times New Roman" w:cs="Times New Roman"/>
          <w:szCs w:val="20"/>
        </w:rPr>
        <w:t>czyszczenie rynien i dachów 1 353,00</w:t>
      </w:r>
      <w:r w:rsidR="003E6F5D" w:rsidRPr="003B1200">
        <w:rPr>
          <w:rFonts w:eastAsia="Times New Roman" w:cs="Times New Roman"/>
          <w:szCs w:val="20"/>
        </w:rPr>
        <w:t xml:space="preserve"> zł,</w:t>
      </w:r>
    </w:p>
    <w:p w:rsidR="00263E54" w:rsidRPr="003B1200" w:rsidRDefault="00263E54" w:rsidP="00263E54">
      <w:pPr>
        <w:numPr>
          <w:ilvl w:val="0"/>
          <w:numId w:val="59"/>
        </w:numPr>
        <w:spacing w:after="0" w:line="240" w:lineRule="auto"/>
        <w:ind w:right="-57" w:hanging="357"/>
        <w:contextualSpacing/>
        <w:jc w:val="both"/>
        <w:rPr>
          <w:rFonts w:eastAsia="Times New Roman" w:cs="Times New Roman"/>
          <w:szCs w:val="20"/>
        </w:rPr>
      </w:pPr>
      <w:r w:rsidRPr="003B1200">
        <w:rPr>
          <w:rFonts w:eastAsia="Times New Roman" w:cs="Times New Roman"/>
          <w:szCs w:val="20"/>
        </w:rPr>
        <w:t>frezowanie pni drzew 721,12</w:t>
      </w:r>
      <w:r w:rsidR="003E6F5D" w:rsidRPr="003B1200">
        <w:rPr>
          <w:rFonts w:eastAsia="Times New Roman" w:cs="Times New Roman"/>
          <w:szCs w:val="20"/>
        </w:rPr>
        <w:t xml:space="preserve"> zł,</w:t>
      </w:r>
    </w:p>
    <w:p w:rsidR="00263E54" w:rsidRPr="003B1200" w:rsidRDefault="00263E54" w:rsidP="00263E54">
      <w:pPr>
        <w:numPr>
          <w:ilvl w:val="0"/>
          <w:numId w:val="59"/>
        </w:numPr>
        <w:spacing w:after="0" w:line="240" w:lineRule="auto"/>
        <w:ind w:right="-57" w:hanging="357"/>
        <w:contextualSpacing/>
        <w:jc w:val="both"/>
        <w:rPr>
          <w:rFonts w:eastAsia="Times New Roman" w:cs="Times New Roman"/>
          <w:szCs w:val="20"/>
        </w:rPr>
      </w:pPr>
      <w:r w:rsidRPr="003B1200">
        <w:rPr>
          <w:rFonts w:eastAsia="Times New Roman" w:cs="Times New Roman"/>
          <w:szCs w:val="20"/>
        </w:rPr>
        <w:t>zabudowa sali komputerowej 12 406,00</w:t>
      </w:r>
      <w:r w:rsidR="003E6F5D" w:rsidRPr="003B1200">
        <w:rPr>
          <w:rFonts w:eastAsia="Times New Roman" w:cs="Times New Roman"/>
          <w:szCs w:val="20"/>
        </w:rPr>
        <w:t xml:space="preserve"> zł,</w:t>
      </w:r>
    </w:p>
    <w:p w:rsidR="00263E54" w:rsidRPr="003B1200" w:rsidRDefault="00263E54" w:rsidP="00263E54">
      <w:pPr>
        <w:numPr>
          <w:ilvl w:val="0"/>
          <w:numId w:val="59"/>
        </w:numPr>
        <w:spacing w:after="0" w:line="240" w:lineRule="auto"/>
        <w:ind w:right="-57" w:hanging="357"/>
        <w:contextualSpacing/>
        <w:jc w:val="both"/>
        <w:rPr>
          <w:rFonts w:eastAsia="Times New Roman" w:cs="Times New Roman"/>
          <w:szCs w:val="20"/>
        </w:rPr>
      </w:pPr>
      <w:r w:rsidRPr="003B1200">
        <w:rPr>
          <w:rFonts w:eastAsia="Times New Roman" w:cs="Times New Roman"/>
          <w:szCs w:val="20"/>
        </w:rPr>
        <w:t>wykonanie tablic informacyjnych z montażem 1 896,00</w:t>
      </w:r>
      <w:r w:rsidR="003E6F5D" w:rsidRPr="003B1200">
        <w:rPr>
          <w:rFonts w:eastAsia="Times New Roman" w:cs="Times New Roman"/>
          <w:szCs w:val="20"/>
        </w:rPr>
        <w:t xml:space="preserve"> zł,</w:t>
      </w:r>
    </w:p>
    <w:p w:rsidR="00263E54" w:rsidRPr="003B1200" w:rsidRDefault="00263E54" w:rsidP="00263E54">
      <w:pPr>
        <w:numPr>
          <w:ilvl w:val="0"/>
          <w:numId w:val="59"/>
        </w:numPr>
        <w:spacing w:after="0" w:line="240" w:lineRule="auto"/>
        <w:ind w:right="-57" w:hanging="357"/>
        <w:contextualSpacing/>
        <w:jc w:val="both"/>
        <w:rPr>
          <w:rFonts w:eastAsia="Times New Roman" w:cs="Times New Roman"/>
          <w:szCs w:val="20"/>
        </w:rPr>
      </w:pPr>
      <w:r w:rsidRPr="003B1200">
        <w:rPr>
          <w:rFonts w:eastAsia="Times New Roman" w:cs="Times New Roman"/>
          <w:szCs w:val="20"/>
        </w:rPr>
        <w:t>usługa malowania pokoju nauczycielskiego 9 408,00</w:t>
      </w:r>
      <w:r w:rsidR="003E6F5D" w:rsidRPr="003B1200">
        <w:rPr>
          <w:rFonts w:eastAsia="Times New Roman" w:cs="Times New Roman"/>
          <w:szCs w:val="20"/>
        </w:rPr>
        <w:t xml:space="preserve"> zł,</w:t>
      </w:r>
    </w:p>
    <w:p w:rsidR="00263E54" w:rsidRPr="003B1200" w:rsidRDefault="00263E54" w:rsidP="00263E54">
      <w:pPr>
        <w:numPr>
          <w:ilvl w:val="0"/>
          <w:numId w:val="59"/>
        </w:numPr>
        <w:spacing w:after="0" w:line="240" w:lineRule="auto"/>
        <w:ind w:right="-57" w:hanging="357"/>
        <w:contextualSpacing/>
        <w:jc w:val="both"/>
        <w:rPr>
          <w:rFonts w:eastAsia="Times New Roman" w:cs="Times New Roman"/>
          <w:szCs w:val="20"/>
        </w:rPr>
      </w:pPr>
      <w:r w:rsidRPr="003B1200">
        <w:rPr>
          <w:rFonts w:eastAsia="Times New Roman" w:cs="Times New Roman"/>
          <w:szCs w:val="20"/>
        </w:rPr>
        <w:t>instalacja centrali telefonicznej 1 845,00</w:t>
      </w:r>
      <w:r w:rsidR="003E6F5D" w:rsidRPr="003B1200">
        <w:rPr>
          <w:rFonts w:eastAsia="Times New Roman" w:cs="Times New Roman"/>
          <w:szCs w:val="20"/>
        </w:rPr>
        <w:t xml:space="preserve"> zł,</w:t>
      </w:r>
    </w:p>
    <w:p w:rsidR="00263E54" w:rsidRPr="003B1200" w:rsidRDefault="00263E54" w:rsidP="00263E54">
      <w:pPr>
        <w:numPr>
          <w:ilvl w:val="0"/>
          <w:numId w:val="59"/>
        </w:numPr>
        <w:spacing w:after="0" w:line="240" w:lineRule="auto"/>
        <w:ind w:right="-57" w:hanging="357"/>
        <w:contextualSpacing/>
        <w:jc w:val="both"/>
        <w:rPr>
          <w:rFonts w:eastAsia="Times New Roman" w:cs="Times New Roman"/>
          <w:szCs w:val="20"/>
        </w:rPr>
      </w:pPr>
      <w:r w:rsidRPr="003B1200">
        <w:rPr>
          <w:rFonts w:eastAsia="Times New Roman" w:cs="Times New Roman"/>
          <w:szCs w:val="20"/>
        </w:rPr>
        <w:t>montaż klimatyzacji 11 070,00</w:t>
      </w:r>
      <w:r w:rsidR="003E6F5D" w:rsidRPr="003B1200">
        <w:rPr>
          <w:rFonts w:eastAsia="Times New Roman" w:cs="Times New Roman"/>
          <w:szCs w:val="20"/>
        </w:rPr>
        <w:t xml:space="preserve"> zł,</w:t>
      </w:r>
    </w:p>
    <w:p w:rsidR="00263E54" w:rsidRPr="003B1200" w:rsidRDefault="00263E54" w:rsidP="00263E54">
      <w:pPr>
        <w:numPr>
          <w:ilvl w:val="0"/>
          <w:numId w:val="59"/>
        </w:numPr>
        <w:spacing w:after="0" w:line="240" w:lineRule="auto"/>
        <w:ind w:right="-57" w:hanging="357"/>
        <w:contextualSpacing/>
        <w:jc w:val="both"/>
        <w:rPr>
          <w:rFonts w:eastAsia="Times New Roman" w:cs="Times New Roman"/>
          <w:szCs w:val="20"/>
        </w:rPr>
      </w:pPr>
      <w:r w:rsidRPr="003B1200">
        <w:rPr>
          <w:rFonts w:eastAsia="Times New Roman" w:cs="Times New Roman"/>
          <w:szCs w:val="20"/>
        </w:rPr>
        <w:t>usługa pielęgnacji boiska zielonego 15 525,93</w:t>
      </w:r>
      <w:r w:rsidR="003E6F5D" w:rsidRPr="003B1200">
        <w:rPr>
          <w:rFonts w:eastAsia="Times New Roman" w:cs="Times New Roman"/>
          <w:szCs w:val="20"/>
        </w:rPr>
        <w:t xml:space="preserve"> zł,</w:t>
      </w:r>
    </w:p>
    <w:p w:rsidR="00263E54" w:rsidRPr="003B1200" w:rsidRDefault="00263E54" w:rsidP="00263E54">
      <w:pPr>
        <w:numPr>
          <w:ilvl w:val="0"/>
          <w:numId w:val="59"/>
        </w:numPr>
        <w:spacing w:after="0" w:line="240" w:lineRule="auto"/>
        <w:ind w:right="-57" w:hanging="357"/>
        <w:contextualSpacing/>
        <w:jc w:val="both"/>
        <w:rPr>
          <w:rFonts w:eastAsia="Times New Roman" w:cs="Times New Roman"/>
          <w:szCs w:val="20"/>
        </w:rPr>
      </w:pPr>
      <w:r w:rsidRPr="003B1200">
        <w:rPr>
          <w:rFonts w:eastAsia="Times New Roman" w:cs="Times New Roman"/>
          <w:szCs w:val="20"/>
        </w:rPr>
        <w:t>dzierżawa rozbudowy instalacji teletechnicznej 2 361,60</w:t>
      </w:r>
      <w:r w:rsidR="003E6F5D" w:rsidRPr="003B1200">
        <w:rPr>
          <w:rFonts w:eastAsia="Times New Roman" w:cs="Times New Roman"/>
          <w:szCs w:val="20"/>
        </w:rPr>
        <w:t xml:space="preserve"> zł,</w:t>
      </w:r>
    </w:p>
    <w:p w:rsidR="00263E54" w:rsidRPr="003B1200" w:rsidRDefault="00263E54" w:rsidP="00263E54">
      <w:pPr>
        <w:numPr>
          <w:ilvl w:val="0"/>
          <w:numId w:val="59"/>
        </w:numPr>
        <w:spacing w:after="0" w:line="240" w:lineRule="auto"/>
        <w:ind w:right="-57" w:hanging="357"/>
        <w:contextualSpacing/>
        <w:jc w:val="both"/>
        <w:rPr>
          <w:rFonts w:eastAsia="Times New Roman" w:cs="Times New Roman"/>
          <w:szCs w:val="20"/>
        </w:rPr>
      </w:pPr>
      <w:r w:rsidRPr="003B1200">
        <w:rPr>
          <w:rFonts w:eastAsia="Times New Roman" w:cs="Times New Roman"/>
          <w:szCs w:val="20"/>
        </w:rPr>
        <w:t>utylizacja odpadów 163 604,12</w:t>
      </w:r>
      <w:r w:rsidR="003E6F5D" w:rsidRPr="003B1200">
        <w:rPr>
          <w:rFonts w:eastAsia="Times New Roman" w:cs="Times New Roman"/>
          <w:szCs w:val="20"/>
        </w:rPr>
        <w:t xml:space="preserve"> zł,</w:t>
      </w:r>
    </w:p>
    <w:p w:rsidR="00263E54" w:rsidRPr="003B1200" w:rsidRDefault="00263E54" w:rsidP="00263E54">
      <w:pPr>
        <w:numPr>
          <w:ilvl w:val="0"/>
          <w:numId w:val="59"/>
        </w:numPr>
        <w:spacing w:after="0" w:line="240" w:lineRule="auto"/>
        <w:ind w:right="-57" w:hanging="357"/>
        <w:contextualSpacing/>
        <w:jc w:val="both"/>
        <w:rPr>
          <w:rFonts w:eastAsia="Times New Roman" w:cs="Times New Roman"/>
          <w:szCs w:val="20"/>
        </w:rPr>
      </w:pPr>
      <w:r w:rsidRPr="003B1200">
        <w:rPr>
          <w:rFonts w:eastAsia="Times New Roman" w:cs="Times New Roman"/>
          <w:szCs w:val="20"/>
        </w:rPr>
        <w:t>pozostałe usługi (w tym: występy artystyczne, ogłoszenia prasowe, usługi parkingowe, usługi techniczne, transportowe, wulkanizacyjne, aboname</w:t>
      </w:r>
      <w:r w:rsidR="003E6F5D" w:rsidRPr="003B1200">
        <w:rPr>
          <w:rFonts w:eastAsia="Times New Roman" w:cs="Times New Roman"/>
          <w:szCs w:val="20"/>
        </w:rPr>
        <w:t>n</w:t>
      </w:r>
      <w:r w:rsidRPr="003B1200">
        <w:rPr>
          <w:rFonts w:eastAsia="Times New Roman" w:cs="Times New Roman"/>
          <w:szCs w:val="20"/>
        </w:rPr>
        <w:t xml:space="preserve">t RTV  </w:t>
      </w:r>
      <w:r w:rsidR="003E6F5D" w:rsidRPr="003B1200">
        <w:rPr>
          <w:rFonts w:eastAsia="Times New Roman" w:cs="Times New Roman"/>
          <w:szCs w:val="20"/>
        </w:rPr>
        <w:t>itp.)</w:t>
      </w:r>
      <w:r w:rsidRPr="003B1200">
        <w:rPr>
          <w:rFonts w:eastAsia="Times New Roman" w:cs="Times New Roman"/>
          <w:szCs w:val="20"/>
        </w:rPr>
        <w:t xml:space="preserve"> 200 803,23</w:t>
      </w:r>
      <w:r w:rsidR="003E6F5D" w:rsidRPr="003B1200">
        <w:rPr>
          <w:rFonts w:eastAsia="Times New Roman" w:cs="Times New Roman"/>
          <w:szCs w:val="20"/>
        </w:rPr>
        <w:t xml:space="preserve"> zł,</w:t>
      </w:r>
    </w:p>
    <w:p w:rsidR="00E61291" w:rsidRDefault="00E61291" w:rsidP="00E61291">
      <w:pPr>
        <w:pStyle w:val="Akapitzlist"/>
        <w:ind w:left="1200"/>
        <w:jc w:val="both"/>
        <w:rPr>
          <w:rFonts w:eastAsia="Times New Roman" w:cs="Times New Roman"/>
          <w:szCs w:val="20"/>
          <w:highlight w:val="yellow"/>
        </w:rPr>
      </w:pPr>
    </w:p>
    <w:p w:rsidR="00E61291" w:rsidRDefault="00E61291" w:rsidP="00E61291">
      <w:pPr>
        <w:spacing w:after="0" w:line="240" w:lineRule="auto"/>
        <w:ind w:left="1470" w:right="-57"/>
        <w:contextualSpacing/>
        <w:jc w:val="both"/>
        <w:rPr>
          <w:rFonts w:eastAsia="Times New Roman" w:cs="Times New Roman"/>
          <w:szCs w:val="20"/>
          <w:highlight w:val="yellow"/>
        </w:rPr>
      </w:pPr>
      <w:r w:rsidRPr="00F3425C">
        <w:rPr>
          <w:rFonts w:cs="Times New Roman"/>
          <w:b/>
          <w:noProof/>
          <w:szCs w:val="20"/>
        </w:rPr>
        <w:t xml:space="preserve">wydatki zrealizowane w § </w:t>
      </w:r>
      <w:r>
        <w:rPr>
          <w:rFonts w:cs="Times New Roman"/>
          <w:b/>
          <w:noProof/>
          <w:szCs w:val="20"/>
        </w:rPr>
        <w:t>430</w:t>
      </w:r>
      <w:r w:rsidRPr="00F3425C">
        <w:rPr>
          <w:rFonts w:cs="Times New Roman"/>
          <w:b/>
          <w:noProof/>
          <w:szCs w:val="20"/>
        </w:rPr>
        <w:t>0 w poszczególnych placówkach wyniosły</w:t>
      </w:r>
    </w:p>
    <w:p w:rsidR="00E61291" w:rsidRPr="00E61291" w:rsidRDefault="00E61291" w:rsidP="00E61291">
      <w:pPr>
        <w:pStyle w:val="Akapitzlist"/>
        <w:spacing w:after="120"/>
        <w:ind w:left="1470"/>
        <w:jc w:val="both"/>
        <w:rPr>
          <w:rFonts w:cs="Times New Roman"/>
          <w:b/>
          <w:noProof/>
          <w:szCs w:val="20"/>
        </w:rPr>
      </w:pPr>
      <w:r w:rsidRPr="00E61291">
        <w:rPr>
          <w:rFonts w:cs="Times New Roman"/>
          <w:b/>
          <w:noProof/>
          <w:szCs w:val="20"/>
        </w:rPr>
        <w:t xml:space="preserve">Szkoła Podstawowa nr 1 w Mosinie </w:t>
      </w:r>
    </w:p>
    <w:p w:rsidR="00E61291" w:rsidRPr="00E61291" w:rsidRDefault="00E61291" w:rsidP="00E61291">
      <w:pPr>
        <w:pStyle w:val="Akapitzlist"/>
        <w:spacing w:after="120"/>
        <w:ind w:left="1470"/>
        <w:jc w:val="both"/>
        <w:rPr>
          <w:rFonts w:cs="Times New Roman"/>
          <w:noProof/>
          <w:szCs w:val="20"/>
        </w:rPr>
      </w:pPr>
      <w:r w:rsidRPr="00E61291">
        <w:rPr>
          <w:rFonts w:cs="Times New Roman"/>
          <w:b/>
          <w:noProof/>
          <w:szCs w:val="20"/>
        </w:rPr>
        <w:t>§ 4300</w:t>
      </w:r>
      <w:r w:rsidRPr="00E61291">
        <w:rPr>
          <w:rFonts w:cs="Times New Roman"/>
          <w:noProof/>
          <w:szCs w:val="20"/>
        </w:rPr>
        <w:t xml:space="preserve"> - Zakup pozostałych usług</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00667BC7" w:rsidRPr="00667BC7">
        <w:rPr>
          <w:rFonts w:cs="Times New Roman"/>
          <w:b/>
          <w:bCs/>
          <w:noProof/>
          <w:szCs w:val="20"/>
        </w:rPr>
        <w:t>122 106,66</w:t>
      </w:r>
      <w:r w:rsidRPr="00E61291">
        <w:rPr>
          <w:rFonts w:cs="Times New Roman"/>
          <w:noProof/>
          <w:szCs w:val="20"/>
        </w:rPr>
        <w:t xml:space="preserve"> </w:t>
      </w:r>
      <w:r w:rsidRPr="00E61291">
        <w:rPr>
          <w:rFonts w:cs="Times New Roman"/>
          <w:b/>
          <w:noProof/>
          <w:szCs w:val="20"/>
        </w:rPr>
        <w:t>zł</w:t>
      </w:r>
    </w:p>
    <w:p w:rsidR="00667BC7" w:rsidRDefault="00E61291" w:rsidP="0087703A">
      <w:pPr>
        <w:pStyle w:val="Akapitzlist"/>
        <w:tabs>
          <w:tab w:val="left" w:pos="2835"/>
        </w:tabs>
        <w:spacing w:after="120"/>
        <w:ind w:left="2178" w:firstLine="654"/>
        <w:jc w:val="both"/>
        <w:rPr>
          <w:rFonts w:cs="Times New Roman"/>
          <w:noProof/>
          <w:szCs w:val="20"/>
        </w:rPr>
      </w:pPr>
      <w:r w:rsidRPr="00E61291">
        <w:rPr>
          <w:rFonts w:cs="Times New Roman"/>
          <w:noProof/>
          <w:szCs w:val="20"/>
        </w:rPr>
        <w:t xml:space="preserve">w tym : - </w:t>
      </w:r>
      <w:r w:rsidR="00667BC7">
        <w:rPr>
          <w:rFonts w:cs="Times New Roman"/>
          <w:noProof/>
          <w:szCs w:val="20"/>
        </w:rPr>
        <w:t>usługi w zakresie BHP</w:t>
      </w:r>
      <w:r w:rsidR="00667BC7">
        <w:rPr>
          <w:rFonts w:cs="Times New Roman"/>
          <w:noProof/>
          <w:szCs w:val="20"/>
        </w:rPr>
        <w:tab/>
      </w:r>
      <w:r w:rsidR="00667BC7">
        <w:rPr>
          <w:rFonts w:cs="Times New Roman"/>
          <w:noProof/>
          <w:szCs w:val="20"/>
        </w:rPr>
        <w:tab/>
      </w:r>
      <w:r w:rsidR="00667BC7">
        <w:rPr>
          <w:rFonts w:cs="Times New Roman"/>
          <w:noProof/>
          <w:szCs w:val="20"/>
        </w:rPr>
        <w:tab/>
      </w:r>
      <w:r w:rsidR="00667BC7">
        <w:rPr>
          <w:rFonts w:cs="Times New Roman"/>
          <w:noProof/>
          <w:szCs w:val="20"/>
        </w:rPr>
        <w:tab/>
        <w:t xml:space="preserve">       540,00 zł</w:t>
      </w:r>
    </w:p>
    <w:p w:rsidR="00E61291" w:rsidRPr="00E61291" w:rsidRDefault="00E61291" w:rsidP="0087703A">
      <w:pPr>
        <w:pStyle w:val="Akapitzlist"/>
        <w:spacing w:after="120"/>
        <w:ind w:left="2886" w:firstLine="654"/>
        <w:jc w:val="both"/>
        <w:rPr>
          <w:rFonts w:cs="Times New Roman"/>
          <w:noProof/>
          <w:szCs w:val="20"/>
        </w:rPr>
      </w:pPr>
      <w:r w:rsidRPr="00E61291">
        <w:rPr>
          <w:rFonts w:cs="Times New Roman"/>
          <w:noProof/>
          <w:szCs w:val="20"/>
        </w:rPr>
        <w:t>- usługi informatyczne</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667BC7">
        <w:rPr>
          <w:rFonts w:cs="Times New Roman"/>
          <w:noProof/>
          <w:szCs w:val="20"/>
        </w:rPr>
        <w:t xml:space="preserve">20 658,97 </w:t>
      </w:r>
      <w:r w:rsidRPr="00E61291">
        <w:rPr>
          <w:rFonts w:cs="Times New Roman"/>
          <w:noProof/>
          <w:szCs w:val="20"/>
        </w:rPr>
        <w:t>zł</w:t>
      </w:r>
    </w:p>
    <w:p w:rsidR="00E61291" w:rsidRPr="00E61291" w:rsidRDefault="00E61291" w:rsidP="0087703A">
      <w:pPr>
        <w:pStyle w:val="Akapitzlist"/>
        <w:spacing w:after="120"/>
        <w:ind w:left="2886" w:firstLine="654"/>
        <w:jc w:val="both"/>
        <w:rPr>
          <w:rFonts w:cs="Times New Roman"/>
          <w:noProof/>
          <w:szCs w:val="20"/>
        </w:rPr>
      </w:pPr>
      <w:r w:rsidRPr="00E61291">
        <w:rPr>
          <w:rFonts w:cs="Times New Roman"/>
          <w:noProof/>
          <w:szCs w:val="20"/>
        </w:rPr>
        <w:t>- ochrona obiektu</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667BC7">
        <w:rPr>
          <w:rFonts w:cs="Times New Roman"/>
          <w:noProof/>
          <w:szCs w:val="20"/>
        </w:rPr>
        <w:t xml:space="preserve">   1 476,00</w:t>
      </w:r>
      <w:r w:rsidRPr="00E61291">
        <w:rPr>
          <w:rFonts w:cs="Times New Roman"/>
          <w:noProof/>
          <w:szCs w:val="20"/>
        </w:rPr>
        <w:t xml:space="preserve"> zł</w:t>
      </w:r>
    </w:p>
    <w:p w:rsidR="00E61291" w:rsidRDefault="00E61291" w:rsidP="0087703A">
      <w:pPr>
        <w:pStyle w:val="Akapitzlist"/>
        <w:spacing w:after="120"/>
        <w:ind w:left="2886" w:firstLine="654"/>
        <w:jc w:val="both"/>
        <w:rPr>
          <w:rFonts w:cs="Times New Roman"/>
          <w:noProof/>
          <w:szCs w:val="20"/>
        </w:rPr>
      </w:pPr>
      <w:r w:rsidRPr="00E61291">
        <w:rPr>
          <w:rFonts w:cs="Times New Roman"/>
          <w:noProof/>
          <w:szCs w:val="20"/>
        </w:rPr>
        <w:t>- usługi pocztowe i kurierskie</w:t>
      </w:r>
      <w:r w:rsidRPr="00E61291">
        <w:rPr>
          <w:rFonts w:cs="Times New Roman"/>
          <w:noProof/>
          <w:szCs w:val="20"/>
        </w:rPr>
        <w:tab/>
      </w:r>
      <w:r w:rsidRPr="00E61291">
        <w:rPr>
          <w:rFonts w:cs="Times New Roman"/>
          <w:noProof/>
          <w:szCs w:val="20"/>
        </w:rPr>
        <w:tab/>
      </w:r>
      <w:r w:rsidRPr="00E61291">
        <w:rPr>
          <w:rFonts w:cs="Times New Roman"/>
          <w:noProof/>
          <w:szCs w:val="20"/>
        </w:rPr>
        <w:tab/>
      </w:r>
      <w:r w:rsidR="00667BC7">
        <w:rPr>
          <w:rFonts w:cs="Times New Roman"/>
          <w:noProof/>
          <w:szCs w:val="20"/>
        </w:rPr>
        <w:t xml:space="preserve">    1 604,65</w:t>
      </w:r>
      <w:r w:rsidRPr="00E61291">
        <w:rPr>
          <w:rFonts w:cs="Times New Roman"/>
          <w:noProof/>
          <w:szCs w:val="20"/>
        </w:rPr>
        <w:t xml:space="preserve"> zł</w:t>
      </w:r>
    </w:p>
    <w:p w:rsidR="00667BC7" w:rsidRDefault="00667BC7" w:rsidP="0087703A">
      <w:pPr>
        <w:pStyle w:val="Akapitzlist"/>
        <w:spacing w:after="120"/>
        <w:ind w:left="2886" w:firstLine="654"/>
        <w:jc w:val="both"/>
        <w:rPr>
          <w:rFonts w:cs="Times New Roman"/>
          <w:noProof/>
          <w:szCs w:val="20"/>
        </w:rPr>
      </w:pPr>
      <w:r>
        <w:rPr>
          <w:rFonts w:cs="Times New Roman"/>
          <w:noProof/>
          <w:szCs w:val="20"/>
        </w:rPr>
        <w:t>- wywóz nieczystości</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17 488,00 zł</w:t>
      </w:r>
    </w:p>
    <w:p w:rsidR="00E61291" w:rsidRPr="00E61291" w:rsidRDefault="00E61291" w:rsidP="0087703A">
      <w:pPr>
        <w:pStyle w:val="Akapitzlist"/>
        <w:spacing w:after="120"/>
        <w:ind w:left="2886" w:firstLine="654"/>
        <w:jc w:val="both"/>
        <w:rPr>
          <w:rFonts w:cs="Times New Roman"/>
          <w:noProof/>
          <w:szCs w:val="20"/>
        </w:rPr>
      </w:pPr>
      <w:r w:rsidRPr="00E61291">
        <w:rPr>
          <w:rFonts w:cs="Times New Roman"/>
          <w:noProof/>
          <w:szCs w:val="20"/>
        </w:rPr>
        <w:t>- przeglądy techniczne</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1</w:t>
      </w:r>
      <w:r w:rsidR="00667BC7">
        <w:rPr>
          <w:rFonts w:cs="Times New Roman"/>
          <w:noProof/>
          <w:szCs w:val="20"/>
        </w:rPr>
        <w:t xml:space="preserve">7 210,10 </w:t>
      </w:r>
      <w:r w:rsidRPr="00E61291">
        <w:rPr>
          <w:rFonts w:cs="Times New Roman"/>
          <w:noProof/>
          <w:szCs w:val="20"/>
        </w:rPr>
        <w:t>zł</w:t>
      </w:r>
    </w:p>
    <w:p w:rsidR="00E61291" w:rsidRDefault="00E61291" w:rsidP="0087703A">
      <w:pPr>
        <w:pStyle w:val="Akapitzlist"/>
        <w:spacing w:after="120"/>
        <w:ind w:left="2886" w:firstLine="654"/>
        <w:jc w:val="both"/>
        <w:rPr>
          <w:rFonts w:cs="Times New Roman"/>
          <w:noProof/>
          <w:szCs w:val="20"/>
        </w:rPr>
      </w:pPr>
      <w:r w:rsidRPr="00E61291">
        <w:rPr>
          <w:rFonts w:cs="Times New Roman"/>
          <w:noProof/>
          <w:szCs w:val="20"/>
        </w:rPr>
        <w:t>- opłaty i prowizje bankowe</w:t>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667BC7">
        <w:rPr>
          <w:rFonts w:cs="Times New Roman"/>
          <w:noProof/>
          <w:szCs w:val="20"/>
        </w:rPr>
        <w:t>847</w:t>
      </w:r>
      <w:r w:rsidRPr="00E61291">
        <w:rPr>
          <w:rFonts w:cs="Times New Roman"/>
          <w:noProof/>
          <w:szCs w:val="20"/>
        </w:rPr>
        <w:t>,00 zł</w:t>
      </w:r>
    </w:p>
    <w:p w:rsidR="00667BC7" w:rsidRPr="00E61291" w:rsidRDefault="00667BC7" w:rsidP="00667BC7">
      <w:pPr>
        <w:pStyle w:val="Akapitzlist"/>
        <w:spacing w:after="120"/>
        <w:ind w:left="2886" w:firstLine="654"/>
        <w:jc w:val="both"/>
        <w:rPr>
          <w:rFonts w:cs="Times New Roman"/>
          <w:noProof/>
          <w:szCs w:val="20"/>
        </w:rPr>
      </w:pPr>
      <w:r w:rsidRPr="00E61291">
        <w:rPr>
          <w:rFonts w:cs="Times New Roman"/>
          <w:noProof/>
          <w:szCs w:val="20"/>
        </w:rPr>
        <w:t>- ścieki</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Pr>
          <w:rFonts w:cs="Times New Roman"/>
          <w:noProof/>
          <w:szCs w:val="20"/>
        </w:rPr>
        <w:t xml:space="preserve">7 316,95 </w:t>
      </w:r>
      <w:r w:rsidRPr="00E61291">
        <w:rPr>
          <w:rFonts w:cs="Times New Roman"/>
          <w:noProof/>
          <w:szCs w:val="20"/>
        </w:rPr>
        <w:t>zł</w:t>
      </w:r>
    </w:p>
    <w:p w:rsidR="00667BC7" w:rsidRDefault="00667BC7" w:rsidP="00667BC7">
      <w:pPr>
        <w:pStyle w:val="Akapitzlist"/>
        <w:spacing w:after="120"/>
        <w:ind w:left="2886" w:firstLine="654"/>
        <w:jc w:val="both"/>
        <w:rPr>
          <w:rFonts w:cs="Times New Roman"/>
          <w:noProof/>
          <w:szCs w:val="20"/>
        </w:rPr>
      </w:pPr>
      <w:r>
        <w:rPr>
          <w:rFonts w:cs="Times New Roman"/>
          <w:noProof/>
          <w:szCs w:val="20"/>
        </w:rPr>
        <w:t xml:space="preserve">- </w:t>
      </w:r>
      <w:r w:rsidRPr="00E61291">
        <w:rPr>
          <w:rFonts w:cs="Times New Roman"/>
          <w:noProof/>
          <w:szCs w:val="20"/>
        </w:rPr>
        <w:t>usługi transportowe</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Pr>
          <w:rFonts w:cs="Times New Roman"/>
          <w:noProof/>
          <w:szCs w:val="20"/>
        </w:rPr>
        <w:t xml:space="preserve">12 212,55 </w:t>
      </w:r>
      <w:r w:rsidRPr="00E61291">
        <w:rPr>
          <w:rFonts w:cs="Times New Roman"/>
          <w:noProof/>
          <w:szCs w:val="20"/>
        </w:rPr>
        <w:t>zł</w:t>
      </w:r>
    </w:p>
    <w:p w:rsidR="00667BC7" w:rsidRDefault="00667BC7" w:rsidP="00667BC7">
      <w:pPr>
        <w:pStyle w:val="Akapitzlist"/>
        <w:spacing w:after="120"/>
        <w:ind w:left="2886" w:firstLine="654"/>
        <w:jc w:val="both"/>
        <w:rPr>
          <w:rFonts w:cs="Times New Roman"/>
          <w:noProof/>
          <w:szCs w:val="20"/>
        </w:rPr>
      </w:pPr>
      <w:r>
        <w:rPr>
          <w:rFonts w:cs="Times New Roman"/>
          <w:noProof/>
          <w:szCs w:val="20"/>
        </w:rPr>
        <w:t>- przedłużenie licen</w:t>
      </w:r>
      <w:r w:rsidR="00CB58DF">
        <w:rPr>
          <w:rFonts w:cs="Times New Roman"/>
          <w:noProof/>
          <w:szCs w:val="20"/>
        </w:rPr>
        <w:t>c</w:t>
      </w:r>
      <w:r>
        <w:rPr>
          <w:rFonts w:cs="Times New Roman"/>
          <w:noProof/>
          <w:szCs w:val="20"/>
        </w:rPr>
        <w:t>ji Vulcan, ekspert</w:t>
      </w:r>
      <w:r>
        <w:rPr>
          <w:rFonts w:cs="Times New Roman"/>
          <w:noProof/>
          <w:szCs w:val="20"/>
        </w:rPr>
        <w:tab/>
      </w:r>
      <w:r>
        <w:rPr>
          <w:rFonts w:cs="Times New Roman"/>
          <w:noProof/>
          <w:szCs w:val="20"/>
        </w:rPr>
        <w:tab/>
        <w:t xml:space="preserve">    8 802,00 zł</w:t>
      </w:r>
    </w:p>
    <w:p w:rsidR="00667BC7" w:rsidRDefault="00667BC7" w:rsidP="00667BC7">
      <w:pPr>
        <w:pStyle w:val="Akapitzlist"/>
        <w:spacing w:after="120"/>
        <w:ind w:left="2886" w:firstLine="654"/>
        <w:jc w:val="both"/>
        <w:rPr>
          <w:rFonts w:cs="Times New Roman"/>
          <w:noProof/>
          <w:szCs w:val="20"/>
        </w:rPr>
      </w:pPr>
      <w:r>
        <w:rPr>
          <w:rFonts w:cs="Times New Roman"/>
          <w:noProof/>
          <w:szCs w:val="20"/>
        </w:rPr>
        <w:t>- wykonanie zabudowy sali komputerowej</w:t>
      </w:r>
      <w:r>
        <w:rPr>
          <w:rFonts w:cs="Times New Roman"/>
          <w:noProof/>
          <w:szCs w:val="20"/>
        </w:rPr>
        <w:tab/>
      </w:r>
      <w:r>
        <w:rPr>
          <w:rFonts w:cs="Times New Roman"/>
          <w:noProof/>
          <w:szCs w:val="20"/>
        </w:rPr>
        <w:tab/>
        <w:t xml:space="preserve">  12 406,00 zł</w:t>
      </w:r>
    </w:p>
    <w:p w:rsidR="00667BC7" w:rsidRDefault="00667BC7" w:rsidP="00667BC7">
      <w:pPr>
        <w:pStyle w:val="Akapitzlist"/>
        <w:spacing w:after="120"/>
        <w:ind w:left="2886" w:firstLine="654"/>
        <w:jc w:val="both"/>
        <w:rPr>
          <w:rFonts w:cs="Times New Roman"/>
          <w:noProof/>
          <w:szCs w:val="20"/>
        </w:rPr>
      </w:pPr>
      <w:r>
        <w:rPr>
          <w:rFonts w:cs="Times New Roman"/>
          <w:noProof/>
          <w:szCs w:val="20"/>
        </w:rPr>
        <w:t>- wykonanie tablic informacyjnych z montażem</w:t>
      </w:r>
      <w:r>
        <w:rPr>
          <w:rFonts w:cs="Times New Roman"/>
          <w:noProof/>
          <w:szCs w:val="20"/>
        </w:rPr>
        <w:tab/>
        <w:t xml:space="preserve">    1 896,00 zł</w:t>
      </w:r>
    </w:p>
    <w:p w:rsidR="00667BC7" w:rsidRPr="00E61291" w:rsidRDefault="00667BC7" w:rsidP="00667BC7">
      <w:pPr>
        <w:pStyle w:val="Akapitzlist"/>
        <w:spacing w:after="120"/>
        <w:ind w:left="2886" w:firstLine="654"/>
        <w:jc w:val="both"/>
        <w:rPr>
          <w:rFonts w:cs="Times New Roman"/>
          <w:noProof/>
          <w:szCs w:val="20"/>
        </w:rPr>
      </w:pPr>
      <w:r>
        <w:rPr>
          <w:rFonts w:cs="Times New Roman"/>
          <w:noProof/>
          <w:szCs w:val="20"/>
        </w:rPr>
        <w:t>- usługa malowania pokoju nauczycielskiego</w:t>
      </w:r>
      <w:r>
        <w:rPr>
          <w:rFonts w:cs="Times New Roman"/>
          <w:noProof/>
          <w:szCs w:val="20"/>
        </w:rPr>
        <w:tab/>
        <w:t xml:space="preserve">    9 408,00 zł</w:t>
      </w:r>
    </w:p>
    <w:p w:rsidR="00E61291" w:rsidRPr="00E61291" w:rsidRDefault="00E61291" w:rsidP="00A83DF1">
      <w:pPr>
        <w:pStyle w:val="Akapitzlist"/>
        <w:spacing w:after="120"/>
        <w:ind w:left="3540"/>
        <w:jc w:val="both"/>
        <w:rPr>
          <w:rFonts w:cs="Times New Roman"/>
          <w:noProof/>
          <w:szCs w:val="20"/>
        </w:rPr>
      </w:pPr>
      <w:r w:rsidRPr="00E61291">
        <w:rPr>
          <w:rFonts w:cs="Times New Roman"/>
          <w:noProof/>
          <w:szCs w:val="20"/>
        </w:rPr>
        <w:t xml:space="preserve">- pozostałe usługi (w tym: </w:t>
      </w:r>
      <w:r w:rsidR="00667BC7">
        <w:rPr>
          <w:rFonts w:cs="Times New Roman"/>
          <w:noProof/>
          <w:szCs w:val="20"/>
        </w:rPr>
        <w:t>obsługa stacji redukcji i pomiaru gazu,</w:t>
      </w:r>
      <w:r w:rsidRPr="00E61291">
        <w:rPr>
          <w:rFonts w:cs="Times New Roman"/>
          <w:noProof/>
          <w:szCs w:val="20"/>
        </w:rPr>
        <w:t xml:space="preserve"> usługi</w:t>
      </w:r>
      <w:r w:rsidR="00A83DF1">
        <w:rPr>
          <w:rFonts w:cs="Times New Roman"/>
          <w:noProof/>
          <w:szCs w:val="20"/>
        </w:rPr>
        <w:t xml:space="preserve"> </w:t>
      </w:r>
      <w:r w:rsidRPr="00E61291">
        <w:rPr>
          <w:rFonts w:cs="Times New Roman"/>
          <w:noProof/>
          <w:szCs w:val="20"/>
        </w:rPr>
        <w:t>techniczne,</w:t>
      </w:r>
      <w:r w:rsidR="00667BC7">
        <w:rPr>
          <w:rFonts w:cs="Times New Roman"/>
          <w:noProof/>
          <w:szCs w:val="20"/>
        </w:rPr>
        <w:t xml:space="preserve"> naprawa systemów interaktywnych, najem urządzeń Eden, podpisy </w:t>
      </w:r>
      <w:r w:rsidR="00A83DF1">
        <w:rPr>
          <w:rFonts w:cs="Times New Roman"/>
          <w:noProof/>
          <w:szCs w:val="20"/>
        </w:rPr>
        <w:t>kwalifikowane</w:t>
      </w:r>
      <w:r w:rsidRPr="00E61291">
        <w:rPr>
          <w:rFonts w:cs="Times New Roman"/>
          <w:noProof/>
          <w:szCs w:val="20"/>
        </w:rPr>
        <w:t xml:space="preserve">  itp.)</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A83DF1">
        <w:rPr>
          <w:rFonts w:cs="Times New Roman"/>
          <w:noProof/>
          <w:szCs w:val="20"/>
        </w:rPr>
        <w:t>10 240,44</w:t>
      </w:r>
      <w:r w:rsidRPr="00E61291">
        <w:rPr>
          <w:rFonts w:cs="Times New Roman"/>
          <w:noProof/>
          <w:szCs w:val="20"/>
        </w:rPr>
        <w:t xml:space="preserve"> zł</w:t>
      </w:r>
    </w:p>
    <w:p w:rsidR="00E61291" w:rsidRPr="00E61291" w:rsidRDefault="00E61291" w:rsidP="0087703A">
      <w:pPr>
        <w:pStyle w:val="Akapitzlist"/>
        <w:spacing w:after="120"/>
        <w:ind w:left="1470"/>
        <w:jc w:val="both"/>
        <w:rPr>
          <w:rFonts w:cs="Times New Roman"/>
          <w:szCs w:val="20"/>
        </w:rPr>
      </w:pPr>
    </w:p>
    <w:p w:rsidR="00E61291" w:rsidRPr="00E61291" w:rsidRDefault="00E61291" w:rsidP="00E61291">
      <w:pPr>
        <w:pStyle w:val="Akapitzlist"/>
        <w:spacing w:after="120"/>
        <w:ind w:left="1470"/>
        <w:jc w:val="both"/>
        <w:rPr>
          <w:rFonts w:cs="Times New Roman"/>
          <w:b/>
          <w:noProof/>
          <w:szCs w:val="20"/>
        </w:rPr>
      </w:pPr>
      <w:r w:rsidRPr="00E61291">
        <w:rPr>
          <w:rFonts w:cs="Times New Roman"/>
          <w:b/>
          <w:noProof/>
          <w:szCs w:val="20"/>
        </w:rPr>
        <w:t xml:space="preserve">Szkoła Podstawowa nr 2 w Mosinie </w:t>
      </w:r>
    </w:p>
    <w:p w:rsidR="00E61291" w:rsidRPr="00D40F13" w:rsidRDefault="00E61291" w:rsidP="00E61291">
      <w:pPr>
        <w:pStyle w:val="Akapitzlist"/>
        <w:spacing w:after="120"/>
        <w:ind w:left="1470"/>
        <w:jc w:val="both"/>
        <w:rPr>
          <w:rFonts w:cs="Times New Roman"/>
          <w:noProof/>
          <w:szCs w:val="20"/>
        </w:rPr>
      </w:pPr>
      <w:r w:rsidRPr="00E61291">
        <w:rPr>
          <w:rFonts w:cs="Times New Roman"/>
          <w:b/>
          <w:noProof/>
          <w:szCs w:val="20"/>
        </w:rPr>
        <w:t xml:space="preserve">§ 4300 - </w:t>
      </w:r>
      <w:r w:rsidRPr="00E61291">
        <w:rPr>
          <w:rFonts w:cs="Times New Roman"/>
          <w:noProof/>
          <w:szCs w:val="20"/>
        </w:rPr>
        <w:t>Zakup pozostałych usług</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00D40F13" w:rsidRPr="00D40F13">
        <w:rPr>
          <w:rFonts w:cs="Times New Roman"/>
          <w:b/>
          <w:bCs/>
          <w:noProof/>
          <w:szCs w:val="20"/>
        </w:rPr>
        <w:t xml:space="preserve">115 842,71 </w:t>
      </w:r>
      <w:r w:rsidRPr="00D40F13">
        <w:rPr>
          <w:rFonts w:cs="Times New Roman"/>
          <w:b/>
          <w:bCs/>
          <w:noProof/>
          <w:szCs w:val="20"/>
        </w:rPr>
        <w:t>zł</w:t>
      </w:r>
    </w:p>
    <w:p w:rsidR="00E61291" w:rsidRPr="00E61291" w:rsidRDefault="00E61291" w:rsidP="00D40F13">
      <w:pPr>
        <w:pStyle w:val="Akapitzlist"/>
        <w:tabs>
          <w:tab w:val="left" w:pos="2835"/>
        </w:tabs>
        <w:spacing w:after="120"/>
        <w:ind w:left="2178" w:firstLine="654"/>
        <w:jc w:val="both"/>
        <w:rPr>
          <w:rFonts w:cs="Times New Roman"/>
          <w:noProof/>
          <w:szCs w:val="20"/>
        </w:rPr>
      </w:pPr>
      <w:r w:rsidRPr="00E61291">
        <w:rPr>
          <w:rFonts w:cs="Times New Roman"/>
          <w:noProof/>
          <w:szCs w:val="20"/>
        </w:rPr>
        <w:t>w tym : - przeglądy techniczne</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D40F13">
        <w:rPr>
          <w:rFonts w:cs="Times New Roman"/>
          <w:noProof/>
          <w:szCs w:val="20"/>
        </w:rPr>
        <w:t xml:space="preserve">   1 557,18 </w:t>
      </w:r>
      <w:r w:rsidRPr="00E61291">
        <w:rPr>
          <w:rFonts w:cs="Times New Roman"/>
          <w:noProof/>
          <w:szCs w:val="20"/>
        </w:rPr>
        <w:t>zł</w:t>
      </w:r>
    </w:p>
    <w:p w:rsidR="00E61291" w:rsidRPr="00E61291" w:rsidRDefault="00E61291" w:rsidP="00D40F13">
      <w:pPr>
        <w:pStyle w:val="Akapitzlist"/>
        <w:spacing w:after="120"/>
        <w:ind w:left="2886" w:firstLine="654"/>
        <w:jc w:val="both"/>
        <w:rPr>
          <w:rFonts w:cs="Times New Roman"/>
          <w:noProof/>
          <w:szCs w:val="20"/>
        </w:rPr>
      </w:pPr>
      <w:r w:rsidRPr="00E61291">
        <w:rPr>
          <w:rFonts w:cs="Times New Roman"/>
          <w:noProof/>
          <w:szCs w:val="20"/>
        </w:rPr>
        <w:t>- opłaty i prowizje bankowe</w:t>
      </w:r>
      <w:r w:rsidR="00D40F13">
        <w:rPr>
          <w:rFonts w:cs="Times New Roman"/>
          <w:noProof/>
          <w:szCs w:val="20"/>
        </w:rPr>
        <w:tab/>
      </w:r>
      <w:r w:rsidRPr="00E61291">
        <w:rPr>
          <w:rFonts w:cs="Times New Roman"/>
          <w:noProof/>
          <w:szCs w:val="20"/>
        </w:rPr>
        <w:tab/>
      </w:r>
      <w:r w:rsidRPr="00E61291">
        <w:rPr>
          <w:rFonts w:cs="Times New Roman"/>
          <w:noProof/>
          <w:szCs w:val="20"/>
        </w:rPr>
        <w:tab/>
        <w:t xml:space="preserve">       </w:t>
      </w:r>
      <w:r w:rsidR="00D40F13">
        <w:rPr>
          <w:rFonts w:cs="Times New Roman"/>
          <w:noProof/>
          <w:szCs w:val="20"/>
        </w:rPr>
        <w:t>650</w:t>
      </w:r>
      <w:r w:rsidRPr="00E61291">
        <w:rPr>
          <w:rFonts w:cs="Times New Roman"/>
          <w:noProof/>
          <w:szCs w:val="20"/>
        </w:rPr>
        <w:t>,00 zł</w:t>
      </w:r>
    </w:p>
    <w:p w:rsidR="00E61291" w:rsidRPr="00E61291" w:rsidRDefault="00E61291" w:rsidP="00D40F13">
      <w:pPr>
        <w:pStyle w:val="Akapitzlist"/>
        <w:spacing w:after="120"/>
        <w:ind w:left="2886" w:firstLine="654"/>
        <w:jc w:val="both"/>
        <w:rPr>
          <w:rFonts w:cs="Times New Roman"/>
          <w:noProof/>
          <w:szCs w:val="20"/>
        </w:rPr>
      </w:pPr>
      <w:r w:rsidRPr="00E61291">
        <w:rPr>
          <w:rFonts w:cs="Times New Roman"/>
          <w:noProof/>
          <w:szCs w:val="20"/>
        </w:rPr>
        <w:t>- ścieki</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D40F13">
        <w:rPr>
          <w:rFonts w:cs="Times New Roman"/>
          <w:noProof/>
          <w:szCs w:val="20"/>
        </w:rPr>
        <w:t>6 052,41</w:t>
      </w:r>
      <w:r w:rsidRPr="00E61291">
        <w:rPr>
          <w:rFonts w:cs="Times New Roman"/>
          <w:noProof/>
          <w:szCs w:val="20"/>
        </w:rPr>
        <w:t xml:space="preserve"> zł</w:t>
      </w:r>
    </w:p>
    <w:p w:rsidR="00E61291" w:rsidRDefault="00E61291" w:rsidP="00D40F13">
      <w:pPr>
        <w:pStyle w:val="Akapitzlist"/>
        <w:spacing w:after="120"/>
        <w:ind w:left="2886" w:firstLine="654"/>
        <w:jc w:val="both"/>
        <w:rPr>
          <w:rFonts w:cs="Times New Roman"/>
          <w:noProof/>
          <w:szCs w:val="20"/>
        </w:rPr>
      </w:pPr>
      <w:r w:rsidRPr="00E61291">
        <w:rPr>
          <w:rFonts w:cs="Times New Roman"/>
          <w:noProof/>
          <w:szCs w:val="20"/>
        </w:rPr>
        <w:t>- wywóz odpadów</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D40F13">
        <w:rPr>
          <w:rFonts w:cs="Times New Roman"/>
          <w:noProof/>
          <w:szCs w:val="20"/>
        </w:rPr>
        <w:t>40 711,44</w:t>
      </w:r>
      <w:r w:rsidRPr="00E61291">
        <w:rPr>
          <w:rFonts w:cs="Times New Roman"/>
          <w:noProof/>
          <w:szCs w:val="20"/>
        </w:rPr>
        <w:t xml:space="preserve"> zł</w:t>
      </w:r>
    </w:p>
    <w:p w:rsidR="00D40F13" w:rsidRPr="00E61291" w:rsidRDefault="00D40F13" w:rsidP="00D40F13">
      <w:pPr>
        <w:pStyle w:val="Akapitzlist"/>
        <w:spacing w:after="120"/>
        <w:ind w:left="2886" w:firstLine="654"/>
        <w:jc w:val="both"/>
        <w:rPr>
          <w:rFonts w:cs="Times New Roman"/>
          <w:noProof/>
          <w:szCs w:val="20"/>
        </w:rPr>
      </w:pPr>
      <w:r>
        <w:rPr>
          <w:rFonts w:cs="Times New Roman"/>
          <w:noProof/>
          <w:szCs w:val="20"/>
        </w:rPr>
        <w:t xml:space="preserve">- usługi pocztowe </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1 085,85 zł</w:t>
      </w:r>
    </w:p>
    <w:p w:rsidR="00E61291" w:rsidRPr="00E61291" w:rsidRDefault="00E61291" w:rsidP="00D40F13">
      <w:pPr>
        <w:pStyle w:val="Akapitzlist"/>
        <w:spacing w:after="120"/>
        <w:ind w:left="3540"/>
        <w:jc w:val="both"/>
        <w:rPr>
          <w:rFonts w:cs="Times New Roman"/>
          <w:noProof/>
          <w:szCs w:val="20"/>
        </w:rPr>
      </w:pPr>
      <w:r w:rsidRPr="00E61291">
        <w:rPr>
          <w:rFonts w:cs="Times New Roman"/>
          <w:noProof/>
          <w:szCs w:val="20"/>
        </w:rPr>
        <w:t>- pozostałe usługi (w tym: występy artystyczne, ogłoszenia prasowe, usługi parkingowe, usługi techniczne, transportowe, wulkanizacyjne, abonament RTV  itp.)</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D40F13">
        <w:rPr>
          <w:rFonts w:cs="Times New Roman"/>
          <w:noProof/>
          <w:szCs w:val="20"/>
        </w:rPr>
        <w:t>65 785,83</w:t>
      </w:r>
      <w:r w:rsidRPr="00E61291">
        <w:rPr>
          <w:rFonts w:cs="Times New Roman"/>
          <w:noProof/>
          <w:szCs w:val="20"/>
        </w:rPr>
        <w:t xml:space="preserve"> zł</w:t>
      </w:r>
    </w:p>
    <w:p w:rsidR="00E61291" w:rsidRPr="00E61291" w:rsidRDefault="00E61291" w:rsidP="00D40F13">
      <w:pPr>
        <w:pStyle w:val="Akapitzlist"/>
        <w:spacing w:after="120"/>
        <w:ind w:left="1470"/>
        <w:jc w:val="both"/>
        <w:rPr>
          <w:rFonts w:cs="Times New Roman"/>
          <w:noProof/>
          <w:szCs w:val="20"/>
        </w:rPr>
      </w:pPr>
    </w:p>
    <w:p w:rsidR="00E61291" w:rsidRPr="00E61291" w:rsidRDefault="00E61291" w:rsidP="00E61291">
      <w:pPr>
        <w:pStyle w:val="Akapitzlist"/>
        <w:spacing w:after="120"/>
        <w:ind w:left="1470"/>
        <w:jc w:val="both"/>
        <w:rPr>
          <w:rFonts w:cs="Times New Roman"/>
          <w:b/>
          <w:noProof/>
          <w:szCs w:val="20"/>
        </w:rPr>
      </w:pPr>
      <w:r w:rsidRPr="00E61291">
        <w:rPr>
          <w:rFonts w:cs="Times New Roman"/>
          <w:b/>
          <w:noProof/>
          <w:szCs w:val="20"/>
        </w:rPr>
        <w:t xml:space="preserve">Szkoła Podstawowa w Krosinku „Pod Lipami” </w:t>
      </w:r>
    </w:p>
    <w:p w:rsidR="00E61291" w:rsidRPr="00E61291" w:rsidRDefault="00E61291" w:rsidP="00E61291">
      <w:pPr>
        <w:pStyle w:val="Akapitzlist"/>
        <w:spacing w:after="120"/>
        <w:ind w:left="1470"/>
        <w:jc w:val="both"/>
        <w:rPr>
          <w:rFonts w:cs="Times New Roman"/>
          <w:noProof/>
          <w:szCs w:val="20"/>
        </w:rPr>
      </w:pPr>
      <w:r w:rsidRPr="00E61291">
        <w:rPr>
          <w:rFonts w:cs="Times New Roman"/>
          <w:b/>
          <w:noProof/>
          <w:szCs w:val="20"/>
        </w:rPr>
        <w:t xml:space="preserve">§ 4300 - </w:t>
      </w:r>
      <w:r w:rsidRPr="00E61291">
        <w:rPr>
          <w:rFonts w:cs="Times New Roman"/>
          <w:noProof/>
          <w:szCs w:val="20"/>
        </w:rPr>
        <w:t>Zakup pozostałych usług</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0D40D2">
        <w:rPr>
          <w:rFonts w:cs="Times New Roman"/>
          <w:noProof/>
          <w:szCs w:val="20"/>
        </w:rPr>
        <w:t xml:space="preserve">  </w:t>
      </w:r>
      <w:r w:rsidR="00CB58DF" w:rsidRPr="00CB58DF">
        <w:rPr>
          <w:rFonts w:cs="Times New Roman"/>
          <w:b/>
          <w:bCs/>
          <w:noProof/>
          <w:szCs w:val="20"/>
        </w:rPr>
        <w:t>56 471,79</w:t>
      </w:r>
      <w:r w:rsidRPr="00CB58DF">
        <w:rPr>
          <w:rFonts w:cs="Times New Roman"/>
          <w:b/>
          <w:bCs/>
          <w:noProof/>
          <w:szCs w:val="20"/>
        </w:rPr>
        <w:t xml:space="preserve"> zł</w:t>
      </w:r>
    </w:p>
    <w:p w:rsidR="00E61291" w:rsidRPr="00E61291" w:rsidRDefault="00E61291" w:rsidP="000D40D2">
      <w:pPr>
        <w:pStyle w:val="Akapitzlist"/>
        <w:tabs>
          <w:tab w:val="left" w:pos="2835"/>
        </w:tabs>
        <w:spacing w:after="120"/>
        <w:ind w:left="2178" w:firstLine="654"/>
        <w:jc w:val="both"/>
        <w:rPr>
          <w:rFonts w:cs="Times New Roman"/>
          <w:noProof/>
          <w:szCs w:val="20"/>
        </w:rPr>
      </w:pPr>
      <w:r w:rsidRPr="00E61291">
        <w:rPr>
          <w:rFonts w:cs="Times New Roman"/>
          <w:noProof/>
          <w:szCs w:val="20"/>
        </w:rPr>
        <w:t>w tym : - usługi w zakresie OD</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CB58DF">
        <w:rPr>
          <w:rFonts w:cs="Times New Roman"/>
          <w:noProof/>
          <w:szCs w:val="20"/>
        </w:rPr>
        <w:t>2 029,50</w:t>
      </w:r>
      <w:r w:rsidRPr="00E61291">
        <w:rPr>
          <w:rFonts w:cs="Times New Roman"/>
          <w:noProof/>
          <w:szCs w:val="20"/>
        </w:rPr>
        <w:t xml:space="preserve"> zł</w:t>
      </w:r>
    </w:p>
    <w:p w:rsidR="00E61291" w:rsidRPr="00E61291" w:rsidRDefault="00E61291" w:rsidP="000D40D2">
      <w:pPr>
        <w:pStyle w:val="Akapitzlist"/>
        <w:spacing w:after="120"/>
        <w:ind w:left="2886" w:firstLine="654"/>
        <w:jc w:val="both"/>
        <w:rPr>
          <w:rFonts w:cs="Times New Roman"/>
          <w:noProof/>
          <w:szCs w:val="20"/>
        </w:rPr>
      </w:pPr>
      <w:r w:rsidRPr="00E61291">
        <w:rPr>
          <w:rFonts w:cs="Times New Roman"/>
          <w:noProof/>
          <w:szCs w:val="20"/>
        </w:rPr>
        <w:lastRenderedPageBreak/>
        <w:t>- dzierżawa ksero</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CB58DF">
        <w:rPr>
          <w:rFonts w:cs="Times New Roman"/>
          <w:noProof/>
          <w:szCs w:val="20"/>
        </w:rPr>
        <w:t>7 459,04</w:t>
      </w:r>
      <w:r w:rsidRPr="00E61291">
        <w:rPr>
          <w:rFonts w:cs="Times New Roman"/>
          <w:noProof/>
          <w:szCs w:val="20"/>
        </w:rPr>
        <w:t xml:space="preserve"> zł</w:t>
      </w:r>
    </w:p>
    <w:p w:rsidR="00E61291" w:rsidRPr="00E61291" w:rsidRDefault="00E61291" w:rsidP="000D40D2">
      <w:pPr>
        <w:pStyle w:val="Akapitzlist"/>
        <w:spacing w:after="120"/>
        <w:ind w:left="2886" w:firstLine="654"/>
        <w:jc w:val="both"/>
        <w:rPr>
          <w:rFonts w:cs="Times New Roman"/>
          <w:noProof/>
          <w:szCs w:val="20"/>
        </w:rPr>
      </w:pPr>
      <w:r w:rsidRPr="00E61291">
        <w:rPr>
          <w:rFonts w:cs="Times New Roman"/>
          <w:noProof/>
          <w:szCs w:val="20"/>
        </w:rPr>
        <w:t>- usługi pocztowe i kurierskie</w:t>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CB58DF">
        <w:rPr>
          <w:rFonts w:cs="Times New Roman"/>
          <w:noProof/>
          <w:szCs w:val="20"/>
        </w:rPr>
        <w:t>338,25</w:t>
      </w:r>
      <w:r w:rsidRPr="00E61291">
        <w:rPr>
          <w:rFonts w:cs="Times New Roman"/>
          <w:noProof/>
          <w:szCs w:val="20"/>
        </w:rPr>
        <w:t xml:space="preserve"> zł</w:t>
      </w:r>
    </w:p>
    <w:p w:rsidR="00E61291" w:rsidRPr="00E61291" w:rsidRDefault="00E61291" w:rsidP="002E4C78">
      <w:pPr>
        <w:pStyle w:val="Akapitzlist"/>
        <w:spacing w:after="120"/>
        <w:ind w:left="2886" w:firstLine="654"/>
        <w:jc w:val="both"/>
        <w:rPr>
          <w:rFonts w:cs="Times New Roman"/>
          <w:noProof/>
          <w:szCs w:val="20"/>
        </w:rPr>
      </w:pPr>
      <w:r w:rsidRPr="00E61291">
        <w:rPr>
          <w:rFonts w:cs="Times New Roman"/>
          <w:noProof/>
          <w:szCs w:val="20"/>
        </w:rPr>
        <w:t>- koszty transportu</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3</w:t>
      </w:r>
      <w:r w:rsidR="00CB58DF">
        <w:rPr>
          <w:rFonts w:cs="Times New Roman"/>
          <w:noProof/>
          <w:szCs w:val="20"/>
        </w:rPr>
        <w:t xml:space="preserve"> </w:t>
      </w:r>
      <w:r w:rsidRPr="00E61291">
        <w:rPr>
          <w:rFonts w:cs="Times New Roman"/>
          <w:noProof/>
          <w:szCs w:val="20"/>
        </w:rPr>
        <w:t>781,35 zł</w:t>
      </w:r>
    </w:p>
    <w:p w:rsidR="00E61291" w:rsidRPr="00E61291" w:rsidRDefault="00E61291" w:rsidP="002E4C78">
      <w:pPr>
        <w:pStyle w:val="Akapitzlist"/>
        <w:spacing w:after="120"/>
        <w:ind w:left="2886" w:firstLine="654"/>
        <w:jc w:val="both"/>
        <w:rPr>
          <w:rFonts w:cs="Times New Roman"/>
          <w:noProof/>
          <w:szCs w:val="20"/>
        </w:rPr>
      </w:pPr>
      <w:r w:rsidRPr="00E61291">
        <w:rPr>
          <w:rFonts w:cs="Times New Roman"/>
          <w:noProof/>
          <w:szCs w:val="20"/>
        </w:rPr>
        <w:t>- przeglądy techniczne</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CB58DF">
        <w:rPr>
          <w:rFonts w:cs="Times New Roman"/>
          <w:noProof/>
          <w:szCs w:val="20"/>
        </w:rPr>
        <w:t xml:space="preserve">  5 463,98</w:t>
      </w:r>
      <w:r w:rsidRPr="00E61291">
        <w:rPr>
          <w:rFonts w:cs="Times New Roman"/>
          <w:noProof/>
          <w:szCs w:val="20"/>
        </w:rPr>
        <w:t xml:space="preserve"> zł</w:t>
      </w:r>
    </w:p>
    <w:p w:rsidR="00E61291" w:rsidRPr="00E61291" w:rsidRDefault="00E61291" w:rsidP="002E4C78">
      <w:pPr>
        <w:pStyle w:val="Akapitzlist"/>
        <w:spacing w:after="120"/>
        <w:ind w:left="2886" w:firstLine="654"/>
        <w:jc w:val="both"/>
        <w:rPr>
          <w:rFonts w:cs="Times New Roman"/>
          <w:noProof/>
          <w:szCs w:val="20"/>
        </w:rPr>
      </w:pPr>
      <w:r w:rsidRPr="00E61291">
        <w:rPr>
          <w:rFonts w:cs="Times New Roman"/>
          <w:noProof/>
          <w:szCs w:val="20"/>
        </w:rPr>
        <w:t>- opłaty i prowizje bankowe</w:t>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CB58DF">
        <w:rPr>
          <w:rFonts w:cs="Times New Roman"/>
          <w:noProof/>
          <w:szCs w:val="20"/>
        </w:rPr>
        <w:t>548</w:t>
      </w:r>
      <w:r w:rsidRPr="00E61291">
        <w:rPr>
          <w:rFonts w:cs="Times New Roman"/>
          <w:noProof/>
          <w:szCs w:val="20"/>
        </w:rPr>
        <w:t>,00 zł</w:t>
      </w:r>
    </w:p>
    <w:p w:rsidR="00E61291" w:rsidRPr="00E61291" w:rsidRDefault="00E61291" w:rsidP="002E4C78">
      <w:pPr>
        <w:pStyle w:val="Akapitzlist"/>
        <w:spacing w:after="120"/>
        <w:ind w:left="2886" w:firstLine="654"/>
        <w:jc w:val="both"/>
        <w:rPr>
          <w:rFonts w:cs="Times New Roman"/>
          <w:noProof/>
          <w:szCs w:val="20"/>
        </w:rPr>
      </w:pPr>
      <w:r w:rsidRPr="00E61291">
        <w:rPr>
          <w:rFonts w:cs="Times New Roman"/>
          <w:noProof/>
          <w:szCs w:val="20"/>
        </w:rPr>
        <w:t>- ścieki</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CB58DF">
        <w:rPr>
          <w:rFonts w:cs="Times New Roman"/>
          <w:noProof/>
          <w:szCs w:val="20"/>
        </w:rPr>
        <w:t>2 672,71</w:t>
      </w:r>
      <w:r w:rsidRPr="00E61291">
        <w:rPr>
          <w:rFonts w:cs="Times New Roman"/>
          <w:noProof/>
          <w:szCs w:val="20"/>
        </w:rPr>
        <w:t xml:space="preserve"> zł</w:t>
      </w:r>
    </w:p>
    <w:p w:rsidR="00E61291" w:rsidRDefault="00E61291" w:rsidP="002E4C78">
      <w:pPr>
        <w:pStyle w:val="Akapitzlist"/>
        <w:spacing w:after="120"/>
        <w:ind w:left="2886" w:firstLine="654"/>
        <w:jc w:val="both"/>
        <w:rPr>
          <w:rFonts w:cs="Times New Roman"/>
          <w:noProof/>
          <w:szCs w:val="20"/>
        </w:rPr>
      </w:pPr>
      <w:r w:rsidRPr="00E61291">
        <w:rPr>
          <w:rFonts w:cs="Times New Roman"/>
          <w:noProof/>
          <w:szCs w:val="20"/>
        </w:rPr>
        <w:t>- wywóz odpadów</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CB58DF">
        <w:rPr>
          <w:rFonts w:cs="Times New Roman"/>
          <w:noProof/>
          <w:szCs w:val="20"/>
        </w:rPr>
        <w:t>15 738</w:t>
      </w:r>
      <w:r w:rsidRPr="00E61291">
        <w:rPr>
          <w:rFonts w:cs="Times New Roman"/>
          <w:noProof/>
          <w:szCs w:val="20"/>
        </w:rPr>
        <w:t>,00 zł</w:t>
      </w:r>
    </w:p>
    <w:p w:rsidR="00CB58DF" w:rsidRDefault="00CB58DF" w:rsidP="00CB58DF">
      <w:pPr>
        <w:pStyle w:val="Akapitzlist"/>
        <w:spacing w:after="120"/>
        <w:ind w:left="2886" w:firstLine="654"/>
        <w:jc w:val="both"/>
        <w:rPr>
          <w:rFonts w:cs="Times New Roman"/>
          <w:noProof/>
          <w:szCs w:val="20"/>
        </w:rPr>
      </w:pPr>
      <w:r>
        <w:rPr>
          <w:rFonts w:cs="Times New Roman"/>
          <w:noProof/>
          <w:szCs w:val="20"/>
        </w:rPr>
        <w:t>- przedłużenie licencji</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9 464,41 zł</w:t>
      </w:r>
    </w:p>
    <w:p w:rsidR="00CB58DF" w:rsidRPr="00E61291" w:rsidRDefault="00CB58DF" w:rsidP="002E4C78">
      <w:pPr>
        <w:pStyle w:val="Akapitzlist"/>
        <w:spacing w:after="120"/>
        <w:ind w:left="2886" w:firstLine="654"/>
        <w:jc w:val="both"/>
        <w:rPr>
          <w:rFonts w:cs="Times New Roman"/>
          <w:noProof/>
          <w:szCs w:val="20"/>
        </w:rPr>
      </w:pPr>
      <w:r>
        <w:rPr>
          <w:rFonts w:cs="Times New Roman"/>
          <w:noProof/>
          <w:szCs w:val="20"/>
        </w:rPr>
        <w:t xml:space="preserve">- pomoc przy inwentaryzacji </w:t>
      </w:r>
      <w:r>
        <w:rPr>
          <w:rFonts w:cs="Times New Roman"/>
          <w:noProof/>
          <w:szCs w:val="20"/>
        </w:rPr>
        <w:tab/>
      </w:r>
      <w:r>
        <w:rPr>
          <w:rFonts w:cs="Times New Roman"/>
          <w:noProof/>
          <w:szCs w:val="20"/>
        </w:rPr>
        <w:tab/>
      </w:r>
      <w:r>
        <w:rPr>
          <w:rFonts w:cs="Times New Roman"/>
          <w:noProof/>
          <w:szCs w:val="20"/>
        </w:rPr>
        <w:tab/>
        <w:t xml:space="preserve">    3 306,01 zł</w:t>
      </w:r>
    </w:p>
    <w:p w:rsidR="00CB58DF" w:rsidRPr="00CB58DF" w:rsidRDefault="00E61291" w:rsidP="00CB58DF">
      <w:pPr>
        <w:pStyle w:val="Akapitzlist"/>
        <w:spacing w:after="120"/>
        <w:ind w:left="2886" w:firstLine="654"/>
        <w:jc w:val="both"/>
        <w:rPr>
          <w:rFonts w:cs="Times New Roman"/>
          <w:noProof/>
          <w:szCs w:val="20"/>
        </w:rPr>
      </w:pPr>
      <w:r w:rsidRPr="00CB58DF">
        <w:rPr>
          <w:rFonts w:cs="Times New Roman"/>
          <w:noProof/>
          <w:szCs w:val="20"/>
        </w:rPr>
        <w:t xml:space="preserve">- pozostałe usługi (w tym: </w:t>
      </w:r>
      <w:r w:rsidR="00CB58DF" w:rsidRPr="00CB58DF">
        <w:rPr>
          <w:rFonts w:cs="Times New Roman"/>
          <w:noProof/>
          <w:szCs w:val="20"/>
        </w:rPr>
        <w:t xml:space="preserve">diagnozy serwisowe, dorabianie kluczy, </w:t>
      </w:r>
    </w:p>
    <w:p w:rsidR="00CB58DF" w:rsidRPr="00CB58DF" w:rsidRDefault="00CB58DF" w:rsidP="00CB58DF">
      <w:pPr>
        <w:pStyle w:val="Akapitzlist"/>
        <w:spacing w:after="120"/>
        <w:ind w:left="2886" w:firstLine="654"/>
        <w:jc w:val="both"/>
        <w:rPr>
          <w:rFonts w:cs="Times New Roman"/>
          <w:noProof/>
          <w:szCs w:val="20"/>
        </w:rPr>
      </w:pPr>
      <w:r w:rsidRPr="00CB58DF">
        <w:rPr>
          <w:rFonts w:cs="Times New Roman"/>
          <w:noProof/>
          <w:szCs w:val="20"/>
        </w:rPr>
        <w:t>usługi parkingowe,  usługi techniczne, transportowe, wulkanizacyjne,</w:t>
      </w:r>
    </w:p>
    <w:p w:rsidR="00E61291" w:rsidRPr="00CB58DF" w:rsidRDefault="00CB58DF" w:rsidP="00CB58DF">
      <w:pPr>
        <w:pStyle w:val="Akapitzlist"/>
        <w:spacing w:after="120"/>
        <w:ind w:left="2886" w:firstLine="654"/>
        <w:jc w:val="both"/>
        <w:rPr>
          <w:rFonts w:cs="Times New Roman"/>
          <w:noProof/>
          <w:szCs w:val="20"/>
        </w:rPr>
      </w:pPr>
      <w:r w:rsidRPr="00CB58DF">
        <w:rPr>
          <w:rFonts w:cs="Times New Roman"/>
          <w:noProof/>
          <w:szCs w:val="20"/>
        </w:rPr>
        <w:t xml:space="preserve"> hosting, abonamet </w:t>
      </w:r>
      <w:r w:rsidR="00E61291" w:rsidRPr="00CB58DF">
        <w:rPr>
          <w:rFonts w:cs="Times New Roman"/>
          <w:noProof/>
          <w:szCs w:val="20"/>
        </w:rPr>
        <w:t>itp.)</w:t>
      </w:r>
      <w:r w:rsidR="00E61291" w:rsidRPr="00CB58DF">
        <w:rPr>
          <w:rFonts w:cs="Times New Roman"/>
          <w:noProof/>
          <w:szCs w:val="20"/>
        </w:rPr>
        <w:tab/>
      </w:r>
      <w:r w:rsidR="00E61291" w:rsidRPr="00CB58DF">
        <w:rPr>
          <w:rFonts w:cs="Times New Roman"/>
          <w:noProof/>
          <w:szCs w:val="20"/>
        </w:rPr>
        <w:tab/>
      </w:r>
      <w:r w:rsidR="00E61291" w:rsidRPr="00CB58DF">
        <w:rPr>
          <w:rFonts w:cs="Times New Roman"/>
          <w:noProof/>
          <w:szCs w:val="20"/>
        </w:rPr>
        <w:tab/>
      </w:r>
      <w:r w:rsidR="00E61291" w:rsidRPr="00CB58DF">
        <w:rPr>
          <w:rFonts w:cs="Times New Roman"/>
          <w:noProof/>
          <w:szCs w:val="20"/>
        </w:rPr>
        <w:tab/>
        <w:t xml:space="preserve">    </w:t>
      </w:r>
      <w:r>
        <w:rPr>
          <w:rFonts w:cs="Times New Roman"/>
          <w:noProof/>
          <w:szCs w:val="20"/>
        </w:rPr>
        <w:t>5 670,54</w:t>
      </w:r>
      <w:r w:rsidR="00E61291" w:rsidRPr="00CB58DF">
        <w:rPr>
          <w:rFonts w:cs="Times New Roman"/>
          <w:noProof/>
          <w:szCs w:val="20"/>
        </w:rPr>
        <w:t xml:space="preserve"> zł</w:t>
      </w:r>
    </w:p>
    <w:p w:rsidR="00E61291" w:rsidRPr="00E61291" w:rsidRDefault="00E61291" w:rsidP="00CB58DF">
      <w:pPr>
        <w:pStyle w:val="Akapitzlist"/>
        <w:spacing w:after="120"/>
        <w:ind w:left="1470"/>
        <w:jc w:val="both"/>
        <w:rPr>
          <w:rFonts w:cs="Times New Roman"/>
          <w:noProof/>
          <w:szCs w:val="20"/>
        </w:rPr>
      </w:pPr>
    </w:p>
    <w:p w:rsidR="00E61291" w:rsidRPr="00E61291" w:rsidRDefault="00E61291" w:rsidP="00E61291">
      <w:pPr>
        <w:pStyle w:val="Akapitzlist"/>
        <w:spacing w:after="120"/>
        <w:ind w:left="1470"/>
        <w:jc w:val="both"/>
        <w:rPr>
          <w:rFonts w:cs="Times New Roman"/>
          <w:b/>
          <w:noProof/>
          <w:szCs w:val="20"/>
        </w:rPr>
      </w:pPr>
      <w:r w:rsidRPr="00E61291">
        <w:rPr>
          <w:rFonts w:cs="Times New Roman"/>
          <w:b/>
          <w:noProof/>
          <w:szCs w:val="20"/>
        </w:rPr>
        <w:t>Szkoła Podstawowa w Pecnej</w:t>
      </w:r>
    </w:p>
    <w:p w:rsidR="00E61291" w:rsidRPr="00E61291" w:rsidRDefault="00E61291" w:rsidP="00E61291">
      <w:pPr>
        <w:pStyle w:val="Akapitzlist"/>
        <w:spacing w:after="120"/>
        <w:ind w:left="1470"/>
        <w:jc w:val="both"/>
        <w:rPr>
          <w:rFonts w:cs="Times New Roman"/>
          <w:noProof/>
          <w:szCs w:val="20"/>
        </w:rPr>
      </w:pPr>
      <w:r w:rsidRPr="00E61291">
        <w:rPr>
          <w:rFonts w:cs="Times New Roman"/>
          <w:b/>
          <w:noProof/>
          <w:szCs w:val="20"/>
        </w:rPr>
        <w:t xml:space="preserve">§ 4300 - </w:t>
      </w:r>
      <w:r w:rsidRPr="00E61291">
        <w:rPr>
          <w:rFonts w:cs="Times New Roman"/>
          <w:noProof/>
          <w:szCs w:val="20"/>
        </w:rPr>
        <w:t>Zakup pozostałych usług</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b/>
          <w:bCs/>
          <w:noProof/>
          <w:szCs w:val="20"/>
        </w:rPr>
        <w:t xml:space="preserve">  </w:t>
      </w:r>
      <w:r w:rsidR="00CB58DF">
        <w:rPr>
          <w:rFonts w:cs="Times New Roman"/>
          <w:b/>
          <w:bCs/>
          <w:noProof/>
          <w:szCs w:val="20"/>
        </w:rPr>
        <w:t>51 816,06</w:t>
      </w:r>
      <w:r w:rsidRPr="00E61291">
        <w:rPr>
          <w:rFonts w:cs="Times New Roman"/>
          <w:noProof/>
          <w:szCs w:val="20"/>
        </w:rPr>
        <w:t xml:space="preserve"> </w:t>
      </w:r>
      <w:r w:rsidRPr="00E61291">
        <w:rPr>
          <w:rFonts w:cs="Times New Roman"/>
          <w:b/>
          <w:noProof/>
          <w:szCs w:val="20"/>
        </w:rPr>
        <w:t>zł</w:t>
      </w:r>
    </w:p>
    <w:p w:rsidR="00E61291" w:rsidRPr="00E61291" w:rsidRDefault="00E61291" w:rsidP="00CB58DF">
      <w:pPr>
        <w:pStyle w:val="Akapitzlist"/>
        <w:tabs>
          <w:tab w:val="left" w:pos="2835"/>
        </w:tabs>
        <w:spacing w:after="120"/>
        <w:ind w:left="2178" w:firstLine="654"/>
        <w:jc w:val="both"/>
        <w:rPr>
          <w:rFonts w:cs="Times New Roman"/>
          <w:noProof/>
          <w:szCs w:val="20"/>
        </w:rPr>
      </w:pPr>
      <w:r w:rsidRPr="00E61291">
        <w:rPr>
          <w:rFonts w:cs="Times New Roman"/>
          <w:noProof/>
          <w:szCs w:val="20"/>
        </w:rPr>
        <w:t>w tym : - usługi informatyczne</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1</w:t>
      </w:r>
      <w:r w:rsidR="00CB58DF">
        <w:rPr>
          <w:rFonts w:cs="Times New Roman"/>
          <w:noProof/>
          <w:szCs w:val="20"/>
        </w:rPr>
        <w:t xml:space="preserve"> </w:t>
      </w:r>
      <w:r w:rsidRPr="00E61291">
        <w:rPr>
          <w:rFonts w:cs="Times New Roman"/>
          <w:noProof/>
          <w:szCs w:val="20"/>
        </w:rPr>
        <w:t>75</w:t>
      </w:r>
      <w:r w:rsidR="00CB58DF">
        <w:rPr>
          <w:rFonts w:cs="Times New Roman"/>
          <w:noProof/>
          <w:szCs w:val="20"/>
        </w:rPr>
        <w:t>7</w:t>
      </w:r>
      <w:r w:rsidRPr="00E61291">
        <w:rPr>
          <w:rFonts w:cs="Times New Roman"/>
          <w:noProof/>
          <w:szCs w:val="20"/>
        </w:rPr>
        <w:t>,80 zł</w:t>
      </w:r>
    </w:p>
    <w:p w:rsidR="00E61291" w:rsidRPr="00E61291" w:rsidRDefault="00E61291" w:rsidP="00CB58DF">
      <w:pPr>
        <w:pStyle w:val="Akapitzlist"/>
        <w:spacing w:after="120"/>
        <w:ind w:left="2886" w:firstLine="654"/>
        <w:jc w:val="both"/>
        <w:rPr>
          <w:rFonts w:cs="Times New Roman"/>
          <w:noProof/>
          <w:szCs w:val="20"/>
        </w:rPr>
      </w:pPr>
      <w:r w:rsidRPr="00E61291">
        <w:rPr>
          <w:rFonts w:cs="Times New Roman"/>
          <w:noProof/>
          <w:szCs w:val="20"/>
        </w:rPr>
        <w:t>- montaż sieci wifi</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2</w:t>
      </w:r>
      <w:r w:rsidR="00CB58DF">
        <w:rPr>
          <w:rFonts w:cs="Times New Roman"/>
          <w:noProof/>
          <w:szCs w:val="20"/>
        </w:rPr>
        <w:t xml:space="preserve"> </w:t>
      </w:r>
      <w:r w:rsidRPr="00E61291">
        <w:rPr>
          <w:rFonts w:cs="Times New Roman"/>
          <w:noProof/>
          <w:szCs w:val="20"/>
        </w:rPr>
        <w:t>701,00 zł</w:t>
      </w:r>
    </w:p>
    <w:p w:rsidR="00E61291" w:rsidRPr="00E61291" w:rsidRDefault="00E61291" w:rsidP="00CB58DF">
      <w:pPr>
        <w:pStyle w:val="Akapitzlist"/>
        <w:spacing w:after="120"/>
        <w:ind w:left="2886" w:firstLine="654"/>
        <w:jc w:val="both"/>
        <w:rPr>
          <w:rFonts w:cs="Times New Roman"/>
          <w:noProof/>
          <w:szCs w:val="20"/>
        </w:rPr>
      </w:pPr>
      <w:r w:rsidRPr="00E61291">
        <w:rPr>
          <w:rFonts w:cs="Times New Roman"/>
          <w:noProof/>
          <w:szCs w:val="20"/>
        </w:rPr>
        <w:t>- ochrona obiektu</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CB58DF">
        <w:rPr>
          <w:rFonts w:cs="Times New Roman"/>
          <w:noProof/>
          <w:szCs w:val="20"/>
        </w:rPr>
        <w:t>3 616,20</w:t>
      </w:r>
      <w:r w:rsidRPr="00E61291">
        <w:rPr>
          <w:rFonts w:cs="Times New Roman"/>
          <w:noProof/>
          <w:szCs w:val="20"/>
        </w:rPr>
        <w:t xml:space="preserve"> zł</w:t>
      </w:r>
    </w:p>
    <w:p w:rsidR="00E61291" w:rsidRPr="00E61291" w:rsidRDefault="00E61291" w:rsidP="00CB58DF">
      <w:pPr>
        <w:pStyle w:val="Akapitzlist"/>
        <w:spacing w:after="120"/>
        <w:ind w:left="2886" w:firstLine="654"/>
        <w:jc w:val="both"/>
        <w:rPr>
          <w:rFonts w:cs="Times New Roman"/>
          <w:noProof/>
          <w:szCs w:val="20"/>
        </w:rPr>
      </w:pPr>
      <w:r w:rsidRPr="00E61291">
        <w:rPr>
          <w:rFonts w:cs="Times New Roman"/>
          <w:noProof/>
          <w:szCs w:val="20"/>
        </w:rPr>
        <w:t>- usługi pocztowe i kurierskie</w:t>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CB58DF">
        <w:rPr>
          <w:rFonts w:cs="Times New Roman"/>
          <w:noProof/>
          <w:szCs w:val="20"/>
        </w:rPr>
        <w:t>802,20</w:t>
      </w:r>
      <w:r w:rsidRPr="00E61291">
        <w:rPr>
          <w:rFonts w:cs="Times New Roman"/>
          <w:noProof/>
          <w:szCs w:val="20"/>
        </w:rPr>
        <w:t xml:space="preserve"> zł</w:t>
      </w:r>
    </w:p>
    <w:p w:rsidR="00E61291" w:rsidRPr="00E61291" w:rsidRDefault="00E61291" w:rsidP="00CB58DF">
      <w:pPr>
        <w:pStyle w:val="Akapitzlist"/>
        <w:spacing w:after="120"/>
        <w:ind w:left="2886" w:firstLine="654"/>
        <w:jc w:val="both"/>
        <w:rPr>
          <w:rFonts w:cs="Times New Roman"/>
          <w:noProof/>
          <w:szCs w:val="20"/>
        </w:rPr>
      </w:pPr>
      <w:r w:rsidRPr="00E61291">
        <w:rPr>
          <w:rFonts w:cs="Times New Roman"/>
          <w:noProof/>
          <w:szCs w:val="20"/>
        </w:rPr>
        <w:t>- przeglądy techniczne</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1</w:t>
      </w:r>
      <w:r w:rsidR="00CB58DF">
        <w:rPr>
          <w:rFonts w:cs="Times New Roman"/>
          <w:noProof/>
          <w:szCs w:val="20"/>
        </w:rPr>
        <w:t> 997,17</w:t>
      </w:r>
      <w:r w:rsidRPr="00E61291">
        <w:rPr>
          <w:rFonts w:cs="Times New Roman"/>
          <w:noProof/>
          <w:szCs w:val="20"/>
        </w:rPr>
        <w:t xml:space="preserve"> zł</w:t>
      </w:r>
    </w:p>
    <w:p w:rsidR="00E61291" w:rsidRPr="00E61291" w:rsidRDefault="00E61291" w:rsidP="00CB58DF">
      <w:pPr>
        <w:pStyle w:val="Akapitzlist"/>
        <w:spacing w:after="120"/>
        <w:ind w:left="2886" w:firstLine="654"/>
        <w:jc w:val="both"/>
        <w:rPr>
          <w:rFonts w:cs="Times New Roman"/>
          <w:noProof/>
          <w:szCs w:val="20"/>
        </w:rPr>
      </w:pPr>
      <w:r w:rsidRPr="00E61291">
        <w:rPr>
          <w:rFonts w:cs="Times New Roman"/>
          <w:noProof/>
          <w:szCs w:val="20"/>
        </w:rPr>
        <w:t>- opłaty i prowizje bankowe</w:t>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CB58DF">
        <w:rPr>
          <w:rFonts w:cs="Times New Roman"/>
          <w:noProof/>
          <w:szCs w:val="20"/>
        </w:rPr>
        <w:t>6</w:t>
      </w:r>
      <w:r w:rsidRPr="00E61291">
        <w:rPr>
          <w:rFonts w:cs="Times New Roman"/>
          <w:noProof/>
          <w:szCs w:val="20"/>
        </w:rPr>
        <w:t>2</w:t>
      </w:r>
      <w:r w:rsidR="00CB58DF">
        <w:rPr>
          <w:rFonts w:cs="Times New Roman"/>
          <w:noProof/>
          <w:szCs w:val="20"/>
        </w:rPr>
        <w:t>8</w:t>
      </w:r>
      <w:r w:rsidRPr="00E61291">
        <w:rPr>
          <w:rFonts w:cs="Times New Roman"/>
          <w:noProof/>
          <w:szCs w:val="20"/>
        </w:rPr>
        <w:t>,00 zł</w:t>
      </w:r>
    </w:p>
    <w:p w:rsidR="00E61291" w:rsidRPr="00E61291" w:rsidRDefault="00E61291" w:rsidP="00CB58DF">
      <w:pPr>
        <w:pStyle w:val="Akapitzlist"/>
        <w:spacing w:after="120"/>
        <w:ind w:left="2886" w:firstLine="654"/>
        <w:jc w:val="both"/>
        <w:rPr>
          <w:rFonts w:cs="Times New Roman"/>
          <w:noProof/>
          <w:szCs w:val="20"/>
        </w:rPr>
      </w:pPr>
      <w:r w:rsidRPr="00E61291">
        <w:rPr>
          <w:rFonts w:cs="Times New Roman"/>
          <w:noProof/>
          <w:szCs w:val="20"/>
        </w:rPr>
        <w:t>- ścieki</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CB58DF">
        <w:rPr>
          <w:rFonts w:cs="Times New Roman"/>
          <w:noProof/>
          <w:szCs w:val="20"/>
        </w:rPr>
        <w:t>4 464,89</w:t>
      </w:r>
      <w:r w:rsidRPr="00E61291">
        <w:rPr>
          <w:rFonts w:cs="Times New Roman"/>
          <w:noProof/>
          <w:szCs w:val="20"/>
        </w:rPr>
        <w:t xml:space="preserve"> zł</w:t>
      </w:r>
    </w:p>
    <w:p w:rsidR="00E61291" w:rsidRPr="00E61291" w:rsidRDefault="00E61291" w:rsidP="00CB58DF">
      <w:pPr>
        <w:pStyle w:val="Akapitzlist"/>
        <w:spacing w:after="120"/>
        <w:ind w:left="2886" w:firstLine="654"/>
        <w:jc w:val="both"/>
        <w:rPr>
          <w:rFonts w:cs="Times New Roman"/>
          <w:noProof/>
          <w:szCs w:val="20"/>
        </w:rPr>
      </w:pPr>
      <w:r w:rsidRPr="00E61291">
        <w:rPr>
          <w:rFonts w:cs="Times New Roman"/>
          <w:noProof/>
          <w:szCs w:val="20"/>
        </w:rPr>
        <w:t>- wywóz odpadów</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CB58DF">
        <w:rPr>
          <w:rFonts w:cs="Times New Roman"/>
          <w:noProof/>
          <w:szCs w:val="20"/>
        </w:rPr>
        <w:t xml:space="preserve">13 591,00 </w:t>
      </w:r>
      <w:r w:rsidRPr="00E61291">
        <w:rPr>
          <w:rFonts w:cs="Times New Roman"/>
          <w:noProof/>
          <w:szCs w:val="20"/>
        </w:rPr>
        <w:t>zł</w:t>
      </w:r>
    </w:p>
    <w:p w:rsidR="00E61291" w:rsidRPr="00E61291" w:rsidRDefault="00E61291" w:rsidP="00C558B5">
      <w:pPr>
        <w:pStyle w:val="Akapitzlist"/>
        <w:spacing w:after="120"/>
        <w:ind w:left="3540"/>
        <w:jc w:val="both"/>
        <w:rPr>
          <w:rFonts w:cs="Times New Roman"/>
          <w:noProof/>
          <w:szCs w:val="20"/>
        </w:rPr>
      </w:pPr>
      <w:r w:rsidRPr="00E61291">
        <w:rPr>
          <w:rFonts w:cs="Times New Roman"/>
          <w:noProof/>
          <w:szCs w:val="20"/>
        </w:rPr>
        <w:t xml:space="preserve">- pozostałe usługi (w tym: </w:t>
      </w:r>
      <w:r w:rsidR="00CB58DF">
        <w:rPr>
          <w:rFonts w:cs="Times New Roman"/>
          <w:noProof/>
          <w:szCs w:val="20"/>
        </w:rPr>
        <w:t xml:space="preserve">usługi </w:t>
      </w:r>
      <w:r w:rsidRPr="00E61291">
        <w:rPr>
          <w:rFonts w:cs="Times New Roman"/>
          <w:noProof/>
          <w:szCs w:val="20"/>
        </w:rPr>
        <w:t>transportowe, abonament RTV</w:t>
      </w:r>
      <w:r w:rsidR="00CB58DF">
        <w:rPr>
          <w:rFonts w:cs="Times New Roman"/>
          <w:noProof/>
          <w:szCs w:val="20"/>
        </w:rPr>
        <w:t>, przedłużenie licencji na programy komputerowe, zagospodarowanie pasa zieleni,</w:t>
      </w:r>
      <w:r w:rsidR="00C558B5">
        <w:rPr>
          <w:rFonts w:cs="Times New Roman"/>
          <w:noProof/>
          <w:szCs w:val="20"/>
        </w:rPr>
        <w:t xml:space="preserve"> odnowienie certyfikatów kwalifikowanych – 2 szt., dzierżawa ekspresu</w:t>
      </w:r>
      <w:r w:rsidRPr="00E61291">
        <w:rPr>
          <w:rFonts w:cs="Times New Roman"/>
          <w:noProof/>
          <w:szCs w:val="20"/>
        </w:rPr>
        <w:t xml:space="preserve">  itp.)</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C558B5">
        <w:rPr>
          <w:rFonts w:cs="Times New Roman"/>
          <w:noProof/>
          <w:szCs w:val="20"/>
        </w:rPr>
        <w:t>22 257,80</w:t>
      </w:r>
      <w:r w:rsidRPr="00E61291">
        <w:rPr>
          <w:rFonts w:cs="Times New Roman"/>
          <w:noProof/>
          <w:szCs w:val="20"/>
        </w:rPr>
        <w:t xml:space="preserve"> zł</w:t>
      </w:r>
    </w:p>
    <w:p w:rsidR="00E61291" w:rsidRPr="00E61291" w:rsidRDefault="00E61291" w:rsidP="0087703A">
      <w:pPr>
        <w:pStyle w:val="Akapitzlist"/>
        <w:spacing w:after="120"/>
        <w:ind w:left="1470"/>
        <w:jc w:val="both"/>
        <w:rPr>
          <w:rFonts w:cs="Times New Roman"/>
          <w:noProof/>
          <w:szCs w:val="20"/>
          <w:highlight w:val="yellow"/>
        </w:rPr>
      </w:pPr>
    </w:p>
    <w:p w:rsidR="00E61291" w:rsidRPr="00E61291" w:rsidRDefault="00E61291" w:rsidP="00E61291">
      <w:pPr>
        <w:pStyle w:val="Akapitzlist"/>
        <w:spacing w:after="120"/>
        <w:ind w:left="1470"/>
        <w:jc w:val="both"/>
        <w:rPr>
          <w:rFonts w:cs="Times New Roman"/>
          <w:b/>
          <w:noProof/>
          <w:szCs w:val="20"/>
        </w:rPr>
      </w:pPr>
      <w:r w:rsidRPr="00E61291">
        <w:rPr>
          <w:rFonts w:cs="Times New Roman"/>
          <w:b/>
          <w:noProof/>
          <w:szCs w:val="20"/>
        </w:rPr>
        <w:t>Szkoła Podstawowa im. Prezydenta RP Edwarda Raczyńskiego w Rogalinie</w:t>
      </w:r>
    </w:p>
    <w:p w:rsidR="00E61291" w:rsidRPr="00E61291" w:rsidRDefault="00E61291" w:rsidP="00E61291">
      <w:pPr>
        <w:pStyle w:val="Akapitzlist"/>
        <w:spacing w:after="120"/>
        <w:ind w:left="1470"/>
        <w:jc w:val="both"/>
        <w:rPr>
          <w:rFonts w:cs="Times New Roman"/>
          <w:noProof/>
          <w:szCs w:val="20"/>
        </w:rPr>
      </w:pPr>
      <w:r w:rsidRPr="00E61291">
        <w:rPr>
          <w:rFonts w:cs="Times New Roman"/>
          <w:b/>
          <w:noProof/>
          <w:szCs w:val="20"/>
        </w:rPr>
        <w:t>§ 4300 -</w:t>
      </w:r>
      <w:r w:rsidRPr="00E61291">
        <w:rPr>
          <w:rFonts w:cs="Times New Roman"/>
          <w:noProof/>
          <w:szCs w:val="20"/>
        </w:rPr>
        <w:t xml:space="preserve"> Zakup pozostałych usług</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0003474A">
        <w:rPr>
          <w:rFonts w:cs="Times New Roman"/>
          <w:noProof/>
          <w:szCs w:val="20"/>
        </w:rPr>
        <w:tab/>
      </w:r>
      <w:r w:rsidRPr="0003474A">
        <w:rPr>
          <w:rFonts w:cs="Times New Roman"/>
          <w:noProof/>
          <w:szCs w:val="20"/>
        </w:rPr>
        <w:t xml:space="preserve">  </w:t>
      </w:r>
      <w:r w:rsidR="0003474A">
        <w:rPr>
          <w:rFonts w:cs="Times New Roman"/>
          <w:b/>
          <w:bCs/>
          <w:noProof/>
          <w:szCs w:val="20"/>
        </w:rPr>
        <w:t>89 860,00 zł</w:t>
      </w:r>
    </w:p>
    <w:p w:rsidR="00E61291" w:rsidRPr="00E61291" w:rsidRDefault="00E61291" w:rsidP="0003474A">
      <w:pPr>
        <w:pStyle w:val="Akapitzlist"/>
        <w:tabs>
          <w:tab w:val="left" w:pos="2835"/>
        </w:tabs>
        <w:spacing w:after="120"/>
        <w:ind w:left="2178" w:firstLine="654"/>
        <w:jc w:val="both"/>
        <w:rPr>
          <w:rFonts w:cs="Times New Roman"/>
          <w:noProof/>
          <w:szCs w:val="20"/>
        </w:rPr>
      </w:pPr>
      <w:r w:rsidRPr="00E61291">
        <w:rPr>
          <w:rFonts w:cs="Times New Roman"/>
          <w:noProof/>
          <w:szCs w:val="20"/>
        </w:rPr>
        <w:t>w tym : - frezowanie pni drzew</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721,12 zł</w:t>
      </w:r>
    </w:p>
    <w:p w:rsidR="00E61291" w:rsidRPr="00E61291" w:rsidRDefault="00E61291" w:rsidP="0003474A">
      <w:pPr>
        <w:pStyle w:val="Akapitzlist"/>
        <w:spacing w:after="120"/>
        <w:ind w:left="2886" w:firstLine="654"/>
        <w:jc w:val="both"/>
        <w:rPr>
          <w:rFonts w:cs="Times New Roman"/>
          <w:noProof/>
          <w:szCs w:val="20"/>
        </w:rPr>
      </w:pPr>
      <w:r w:rsidRPr="00E61291">
        <w:rPr>
          <w:rFonts w:cs="Times New Roman"/>
          <w:noProof/>
          <w:szCs w:val="20"/>
        </w:rPr>
        <w:t>- usługi w zakresie BHP</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03474A">
        <w:rPr>
          <w:rFonts w:cs="Times New Roman"/>
          <w:noProof/>
          <w:szCs w:val="20"/>
        </w:rPr>
        <w:t>2 602,78</w:t>
      </w:r>
      <w:r w:rsidRPr="00E61291">
        <w:rPr>
          <w:rFonts w:cs="Times New Roman"/>
          <w:noProof/>
          <w:szCs w:val="20"/>
        </w:rPr>
        <w:t xml:space="preserve"> zł</w:t>
      </w:r>
    </w:p>
    <w:p w:rsidR="00E61291" w:rsidRPr="00E61291" w:rsidRDefault="00E61291" w:rsidP="0003474A">
      <w:pPr>
        <w:pStyle w:val="Akapitzlist"/>
        <w:spacing w:after="120"/>
        <w:ind w:left="2886" w:firstLine="654"/>
        <w:jc w:val="both"/>
        <w:rPr>
          <w:rFonts w:cs="Times New Roman"/>
          <w:noProof/>
          <w:szCs w:val="20"/>
        </w:rPr>
      </w:pPr>
      <w:r w:rsidRPr="00E61291">
        <w:rPr>
          <w:rFonts w:cs="Times New Roman"/>
          <w:noProof/>
          <w:szCs w:val="20"/>
        </w:rPr>
        <w:t>- usługi informatyczne</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03474A">
        <w:rPr>
          <w:rFonts w:cs="Times New Roman"/>
          <w:noProof/>
          <w:szCs w:val="20"/>
        </w:rPr>
        <w:t xml:space="preserve">15 120,23 </w:t>
      </w:r>
      <w:r w:rsidRPr="00E61291">
        <w:rPr>
          <w:rFonts w:cs="Times New Roman"/>
          <w:noProof/>
          <w:szCs w:val="20"/>
        </w:rPr>
        <w:t>zł</w:t>
      </w:r>
    </w:p>
    <w:p w:rsidR="00E61291" w:rsidRPr="00E61291" w:rsidRDefault="00E61291" w:rsidP="0003474A">
      <w:pPr>
        <w:pStyle w:val="Akapitzlist"/>
        <w:spacing w:after="120"/>
        <w:ind w:left="2886" w:firstLine="654"/>
        <w:jc w:val="both"/>
        <w:rPr>
          <w:rFonts w:cs="Times New Roman"/>
          <w:noProof/>
          <w:szCs w:val="20"/>
        </w:rPr>
      </w:pPr>
      <w:r w:rsidRPr="00E61291">
        <w:rPr>
          <w:rFonts w:cs="Times New Roman"/>
          <w:noProof/>
          <w:szCs w:val="20"/>
        </w:rPr>
        <w:t>- ochrona obiektu</w:t>
      </w:r>
      <w:r w:rsidR="0003474A">
        <w:rPr>
          <w:rFonts w:cs="Times New Roman"/>
          <w:noProof/>
          <w:szCs w:val="20"/>
        </w:rPr>
        <w:tab/>
      </w:r>
      <w:r w:rsidR="0003474A">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0003474A">
        <w:rPr>
          <w:rFonts w:cs="Times New Roman"/>
          <w:noProof/>
          <w:szCs w:val="20"/>
        </w:rPr>
        <w:t xml:space="preserve">    4 409,55</w:t>
      </w:r>
      <w:r w:rsidRPr="00E61291">
        <w:rPr>
          <w:rFonts w:cs="Times New Roman"/>
          <w:noProof/>
          <w:szCs w:val="20"/>
        </w:rPr>
        <w:t xml:space="preserve"> zł</w:t>
      </w:r>
    </w:p>
    <w:p w:rsidR="00E61291" w:rsidRPr="00E61291" w:rsidRDefault="00E61291" w:rsidP="0003474A">
      <w:pPr>
        <w:pStyle w:val="Akapitzlist"/>
        <w:spacing w:after="120"/>
        <w:ind w:left="2886" w:firstLine="654"/>
        <w:jc w:val="both"/>
        <w:rPr>
          <w:rFonts w:cs="Times New Roman"/>
          <w:noProof/>
          <w:szCs w:val="20"/>
        </w:rPr>
      </w:pPr>
      <w:r w:rsidRPr="00E61291">
        <w:rPr>
          <w:rFonts w:cs="Times New Roman"/>
          <w:noProof/>
          <w:szCs w:val="20"/>
        </w:rPr>
        <w:t>- usługi pocztowe i kurierskie</w:t>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03474A">
        <w:rPr>
          <w:rFonts w:cs="Times New Roman"/>
          <w:noProof/>
          <w:szCs w:val="20"/>
        </w:rPr>
        <w:t>3 064,78</w:t>
      </w:r>
      <w:r w:rsidRPr="00E61291">
        <w:rPr>
          <w:rFonts w:cs="Times New Roman"/>
          <w:noProof/>
          <w:szCs w:val="20"/>
        </w:rPr>
        <w:t xml:space="preserve"> zł</w:t>
      </w:r>
    </w:p>
    <w:p w:rsidR="00E61291" w:rsidRPr="00E61291" w:rsidRDefault="00E61291" w:rsidP="0003474A">
      <w:pPr>
        <w:pStyle w:val="Akapitzlist"/>
        <w:spacing w:after="120"/>
        <w:ind w:left="2886" w:firstLine="654"/>
        <w:jc w:val="both"/>
        <w:rPr>
          <w:rFonts w:cs="Times New Roman"/>
          <w:noProof/>
          <w:szCs w:val="20"/>
        </w:rPr>
      </w:pPr>
      <w:r w:rsidRPr="00E61291">
        <w:rPr>
          <w:rFonts w:cs="Times New Roman"/>
          <w:noProof/>
          <w:szCs w:val="20"/>
        </w:rPr>
        <w:t>- przeglądy techn</w:t>
      </w:r>
      <w:r w:rsidR="003C6754">
        <w:rPr>
          <w:rFonts w:cs="Times New Roman"/>
          <w:noProof/>
          <w:szCs w:val="20"/>
        </w:rPr>
        <w:t>.</w:t>
      </w:r>
      <w:r w:rsidRPr="00E61291">
        <w:rPr>
          <w:rFonts w:cs="Times New Roman"/>
          <w:noProof/>
          <w:szCs w:val="20"/>
        </w:rPr>
        <w:t xml:space="preserve"> / przegląd placu zabaw</w:t>
      </w:r>
      <w:r w:rsidR="0003474A">
        <w:rPr>
          <w:rFonts w:cs="Times New Roman"/>
          <w:noProof/>
          <w:szCs w:val="20"/>
        </w:rPr>
        <w:t xml:space="preserve"> / kotłowni</w:t>
      </w:r>
      <w:r w:rsidRPr="00E61291">
        <w:rPr>
          <w:rFonts w:cs="Times New Roman"/>
          <w:noProof/>
          <w:szCs w:val="20"/>
        </w:rPr>
        <w:tab/>
        <w:t xml:space="preserve">  </w:t>
      </w:r>
      <w:r w:rsidR="0003474A">
        <w:rPr>
          <w:rFonts w:cs="Times New Roman"/>
          <w:noProof/>
          <w:szCs w:val="20"/>
        </w:rPr>
        <w:t xml:space="preserve">10 195,50 </w:t>
      </w:r>
      <w:r w:rsidRPr="00E61291">
        <w:rPr>
          <w:rFonts w:cs="Times New Roman"/>
          <w:noProof/>
          <w:szCs w:val="20"/>
        </w:rPr>
        <w:t>zł</w:t>
      </w:r>
    </w:p>
    <w:p w:rsidR="00E61291" w:rsidRPr="00E61291" w:rsidRDefault="00E61291" w:rsidP="0003474A">
      <w:pPr>
        <w:pStyle w:val="Akapitzlist"/>
        <w:spacing w:after="120"/>
        <w:ind w:left="2886" w:firstLine="654"/>
        <w:jc w:val="both"/>
        <w:rPr>
          <w:rFonts w:cs="Times New Roman"/>
          <w:noProof/>
          <w:szCs w:val="20"/>
        </w:rPr>
      </w:pPr>
      <w:r w:rsidRPr="00E61291">
        <w:rPr>
          <w:rFonts w:cs="Times New Roman"/>
          <w:noProof/>
          <w:szCs w:val="20"/>
        </w:rPr>
        <w:t>- opłaty i prowizje bankowe</w:t>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03474A">
        <w:rPr>
          <w:rFonts w:cs="Times New Roman"/>
          <w:noProof/>
          <w:szCs w:val="20"/>
        </w:rPr>
        <w:t>444</w:t>
      </w:r>
      <w:r w:rsidRPr="00E61291">
        <w:rPr>
          <w:rFonts w:cs="Times New Roman"/>
          <w:noProof/>
          <w:szCs w:val="20"/>
        </w:rPr>
        <w:t>,00 zł</w:t>
      </w:r>
    </w:p>
    <w:p w:rsidR="00E61291" w:rsidRPr="00E61291" w:rsidRDefault="00E61291" w:rsidP="0003474A">
      <w:pPr>
        <w:pStyle w:val="Akapitzlist"/>
        <w:spacing w:after="120"/>
        <w:ind w:left="2886" w:firstLine="654"/>
        <w:jc w:val="both"/>
        <w:rPr>
          <w:rFonts w:cs="Times New Roman"/>
          <w:noProof/>
          <w:szCs w:val="20"/>
        </w:rPr>
      </w:pPr>
      <w:r w:rsidRPr="00E61291">
        <w:rPr>
          <w:rFonts w:cs="Times New Roman"/>
          <w:noProof/>
          <w:szCs w:val="20"/>
        </w:rPr>
        <w:t>- wywóz nieczystości płynnych</w:t>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03474A">
        <w:rPr>
          <w:rFonts w:cs="Times New Roman"/>
          <w:noProof/>
          <w:szCs w:val="20"/>
        </w:rPr>
        <w:t>4 990,84</w:t>
      </w:r>
      <w:r w:rsidRPr="00E61291">
        <w:rPr>
          <w:rFonts w:cs="Times New Roman"/>
          <w:noProof/>
          <w:szCs w:val="20"/>
        </w:rPr>
        <w:t xml:space="preserve"> zł</w:t>
      </w:r>
    </w:p>
    <w:p w:rsidR="00E61291" w:rsidRPr="00E61291" w:rsidRDefault="00E61291" w:rsidP="0003474A">
      <w:pPr>
        <w:pStyle w:val="Akapitzlist"/>
        <w:spacing w:after="120"/>
        <w:ind w:left="2886" w:firstLine="654"/>
        <w:jc w:val="both"/>
        <w:rPr>
          <w:rFonts w:cs="Times New Roman"/>
          <w:noProof/>
          <w:szCs w:val="20"/>
        </w:rPr>
      </w:pPr>
      <w:r w:rsidRPr="00E61291">
        <w:rPr>
          <w:rFonts w:cs="Times New Roman"/>
          <w:noProof/>
          <w:szCs w:val="20"/>
        </w:rPr>
        <w:t>- pomiar elektryczny</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4</w:t>
      </w:r>
      <w:r w:rsidR="0003474A">
        <w:rPr>
          <w:rFonts w:cs="Times New Roman"/>
          <w:noProof/>
          <w:szCs w:val="20"/>
        </w:rPr>
        <w:t xml:space="preserve"> </w:t>
      </w:r>
      <w:r w:rsidRPr="00E61291">
        <w:rPr>
          <w:rFonts w:cs="Times New Roman"/>
          <w:noProof/>
          <w:szCs w:val="20"/>
        </w:rPr>
        <w:t>756,41 zł</w:t>
      </w:r>
    </w:p>
    <w:p w:rsidR="00E61291" w:rsidRDefault="00E61291" w:rsidP="0003474A">
      <w:pPr>
        <w:pStyle w:val="Akapitzlist"/>
        <w:spacing w:after="120"/>
        <w:ind w:left="2886" w:firstLine="654"/>
        <w:jc w:val="both"/>
        <w:rPr>
          <w:rFonts w:cs="Times New Roman"/>
          <w:noProof/>
          <w:szCs w:val="20"/>
        </w:rPr>
      </w:pPr>
      <w:r w:rsidRPr="00E61291">
        <w:rPr>
          <w:rFonts w:cs="Times New Roman"/>
          <w:noProof/>
          <w:szCs w:val="20"/>
        </w:rPr>
        <w:t xml:space="preserve">- pielęgnacja boiska </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03474A">
        <w:rPr>
          <w:rFonts w:cs="Times New Roman"/>
          <w:noProof/>
          <w:szCs w:val="20"/>
        </w:rPr>
        <w:t xml:space="preserve">15 525,93 </w:t>
      </w:r>
      <w:r w:rsidRPr="00E61291">
        <w:rPr>
          <w:rFonts w:cs="Times New Roman"/>
          <w:noProof/>
          <w:szCs w:val="20"/>
        </w:rPr>
        <w:t>zł</w:t>
      </w:r>
    </w:p>
    <w:p w:rsidR="0003474A" w:rsidRPr="00E61291" w:rsidRDefault="0003474A" w:rsidP="0003474A">
      <w:pPr>
        <w:pStyle w:val="Akapitzlist"/>
        <w:spacing w:after="120"/>
        <w:ind w:left="2886" w:firstLine="654"/>
        <w:jc w:val="both"/>
        <w:rPr>
          <w:rFonts w:cs="Times New Roman"/>
          <w:noProof/>
          <w:szCs w:val="20"/>
        </w:rPr>
      </w:pPr>
      <w:r>
        <w:rPr>
          <w:rFonts w:cs="Times New Roman"/>
          <w:noProof/>
          <w:szCs w:val="20"/>
        </w:rPr>
        <w:t>- czyszczenie rynien i dachów</w:t>
      </w:r>
      <w:r>
        <w:rPr>
          <w:rFonts w:cs="Times New Roman"/>
          <w:noProof/>
          <w:szCs w:val="20"/>
        </w:rPr>
        <w:tab/>
      </w:r>
      <w:r>
        <w:rPr>
          <w:rFonts w:cs="Times New Roman"/>
          <w:noProof/>
          <w:szCs w:val="20"/>
        </w:rPr>
        <w:tab/>
      </w:r>
      <w:r>
        <w:rPr>
          <w:rFonts w:cs="Times New Roman"/>
          <w:noProof/>
          <w:szCs w:val="20"/>
        </w:rPr>
        <w:tab/>
        <w:t xml:space="preserve">    1 353,00 zł</w:t>
      </w:r>
    </w:p>
    <w:p w:rsidR="00E61291" w:rsidRPr="00E61291" w:rsidRDefault="00E61291" w:rsidP="0003474A">
      <w:pPr>
        <w:pStyle w:val="Akapitzlist"/>
        <w:spacing w:after="120"/>
        <w:ind w:left="2886" w:firstLine="654"/>
        <w:jc w:val="both"/>
        <w:rPr>
          <w:rFonts w:cs="Times New Roman"/>
          <w:noProof/>
          <w:szCs w:val="20"/>
        </w:rPr>
      </w:pPr>
      <w:r w:rsidRPr="00E61291">
        <w:rPr>
          <w:rFonts w:cs="Times New Roman"/>
          <w:noProof/>
          <w:szCs w:val="20"/>
        </w:rPr>
        <w:t>- dzierżawa rozbudowy instalacji teletechnicznej</w:t>
      </w:r>
      <w:r w:rsidRPr="00E61291">
        <w:rPr>
          <w:rFonts w:cs="Times New Roman"/>
          <w:noProof/>
          <w:szCs w:val="20"/>
        </w:rPr>
        <w:tab/>
        <w:t xml:space="preserve">    </w:t>
      </w:r>
      <w:r w:rsidR="0003474A">
        <w:rPr>
          <w:rFonts w:cs="Times New Roman"/>
          <w:noProof/>
          <w:szCs w:val="20"/>
        </w:rPr>
        <w:t>2 361,60</w:t>
      </w:r>
      <w:r w:rsidRPr="00E61291">
        <w:rPr>
          <w:rFonts w:cs="Times New Roman"/>
          <w:noProof/>
          <w:szCs w:val="20"/>
        </w:rPr>
        <w:t xml:space="preserve"> zł</w:t>
      </w:r>
    </w:p>
    <w:p w:rsidR="00E61291" w:rsidRPr="00E61291" w:rsidRDefault="00E61291" w:rsidP="0003474A">
      <w:pPr>
        <w:pStyle w:val="Akapitzlist"/>
        <w:spacing w:after="120"/>
        <w:ind w:left="2886" w:firstLine="654"/>
        <w:jc w:val="both"/>
        <w:rPr>
          <w:rFonts w:cs="Times New Roman"/>
          <w:noProof/>
          <w:szCs w:val="20"/>
        </w:rPr>
      </w:pPr>
      <w:r w:rsidRPr="00E61291">
        <w:rPr>
          <w:rFonts w:cs="Times New Roman"/>
          <w:noProof/>
          <w:szCs w:val="20"/>
        </w:rPr>
        <w:t>- pełnienie funkcji inspektora ODO</w:t>
      </w:r>
      <w:r w:rsidRPr="00E61291">
        <w:rPr>
          <w:rFonts w:cs="Times New Roman"/>
          <w:noProof/>
          <w:szCs w:val="20"/>
        </w:rPr>
        <w:tab/>
      </w:r>
      <w:r w:rsidRPr="00E61291">
        <w:rPr>
          <w:rFonts w:cs="Times New Roman"/>
          <w:noProof/>
          <w:szCs w:val="20"/>
        </w:rPr>
        <w:tab/>
        <w:t xml:space="preserve">    </w:t>
      </w:r>
      <w:r w:rsidR="0003474A">
        <w:rPr>
          <w:rFonts w:cs="Times New Roman"/>
          <w:noProof/>
          <w:szCs w:val="20"/>
        </w:rPr>
        <w:t>2 224,5</w:t>
      </w:r>
      <w:r w:rsidRPr="00E61291">
        <w:rPr>
          <w:rFonts w:cs="Times New Roman"/>
          <w:noProof/>
          <w:szCs w:val="20"/>
        </w:rPr>
        <w:t>0 zł</w:t>
      </w:r>
    </w:p>
    <w:p w:rsidR="00E61291" w:rsidRPr="00E61291" w:rsidRDefault="00E61291" w:rsidP="0003474A">
      <w:pPr>
        <w:pStyle w:val="Akapitzlist"/>
        <w:spacing w:after="120"/>
        <w:ind w:left="2886" w:firstLine="654"/>
        <w:jc w:val="both"/>
        <w:rPr>
          <w:rFonts w:cs="Times New Roman"/>
          <w:noProof/>
          <w:szCs w:val="20"/>
        </w:rPr>
      </w:pPr>
      <w:r w:rsidRPr="00E61291">
        <w:rPr>
          <w:rFonts w:cs="Times New Roman"/>
          <w:noProof/>
          <w:szCs w:val="20"/>
        </w:rPr>
        <w:t>- wywóz odpadów</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03474A">
        <w:rPr>
          <w:rFonts w:cs="Times New Roman"/>
          <w:noProof/>
          <w:szCs w:val="20"/>
        </w:rPr>
        <w:t>11 552</w:t>
      </w:r>
      <w:r w:rsidRPr="00E61291">
        <w:rPr>
          <w:rFonts w:cs="Times New Roman"/>
          <w:noProof/>
          <w:szCs w:val="20"/>
        </w:rPr>
        <w:t>,00 zł</w:t>
      </w:r>
    </w:p>
    <w:p w:rsidR="003C6754" w:rsidRDefault="00E61291" w:rsidP="0003474A">
      <w:pPr>
        <w:pStyle w:val="Akapitzlist"/>
        <w:spacing w:after="120"/>
        <w:ind w:left="3540"/>
        <w:jc w:val="both"/>
        <w:rPr>
          <w:rFonts w:cs="Times New Roman"/>
          <w:noProof/>
          <w:szCs w:val="20"/>
        </w:rPr>
      </w:pPr>
      <w:r w:rsidRPr="00E61291">
        <w:rPr>
          <w:rFonts w:cs="Times New Roman"/>
          <w:noProof/>
          <w:szCs w:val="20"/>
        </w:rPr>
        <w:t>- pozostałe usługi (w tym: występy artystyczne, usługi techniczne, transportowe, abonament RTV</w:t>
      </w:r>
      <w:r w:rsidR="0003474A">
        <w:rPr>
          <w:rFonts w:cs="Times New Roman"/>
          <w:noProof/>
          <w:szCs w:val="20"/>
        </w:rPr>
        <w:t>, podpis kwalifikowany</w:t>
      </w:r>
      <w:r w:rsidRPr="00E61291">
        <w:rPr>
          <w:rFonts w:cs="Times New Roman"/>
          <w:noProof/>
          <w:szCs w:val="20"/>
        </w:rPr>
        <w:t xml:space="preserve">  itp.)</w:t>
      </w:r>
      <w:r w:rsidRPr="00E61291">
        <w:rPr>
          <w:rFonts w:cs="Times New Roman"/>
          <w:noProof/>
          <w:szCs w:val="20"/>
        </w:rPr>
        <w:tab/>
      </w:r>
    </w:p>
    <w:p w:rsidR="00E61291" w:rsidRPr="00E61291" w:rsidRDefault="0003474A" w:rsidP="003C6754">
      <w:pPr>
        <w:pStyle w:val="Akapitzlist"/>
        <w:spacing w:after="120"/>
        <w:ind w:left="7080" w:firstLine="708"/>
        <w:jc w:val="both"/>
        <w:rPr>
          <w:rFonts w:cs="Times New Roman"/>
          <w:noProof/>
          <w:szCs w:val="20"/>
        </w:rPr>
      </w:pPr>
      <w:r>
        <w:rPr>
          <w:rFonts w:cs="Times New Roman"/>
          <w:noProof/>
          <w:szCs w:val="20"/>
        </w:rPr>
        <w:t xml:space="preserve">  10 537,76</w:t>
      </w:r>
      <w:r w:rsidR="00E61291" w:rsidRPr="00E61291">
        <w:rPr>
          <w:rFonts w:cs="Times New Roman"/>
          <w:noProof/>
          <w:szCs w:val="20"/>
        </w:rPr>
        <w:t xml:space="preserve"> zł</w:t>
      </w:r>
    </w:p>
    <w:p w:rsidR="00E61291" w:rsidRPr="00E61291" w:rsidRDefault="00E61291" w:rsidP="0087703A">
      <w:pPr>
        <w:pStyle w:val="Akapitzlist"/>
        <w:spacing w:after="120"/>
        <w:ind w:left="1470"/>
        <w:jc w:val="both"/>
        <w:rPr>
          <w:rFonts w:cs="Times New Roman"/>
          <w:b/>
          <w:noProof/>
          <w:szCs w:val="20"/>
          <w:highlight w:val="yellow"/>
        </w:rPr>
      </w:pPr>
    </w:p>
    <w:p w:rsidR="00E61291" w:rsidRPr="00E61291" w:rsidRDefault="00E61291" w:rsidP="00E61291">
      <w:pPr>
        <w:pStyle w:val="Akapitzlist"/>
        <w:spacing w:after="120"/>
        <w:ind w:left="1470"/>
        <w:jc w:val="both"/>
        <w:rPr>
          <w:rFonts w:cs="Times New Roman"/>
          <w:b/>
          <w:noProof/>
          <w:szCs w:val="20"/>
        </w:rPr>
      </w:pPr>
      <w:r w:rsidRPr="00E61291">
        <w:rPr>
          <w:rFonts w:cs="Times New Roman"/>
          <w:b/>
          <w:noProof/>
          <w:szCs w:val="20"/>
        </w:rPr>
        <w:t>Szkoła Podstawowa im. Adama Wodziczki w Rogalinku</w:t>
      </w:r>
    </w:p>
    <w:p w:rsidR="00E61291" w:rsidRPr="00E61291" w:rsidRDefault="00E61291" w:rsidP="00E61291">
      <w:pPr>
        <w:pStyle w:val="Akapitzlist"/>
        <w:spacing w:after="120"/>
        <w:ind w:left="1470"/>
        <w:jc w:val="both"/>
        <w:rPr>
          <w:rFonts w:cs="Times New Roman"/>
          <w:noProof/>
          <w:szCs w:val="20"/>
        </w:rPr>
      </w:pPr>
      <w:r w:rsidRPr="00E61291">
        <w:rPr>
          <w:rFonts w:cs="Times New Roman"/>
          <w:b/>
          <w:noProof/>
          <w:szCs w:val="20"/>
        </w:rPr>
        <w:t>§ 4300 -</w:t>
      </w:r>
      <w:r w:rsidRPr="00E61291">
        <w:rPr>
          <w:rFonts w:cs="Times New Roman"/>
          <w:noProof/>
          <w:szCs w:val="20"/>
        </w:rPr>
        <w:t xml:space="preserve"> Zakup pozostałych usług</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003C6754">
        <w:rPr>
          <w:rFonts w:cs="Times New Roman"/>
          <w:noProof/>
          <w:szCs w:val="20"/>
        </w:rPr>
        <w:tab/>
      </w:r>
      <w:r w:rsidRPr="00E61291">
        <w:rPr>
          <w:rFonts w:cs="Times New Roman"/>
          <w:b/>
          <w:bCs/>
          <w:noProof/>
          <w:szCs w:val="20"/>
        </w:rPr>
        <w:t xml:space="preserve">  </w:t>
      </w:r>
      <w:r w:rsidR="00002C45">
        <w:rPr>
          <w:rFonts w:cs="Times New Roman"/>
          <w:b/>
          <w:bCs/>
          <w:noProof/>
          <w:szCs w:val="20"/>
        </w:rPr>
        <w:t>61 853,69</w:t>
      </w:r>
      <w:r w:rsidRPr="00E61291">
        <w:rPr>
          <w:rFonts w:cs="Times New Roman"/>
          <w:b/>
          <w:noProof/>
          <w:szCs w:val="20"/>
        </w:rPr>
        <w:t xml:space="preserve"> zł</w:t>
      </w:r>
    </w:p>
    <w:p w:rsidR="00E61291" w:rsidRPr="00E61291" w:rsidRDefault="00E61291" w:rsidP="00002C45">
      <w:pPr>
        <w:pStyle w:val="Akapitzlist"/>
        <w:tabs>
          <w:tab w:val="left" w:pos="2835"/>
        </w:tabs>
        <w:spacing w:after="120"/>
        <w:ind w:left="2178" w:firstLine="654"/>
        <w:jc w:val="both"/>
        <w:rPr>
          <w:rFonts w:cs="Times New Roman"/>
          <w:noProof/>
          <w:szCs w:val="20"/>
        </w:rPr>
      </w:pPr>
      <w:r w:rsidRPr="00E61291">
        <w:rPr>
          <w:rFonts w:cs="Times New Roman"/>
          <w:noProof/>
          <w:szCs w:val="20"/>
        </w:rPr>
        <w:t>w tym : - usługi w zakresie BHP</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00002C45">
        <w:rPr>
          <w:rFonts w:cs="Times New Roman"/>
          <w:noProof/>
          <w:szCs w:val="20"/>
        </w:rPr>
        <w:t xml:space="preserve">    1 918,80</w:t>
      </w:r>
      <w:r w:rsidRPr="00E61291">
        <w:rPr>
          <w:rFonts w:cs="Times New Roman"/>
          <w:noProof/>
          <w:szCs w:val="20"/>
        </w:rPr>
        <w:t xml:space="preserve"> zł</w:t>
      </w:r>
    </w:p>
    <w:p w:rsidR="00E61291" w:rsidRPr="00E61291" w:rsidRDefault="00E61291" w:rsidP="00002C45">
      <w:pPr>
        <w:pStyle w:val="Akapitzlist"/>
        <w:spacing w:after="120"/>
        <w:ind w:left="2886" w:firstLine="654"/>
        <w:jc w:val="both"/>
        <w:rPr>
          <w:rFonts w:cs="Times New Roman"/>
          <w:noProof/>
          <w:szCs w:val="20"/>
        </w:rPr>
      </w:pPr>
      <w:r w:rsidRPr="00E61291">
        <w:rPr>
          <w:rFonts w:cs="Times New Roman"/>
          <w:noProof/>
          <w:szCs w:val="20"/>
        </w:rPr>
        <w:t>- usługi informatyczne</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002C45">
        <w:rPr>
          <w:rFonts w:cs="Times New Roman"/>
          <w:noProof/>
          <w:szCs w:val="20"/>
        </w:rPr>
        <w:t>5 953,20</w:t>
      </w:r>
      <w:r w:rsidRPr="00E61291">
        <w:rPr>
          <w:rFonts w:cs="Times New Roman"/>
          <w:noProof/>
          <w:szCs w:val="20"/>
        </w:rPr>
        <w:t xml:space="preserve"> zł</w:t>
      </w:r>
    </w:p>
    <w:p w:rsidR="00E61291" w:rsidRPr="00E61291" w:rsidRDefault="00E61291" w:rsidP="00002C45">
      <w:pPr>
        <w:pStyle w:val="Akapitzlist"/>
        <w:spacing w:after="120"/>
        <w:ind w:left="2886" w:firstLine="654"/>
        <w:jc w:val="both"/>
        <w:rPr>
          <w:rFonts w:cs="Times New Roman"/>
          <w:noProof/>
          <w:szCs w:val="20"/>
        </w:rPr>
      </w:pPr>
      <w:r w:rsidRPr="00E61291">
        <w:rPr>
          <w:rFonts w:cs="Times New Roman"/>
          <w:noProof/>
          <w:szCs w:val="20"/>
        </w:rPr>
        <w:t>- monitoring</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002C45">
        <w:rPr>
          <w:rFonts w:cs="Times New Roman"/>
          <w:noProof/>
          <w:szCs w:val="20"/>
        </w:rPr>
        <w:t>1 353</w:t>
      </w:r>
      <w:r w:rsidRPr="00E61291">
        <w:rPr>
          <w:rFonts w:cs="Times New Roman"/>
          <w:noProof/>
          <w:szCs w:val="20"/>
        </w:rPr>
        <w:t>,00 zł</w:t>
      </w:r>
    </w:p>
    <w:p w:rsidR="00E61291" w:rsidRPr="00E61291" w:rsidRDefault="00E61291" w:rsidP="00002C45">
      <w:pPr>
        <w:pStyle w:val="Akapitzlist"/>
        <w:spacing w:after="120"/>
        <w:ind w:left="2886" w:firstLine="654"/>
        <w:jc w:val="both"/>
        <w:rPr>
          <w:rFonts w:cs="Times New Roman"/>
          <w:noProof/>
          <w:szCs w:val="20"/>
        </w:rPr>
      </w:pPr>
      <w:r w:rsidRPr="00E61291">
        <w:rPr>
          <w:rFonts w:cs="Times New Roman"/>
          <w:noProof/>
          <w:szCs w:val="20"/>
        </w:rPr>
        <w:t>- usługi pocztowe i kurierskie</w:t>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002C45">
        <w:rPr>
          <w:rFonts w:cs="Times New Roman"/>
          <w:noProof/>
          <w:szCs w:val="20"/>
        </w:rPr>
        <w:t>803,84</w:t>
      </w:r>
      <w:r w:rsidRPr="00E61291">
        <w:rPr>
          <w:rFonts w:cs="Times New Roman"/>
          <w:noProof/>
          <w:szCs w:val="20"/>
        </w:rPr>
        <w:t xml:space="preserve"> zł</w:t>
      </w:r>
    </w:p>
    <w:p w:rsidR="00E61291" w:rsidRPr="00E61291" w:rsidRDefault="00E61291" w:rsidP="00002C45">
      <w:pPr>
        <w:pStyle w:val="Akapitzlist"/>
        <w:spacing w:after="120"/>
        <w:ind w:left="2886" w:firstLine="654"/>
        <w:jc w:val="both"/>
        <w:rPr>
          <w:rFonts w:cs="Times New Roman"/>
          <w:noProof/>
          <w:szCs w:val="20"/>
        </w:rPr>
      </w:pPr>
      <w:r w:rsidRPr="00E61291">
        <w:rPr>
          <w:rFonts w:cs="Times New Roman"/>
          <w:noProof/>
          <w:szCs w:val="20"/>
        </w:rPr>
        <w:t>- usługi transportowe</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002C45">
        <w:rPr>
          <w:rFonts w:cs="Times New Roman"/>
          <w:noProof/>
          <w:szCs w:val="20"/>
        </w:rPr>
        <w:t>7 225,53</w:t>
      </w:r>
      <w:r w:rsidRPr="00E61291">
        <w:rPr>
          <w:rFonts w:cs="Times New Roman"/>
          <w:noProof/>
          <w:szCs w:val="20"/>
        </w:rPr>
        <w:t xml:space="preserve"> zł</w:t>
      </w:r>
    </w:p>
    <w:p w:rsidR="00002C45" w:rsidRDefault="00E61291" w:rsidP="00002C45">
      <w:pPr>
        <w:pStyle w:val="Akapitzlist"/>
        <w:spacing w:after="120"/>
        <w:ind w:left="2886" w:firstLine="654"/>
        <w:jc w:val="both"/>
        <w:rPr>
          <w:rFonts w:cs="Times New Roman"/>
          <w:noProof/>
          <w:szCs w:val="20"/>
        </w:rPr>
      </w:pPr>
      <w:r w:rsidRPr="00E61291">
        <w:rPr>
          <w:rFonts w:cs="Times New Roman"/>
          <w:noProof/>
          <w:szCs w:val="20"/>
        </w:rPr>
        <w:t>- przeglądy placów zabaw, kominów</w:t>
      </w:r>
      <w:r w:rsidR="00002C45">
        <w:rPr>
          <w:rFonts w:cs="Times New Roman"/>
          <w:noProof/>
          <w:szCs w:val="20"/>
        </w:rPr>
        <w:t>, klimatyzacji, kotłowni</w:t>
      </w:r>
      <w:r w:rsidRPr="00E61291">
        <w:rPr>
          <w:rFonts w:cs="Times New Roman"/>
          <w:noProof/>
          <w:szCs w:val="20"/>
        </w:rPr>
        <w:tab/>
      </w:r>
      <w:r w:rsidRPr="00E61291">
        <w:rPr>
          <w:rFonts w:cs="Times New Roman"/>
          <w:noProof/>
          <w:szCs w:val="20"/>
        </w:rPr>
        <w:tab/>
      </w:r>
    </w:p>
    <w:p w:rsidR="00E61291" w:rsidRDefault="00E61291" w:rsidP="00002C45">
      <w:pPr>
        <w:pStyle w:val="Akapitzlist"/>
        <w:spacing w:after="120"/>
        <w:ind w:left="7134" w:firstLine="654"/>
        <w:jc w:val="both"/>
        <w:rPr>
          <w:rFonts w:cs="Times New Roman"/>
          <w:noProof/>
          <w:szCs w:val="20"/>
        </w:rPr>
      </w:pPr>
      <w:r w:rsidRPr="00E61291">
        <w:rPr>
          <w:rFonts w:cs="Times New Roman"/>
          <w:noProof/>
          <w:szCs w:val="20"/>
        </w:rPr>
        <w:lastRenderedPageBreak/>
        <w:t xml:space="preserve">    </w:t>
      </w:r>
      <w:r w:rsidR="00002C45">
        <w:rPr>
          <w:rFonts w:cs="Times New Roman"/>
          <w:noProof/>
          <w:szCs w:val="20"/>
        </w:rPr>
        <w:t>4 184,90</w:t>
      </w:r>
      <w:r w:rsidRPr="00E61291">
        <w:rPr>
          <w:rFonts w:cs="Times New Roman"/>
          <w:noProof/>
          <w:szCs w:val="20"/>
        </w:rPr>
        <w:t xml:space="preserve"> zł</w:t>
      </w:r>
    </w:p>
    <w:p w:rsidR="00002C45" w:rsidRDefault="00002C45" w:rsidP="00002C45">
      <w:pPr>
        <w:pStyle w:val="Akapitzlist"/>
        <w:spacing w:after="120"/>
        <w:ind w:left="2886" w:firstLine="654"/>
        <w:jc w:val="both"/>
        <w:rPr>
          <w:rFonts w:cs="Times New Roman"/>
          <w:noProof/>
          <w:szCs w:val="20"/>
        </w:rPr>
      </w:pPr>
      <w:r>
        <w:rPr>
          <w:rFonts w:cs="Times New Roman"/>
          <w:noProof/>
          <w:szCs w:val="20"/>
        </w:rPr>
        <w:t>- przedłużenie licencji</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10 927,90 zł</w:t>
      </w:r>
    </w:p>
    <w:p w:rsidR="00E61291" w:rsidRPr="00E61291" w:rsidRDefault="00E61291" w:rsidP="00002C45">
      <w:pPr>
        <w:pStyle w:val="Akapitzlist"/>
        <w:spacing w:after="120"/>
        <w:ind w:left="2886" w:firstLine="654"/>
        <w:jc w:val="both"/>
        <w:rPr>
          <w:rFonts w:cs="Times New Roman"/>
          <w:noProof/>
          <w:szCs w:val="20"/>
        </w:rPr>
      </w:pPr>
      <w:r w:rsidRPr="00E61291">
        <w:rPr>
          <w:rFonts w:cs="Times New Roman"/>
          <w:noProof/>
          <w:szCs w:val="20"/>
        </w:rPr>
        <w:t>- opłaty i prowizje bankowe</w:t>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002C45">
        <w:rPr>
          <w:rFonts w:cs="Times New Roman"/>
          <w:noProof/>
          <w:szCs w:val="20"/>
        </w:rPr>
        <w:t>402</w:t>
      </w:r>
      <w:r w:rsidRPr="00E61291">
        <w:rPr>
          <w:rFonts w:cs="Times New Roman"/>
          <w:noProof/>
          <w:szCs w:val="20"/>
        </w:rPr>
        <w:t>,00 zł</w:t>
      </w:r>
    </w:p>
    <w:p w:rsidR="00E61291" w:rsidRPr="00E61291" w:rsidRDefault="00E61291" w:rsidP="00002C45">
      <w:pPr>
        <w:pStyle w:val="Akapitzlist"/>
        <w:spacing w:after="120"/>
        <w:ind w:left="2886" w:firstLine="654"/>
        <w:jc w:val="both"/>
        <w:rPr>
          <w:rFonts w:cs="Times New Roman"/>
          <w:noProof/>
          <w:szCs w:val="20"/>
        </w:rPr>
      </w:pPr>
      <w:r w:rsidRPr="00E61291">
        <w:rPr>
          <w:rFonts w:cs="Times New Roman"/>
          <w:noProof/>
          <w:szCs w:val="20"/>
        </w:rPr>
        <w:t>- ścieki</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002C45">
        <w:rPr>
          <w:rFonts w:cs="Times New Roman"/>
          <w:noProof/>
          <w:szCs w:val="20"/>
        </w:rPr>
        <w:t xml:space="preserve"> 2 684,75 </w:t>
      </w:r>
      <w:r w:rsidRPr="00E61291">
        <w:rPr>
          <w:rFonts w:cs="Times New Roman"/>
          <w:noProof/>
          <w:szCs w:val="20"/>
        </w:rPr>
        <w:t>zł</w:t>
      </w:r>
    </w:p>
    <w:p w:rsidR="00E61291" w:rsidRPr="00E61291" w:rsidRDefault="00E61291" w:rsidP="00002C45">
      <w:pPr>
        <w:pStyle w:val="Akapitzlist"/>
        <w:spacing w:after="120"/>
        <w:ind w:left="2886" w:firstLine="654"/>
        <w:jc w:val="both"/>
        <w:rPr>
          <w:rFonts w:cs="Times New Roman"/>
          <w:noProof/>
          <w:szCs w:val="20"/>
        </w:rPr>
      </w:pPr>
      <w:r w:rsidRPr="00E61291">
        <w:rPr>
          <w:rFonts w:cs="Times New Roman"/>
          <w:noProof/>
          <w:szCs w:val="20"/>
        </w:rPr>
        <w:t>- wywóz odpadów</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002C45">
        <w:rPr>
          <w:rFonts w:cs="Times New Roman"/>
          <w:noProof/>
          <w:szCs w:val="20"/>
        </w:rPr>
        <w:t>5 850</w:t>
      </w:r>
      <w:r w:rsidRPr="00E61291">
        <w:rPr>
          <w:rFonts w:cs="Times New Roman"/>
          <w:noProof/>
          <w:szCs w:val="20"/>
        </w:rPr>
        <w:t>,00 zł</w:t>
      </w:r>
    </w:p>
    <w:p w:rsidR="00E61291" w:rsidRPr="00E61291" w:rsidRDefault="00E61291" w:rsidP="00002C45">
      <w:pPr>
        <w:pStyle w:val="Akapitzlist"/>
        <w:spacing w:after="120"/>
        <w:ind w:left="3540"/>
        <w:jc w:val="both"/>
        <w:rPr>
          <w:rFonts w:cs="Times New Roman"/>
          <w:noProof/>
          <w:szCs w:val="20"/>
        </w:rPr>
      </w:pPr>
      <w:r w:rsidRPr="00E61291">
        <w:rPr>
          <w:rFonts w:cs="Times New Roman"/>
          <w:noProof/>
          <w:szCs w:val="20"/>
        </w:rPr>
        <w:t xml:space="preserve">- pozostałe usługi (w tym utrzymanie BIP, ogłoszenia prasowe, usługi parkingowe, usługi techniczne, </w:t>
      </w:r>
      <w:r w:rsidR="00002C45">
        <w:rPr>
          <w:rFonts w:cs="Times New Roman"/>
          <w:noProof/>
          <w:szCs w:val="20"/>
        </w:rPr>
        <w:t>krawieckie, pomoc przy inwentaryzacji,</w:t>
      </w:r>
      <w:r w:rsidRPr="00E61291">
        <w:rPr>
          <w:rFonts w:cs="Times New Roman"/>
          <w:noProof/>
          <w:szCs w:val="20"/>
        </w:rPr>
        <w:t xml:space="preserve"> abonament RTV  itp.)</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002C45">
        <w:rPr>
          <w:rFonts w:cs="Times New Roman"/>
          <w:noProof/>
          <w:szCs w:val="20"/>
        </w:rPr>
        <w:t xml:space="preserve">20 549,77 </w:t>
      </w:r>
      <w:r w:rsidRPr="00E61291">
        <w:rPr>
          <w:rFonts w:cs="Times New Roman"/>
          <w:noProof/>
          <w:szCs w:val="20"/>
        </w:rPr>
        <w:t>zł</w:t>
      </w:r>
    </w:p>
    <w:p w:rsidR="00E61291" w:rsidRPr="00E61291" w:rsidRDefault="00E61291" w:rsidP="0087703A">
      <w:pPr>
        <w:pStyle w:val="Akapitzlist"/>
        <w:spacing w:after="120"/>
        <w:ind w:left="1470"/>
        <w:jc w:val="both"/>
        <w:rPr>
          <w:rFonts w:cs="Times New Roman"/>
          <w:b/>
          <w:noProof/>
          <w:szCs w:val="20"/>
          <w:highlight w:val="yellow"/>
        </w:rPr>
      </w:pPr>
    </w:p>
    <w:p w:rsidR="00E61291" w:rsidRPr="00E61291" w:rsidRDefault="00E61291" w:rsidP="00E61291">
      <w:pPr>
        <w:pStyle w:val="Akapitzlist"/>
        <w:spacing w:after="120"/>
        <w:ind w:left="1470"/>
        <w:jc w:val="both"/>
        <w:rPr>
          <w:rFonts w:cs="Times New Roman"/>
          <w:b/>
          <w:noProof/>
          <w:szCs w:val="20"/>
        </w:rPr>
      </w:pPr>
      <w:r w:rsidRPr="00E61291">
        <w:rPr>
          <w:rFonts w:cs="Times New Roman"/>
          <w:b/>
          <w:noProof/>
          <w:szCs w:val="20"/>
        </w:rPr>
        <w:t>Szkoła Podstawowa im. Kawalerów Orderu Uśmiechu w Daszewicach</w:t>
      </w:r>
    </w:p>
    <w:p w:rsidR="00E61291" w:rsidRPr="00E61291" w:rsidRDefault="00E61291" w:rsidP="00E61291">
      <w:pPr>
        <w:pStyle w:val="Akapitzlist"/>
        <w:spacing w:after="120"/>
        <w:ind w:left="1470"/>
        <w:jc w:val="both"/>
        <w:rPr>
          <w:rFonts w:cs="Times New Roman"/>
          <w:noProof/>
          <w:szCs w:val="20"/>
        </w:rPr>
      </w:pPr>
      <w:r w:rsidRPr="00E61291">
        <w:rPr>
          <w:rFonts w:cs="Times New Roman"/>
          <w:b/>
          <w:noProof/>
          <w:szCs w:val="20"/>
        </w:rPr>
        <w:t xml:space="preserve">§ 4300 - </w:t>
      </w:r>
      <w:r w:rsidRPr="00E61291">
        <w:rPr>
          <w:rFonts w:cs="Times New Roman"/>
          <w:noProof/>
          <w:szCs w:val="20"/>
        </w:rPr>
        <w:t>Zakup pozostałych usług</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105784">
        <w:rPr>
          <w:rFonts w:cs="Times New Roman"/>
          <w:noProof/>
          <w:szCs w:val="20"/>
        </w:rPr>
        <w:tab/>
        <w:t xml:space="preserve">  </w:t>
      </w:r>
      <w:r w:rsidR="00105784" w:rsidRPr="00105784">
        <w:rPr>
          <w:rFonts w:cs="Times New Roman"/>
          <w:b/>
          <w:bCs/>
          <w:noProof/>
          <w:szCs w:val="20"/>
        </w:rPr>
        <w:t>50 679,01</w:t>
      </w:r>
      <w:r w:rsidRPr="00105784">
        <w:rPr>
          <w:rFonts w:cs="Times New Roman"/>
          <w:b/>
          <w:bCs/>
          <w:noProof/>
          <w:szCs w:val="20"/>
        </w:rPr>
        <w:t xml:space="preserve"> zł</w:t>
      </w:r>
    </w:p>
    <w:p w:rsidR="00105784" w:rsidRDefault="00E61291" w:rsidP="00105784">
      <w:pPr>
        <w:pStyle w:val="Akapitzlist"/>
        <w:tabs>
          <w:tab w:val="left" w:pos="2835"/>
        </w:tabs>
        <w:spacing w:after="120"/>
        <w:ind w:left="2178" w:firstLine="654"/>
        <w:jc w:val="both"/>
        <w:rPr>
          <w:rFonts w:cs="Times New Roman"/>
          <w:noProof/>
          <w:szCs w:val="20"/>
        </w:rPr>
      </w:pPr>
      <w:r w:rsidRPr="00E61291">
        <w:rPr>
          <w:rFonts w:cs="Times New Roman"/>
          <w:noProof/>
          <w:szCs w:val="20"/>
        </w:rPr>
        <w:t>w tym: -</w:t>
      </w:r>
      <w:r w:rsidR="00105784">
        <w:rPr>
          <w:rFonts w:cs="Times New Roman"/>
          <w:noProof/>
          <w:szCs w:val="20"/>
        </w:rPr>
        <w:t xml:space="preserve"> abonament RTV </w:t>
      </w:r>
      <w:r w:rsidR="00105784">
        <w:rPr>
          <w:rFonts w:cs="Times New Roman"/>
          <w:noProof/>
          <w:szCs w:val="20"/>
        </w:rPr>
        <w:tab/>
      </w:r>
      <w:r w:rsidR="00105784">
        <w:rPr>
          <w:rFonts w:cs="Times New Roman"/>
          <w:noProof/>
          <w:szCs w:val="20"/>
        </w:rPr>
        <w:tab/>
      </w:r>
      <w:r w:rsidR="00105784">
        <w:rPr>
          <w:rFonts w:cs="Times New Roman"/>
          <w:noProof/>
          <w:szCs w:val="20"/>
        </w:rPr>
        <w:tab/>
      </w:r>
      <w:r w:rsidR="00105784">
        <w:rPr>
          <w:rFonts w:cs="Times New Roman"/>
          <w:noProof/>
          <w:szCs w:val="20"/>
        </w:rPr>
        <w:tab/>
      </w:r>
      <w:r w:rsidR="00105784">
        <w:rPr>
          <w:rFonts w:cs="Times New Roman"/>
          <w:noProof/>
          <w:szCs w:val="20"/>
        </w:rPr>
        <w:tab/>
        <w:t xml:space="preserve">      264,60</w:t>
      </w:r>
      <w:r w:rsidRPr="00E61291">
        <w:rPr>
          <w:rFonts w:cs="Times New Roman"/>
          <w:noProof/>
          <w:szCs w:val="20"/>
        </w:rPr>
        <w:t xml:space="preserve"> </w:t>
      </w:r>
      <w:r w:rsidR="00105784">
        <w:rPr>
          <w:rFonts w:cs="Times New Roman"/>
          <w:noProof/>
          <w:szCs w:val="20"/>
        </w:rPr>
        <w:t xml:space="preserve">zł </w:t>
      </w:r>
    </w:p>
    <w:p w:rsidR="00E61291" w:rsidRPr="00E61291" w:rsidRDefault="00105784" w:rsidP="00105784">
      <w:pPr>
        <w:pStyle w:val="Akapitzlist"/>
        <w:spacing w:after="120"/>
        <w:ind w:left="2886" w:firstLine="654"/>
        <w:jc w:val="both"/>
        <w:rPr>
          <w:rFonts w:cs="Times New Roman"/>
          <w:noProof/>
          <w:szCs w:val="20"/>
        </w:rPr>
      </w:pPr>
      <w:r>
        <w:rPr>
          <w:rFonts w:cs="Times New Roman"/>
          <w:noProof/>
          <w:szCs w:val="20"/>
        </w:rPr>
        <w:t xml:space="preserve">- </w:t>
      </w:r>
      <w:r w:rsidR="00E61291" w:rsidRPr="00E61291">
        <w:rPr>
          <w:rFonts w:cs="Times New Roman"/>
          <w:noProof/>
          <w:szCs w:val="20"/>
        </w:rPr>
        <w:t>usługi informatyczne</w:t>
      </w:r>
      <w:r w:rsidR="00E61291" w:rsidRPr="00E61291">
        <w:rPr>
          <w:rFonts w:cs="Times New Roman"/>
          <w:noProof/>
          <w:szCs w:val="20"/>
        </w:rPr>
        <w:tab/>
      </w:r>
      <w:r w:rsidR="00E61291" w:rsidRPr="00E61291">
        <w:rPr>
          <w:rFonts w:cs="Times New Roman"/>
          <w:noProof/>
          <w:szCs w:val="20"/>
        </w:rPr>
        <w:tab/>
      </w:r>
      <w:r w:rsidR="00E61291" w:rsidRPr="00E61291">
        <w:rPr>
          <w:rFonts w:cs="Times New Roman"/>
          <w:noProof/>
          <w:szCs w:val="20"/>
        </w:rPr>
        <w:tab/>
      </w:r>
      <w:r w:rsidR="00E61291" w:rsidRPr="00E61291">
        <w:rPr>
          <w:rFonts w:cs="Times New Roman"/>
          <w:noProof/>
          <w:szCs w:val="20"/>
        </w:rPr>
        <w:tab/>
        <w:t xml:space="preserve">  </w:t>
      </w:r>
      <w:r>
        <w:rPr>
          <w:rFonts w:cs="Times New Roman"/>
          <w:noProof/>
          <w:szCs w:val="20"/>
        </w:rPr>
        <w:t xml:space="preserve">  3 134,29 </w:t>
      </w:r>
      <w:r w:rsidR="00E61291" w:rsidRPr="00E61291">
        <w:rPr>
          <w:rFonts w:cs="Times New Roman"/>
          <w:noProof/>
          <w:szCs w:val="20"/>
        </w:rPr>
        <w:t>zł</w:t>
      </w:r>
    </w:p>
    <w:p w:rsidR="00E61291" w:rsidRPr="00E61291" w:rsidRDefault="00E61291" w:rsidP="00002C45">
      <w:pPr>
        <w:pStyle w:val="Akapitzlist"/>
        <w:spacing w:after="120"/>
        <w:ind w:left="2886" w:firstLine="654"/>
        <w:jc w:val="both"/>
        <w:rPr>
          <w:rFonts w:cs="Times New Roman"/>
          <w:noProof/>
          <w:szCs w:val="20"/>
        </w:rPr>
      </w:pPr>
      <w:r w:rsidRPr="00E61291">
        <w:rPr>
          <w:rFonts w:cs="Times New Roman"/>
          <w:noProof/>
          <w:szCs w:val="20"/>
        </w:rPr>
        <w:t>- ochrona obiektu</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105784">
        <w:rPr>
          <w:rFonts w:cs="Times New Roman"/>
          <w:noProof/>
          <w:szCs w:val="20"/>
        </w:rPr>
        <w:t>676</w:t>
      </w:r>
      <w:r w:rsidRPr="00E61291">
        <w:rPr>
          <w:rFonts w:cs="Times New Roman"/>
          <w:noProof/>
          <w:szCs w:val="20"/>
        </w:rPr>
        <w:t>,50 zł</w:t>
      </w:r>
    </w:p>
    <w:p w:rsidR="00E61291" w:rsidRPr="00E61291" w:rsidRDefault="00E61291" w:rsidP="00002C45">
      <w:pPr>
        <w:pStyle w:val="Akapitzlist"/>
        <w:spacing w:after="120"/>
        <w:ind w:left="2886" w:firstLine="654"/>
        <w:jc w:val="both"/>
        <w:rPr>
          <w:rFonts w:cs="Times New Roman"/>
          <w:noProof/>
          <w:szCs w:val="20"/>
        </w:rPr>
      </w:pPr>
      <w:r w:rsidRPr="00E61291">
        <w:rPr>
          <w:rFonts w:cs="Times New Roman"/>
          <w:noProof/>
          <w:szCs w:val="20"/>
        </w:rPr>
        <w:t>- usługi pocztowe i kurierskie</w:t>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105784">
        <w:rPr>
          <w:rFonts w:cs="Times New Roman"/>
          <w:noProof/>
          <w:szCs w:val="20"/>
        </w:rPr>
        <w:t>510,71</w:t>
      </w:r>
      <w:r w:rsidRPr="00E61291">
        <w:rPr>
          <w:rFonts w:cs="Times New Roman"/>
          <w:noProof/>
          <w:szCs w:val="20"/>
        </w:rPr>
        <w:t xml:space="preserve"> zł</w:t>
      </w:r>
    </w:p>
    <w:p w:rsidR="00E61291" w:rsidRPr="00E61291" w:rsidRDefault="00E61291" w:rsidP="00002C45">
      <w:pPr>
        <w:pStyle w:val="Akapitzlist"/>
        <w:spacing w:after="120"/>
        <w:ind w:left="2886" w:firstLine="654"/>
        <w:jc w:val="both"/>
        <w:rPr>
          <w:rFonts w:cs="Times New Roman"/>
          <w:noProof/>
          <w:szCs w:val="20"/>
        </w:rPr>
      </w:pPr>
      <w:r w:rsidRPr="00E61291">
        <w:rPr>
          <w:rFonts w:cs="Times New Roman"/>
          <w:noProof/>
          <w:szCs w:val="20"/>
        </w:rPr>
        <w:t>- usługi prawne</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1</w:t>
      </w:r>
      <w:r w:rsidR="00105784">
        <w:rPr>
          <w:rFonts w:cs="Times New Roman"/>
          <w:noProof/>
          <w:szCs w:val="20"/>
        </w:rPr>
        <w:t xml:space="preserve"> </w:t>
      </w:r>
      <w:r w:rsidRPr="00E61291">
        <w:rPr>
          <w:rFonts w:cs="Times New Roman"/>
          <w:noProof/>
          <w:szCs w:val="20"/>
        </w:rPr>
        <w:t>230,00 zł</w:t>
      </w:r>
    </w:p>
    <w:p w:rsidR="00E61291" w:rsidRPr="00E61291" w:rsidRDefault="00E61291" w:rsidP="00002C45">
      <w:pPr>
        <w:pStyle w:val="Akapitzlist"/>
        <w:spacing w:after="120"/>
        <w:ind w:left="2886" w:firstLine="654"/>
        <w:jc w:val="both"/>
        <w:rPr>
          <w:rFonts w:cs="Times New Roman"/>
          <w:noProof/>
          <w:szCs w:val="20"/>
        </w:rPr>
      </w:pPr>
      <w:r w:rsidRPr="00E61291">
        <w:rPr>
          <w:rFonts w:cs="Times New Roman"/>
          <w:noProof/>
          <w:szCs w:val="20"/>
        </w:rPr>
        <w:t>- przeglądy techniczne</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105784">
        <w:rPr>
          <w:rFonts w:cs="Times New Roman"/>
          <w:noProof/>
          <w:szCs w:val="20"/>
        </w:rPr>
        <w:t xml:space="preserve">  9 823,91 </w:t>
      </w:r>
      <w:r w:rsidRPr="00E61291">
        <w:rPr>
          <w:rFonts w:cs="Times New Roman"/>
          <w:noProof/>
          <w:szCs w:val="20"/>
        </w:rPr>
        <w:t>zł</w:t>
      </w:r>
    </w:p>
    <w:p w:rsidR="00E61291" w:rsidRPr="00E61291" w:rsidRDefault="00E61291" w:rsidP="00002C45">
      <w:pPr>
        <w:pStyle w:val="Akapitzlist"/>
        <w:spacing w:after="120"/>
        <w:ind w:left="2886" w:firstLine="654"/>
        <w:jc w:val="both"/>
        <w:rPr>
          <w:rFonts w:cs="Times New Roman"/>
          <w:noProof/>
          <w:szCs w:val="20"/>
        </w:rPr>
      </w:pPr>
      <w:r w:rsidRPr="00E61291">
        <w:rPr>
          <w:rFonts w:cs="Times New Roman"/>
          <w:noProof/>
          <w:szCs w:val="20"/>
        </w:rPr>
        <w:t>- opłaty i prowizje bankowe</w:t>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105784">
        <w:rPr>
          <w:rFonts w:cs="Times New Roman"/>
          <w:noProof/>
          <w:szCs w:val="20"/>
        </w:rPr>
        <w:t>689</w:t>
      </w:r>
      <w:r w:rsidRPr="00E61291">
        <w:rPr>
          <w:rFonts w:cs="Times New Roman"/>
          <w:noProof/>
          <w:szCs w:val="20"/>
        </w:rPr>
        <w:t>,00 zł</w:t>
      </w:r>
    </w:p>
    <w:p w:rsidR="00E61291" w:rsidRPr="00E61291" w:rsidRDefault="00002C45" w:rsidP="00002C45">
      <w:pPr>
        <w:pStyle w:val="Akapitzlist"/>
        <w:spacing w:after="120"/>
        <w:ind w:left="2886" w:firstLine="654"/>
        <w:jc w:val="both"/>
        <w:rPr>
          <w:rFonts w:cs="Times New Roman"/>
          <w:noProof/>
          <w:szCs w:val="20"/>
        </w:rPr>
      </w:pPr>
      <w:r>
        <w:rPr>
          <w:rFonts w:cs="Times New Roman"/>
          <w:noProof/>
          <w:szCs w:val="20"/>
        </w:rPr>
        <w:t>-</w:t>
      </w:r>
      <w:r w:rsidR="00E61291" w:rsidRPr="00E61291">
        <w:rPr>
          <w:rFonts w:cs="Times New Roman"/>
          <w:noProof/>
          <w:szCs w:val="20"/>
        </w:rPr>
        <w:t xml:space="preserve"> ścieki</w:t>
      </w:r>
      <w:r w:rsidR="00E61291" w:rsidRPr="00E61291">
        <w:rPr>
          <w:rFonts w:cs="Times New Roman"/>
          <w:noProof/>
          <w:szCs w:val="20"/>
        </w:rPr>
        <w:tab/>
      </w:r>
      <w:r w:rsidR="00E61291" w:rsidRPr="00E61291">
        <w:rPr>
          <w:rFonts w:cs="Times New Roman"/>
          <w:noProof/>
          <w:szCs w:val="20"/>
        </w:rPr>
        <w:tab/>
      </w:r>
      <w:r w:rsidR="00E61291" w:rsidRPr="00E61291">
        <w:rPr>
          <w:rFonts w:cs="Times New Roman"/>
          <w:noProof/>
          <w:szCs w:val="20"/>
        </w:rPr>
        <w:tab/>
      </w:r>
      <w:r w:rsidR="00E61291" w:rsidRPr="00E61291">
        <w:rPr>
          <w:rFonts w:cs="Times New Roman"/>
          <w:noProof/>
          <w:szCs w:val="20"/>
        </w:rPr>
        <w:tab/>
      </w:r>
      <w:r>
        <w:rPr>
          <w:rFonts w:cs="Times New Roman"/>
          <w:noProof/>
          <w:szCs w:val="20"/>
        </w:rPr>
        <w:tab/>
      </w:r>
      <w:r w:rsidR="00E61291" w:rsidRPr="00E61291">
        <w:rPr>
          <w:rFonts w:cs="Times New Roman"/>
          <w:noProof/>
          <w:szCs w:val="20"/>
        </w:rPr>
        <w:tab/>
        <w:t xml:space="preserve">    </w:t>
      </w:r>
      <w:r w:rsidR="00105784">
        <w:rPr>
          <w:rFonts w:cs="Times New Roman"/>
          <w:noProof/>
          <w:szCs w:val="20"/>
        </w:rPr>
        <w:t>4 706,84</w:t>
      </w:r>
      <w:r w:rsidR="00E61291" w:rsidRPr="00E61291">
        <w:rPr>
          <w:rFonts w:cs="Times New Roman"/>
          <w:noProof/>
          <w:szCs w:val="20"/>
        </w:rPr>
        <w:t xml:space="preserve"> zł</w:t>
      </w:r>
    </w:p>
    <w:p w:rsidR="00E61291" w:rsidRPr="00E61291" w:rsidRDefault="00E61291" w:rsidP="00002C45">
      <w:pPr>
        <w:pStyle w:val="Akapitzlist"/>
        <w:spacing w:after="120"/>
        <w:ind w:left="2886" w:firstLine="654"/>
        <w:jc w:val="both"/>
        <w:rPr>
          <w:rFonts w:cs="Times New Roman"/>
          <w:noProof/>
          <w:szCs w:val="20"/>
        </w:rPr>
      </w:pPr>
      <w:r w:rsidRPr="00E61291">
        <w:rPr>
          <w:rFonts w:cs="Times New Roman"/>
          <w:noProof/>
          <w:szCs w:val="20"/>
        </w:rPr>
        <w:t>- wywóz odpadów</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t xml:space="preserve">  </w:t>
      </w:r>
      <w:r w:rsidR="00105784">
        <w:rPr>
          <w:rFonts w:cs="Times New Roman"/>
          <w:noProof/>
          <w:szCs w:val="20"/>
        </w:rPr>
        <w:t>14 420</w:t>
      </w:r>
      <w:r w:rsidRPr="00E61291">
        <w:rPr>
          <w:rFonts w:cs="Times New Roman"/>
          <w:noProof/>
          <w:szCs w:val="20"/>
        </w:rPr>
        <w:t>,00 zł</w:t>
      </w:r>
    </w:p>
    <w:p w:rsidR="00E61291" w:rsidRPr="00E61291" w:rsidRDefault="00E61291" w:rsidP="00923F80">
      <w:pPr>
        <w:pStyle w:val="Akapitzlist"/>
        <w:spacing w:after="120"/>
        <w:ind w:left="3540"/>
        <w:jc w:val="both"/>
        <w:rPr>
          <w:rFonts w:cs="Times New Roman"/>
          <w:noProof/>
          <w:szCs w:val="20"/>
        </w:rPr>
      </w:pPr>
      <w:r w:rsidRPr="00E61291">
        <w:rPr>
          <w:rFonts w:cs="Times New Roman"/>
          <w:noProof/>
          <w:szCs w:val="20"/>
        </w:rPr>
        <w:t xml:space="preserve">- pozostałe usługi (w tym: </w:t>
      </w:r>
      <w:r w:rsidR="00105784">
        <w:rPr>
          <w:rFonts w:cs="Times New Roman"/>
          <w:noProof/>
          <w:szCs w:val="20"/>
        </w:rPr>
        <w:t>certyfikat ZUS, wynajem urządzeń Eden</w:t>
      </w:r>
      <w:r w:rsidR="00923F80">
        <w:rPr>
          <w:rFonts w:cs="Times New Roman"/>
          <w:noProof/>
          <w:szCs w:val="20"/>
        </w:rPr>
        <w:t>, złoty abonament Vulcan, utrzymanie BIP</w:t>
      </w:r>
      <w:r w:rsidRPr="00E61291">
        <w:rPr>
          <w:rFonts w:cs="Times New Roman"/>
          <w:noProof/>
          <w:szCs w:val="20"/>
        </w:rPr>
        <w:t>)</w:t>
      </w:r>
      <w:r w:rsidRPr="00E61291">
        <w:rPr>
          <w:rFonts w:cs="Times New Roman"/>
          <w:noProof/>
          <w:szCs w:val="20"/>
        </w:rPr>
        <w:tab/>
      </w:r>
      <w:r w:rsidRPr="00E61291">
        <w:rPr>
          <w:rFonts w:cs="Times New Roman"/>
          <w:noProof/>
          <w:szCs w:val="20"/>
        </w:rPr>
        <w:tab/>
        <w:t xml:space="preserve">  </w:t>
      </w:r>
      <w:r w:rsidR="00923F80">
        <w:rPr>
          <w:rFonts w:cs="Times New Roman"/>
          <w:noProof/>
          <w:szCs w:val="20"/>
        </w:rPr>
        <w:t xml:space="preserve">15 223,16 </w:t>
      </w:r>
      <w:r w:rsidRPr="00E61291">
        <w:rPr>
          <w:rFonts w:cs="Times New Roman"/>
          <w:noProof/>
          <w:szCs w:val="20"/>
        </w:rPr>
        <w:t>zł</w:t>
      </w:r>
    </w:p>
    <w:p w:rsidR="00E61291" w:rsidRPr="00002C45" w:rsidRDefault="00E61291" w:rsidP="00D00180">
      <w:pPr>
        <w:pStyle w:val="Akapitzlist"/>
        <w:spacing w:after="120"/>
        <w:ind w:left="1470"/>
        <w:jc w:val="both"/>
        <w:rPr>
          <w:rFonts w:cs="Times New Roman"/>
          <w:noProof/>
          <w:szCs w:val="20"/>
        </w:rPr>
      </w:pPr>
    </w:p>
    <w:p w:rsidR="00E61291" w:rsidRPr="00597ED6" w:rsidRDefault="00E61291" w:rsidP="00E61291">
      <w:pPr>
        <w:pStyle w:val="Akapitzlist"/>
        <w:spacing w:after="120"/>
        <w:ind w:left="1470"/>
        <w:jc w:val="both"/>
        <w:rPr>
          <w:rFonts w:cs="Times New Roman"/>
          <w:b/>
          <w:noProof/>
          <w:szCs w:val="20"/>
        </w:rPr>
      </w:pPr>
      <w:r w:rsidRPr="00597ED6">
        <w:rPr>
          <w:rFonts w:cs="Times New Roman"/>
          <w:b/>
          <w:noProof/>
          <w:szCs w:val="20"/>
        </w:rPr>
        <w:t>Szkoła Podstawowa im. Arkadego Fiedlera w Czapurach</w:t>
      </w:r>
    </w:p>
    <w:p w:rsidR="00E61291" w:rsidRPr="00597ED6" w:rsidRDefault="00E61291" w:rsidP="00E61291">
      <w:pPr>
        <w:pStyle w:val="Akapitzlist"/>
        <w:spacing w:after="120"/>
        <w:ind w:left="1470"/>
        <w:jc w:val="both"/>
        <w:rPr>
          <w:rFonts w:cs="Times New Roman"/>
          <w:b/>
          <w:noProof/>
          <w:szCs w:val="20"/>
        </w:rPr>
      </w:pPr>
      <w:r w:rsidRPr="00597ED6">
        <w:rPr>
          <w:rFonts w:cs="Times New Roman"/>
          <w:b/>
          <w:noProof/>
          <w:szCs w:val="20"/>
        </w:rPr>
        <w:t>§ 4300 -</w:t>
      </w:r>
      <w:r w:rsidRPr="00597ED6">
        <w:rPr>
          <w:rFonts w:cs="Times New Roman"/>
          <w:noProof/>
          <w:szCs w:val="20"/>
        </w:rPr>
        <w:t xml:space="preserve"> Zakup pozostałych usług </w:t>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t xml:space="preserve">  </w:t>
      </w:r>
      <w:r w:rsidR="0089072E" w:rsidRPr="00597ED6">
        <w:rPr>
          <w:rFonts w:cs="Times New Roman"/>
          <w:b/>
          <w:bCs/>
          <w:noProof/>
          <w:szCs w:val="20"/>
        </w:rPr>
        <w:t>68 938,91</w:t>
      </w:r>
      <w:r w:rsidRPr="00597ED6">
        <w:rPr>
          <w:rFonts w:cs="Times New Roman"/>
          <w:b/>
          <w:noProof/>
          <w:szCs w:val="20"/>
        </w:rPr>
        <w:t xml:space="preserve"> zł</w:t>
      </w:r>
    </w:p>
    <w:p w:rsidR="0089072E" w:rsidRPr="00597ED6" w:rsidRDefault="00E61291" w:rsidP="0089072E">
      <w:pPr>
        <w:pStyle w:val="Akapitzlist"/>
        <w:tabs>
          <w:tab w:val="left" w:pos="2835"/>
        </w:tabs>
        <w:spacing w:after="120"/>
        <w:ind w:left="2178" w:firstLine="654"/>
        <w:jc w:val="both"/>
        <w:rPr>
          <w:rFonts w:cs="Times New Roman"/>
          <w:noProof/>
          <w:szCs w:val="20"/>
        </w:rPr>
      </w:pPr>
      <w:r w:rsidRPr="00597ED6">
        <w:rPr>
          <w:rFonts w:cs="Times New Roman"/>
          <w:noProof/>
          <w:szCs w:val="20"/>
        </w:rPr>
        <w:t xml:space="preserve">w tym : - </w:t>
      </w:r>
      <w:r w:rsidR="0089072E" w:rsidRPr="00597ED6">
        <w:rPr>
          <w:rFonts w:cs="Times New Roman"/>
          <w:noProof/>
          <w:szCs w:val="20"/>
        </w:rPr>
        <w:t xml:space="preserve">abonament RTV </w:t>
      </w:r>
      <w:r w:rsidR="0089072E" w:rsidRPr="00597ED6">
        <w:rPr>
          <w:rFonts w:cs="Times New Roman"/>
          <w:noProof/>
          <w:szCs w:val="20"/>
        </w:rPr>
        <w:tab/>
      </w:r>
      <w:r w:rsidR="0089072E" w:rsidRPr="00597ED6">
        <w:rPr>
          <w:rFonts w:cs="Times New Roman"/>
          <w:noProof/>
          <w:szCs w:val="20"/>
        </w:rPr>
        <w:tab/>
      </w:r>
      <w:r w:rsidR="0089072E" w:rsidRPr="00597ED6">
        <w:rPr>
          <w:rFonts w:cs="Times New Roman"/>
          <w:noProof/>
          <w:szCs w:val="20"/>
        </w:rPr>
        <w:tab/>
      </w:r>
      <w:r w:rsidR="0089072E" w:rsidRPr="00597ED6">
        <w:rPr>
          <w:rFonts w:cs="Times New Roman"/>
          <w:noProof/>
          <w:szCs w:val="20"/>
        </w:rPr>
        <w:tab/>
        <w:t xml:space="preserve">    </w:t>
      </w:r>
      <w:r w:rsidR="0083119D" w:rsidRPr="00597ED6">
        <w:rPr>
          <w:rFonts w:cs="Times New Roman"/>
          <w:noProof/>
          <w:szCs w:val="20"/>
        </w:rPr>
        <w:t xml:space="preserve"> </w:t>
      </w:r>
      <w:r w:rsidR="0089072E" w:rsidRPr="00597ED6">
        <w:rPr>
          <w:rFonts w:cs="Times New Roman"/>
          <w:noProof/>
          <w:szCs w:val="20"/>
        </w:rPr>
        <w:t xml:space="preserve">  264,60 zł</w:t>
      </w:r>
    </w:p>
    <w:p w:rsidR="0083119D" w:rsidRPr="00597ED6" w:rsidRDefault="0083119D" w:rsidP="0083119D">
      <w:pPr>
        <w:pStyle w:val="Akapitzlist"/>
        <w:spacing w:after="120"/>
        <w:ind w:left="2886" w:firstLine="654"/>
        <w:jc w:val="both"/>
        <w:rPr>
          <w:rFonts w:cs="Times New Roman"/>
          <w:noProof/>
          <w:szCs w:val="20"/>
        </w:rPr>
      </w:pPr>
      <w:r w:rsidRPr="00597ED6">
        <w:rPr>
          <w:rFonts w:cs="Times New Roman"/>
          <w:noProof/>
          <w:szCs w:val="20"/>
        </w:rPr>
        <w:t>- introligatornia</w:t>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t xml:space="preserve">       728,78 zł</w:t>
      </w:r>
    </w:p>
    <w:p w:rsidR="00E61291" w:rsidRPr="00597ED6" w:rsidRDefault="0083119D" w:rsidP="0083119D">
      <w:pPr>
        <w:pStyle w:val="Akapitzlist"/>
        <w:spacing w:after="120"/>
        <w:ind w:left="2886" w:firstLine="654"/>
        <w:jc w:val="both"/>
        <w:rPr>
          <w:rFonts w:cs="Times New Roman"/>
          <w:noProof/>
          <w:szCs w:val="20"/>
        </w:rPr>
      </w:pPr>
      <w:r w:rsidRPr="00597ED6">
        <w:rPr>
          <w:rFonts w:cs="Times New Roman"/>
          <w:noProof/>
          <w:szCs w:val="20"/>
        </w:rPr>
        <w:t xml:space="preserve">- </w:t>
      </w:r>
      <w:r w:rsidR="00E61291" w:rsidRPr="00597ED6">
        <w:rPr>
          <w:rFonts w:cs="Times New Roman"/>
          <w:noProof/>
          <w:szCs w:val="20"/>
        </w:rPr>
        <w:t>usługi informatyczne</w:t>
      </w:r>
      <w:r w:rsidR="00E61291" w:rsidRPr="00597ED6">
        <w:rPr>
          <w:rFonts w:cs="Times New Roman"/>
          <w:noProof/>
          <w:szCs w:val="20"/>
        </w:rPr>
        <w:tab/>
      </w:r>
      <w:r w:rsidR="00E61291" w:rsidRPr="00597ED6">
        <w:rPr>
          <w:rFonts w:cs="Times New Roman"/>
          <w:noProof/>
          <w:szCs w:val="20"/>
        </w:rPr>
        <w:tab/>
      </w:r>
      <w:r w:rsidR="00E61291" w:rsidRPr="00597ED6">
        <w:rPr>
          <w:rFonts w:cs="Times New Roman"/>
          <w:noProof/>
          <w:szCs w:val="20"/>
        </w:rPr>
        <w:tab/>
      </w:r>
      <w:r w:rsidR="00E61291" w:rsidRPr="00597ED6">
        <w:rPr>
          <w:rFonts w:cs="Times New Roman"/>
          <w:noProof/>
          <w:szCs w:val="20"/>
        </w:rPr>
        <w:tab/>
        <w:t xml:space="preserve">       </w:t>
      </w:r>
      <w:r w:rsidRPr="00597ED6">
        <w:rPr>
          <w:rFonts w:cs="Times New Roman"/>
          <w:noProof/>
          <w:szCs w:val="20"/>
        </w:rPr>
        <w:t>552,61</w:t>
      </w:r>
      <w:r w:rsidR="00E61291" w:rsidRPr="00597ED6">
        <w:rPr>
          <w:rFonts w:cs="Times New Roman"/>
          <w:noProof/>
          <w:szCs w:val="20"/>
        </w:rPr>
        <w:t xml:space="preserve"> zł</w:t>
      </w:r>
    </w:p>
    <w:p w:rsidR="00E61291" w:rsidRPr="00597ED6" w:rsidRDefault="00E61291" w:rsidP="0089072E">
      <w:pPr>
        <w:pStyle w:val="Akapitzlist"/>
        <w:spacing w:after="120"/>
        <w:ind w:left="2886" w:firstLine="654"/>
        <w:jc w:val="both"/>
        <w:rPr>
          <w:rFonts w:cs="Times New Roman"/>
          <w:noProof/>
          <w:szCs w:val="20"/>
        </w:rPr>
      </w:pPr>
      <w:r w:rsidRPr="00597ED6">
        <w:rPr>
          <w:rFonts w:cs="Times New Roman"/>
          <w:noProof/>
          <w:szCs w:val="20"/>
        </w:rPr>
        <w:t>- ochrona obiektu</w:t>
      </w:r>
      <w:r w:rsidRPr="00597ED6">
        <w:rPr>
          <w:rFonts w:cs="Times New Roman"/>
          <w:noProof/>
          <w:szCs w:val="20"/>
        </w:rPr>
        <w:tab/>
      </w:r>
      <w:r w:rsidRPr="00597ED6">
        <w:rPr>
          <w:rFonts w:cs="Times New Roman"/>
          <w:noProof/>
          <w:szCs w:val="20"/>
        </w:rPr>
        <w:tab/>
      </w:r>
      <w:r w:rsidRPr="00597ED6">
        <w:rPr>
          <w:rFonts w:cs="Times New Roman"/>
          <w:noProof/>
          <w:szCs w:val="20"/>
        </w:rPr>
        <w:tab/>
      </w:r>
      <w:r w:rsidR="0083119D" w:rsidRPr="00597ED6">
        <w:rPr>
          <w:rFonts w:cs="Times New Roman"/>
          <w:noProof/>
          <w:szCs w:val="20"/>
        </w:rPr>
        <w:tab/>
      </w:r>
      <w:r w:rsidR="0083119D" w:rsidRPr="00597ED6">
        <w:rPr>
          <w:rFonts w:cs="Times New Roman"/>
          <w:noProof/>
          <w:szCs w:val="20"/>
        </w:rPr>
        <w:tab/>
      </w:r>
      <w:r w:rsidRPr="00597ED6">
        <w:rPr>
          <w:rFonts w:cs="Times New Roman"/>
          <w:noProof/>
          <w:szCs w:val="20"/>
        </w:rPr>
        <w:t xml:space="preserve">       </w:t>
      </w:r>
      <w:r w:rsidR="0083119D" w:rsidRPr="00597ED6">
        <w:rPr>
          <w:rFonts w:cs="Times New Roman"/>
          <w:noProof/>
          <w:szCs w:val="20"/>
        </w:rPr>
        <w:t>492</w:t>
      </w:r>
      <w:r w:rsidRPr="00597ED6">
        <w:rPr>
          <w:rFonts w:cs="Times New Roman"/>
          <w:noProof/>
          <w:szCs w:val="20"/>
        </w:rPr>
        <w:t>,00 zł</w:t>
      </w:r>
    </w:p>
    <w:p w:rsidR="00E61291" w:rsidRPr="00597ED6" w:rsidRDefault="00E61291" w:rsidP="0089072E">
      <w:pPr>
        <w:pStyle w:val="Akapitzlist"/>
        <w:spacing w:after="120"/>
        <w:ind w:left="2886" w:firstLine="654"/>
        <w:jc w:val="both"/>
        <w:rPr>
          <w:rFonts w:cs="Times New Roman"/>
          <w:noProof/>
          <w:szCs w:val="20"/>
        </w:rPr>
      </w:pPr>
      <w:r w:rsidRPr="00597ED6">
        <w:rPr>
          <w:rFonts w:cs="Times New Roman"/>
          <w:noProof/>
          <w:szCs w:val="20"/>
        </w:rPr>
        <w:t>- usługi pocztowe i kurierskie</w:t>
      </w:r>
      <w:r w:rsidRPr="00597ED6">
        <w:rPr>
          <w:rFonts w:cs="Times New Roman"/>
          <w:noProof/>
          <w:szCs w:val="20"/>
        </w:rPr>
        <w:tab/>
      </w:r>
      <w:r w:rsidRPr="00597ED6">
        <w:rPr>
          <w:rFonts w:cs="Times New Roman"/>
          <w:noProof/>
          <w:szCs w:val="20"/>
        </w:rPr>
        <w:tab/>
      </w:r>
      <w:r w:rsidRPr="00597ED6">
        <w:rPr>
          <w:rFonts w:cs="Times New Roman"/>
          <w:noProof/>
          <w:szCs w:val="20"/>
        </w:rPr>
        <w:tab/>
        <w:t xml:space="preserve">       </w:t>
      </w:r>
      <w:r w:rsidR="0083119D" w:rsidRPr="00597ED6">
        <w:rPr>
          <w:rFonts w:cs="Times New Roman"/>
          <w:noProof/>
          <w:szCs w:val="20"/>
        </w:rPr>
        <w:t>559,14</w:t>
      </w:r>
      <w:r w:rsidRPr="00597ED6">
        <w:rPr>
          <w:rFonts w:cs="Times New Roman"/>
          <w:noProof/>
          <w:szCs w:val="20"/>
        </w:rPr>
        <w:t xml:space="preserve"> zł</w:t>
      </w:r>
    </w:p>
    <w:p w:rsidR="00E61291" w:rsidRPr="00597ED6" w:rsidRDefault="00E61291" w:rsidP="0089072E">
      <w:pPr>
        <w:pStyle w:val="Akapitzlist"/>
        <w:spacing w:after="120"/>
        <w:ind w:left="2886" w:firstLine="654"/>
        <w:jc w:val="both"/>
        <w:rPr>
          <w:rFonts w:cs="Times New Roman"/>
          <w:noProof/>
          <w:szCs w:val="20"/>
        </w:rPr>
      </w:pPr>
      <w:r w:rsidRPr="00597ED6">
        <w:rPr>
          <w:rFonts w:cs="Times New Roman"/>
          <w:noProof/>
          <w:szCs w:val="20"/>
        </w:rPr>
        <w:t xml:space="preserve">- usługi prawne </w:t>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t xml:space="preserve">       </w:t>
      </w:r>
      <w:r w:rsidR="0083119D" w:rsidRPr="00597ED6">
        <w:rPr>
          <w:rFonts w:cs="Times New Roman"/>
          <w:noProof/>
          <w:szCs w:val="20"/>
        </w:rPr>
        <w:t>66</w:t>
      </w:r>
      <w:r w:rsidRPr="00597ED6">
        <w:rPr>
          <w:rFonts w:cs="Times New Roman"/>
          <w:noProof/>
          <w:szCs w:val="20"/>
        </w:rPr>
        <w:t>9,00 zł</w:t>
      </w:r>
    </w:p>
    <w:p w:rsidR="00E61291" w:rsidRPr="00597ED6" w:rsidRDefault="00E61291" w:rsidP="0089072E">
      <w:pPr>
        <w:pStyle w:val="Akapitzlist"/>
        <w:spacing w:after="120"/>
        <w:ind w:left="2886" w:firstLine="654"/>
        <w:jc w:val="both"/>
        <w:rPr>
          <w:rFonts w:cs="Times New Roman"/>
          <w:noProof/>
          <w:szCs w:val="20"/>
        </w:rPr>
      </w:pPr>
      <w:r w:rsidRPr="00597ED6">
        <w:rPr>
          <w:rFonts w:cs="Times New Roman"/>
          <w:noProof/>
          <w:szCs w:val="20"/>
        </w:rPr>
        <w:t>- przeglądy techniczne</w:t>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r>
      <w:r w:rsidR="0083119D" w:rsidRPr="00597ED6">
        <w:rPr>
          <w:rFonts w:cs="Times New Roman"/>
          <w:noProof/>
          <w:szCs w:val="20"/>
        </w:rPr>
        <w:t xml:space="preserve">  20 516,64</w:t>
      </w:r>
      <w:r w:rsidRPr="00597ED6">
        <w:rPr>
          <w:rFonts w:cs="Times New Roman"/>
          <w:noProof/>
          <w:szCs w:val="20"/>
        </w:rPr>
        <w:t xml:space="preserve"> zł</w:t>
      </w:r>
    </w:p>
    <w:p w:rsidR="00E61291" w:rsidRPr="00597ED6" w:rsidRDefault="00E61291" w:rsidP="0089072E">
      <w:pPr>
        <w:pStyle w:val="Akapitzlist"/>
        <w:spacing w:after="120"/>
        <w:ind w:left="2886" w:firstLine="654"/>
        <w:jc w:val="both"/>
        <w:rPr>
          <w:rFonts w:cs="Times New Roman"/>
          <w:noProof/>
          <w:szCs w:val="20"/>
        </w:rPr>
      </w:pPr>
      <w:r w:rsidRPr="00597ED6">
        <w:rPr>
          <w:rFonts w:cs="Times New Roman"/>
          <w:noProof/>
          <w:szCs w:val="20"/>
        </w:rPr>
        <w:t>- opłaty i prowizje bankowe</w:t>
      </w:r>
      <w:r w:rsidRPr="00597ED6">
        <w:rPr>
          <w:rFonts w:cs="Times New Roman"/>
          <w:noProof/>
          <w:szCs w:val="20"/>
        </w:rPr>
        <w:tab/>
      </w:r>
      <w:r w:rsidRPr="00597ED6">
        <w:rPr>
          <w:rFonts w:cs="Times New Roman"/>
          <w:noProof/>
          <w:szCs w:val="20"/>
        </w:rPr>
        <w:tab/>
      </w:r>
      <w:r w:rsidRPr="00597ED6">
        <w:rPr>
          <w:rFonts w:cs="Times New Roman"/>
          <w:noProof/>
          <w:szCs w:val="20"/>
        </w:rPr>
        <w:tab/>
        <w:t xml:space="preserve">       </w:t>
      </w:r>
      <w:r w:rsidR="00597ED6" w:rsidRPr="00597ED6">
        <w:rPr>
          <w:rFonts w:cs="Times New Roman"/>
          <w:noProof/>
          <w:szCs w:val="20"/>
        </w:rPr>
        <w:t>653,</w:t>
      </w:r>
      <w:r w:rsidRPr="00597ED6">
        <w:rPr>
          <w:rFonts w:cs="Times New Roman"/>
          <w:noProof/>
          <w:szCs w:val="20"/>
        </w:rPr>
        <w:t>00 zł</w:t>
      </w:r>
    </w:p>
    <w:p w:rsidR="00E61291" w:rsidRPr="00597ED6" w:rsidRDefault="00E61291" w:rsidP="0089072E">
      <w:pPr>
        <w:pStyle w:val="Akapitzlist"/>
        <w:spacing w:after="120"/>
        <w:ind w:left="2886" w:firstLine="654"/>
        <w:jc w:val="both"/>
        <w:rPr>
          <w:rFonts w:cs="Times New Roman"/>
          <w:noProof/>
          <w:szCs w:val="20"/>
        </w:rPr>
      </w:pPr>
      <w:r w:rsidRPr="00597ED6">
        <w:rPr>
          <w:rFonts w:cs="Times New Roman"/>
          <w:noProof/>
          <w:szCs w:val="20"/>
        </w:rPr>
        <w:t>- wywóz odpadów</w:t>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t xml:space="preserve">  </w:t>
      </w:r>
      <w:r w:rsidR="00597ED6" w:rsidRPr="00597ED6">
        <w:rPr>
          <w:rFonts w:cs="Times New Roman"/>
          <w:noProof/>
          <w:szCs w:val="20"/>
        </w:rPr>
        <w:t>12 020</w:t>
      </w:r>
      <w:r w:rsidRPr="00597ED6">
        <w:rPr>
          <w:rFonts w:cs="Times New Roman"/>
          <w:noProof/>
          <w:szCs w:val="20"/>
        </w:rPr>
        <w:t>,00 zł</w:t>
      </w:r>
    </w:p>
    <w:p w:rsidR="00E61291" w:rsidRPr="00E61291" w:rsidRDefault="00E61291" w:rsidP="0089072E">
      <w:pPr>
        <w:pStyle w:val="Akapitzlist"/>
        <w:spacing w:after="120"/>
        <w:ind w:left="3540"/>
        <w:jc w:val="both"/>
        <w:rPr>
          <w:rFonts w:cs="Times New Roman"/>
          <w:noProof/>
          <w:szCs w:val="20"/>
        </w:rPr>
      </w:pPr>
      <w:r w:rsidRPr="00597ED6">
        <w:rPr>
          <w:rFonts w:cs="Times New Roman"/>
          <w:noProof/>
          <w:szCs w:val="20"/>
        </w:rPr>
        <w:t xml:space="preserve">- pozostałe usługi (w tym: </w:t>
      </w:r>
      <w:r w:rsidR="00597ED6" w:rsidRPr="00597ED6">
        <w:rPr>
          <w:rFonts w:cs="Times New Roman"/>
          <w:noProof/>
          <w:szCs w:val="20"/>
        </w:rPr>
        <w:t>certyfikat ZUS, obsługa RODO, wynajem WC na boisku szkolnym, neonki – system odbioru dzieci ze świetlicy,wynajem pieczątek, uzupełnienie tonerów, złoty abonament Vulcan</w:t>
      </w:r>
      <w:r w:rsidRPr="00597ED6">
        <w:rPr>
          <w:rFonts w:cs="Times New Roman"/>
          <w:noProof/>
          <w:szCs w:val="20"/>
        </w:rPr>
        <w:t>)</w:t>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r>
      <w:r w:rsidR="00597ED6" w:rsidRPr="00597ED6">
        <w:rPr>
          <w:rFonts w:cs="Times New Roman"/>
          <w:noProof/>
          <w:szCs w:val="20"/>
        </w:rPr>
        <w:tab/>
      </w:r>
      <w:r w:rsidR="00597ED6" w:rsidRPr="00597ED6">
        <w:rPr>
          <w:rFonts w:cs="Times New Roman"/>
          <w:noProof/>
          <w:szCs w:val="20"/>
        </w:rPr>
        <w:tab/>
      </w:r>
      <w:r w:rsidRPr="00597ED6">
        <w:rPr>
          <w:rFonts w:cs="Times New Roman"/>
          <w:noProof/>
          <w:szCs w:val="20"/>
        </w:rPr>
        <w:tab/>
      </w:r>
      <w:r w:rsidR="00597ED6" w:rsidRPr="00597ED6">
        <w:rPr>
          <w:rFonts w:cs="Times New Roman"/>
          <w:noProof/>
          <w:szCs w:val="20"/>
        </w:rPr>
        <w:t xml:space="preserve">  32 483,14</w:t>
      </w:r>
      <w:r w:rsidRPr="00597ED6">
        <w:rPr>
          <w:rFonts w:cs="Times New Roman"/>
          <w:noProof/>
          <w:szCs w:val="20"/>
        </w:rPr>
        <w:t xml:space="preserve"> zł</w:t>
      </w:r>
    </w:p>
    <w:p w:rsidR="00E61291" w:rsidRPr="00E61291" w:rsidRDefault="00E61291" w:rsidP="0087703A">
      <w:pPr>
        <w:pStyle w:val="Akapitzlist"/>
        <w:spacing w:after="120"/>
        <w:ind w:left="1470"/>
        <w:jc w:val="both"/>
        <w:rPr>
          <w:rFonts w:cs="Times New Roman"/>
          <w:b/>
          <w:noProof/>
          <w:szCs w:val="20"/>
        </w:rPr>
      </w:pPr>
    </w:p>
    <w:p w:rsidR="00E61291" w:rsidRPr="00E61291" w:rsidRDefault="00E61291" w:rsidP="00E61291">
      <w:pPr>
        <w:pStyle w:val="Akapitzlist"/>
        <w:spacing w:after="120"/>
        <w:ind w:left="1470"/>
        <w:jc w:val="both"/>
        <w:rPr>
          <w:rFonts w:cs="Times New Roman"/>
          <w:b/>
          <w:noProof/>
          <w:szCs w:val="20"/>
        </w:rPr>
      </w:pPr>
      <w:r w:rsidRPr="00E61291">
        <w:rPr>
          <w:rFonts w:cs="Times New Roman"/>
          <w:b/>
          <w:noProof/>
          <w:szCs w:val="20"/>
        </w:rPr>
        <w:t>Zespół Szkół w Krośnie</w:t>
      </w:r>
    </w:p>
    <w:p w:rsidR="00E61291" w:rsidRPr="00E61291" w:rsidRDefault="00E61291" w:rsidP="00E61291">
      <w:pPr>
        <w:pStyle w:val="Akapitzlist"/>
        <w:spacing w:after="120"/>
        <w:ind w:left="1470"/>
        <w:jc w:val="both"/>
        <w:rPr>
          <w:rFonts w:cs="Times New Roman"/>
          <w:szCs w:val="20"/>
        </w:rPr>
      </w:pPr>
      <w:r w:rsidRPr="00E61291">
        <w:rPr>
          <w:rFonts w:cs="Times New Roman"/>
          <w:b/>
          <w:noProof/>
          <w:szCs w:val="20"/>
        </w:rPr>
        <w:t>§ 4300</w:t>
      </w:r>
      <w:r w:rsidRPr="00E61291">
        <w:rPr>
          <w:rFonts w:cs="Times New Roman"/>
          <w:szCs w:val="20"/>
        </w:rPr>
        <w:t xml:space="preserve"> - Zakup pozostałych usług</w:t>
      </w:r>
      <w:r w:rsidRPr="00E61291">
        <w:rPr>
          <w:rFonts w:cs="Times New Roman"/>
          <w:szCs w:val="20"/>
        </w:rPr>
        <w:tab/>
      </w:r>
      <w:r w:rsidRPr="00E61291">
        <w:rPr>
          <w:rFonts w:cs="Times New Roman"/>
          <w:szCs w:val="20"/>
        </w:rPr>
        <w:tab/>
      </w:r>
      <w:r w:rsidRPr="00E61291">
        <w:rPr>
          <w:rFonts w:cs="Times New Roman"/>
          <w:szCs w:val="20"/>
        </w:rPr>
        <w:tab/>
      </w:r>
      <w:r w:rsidRPr="00E61291">
        <w:rPr>
          <w:rFonts w:cs="Times New Roman"/>
          <w:szCs w:val="20"/>
        </w:rPr>
        <w:tab/>
      </w:r>
      <w:r w:rsidRPr="00E61291">
        <w:rPr>
          <w:rFonts w:cs="Times New Roman"/>
          <w:szCs w:val="20"/>
        </w:rPr>
        <w:tab/>
      </w:r>
      <w:r w:rsidRPr="00E61291">
        <w:rPr>
          <w:rFonts w:cs="Times New Roman"/>
          <w:szCs w:val="20"/>
        </w:rPr>
        <w:tab/>
      </w:r>
      <w:r w:rsidR="00933F52">
        <w:rPr>
          <w:rFonts w:cs="Times New Roman"/>
          <w:b/>
          <w:szCs w:val="20"/>
        </w:rPr>
        <w:t>109 721,97</w:t>
      </w:r>
      <w:r w:rsidRPr="00E61291">
        <w:rPr>
          <w:rFonts w:cs="Times New Roman"/>
          <w:szCs w:val="20"/>
        </w:rPr>
        <w:t xml:space="preserve"> </w:t>
      </w:r>
      <w:r w:rsidRPr="00E61291">
        <w:rPr>
          <w:rFonts w:cs="Times New Roman"/>
          <w:b/>
          <w:szCs w:val="20"/>
        </w:rPr>
        <w:t>zł</w:t>
      </w:r>
    </w:p>
    <w:p w:rsidR="00E61291" w:rsidRPr="00933F52" w:rsidRDefault="00E61291" w:rsidP="00933F52">
      <w:pPr>
        <w:pStyle w:val="Akapitzlist"/>
        <w:tabs>
          <w:tab w:val="left" w:pos="2835"/>
        </w:tabs>
        <w:spacing w:after="120"/>
        <w:ind w:left="2178" w:firstLine="654"/>
        <w:jc w:val="both"/>
        <w:rPr>
          <w:rFonts w:cs="Times New Roman"/>
          <w:szCs w:val="20"/>
        </w:rPr>
      </w:pPr>
      <w:r w:rsidRPr="00E61291">
        <w:rPr>
          <w:rFonts w:cs="Times New Roman"/>
          <w:szCs w:val="20"/>
        </w:rPr>
        <w:t>w ty</w:t>
      </w:r>
      <w:r w:rsidRPr="00933F52">
        <w:rPr>
          <w:rFonts w:cs="Times New Roman"/>
          <w:szCs w:val="20"/>
        </w:rPr>
        <w:t>m : - usługi informatyczne</w:t>
      </w:r>
      <w:r w:rsidRPr="00933F52">
        <w:rPr>
          <w:rFonts w:cs="Times New Roman"/>
          <w:szCs w:val="20"/>
        </w:rPr>
        <w:tab/>
      </w:r>
      <w:r w:rsidRPr="00933F52">
        <w:rPr>
          <w:rFonts w:cs="Times New Roman"/>
          <w:szCs w:val="20"/>
        </w:rPr>
        <w:tab/>
      </w:r>
      <w:r w:rsidRPr="00933F52">
        <w:rPr>
          <w:rFonts w:cs="Times New Roman"/>
          <w:szCs w:val="20"/>
        </w:rPr>
        <w:tab/>
      </w:r>
      <w:r w:rsidRPr="00933F52">
        <w:rPr>
          <w:rFonts w:cs="Times New Roman"/>
          <w:szCs w:val="20"/>
        </w:rPr>
        <w:tab/>
        <w:t xml:space="preserve">    </w:t>
      </w:r>
      <w:r w:rsidR="00933F52" w:rsidRPr="00933F52">
        <w:rPr>
          <w:rFonts w:cs="Times New Roman"/>
          <w:szCs w:val="20"/>
        </w:rPr>
        <w:t>4 151,58</w:t>
      </w:r>
      <w:r w:rsidRPr="00933F52">
        <w:rPr>
          <w:rFonts w:cs="Times New Roman"/>
          <w:szCs w:val="20"/>
        </w:rPr>
        <w:t xml:space="preserve"> zł</w:t>
      </w:r>
    </w:p>
    <w:p w:rsidR="00E61291" w:rsidRPr="00933F52" w:rsidRDefault="00E61291" w:rsidP="00933F52">
      <w:pPr>
        <w:pStyle w:val="Akapitzlist"/>
        <w:spacing w:after="120"/>
        <w:ind w:left="2886" w:firstLine="654"/>
        <w:jc w:val="both"/>
        <w:rPr>
          <w:rFonts w:cs="Times New Roman"/>
          <w:noProof/>
          <w:szCs w:val="20"/>
        </w:rPr>
      </w:pPr>
      <w:r w:rsidRPr="00933F52">
        <w:rPr>
          <w:rFonts w:cs="Times New Roman"/>
          <w:noProof/>
          <w:szCs w:val="20"/>
        </w:rPr>
        <w:t>- opłaty i prowizje bankowe</w:t>
      </w:r>
      <w:r w:rsidRPr="00933F52">
        <w:rPr>
          <w:rFonts w:cs="Times New Roman"/>
          <w:noProof/>
          <w:szCs w:val="20"/>
        </w:rPr>
        <w:tab/>
      </w:r>
      <w:r w:rsidRPr="00933F52">
        <w:rPr>
          <w:rFonts w:cs="Times New Roman"/>
          <w:noProof/>
          <w:szCs w:val="20"/>
        </w:rPr>
        <w:tab/>
      </w:r>
      <w:r w:rsidRPr="00933F52">
        <w:rPr>
          <w:rFonts w:cs="Times New Roman"/>
          <w:noProof/>
          <w:szCs w:val="20"/>
        </w:rPr>
        <w:tab/>
        <w:t xml:space="preserve">  </w:t>
      </w:r>
      <w:r w:rsidR="00933F52" w:rsidRPr="00933F52">
        <w:rPr>
          <w:rFonts w:cs="Times New Roman"/>
          <w:noProof/>
          <w:szCs w:val="20"/>
        </w:rPr>
        <w:t xml:space="preserve">  1 119</w:t>
      </w:r>
      <w:r w:rsidRPr="00933F52">
        <w:rPr>
          <w:rFonts w:cs="Times New Roman"/>
          <w:noProof/>
          <w:szCs w:val="20"/>
        </w:rPr>
        <w:t>,00 zł</w:t>
      </w:r>
    </w:p>
    <w:p w:rsidR="00E61291" w:rsidRPr="00933F52" w:rsidRDefault="00E61291" w:rsidP="00933F52">
      <w:pPr>
        <w:pStyle w:val="Akapitzlist"/>
        <w:spacing w:after="120"/>
        <w:ind w:left="2886" w:firstLine="654"/>
        <w:jc w:val="both"/>
        <w:rPr>
          <w:rFonts w:cs="Times New Roman"/>
          <w:noProof/>
          <w:szCs w:val="20"/>
        </w:rPr>
      </w:pPr>
      <w:r w:rsidRPr="00933F52">
        <w:rPr>
          <w:rFonts w:cs="Times New Roman"/>
          <w:noProof/>
          <w:szCs w:val="20"/>
        </w:rPr>
        <w:t>- koszty transportu uczniów</w:t>
      </w:r>
      <w:r w:rsidRPr="00933F52">
        <w:rPr>
          <w:rFonts w:cs="Times New Roman"/>
          <w:noProof/>
          <w:szCs w:val="20"/>
        </w:rPr>
        <w:tab/>
      </w:r>
      <w:r w:rsidRPr="00933F52">
        <w:rPr>
          <w:rFonts w:cs="Times New Roman"/>
          <w:noProof/>
          <w:szCs w:val="20"/>
        </w:rPr>
        <w:tab/>
      </w:r>
      <w:r w:rsidRPr="00933F52">
        <w:rPr>
          <w:rFonts w:cs="Times New Roman"/>
          <w:noProof/>
          <w:szCs w:val="20"/>
        </w:rPr>
        <w:tab/>
        <w:t xml:space="preserve">    </w:t>
      </w:r>
      <w:r w:rsidR="00933F52" w:rsidRPr="00933F52">
        <w:rPr>
          <w:rFonts w:cs="Times New Roman"/>
          <w:noProof/>
          <w:szCs w:val="20"/>
        </w:rPr>
        <w:t>5 100,40</w:t>
      </w:r>
      <w:r w:rsidRPr="00933F52">
        <w:rPr>
          <w:rFonts w:cs="Times New Roman"/>
          <w:noProof/>
          <w:szCs w:val="20"/>
        </w:rPr>
        <w:t xml:space="preserve"> zł</w:t>
      </w:r>
    </w:p>
    <w:p w:rsidR="00E61291" w:rsidRPr="00933F52" w:rsidRDefault="00E61291" w:rsidP="00933F52">
      <w:pPr>
        <w:pStyle w:val="Akapitzlist"/>
        <w:spacing w:after="120"/>
        <w:ind w:left="2886" w:firstLine="654"/>
        <w:jc w:val="both"/>
        <w:rPr>
          <w:rFonts w:cs="Times New Roman"/>
          <w:noProof/>
          <w:szCs w:val="20"/>
        </w:rPr>
      </w:pPr>
      <w:r w:rsidRPr="00933F52">
        <w:rPr>
          <w:rFonts w:cs="Times New Roman"/>
          <w:noProof/>
          <w:szCs w:val="20"/>
        </w:rPr>
        <w:t>- ochrona obiektu</w:t>
      </w:r>
      <w:r w:rsidRPr="00933F52">
        <w:rPr>
          <w:rFonts w:cs="Times New Roman"/>
          <w:noProof/>
          <w:szCs w:val="20"/>
        </w:rPr>
        <w:tab/>
      </w:r>
      <w:r w:rsidRPr="00933F52">
        <w:rPr>
          <w:rFonts w:cs="Times New Roman"/>
          <w:noProof/>
          <w:szCs w:val="20"/>
        </w:rPr>
        <w:tab/>
      </w:r>
      <w:r w:rsidR="00933F52" w:rsidRPr="00933F52">
        <w:rPr>
          <w:rFonts w:cs="Times New Roman"/>
          <w:noProof/>
          <w:szCs w:val="20"/>
        </w:rPr>
        <w:tab/>
      </w:r>
      <w:r w:rsidRPr="00933F52">
        <w:rPr>
          <w:rFonts w:cs="Times New Roman"/>
          <w:noProof/>
          <w:szCs w:val="20"/>
        </w:rPr>
        <w:tab/>
      </w:r>
      <w:r w:rsidRPr="00933F52">
        <w:rPr>
          <w:rFonts w:cs="Times New Roman"/>
          <w:noProof/>
          <w:szCs w:val="20"/>
        </w:rPr>
        <w:tab/>
        <w:t xml:space="preserve">    </w:t>
      </w:r>
      <w:r w:rsidR="00933F52" w:rsidRPr="00933F52">
        <w:rPr>
          <w:rFonts w:cs="Times New Roman"/>
          <w:noProof/>
          <w:szCs w:val="20"/>
        </w:rPr>
        <w:t>3 004,40</w:t>
      </w:r>
      <w:r w:rsidRPr="00933F52">
        <w:rPr>
          <w:rFonts w:cs="Times New Roman"/>
          <w:noProof/>
          <w:szCs w:val="20"/>
        </w:rPr>
        <w:t xml:space="preserve"> zł</w:t>
      </w:r>
    </w:p>
    <w:p w:rsidR="00E61291" w:rsidRPr="00933F52" w:rsidRDefault="00E61291" w:rsidP="00933F52">
      <w:pPr>
        <w:pStyle w:val="Akapitzlist"/>
        <w:spacing w:after="120"/>
        <w:ind w:left="2886" w:firstLine="654"/>
        <w:jc w:val="both"/>
        <w:rPr>
          <w:rFonts w:cs="Times New Roman"/>
          <w:noProof/>
          <w:szCs w:val="20"/>
        </w:rPr>
      </w:pPr>
      <w:r w:rsidRPr="00933F52">
        <w:rPr>
          <w:rFonts w:cs="Times New Roman"/>
          <w:noProof/>
          <w:szCs w:val="20"/>
        </w:rPr>
        <w:t>- ścieki</w:t>
      </w:r>
      <w:r w:rsidRPr="00933F52">
        <w:rPr>
          <w:rFonts w:cs="Times New Roman"/>
          <w:noProof/>
          <w:szCs w:val="20"/>
        </w:rPr>
        <w:tab/>
      </w:r>
      <w:r w:rsidRPr="00933F52">
        <w:rPr>
          <w:rFonts w:cs="Times New Roman"/>
          <w:noProof/>
          <w:szCs w:val="20"/>
        </w:rPr>
        <w:tab/>
      </w:r>
      <w:r w:rsidRPr="00933F52">
        <w:rPr>
          <w:rFonts w:cs="Times New Roman"/>
          <w:noProof/>
          <w:szCs w:val="20"/>
        </w:rPr>
        <w:tab/>
      </w:r>
      <w:r w:rsidRPr="00933F52">
        <w:rPr>
          <w:rFonts w:cs="Times New Roman"/>
          <w:noProof/>
          <w:szCs w:val="20"/>
        </w:rPr>
        <w:tab/>
      </w:r>
      <w:r w:rsidR="00933F52" w:rsidRPr="00933F52">
        <w:rPr>
          <w:rFonts w:cs="Times New Roman"/>
          <w:noProof/>
          <w:szCs w:val="20"/>
        </w:rPr>
        <w:tab/>
      </w:r>
      <w:r w:rsidRPr="00933F52">
        <w:rPr>
          <w:rFonts w:cs="Times New Roman"/>
          <w:noProof/>
          <w:szCs w:val="20"/>
        </w:rPr>
        <w:tab/>
        <w:t xml:space="preserve">    </w:t>
      </w:r>
      <w:r w:rsidR="00933F52" w:rsidRPr="00933F52">
        <w:rPr>
          <w:rFonts w:cs="Times New Roman"/>
          <w:noProof/>
          <w:szCs w:val="20"/>
        </w:rPr>
        <w:t>6 716,30</w:t>
      </w:r>
      <w:r w:rsidRPr="00933F52">
        <w:rPr>
          <w:rFonts w:cs="Times New Roman"/>
          <w:noProof/>
          <w:szCs w:val="20"/>
        </w:rPr>
        <w:t xml:space="preserve"> zł</w:t>
      </w:r>
    </w:p>
    <w:p w:rsidR="00E61291" w:rsidRPr="00933F52" w:rsidRDefault="00E61291" w:rsidP="00933F52">
      <w:pPr>
        <w:pStyle w:val="Akapitzlist"/>
        <w:spacing w:after="120"/>
        <w:ind w:left="2886" w:firstLine="654"/>
        <w:jc w:val="both"/>
        <w:rPr>
          <w:rFonts w:cs="Times New Roman"/>
          <w:noProof/>
          <w:szCs w:val="20"/>
        </w:rPr>
      </w:pPr>
      <w:r w:rsidRPr="00933F52">
        <w:rPr>
          <w:rFonts w:cs="Times New Roman"/>
          <w:noProof/>
          <w:szCs w:val="20"/>
        </w:rPr>
        <w:t>- usługi pocztowe i kurierskie</w:t>
      </w:r>
      <w:r w:rsidRPr="00933F52">
        <w:rPr>
          <w:rFonts w:cs="Times New Roman"/>
          <w:noProof/>
          <w:szCs w:val="20"/>
        </w:rPr>
        <w:tab/>
      </w:r>
      <w:r w:rsidRPr="00933F52">
        <w:rPr>
          <w:rFonts w:cs="Times New Roman"/>
          <w:noProof/>
          <w:szCs w:val="20"/>
        </w:rPr>
        <w:tab/>
      </w:r>
      <w:r w:rsidRPr="00933F52">
        <w:rPr>
          <w:rFonts w:cs="Times New Roman"/>
          <w:noProof/>
          <w:szCs w:val="20"/>
        </w:rPr>
        <w:tab/>
        <w:t xml:space="preserve">  </w:t>
      </w:r>
      <w:r w:rsidR="00933F52" w:rsidRPr="00933F52">
        <w:rPr>
          <w:rFonts w:cs="Times New Roman"/>
          <w:noProof/>
          <w:szCs w:val="20"/>
        </w:rPr>
        <w:t xml:space="preserve">  2 342,90</w:t>
      </w:r>
      <w:r w:rsidRPr="00933F52">
        <w:rPr>
          <w:rFonts w:cs="Times New Roman"/>
          <w:noProof/>
          <w:szCs w:val="20"/>
        </w:rPr>
        <w:t xml:space="preserve"> zł</w:t>
      </w:r>
    </w:p>
    <w:p w:rsidR="00E61291" w:rsidRPr="00933F52" w:rsidRDefault="00E61291" w:rsidP="00933F52">
      <w:pPr>
        <w:pStyle w:val="Akapitzlist"/>
        <w:spacing w:after="120"/>
        <w:ind w:left="2886" w:firstLine="654"/>
        <w:jc w:val="both"/>
        <w:rPr>
          <w:rFonts w:cs="Times New Roman"/>
          <w:noProof/>
          <w:szCs w:val="20"/>
        </w:rPr>
      </w:pPr>
      <w:r w:rsidRPr="00933F52">
        <w:rPr>
          <w:rFonts w:cs="Times New Roman"/>
          <w:noProof/>
          <w:szCs w:val="20"/>
        </w:rPr>
        <w:t>- przedłużenie licencji</w:t>
      </w:r>
      <w:r w:rsidRPr="00933F52">
        <w:rPr>
          <w:rFonts w:cs="Times New Roman"/>
          <w:noProof/>
          <w:szCs w:val="20"/>
        </w:rPr>
        <w:tab/>
      </w:r>
      <w:r w:rsidRPr="00933F52">
        <w:rPr>
          <w:rFonts w:cs="Times New Roman"/>
          <w:noProof/>
          <w:szCs w:val="20"/>
        </w:rPr>
        <w:tab/>
      </w:r>
      <w:r w:rsidRPr="00933F52">
        <w:rPr>
          <w:rFonts w:cs="Times New Roman"/>
          <w:noProof/>
          <w:szCs w:val="20"/>
        </w:rPr>
        <w:tab/>
      </w:r>
      <w:r w:rsidRPr="00933F52">
        <w:rPr>
          <w:rFonts w:cs="Times New Roman"/>
          <w:noProof/>
          <w:szCs w:val="20"/>
        </w:rPr>
        <w:tab/>
        <w:t xml:space="preserve">  </w:t>
      </w:r>
      <w:r w:rsidR="00933F52" w:rsidRPr="00933F52">
        <w:rPr>
          <w:rFonts w:cs="Times New Roman"/>
          <w:noProof/>
          <w:szCs w:val="20"/>
        </w:rPr>
        <w:t>15 123</w:t>
      </w:r>
      <w:r w:rsidRPr="00933F52">
        <w:rPr>
          <w:rFonts w:cs="Times New Roman"/>
          <w:noProof/>
          <w:szCs w:val="20"/>
        </w:rPr>
        <w:t>,00 zł</w:t>
      </w:r>
    </w:p>
    <w:p w:rsidR="00E61291" w:rsidRPr="00933F52" w:rsidRDefault="00E61291" w:rsidP="00933F52">
      <w:pPr>
        <w:pStyle w:val="Akapitzlist"/>
        <w:spacing w:after="120"/>
        <w:ind w:left="2886" w:firstLine="654"/>
        <w:jc w:val="both"/>
        <w:rPr>
          <w:rFonts w:cs="Times New Roman"/>
          <w:noProof/>
          <w:szCs w:val="20"/>
        </w:rPr>
      </w:pPr>
      <w:r w:rsidRPr="00933F52">
        <w:rPr>
          <w:rFonts w:cs="Times New Roman"/>
          <w:noProof/>
          <w:szCs w:val="20"/>
        </w:rPr>
        <w:t>- przeglądy techniczne</w:t>
      </w:r>
      <w:r w:rsidRPr="00933F52">
        <w:rPr>
          <w:rFonts w:cs="Times New Roman"/>
          <w:noProof/>
          <w:szCs w:val="20"/>
        </w:rPr>
        <w:tab/>
      </w:r>
      <w:r w:rsidRPr="00933F52">
        <w:rPr>
          <w:rFonts w:cs="Times New Roman"/>
          <w:noProof/>
          <w:szCs w:val="20"/>
        </w:rPr>
        <w:tab/>
      </w:r>
      <w:r w:rsidRPr="00933F52">
        <w:rPr>
          <w:rFonts w:cs="Times New Roman"/>
          <w:noProof/>
          <w:szCs w:val="20"/>
        </w:rPr>
        <w:tab/>
      </w:r>
      <w:r w:rsidRPr="00933F52">
        <w:rPr>
          <w:rFonts w:cs="Times New Roman"/>
          <w:noProof/>
          <w:szCs w:val="20"/>
        </w:rPr>
        <w:tab/>
        <w:t xml:space="preserve">    </w:t>
      </w:r>
      <w:r w:rsidR="00933F52" w:rsidRPr="00933F52">
        <w:rPr>
          <w:rFonts w:cs="Times New Roman"/>
          <w:noProof/>
          <w:szCs w:val="20"/>
        </w:rPr>
        <w:t>5 987,15</w:t>
      </w:r>
      <w:r w:rsidRPr="00933F52">
        <w:rPr>
          <w:rFonts w:cs="Times New Roman"/>
          <w:noProof/>
          <w:szCs w:val="20"/>
        </w:rPr>
        <w:t xml:space="preserve"> zł</w:t>
      </w:r>
    </w:p>
    <w:p w:rsidR="00E61291" w:rsidRPr="00933F52" w:rsidRDefault="00E61291" w:rsidP="00933F52">
      <w:pPr>
        <w:pStyle w:val="Akapitzlist"/>
        <w:spacing w:after="120"/>
        <w:ind w:left="2886" w:firstLine="654"/>
        <w:jc w:val="both"/>
        <w:rPr>
          <w:rFonts w:cs="Times New Roman"/>
          <w:noProof/>
          <w:szCs w:val="20"/>
        </w:rPr>
      </w:pPr>
      <w:r w:rsidRPr="00933F52">
        <w:rPr>
          <w:rFonts w:cs="Times New Roman"/>
          <w:noProof/>
          <w:szCs w:val="20"/>
        </w:rPr>
        <w:t>- wywóz odpadów</w:t>
      </w:r>
      <w:r w:rsidRPr="00933F52">
        <w:rPr>
          <w:rFonts w:cs="Times New Roman"/>
          <w:noProof/>
          <w:szCs w:val="20"/>
        </w:rPr>
        <w:tab/>
      </w:r>
      <w:r w:rsidRPr="00933F52">
        <w:rPr>
          <w:rFonts w:cs="Times New Roman"/>
          <w:noProof/>
          <w:szCs w:val="20"/>
        </w:rPr>
        <w:tab/>
      </w:r>
      <w:r w:rsidRPr="00933F52">
        <w:rPr>
          <w:rFonts w:cs="Times New Roman"/>
          <w:noProof/>
          <w:szCs w:val="20"/>
        </w:rPr>
        <w:tab/>
      </w:r>
      <w:r w:rsidRPr="00933F52">
        <w:rPr>
          <w:rFonts w:cs="Times New Roman"/>
          <w:noProof/>
          <w:szCs w:val="20"/>
        </w:rPr>
        <w:tab/>
        <w:t xml:space="preserve">  </w:t>
      </w:r>
      <w:r w:rsidR="00933F52" w:rsidRPr="00933F52">
        <w:rPr>
          <w:rFonts w:cs="Times New Roman"/>
          <w:noProof/>
          <w:szCs w:val="20"/>
        </w:rPr>
        <w:t>27 242,84</w:t>
      </w:r>
      <w:r w:rsidRPr="00933F52">
        <w:rPr>
          <w:rFonts w:cs="Times New Roman"/>
          <w:noProof/>
          <w:szCs w:val="20"/>
        </w:rPr>
        <w:t xml:space="preserve"> zł</w:t>
      </w:r>
    </w:p>
    <w:p w:rsidR="00933F52" w:rsidRPr="00933F52" w:rsidRDefault="00933F52" w:rsidP="00933F52">
      <w:pPr>
        <w:pStyle w:val="Akapitzlist"/>
        <w:spacing w:after="120"/>
        <w:ind w:left="2886" w:firstLine="654"/>
        <w:jc w:val="both"/>
        <w:rPr>
          <w:rFonts w:cs="Times New Roman"/>
          <w:noProof/>
          <w:szCs w:val="20"/>
        </w:rPr>
      </w:pPr>
      <w:r w:rsidRPr="00933F52">
        <w:rPr>
          <w:rFonts w:cs="Times New Roman"/>
          <w:noProof/>
          <w:szCs w:val="20"/>
        </w:rPr>
        <w:t>- opłata za dzierżawę kserokopiarek i kopie</w:t>
      </w:r>
      <w:r w:rsidRPr="00933F52">
        <w:rPr>
          <w:rFonts w:cs="Times New Roman"/>
          <w:noProof/>
          <w:szCs w:val="20"/>
        </w:rPr>
        <w:tab/>
      </w:r>
      <w:r w:rsidRPr="00933F52">
        <w:rPr>
          <w:rFonts w:cs="Times New Roman"/>
          <w:noProof/>
          <w:szCs w:val="20"/>
        </w:rPr>
        <w:tab/>
        <w:t xml:space="preserve">    7 964,61 zł</w:t>
      </w:r>
    </w:p>
    <w:p w:rsidR="00933F52" w:rsidRPr="00933F52" w:rsidRDefault="00933F52" w:rsidP="00933F52">
      <w:pPr>
        <w:pStyle w:val="Akapitzlist"/>
        <w:spacing w:after="120"/>
        <w:ind w:left="2886" w:firstLine="654"/>
        <w:jc w:val="both"/>
        <w:rPr>
          <w:rFonts w:cs="Times New Roman"/>
          <w:noProof/>
          <w:szCs w:val="20"/>
        </w:rPr>
      </w:pPr>
      <w:r w:rsidRPr="00933F52">
        <w:rPr>
          <w:rFonts w:cs="Times New Roman"/>
          <w:noProof/>
          <w:szCs w:val="20"/>
        </w:rPr>
        <w:t>- instalacja i konfiguracja centrali telefonicznej</w:t>
      </w:r>
      <w:r w:rsidRPr="00933F52">
        <w:rPr>
          <w:rFonts w:cs="Times New Roman"/>
          <w:noProof/>
          <w:szCs w:val="20"/>
        </w:rPr>
        <w:tab/>
        <w:t xml:space="preserve">    1 845,00 zł</w:t>
      </w:r>
    </w:p>
    <w:p w:rsidR="00933F52" w:rsidRPr="00933F52" w:rsidRDefault="00933F52" w:rsidP="00933F52">
      <w:pPr>
        <w:pStyle w:val="Akapitzlist"/>
        <w:spacing w:after="120"/>
        <w:ind w:left="2886" w:firstLine="654"/>
        <w:jc w:val="both"/>
        <w:rPr>
          <w:rFonts w:cs="Times New Roman"/>
          <w:noProof/>
          <w:szCs w:val="20"/>
        </w:rPr>
      </w:pPr>
      <w:r w:rsidRPr="00933F52">
        <w:rPr>
          <w:rFonts w:cs="Times New Roman"/>
          <w:noProof/>
          <w:szCs w:val="20"/>
        </w:rPr>
        <w:t xml:space="preserve">- montaż klimatyzacji </w:t>
      </w:r>
      <w:r w:rsidRPr="00933F52">
        <w:rPr>
          <w:rFonts w:cs="Times New Roman"/>
          <w:noProof/>
          <w:szCs w:val="20"/>
        </w:rPr>
        <w:tab/>
      </w:r>
      <w:r w:rsidRPr="00933F52">
        <w:rPr>
          <w:rFonts w:cs="Times New Roman"/>
          <w:noProof/>
          <w:szCs w:val="20"/>
        </w:rPr>
        <w:tab/>
      </w:r>
      <w:r w:rsidRPr="00933F52">
        <w:rPr>
          <w:rFonts w:cs="Times New Roman"/>
          <w:noProof/>
          <w:szCs w:val="20"/>
        </w:rPr>
        <w:tab/>
      </w:r>
      <w:r w:rsidRPr="00933F52">
        <w:rPr>
          <w:rFonts w:cs="Times New Roman"/>
          <w:noProof/>
          <w:szCs w:val="20"/>
        </w:rPr>
        <w:tab/>
        <w:t xml:space="preserve">  11 070,00 zł</w:t>
      </w:r>
    </w:p>
    <w:p w:rsidR="00E61291" w:rsidRPr="00933F52" w:rsidRDefault="00E61291" w:rsidP="00933F52">
      <w:pPr>
        <w:pStyle w:val="Akapitzlist"/>
        <w:spacing w:after="120"/>
        <w:ind w:left="3540"/>
        <w:jc w:val="both"/>
        <w:rPr>
          <w:rFonts w:cs="Times New Roman"/>
          <w:noProof/>
          <w:szCs w:val="20"/>
        </w:rPr>
      </w:pPr>
      <w:r w:rsidRPr="00933F52">
        <w:rPr>
          <w:rFonts w:cs="Times New Roman"/>
          <w:noProof/>
          <w:szCs w:val="20"/>
        </w:rPr>
        <w:t xml:space="preserve">- pozostałe usługi (w tym: </w:t>
      </w:r>
      <w:r w:rsidR="00933F52" w:rsidRPr="00933F52">
        <w:rPr>
          <w:rFonts w:cs="Times New Roman"/>
          <w:noProof/>
          <w:szCs w:val="20"/>
        </w:rPr>
        <w:t>abonament dot. systemu dostępowego do świetlicy, najem maszyny czyszczącej, usługa Inspektora Ochrony Danych, usługa odbioru prac budowlanych itp.</w:t>
      </w:r>
      <w:r w:rsidRPr="00933F52">
        <w:rPr>
          <w:rFonts w:cs="Times New Roman"/>
          <w:noProof/>
          <w:szCs w:val="20"/>
        </w:rPr>
        <w:t>)</w:t>
      </w:r>
      <w:r w:rsidRPr="00933F52">
        <w:rPr>
          <w:rFonts w:cs="Times New Roman"/>
          <w:noProof/>
          <w:szCs w:val="20"/>
        </w:rPr>
        <w:tab/>
      </w:r>
      <w:r w:rsidRPr="00933F52">
        <w:rPr>
          <w:rFonts w:cs="Times New Roman"/>
          <w:noProof/>
          <w:szCs w:val="20"/>
        </w:rPr>
        <w:tab/>
      </w:r>
      <w:r w:rsidRPr="00933F52">
        <w:rPr>
          <w:rFonts w:cs="Times New Roman"/>
          <w:noProof/>
          <w:szCs w:val="20"/>
        </w:rPr>
        <w:tab/>
        <w:t xml:space="preserve">  1</w:t>
      </w:r>
      <w:r w:rsidR="00933F52" w:rsidRPr="00933F52">
        <w:rPr>
          <w:rFonts w:cs="Times New Roman"/>
          <w:noProof/>
          <w:szCs w:val="20"/>
        </w:rPr>
        <w:t>8 054,79</w:t>
      </w:r>
      <w:r w:rsidRPr="00933F52">
        <w:rPr>
          <w:rFonts w:cs="Times New Roman"/>
          <w:noProof/>
          <w:szCs w:val="20"/>
        </w:rPr>
        <w:t xml:space="preserve"> zł</w:t>
      </w:r>
    </w:p>
    <w:p w:rsidR="00E61291" w:rsidRPr="00933F52" w:rsidRDefault="00E61291" w:rsidP="00933F52">
      <w:pPr>
        <w:pStyle w:val="Akapitzlist"/>
        <w:ind w:left="1200"/>
        <w:jc w:val="both"/>
        <w:rPr>
          <w:rFonts w:cs="Times New Roman"/>
          <w:noProof/>
          <w:szCs w:val="20"/>
        </w:rPr>
      </w:pPr>
    </w:p>
    <w:p w:rsidR="001A3748" w:rsidRPr="00263E54" w:rsidRDefault="001A3748">
      <w:pPr>
        <w:pStyle w:val="Akapitzlist"/>
        <w:numPr>
          <w:ilvl w:val="1"/>
          <w:numId w:val="47"/>
        </w:numPr>
        <w:jc w:val="both"/>
      </w:pPr>
      <w:r w:rsidRPr="00263E54">
        <w:t>zakup usług pozostałych (finansowane z projektów – czwarta cyfra paragrafu „1”) – plan i wykonanie 127 633,54zł,</w:t>
      </w:r>
    </w:p>
    <w:p w:rsidR="001A3748" w:rsidRPr="00263E54" w:rsidRDefault="001A3748">
      <w:pPr>
        <w:pStyle w:val="Akapitzlist"/>
        <w:numPr>
          <w:ilvl w:val="1"/>
          <w:numId w:val="47"/>
        </w:numPr>
        <w:jc w:val="both"/>
      </w:pPr>
      <w:r w:rsidRPr="00263E54">
        <w:t>zakup usług pozostałych (finansowane z projektów – czwarta cyfra paragrafu „2”) – plan i wykonanie 50 495,67 zł</w:t>
      </w:r>
    </w:p>
    <w:p w:rsidR="001A3748" w:rsidRPr="00201AE6" w:rsidRDefault="001A3748" w:rsidP="00201AE6">
      <w:pPr>
        <w:pStyle w:val="Akapitzlist"/>
        <w:numPr>
          <w:ilvl w:val="1"/>
          <w:numId w:val="37"/>
        </w:numPr>
        <w:spacing w:after="0"/>
        <w:jc w:val="both"/>
        <w:rPr>
          <w:rFonts w:eastAsia="Times New Roman" w:cs="Times New Roman"/>
          <w:szCs w:val="20"/>
        </w:rPr>
      </w:pPr>
      <w:r w:rsidRPr="00805360">
        <w:t>z</w:t>
      </w:r>
      <w:r w:rsidRPr="00201AE6">
        <w:rPr>
          <w:rFonts w:eastAsia="Times New Roman" w:cs="Times New Roman"/>
          <w:szCs w:val="20"/>
        </w:rPr>
        <w:t xml:space="preserve">akup towarów (w szczególności materiałów, leków, żywności) w związku z pomocą obywatelom Ukrainy </w:t>
      </w:r>
      <w:r w:rsidR="00805360" w:rsidRPr="00201AE6">
        <w:rPr>
          <w:rFonts w:eastAsia="Times New Roman" w:cs="Times New Roman"/>
          <w:szCs w:val="20"/>
        </w:rPr>
        <w:t>– plan 588 032,55 zł, wykonanie</w:t>
      </w:r>
      <w:r w:rsidRPr="00201AE6">
        <w:rPr>
          <w:rFonts w:eastAsia="Times New Roman" w:cs="Times New Roman"/>
          <w:szCs w:val="20"/>
        </w:rPr>
        <w:t xml:space="preserve"> 588 026,34 zł</w:t>
      </w:r>
      <w:r w:rsidR="00805360" w:rsidRPr="00201AE6">
        <w:rPr>
          <w:rFonts w:eastAsia="Times New Roman" w:cs="Times New Roman"/>
          <w:szCs w:val="20"/>
        </w:rPr>
        <w:t>, w tym:</w:t>
      </w:r>
    </w:p>
    <w:p w:rsidR="00805360" w:rsidRPr="00201AE6" w:rsidRDefault="00805360" w:rsidP="00201AE6">
      <w:pPr>
        <w:numPr>
          <w:ilvl w:val="0"/>
          <w:numId w:val="59"/>
        </w:numPr>
        <w:spacing w:after="0" w:line="240" w:lineRule="auto"/>
        <w:ind w:right="-57" w:hanging="357"/>
        <w:contextualSpacing/>
        <w:jc w:val="both"/>
        <w:rPr>
          <w:rFonts w:eastAsia="Times New Roman" w:cs="Times New Roman"/>
          <w:szCs w:val="20"/>
        </w:rPr>
      </w:pPr>
      <w:r w:rsidRPr="00201AE6">
        <w:rPr>
          <w:rFonts w:eastAsia="Times New Roman" w:cs="Times New Roman"/>
          <w:szCs w:val="20"/>
        </w:rPr>
        <w:t>Szkoła Podstawowa nr 1 w Mosinie 15 118,63 zł,</w:t>
      </w:r>
    </w:p>
    <w:p w:rsidR="00805360" w:rsidRPr="00201AE6" w:rsidRDefault="00805360" w:rsidP="00805360">
      <w:pPr>
        <w:numPr>
          <w:ilvl w:val="0"/>
          <w:numId w:val="59"/>
        </w:numPr>
        <w:spacing w:after="0" w:line="240" w:lineRule="auto"/>
        <w:ind w:right="-57" w:hanging="357"/>
        <w:contextualSpacing/>
        <w:jc w:val="both"/>
        <w:rPr>
          <w:rFonts w:eastAsia="Times New Roman" w:cs="Times New Roman"/>
          <w:szCs w:val="20"/>
        </w:rPr>
      </w:pPr>
      <w:r w:rsidRPr="00201AE6">
        <w:rPr>
          <w:rFonts w:eastAsia="Times New Roman" w:cs="Times New Roman"/>
          <w:szCs w:val="20"/>
        </w:rPr>
        <w:t>Szkoła Podstawowa nr 2 w Mosinie 149 909,50 zł,</w:t>
      </w:r>
    </w:p>
    <w:p w:rsidR="00805360" w:rsidRPr="00201AE6" w:rsidRDefault="00805360" w:rsidP="00805360">
      <w:pPr>
        <w:numPr>
          <w:ilvl w:val="0"/>
          <w:numId w:val="59"/>
        </w:numPr>
        <w:spacing w:after="0" w:line="240" w:lineRule="auto"/>
        <w:ind w:right="-57" w:hanging="357"/>
        <w:contextualSpacing/>
        <w:jc w:val="both"/>
        <w:rPr>
          <w:rFonts w:eastAsia="Times New Roman" w:cs="Times New Roman"/>
          <w:szCs w:val="20"/>
        </w:rPr>
      </w:pPr>
      <w:r w:rsidRPr="00201AE6">
        <w:rPr>
          <w:rFonts w:eastAsia="Times New Roman" w:cs="Times New Roman"/>
          <w:szCs w:val="20"/>
        </w:rPr>
        <w:t>Szkoła Podstawowa w Czapurach 42 800,39 zł,</w:t>
      </w:r>
    </w:p>
    <w:p w:rsidR="00805360" w:rsidRPr="00201AE6" w:rsidRDefault="00805360" w:rsidP="00805360">
      <w:pPr>
        <w:numPr>
          <w:ilvl w:val="0"/>
          <w:numId w:val="59"/>
        </w:numPr>
        <w:spacing w:after="0" w:line="240" w:lineRule="auto"/>
        <w:ind w:right="-57" w:hanging="357"/>
        <w:contextualSpacing/>
        <w:jc w:val="both"/>
        <w:rPr>
          <w:rFonts w:eastAsia="Times New Roman" w:cs="Times New Roman"/>
          <w:szCs w:val="20"/>
        </w:rPr>
      </w:pPr>
      <w:r w:rsidRPr="00201AE6">
        <w:rPr>
          <w:rFonts w:eastAsia="Times New Roman" w:cs="Times New Roman"/>
          <w:szCs w:val="20"/>
        </w:rPr>
        <w:t>Szkoła Podstawowa w Daszewicach 8 255,01 zł,</w:t>
      </w:r>
    </w:p>
    <w:p w:rsidR="00805360" w:rsidRPr="00201AE6" w:rsidRDefault="00805360" w:rsidP="00805360">
      <w:pPr>
        <w:numPr>
          <w:ilvl w:val="0"/>
          <w:numId w:val="59"/>
        </w:numPr>
        <w:spacing w:after="0" w:line="240" w:lineRule="auto"/>
        <w:ind w:right="-57" w:hanging="357"/>
        <w:contextualSpacing/>
        <w:jc w:val="both"/>
        <w:rPr>
          <w:rFonts w:eastAsia="Times New Roman" w:cs="Times New Roman"/>
          <w:szCs w:val="20"/>
        </w:rPr>
      </w:pPr>
      <w:r w:rsidRPr="00201AE6">
        <w:rPr>
          <w:rFonts w:eastAsia="Times New Roman" w:cs="Times New Roman"/>
          <w:szCs w:val="20"/>
        </w:rPr>
        <w:t>Szkoła Podst</w:t>
      </w:r>
      <w:r w:rsidR="00201AE6" w:rsidRPr="00201AE6">
        <w:rPr>
          <w:rFonts w:eastAsia="Times New Roman" w:cs="Times New Roman"/>
          <w:szCs w:val="20"/>
        </w:rPr>
        <w:t>a</w:t>
      </w:r>
      <w:r w:rsidRPr="00201AE6">
        <w:rPr>
          <w:rFonts w:eastAsia="Times New Roman" w:cs="Times New Roman"/>
          <w:szCs w:val="20"/>
        </w:rPr>
        <w:t>wowa w Krosinku 9 428,37 zł,</w:t>
      </w:r>
    </w:p>
    <w:p w:rsidR="00805360" w:rsidRPr="00201AE6" w:rsidRDefault="00805360" w:rsidP="00805360">
      <w:pPr>
        <w:numPr>
          <w:ilvl w:val="0"/>
          <w:numId w:val="59"/>
        </w:numPr>
        <w:spacing w:after="0" w:line="240" w:lineRule="auto"/>
        <w:ind w:right="-57" w:hanging="357"/>
        <w:contextualSpacing/>
        <w:jc w:val="both"/>
        <w:rPr>
          <w:rFonts w:eastAsia="Times New Roman" w:cs="Times New Roman"/>
          <w:szCs w:val="20"/>
        </w:rPr>
      </w:pPr>
      <w:r w:rsidRPr="00201AE6">
        <w:rPr>
          <w:rFonts w:eastAsia="Times New Roman" w:cs="Times New Roman"/>
          <w:szCs w:val="20"/>
        </w:rPr>
        <w:t>Szkoła Podstawowa w Pecnej 22 612,99</w:t>
      </w:r>
      <w:r w:rsidR="00201AE6" w:rsidRPr="00201AE6">
        <w:rPr>
          <w:rFonts w:eastAsia="Times New Roman" w:cs="Times New Roman"/>
          <w:szCs w:val="20"/>
        </w:rPr>
        <w:t xml:space="preserve"> zł</w:t>
      </w:r>
      <w:r w:rsidRPr="00201AE6">
        <w:rPr>
          <w:rFonts w:eastAsia="Times New Roman" w:cs="Times New Roman"/>
          <w:szCs w:val="20"/>
        </w:rPr>
        <w:t>,</w:t>
      </w:r>
    </w:p>
    <w:p w:rsidR="00805360" w:rsidRPr="00201AE6" w:rsidRDefault="00805360" w:rsidP="00805360">
      <w:pPr>
        <w:numPr>
          <w:ilvl w:val="0"/>
          <w:numId w:val="59"/>
        </w:numPr>
        <w:spacing w:after="0" w:line="240" w:lineRule="auto"/>
        <w:ind w:right="-57" w:hanging="357"/>
        <w:contextualSpacing/>
        <w:jc w:val="both"/>
        <w:rPr>
          <w:rFonts w:eastAsia="Times New Roman" w:cs="Times New Roman"/>
          <w:szCs w:val="20"/>
        </w:rPr>
      </w:pPr>
      <w:r w:rsidRPr="00201AE6">
        <w:rPr>
          <w:rFonts w:eastAsia="Times New Roman" w:cs="Times New Roman"/>
          <w:szCs w:val="20"/>
        </w:rPr>
        <w:t>Szkoła Podstawowa w Rogalinie 14 277,53 zł,</w:t>
      </w:r>
    </w:p>
    <w:p w:rsidR="00805360" w:rsidRPr="00201AE6" w:rsidRDefault="00805360" w:rsidP="00805360">
      <w:pPr>
        <w:numPr>
          <w:ilvl w:val="0"/>
          <w:numId w:val="59"/>
        </w:numPr>
        <w:spacing w:after="0" w:line="240" w:lineRule="auto"/>
        <w:ind w:right="-57" w:hanging="357"/>
        <w:contextualSpacing/>
        <w:jc w:val="both"/>
        <w:rPr>
          <w:rFonts w:eastAsia="Times New Roman" w:cs="Times New Roman"/>
          <w:szCs w:val="20"/>
        </w:rPr>
      </w:pPr>
      <w:r w:rsidRPr="00201AE6">
        <w:rPr>
          <w:rFonts w:eastAsia="Times New Roman" w:cs="Times New Roman"/>
          <w:szCs w:val="20"/>
        </w:rPr>
        <w:t>Szkoła Podstawowa w Rogalinku 13 968,28 zł,</w:t>
      </w:r>
    </w:p>
    <w:p w:rsidR="00805360" w:rsidRPr="00201AE6" w:rsidRDefault="00805360" w:rsidP="00805360">
      <w:pPr>
        <w:numPr>
          <w:ilvl w:val="0"/>
          <w:numId w:val="59"/>
        </w:numPr>
        <w:spacing w:after="0" w:line="240" w:lineRule="auto"/>
        <w:ind w:right="-57" w:hanging="357"/>
        <w:contextualSpacing/>
        <w:jc w:val="both"/>
        <w:rPr>
          <w:rFonts w:eastAsia="Times New Roman" w:cs="Times New Roman"/>
          <w:szCs w:val="20"/>
        </w:rPr>
      </w:pPr>
      <w:r w:rsidRPr="00201AE6">
        <w:rPr>
          <w:rFonts w:eastAsia="Times New Roman" w:cs="Times New Roman"/>
          <w:szCs w:val="20"/>
        </w:rPr>
        <w:t>Zespół Szkół w Krośnie</w:t>
      </w:r>
      <w:r w:rsidR="00201AE6" w:rsidRPr="00201AE6">
        <w:rPr>
          <w:rFonts w:eastAsia="Times New Roman" w:cs="Times New Roman"/>
          <w:szCs w:val="20"/>
        </w:rPr>
        <w:t xml:space="preserve"> 311 655,64 zł;</w:t>
      </w:r>
    </w:p>
    <w:p w:rsidR="00201AE6" w:rsidRPr="004959A2" w:rsidRDefault="00201AE6" w:rsidP="00201AE6">
      <w:pPr>
        <w:pStyle w:val="Akapitzlist"/>
        <w:numPr>
          <w:ilvl w:val="1"/>
          <w:numId w:val="47"/>
        </w:numPr>
        <w:jc w:val="both"/>
      </w:pPr>
      <w:r w:rsidRPr="004959A2">
        <w:t>opłaty z tytułu zakupu usług telekomunikacyjnych – plan 37 846,15, wykonanie 36 778,55 zł;</w:t>
      </w:r>
    </w:p>
    <w:p w:rsidR="00201AE6" w:rsidRPr="004959A2" w:rsidRDefault="00201AE6" w:rsidP="00201AE6">
      <w:pPr>
        <w:pStyle w:val="Akapitzlist"/>
        <w:numPr>
          <w:ilvl w:val="1"/>
          <w:numId w:val="37"/>
        </w:numPr>
        <w:spacing w:after="0"/>
        <w:jc w:val="both"/>
        <w:rPr>
          <w:rFonts w:eastAsia="Times New Roman" w:cs="Times New Roman"/>
          <w:szCs w:val="20"/>
        </w:rPr>
      </w:pPr>
      <w:r w:rsidRPr="004959A2">
        <w:t xml:space="preserve">zakup usług związanych z pomocą obywatelom Ukrainy – plan 182 844,11 zł, wykonanie  182 843,91 zł, </w:t>
      </w:r>
      <w:r w:rsidRPr="004959A2">
        <w:rPr>
          <w:rFonts w:eastAsia="Times New Roman" w:cs="Times New Roman"/>
          <w:szCs w:val="20"/>
        </w:rPr>
        <w:t>w tym:</w:t>
      </w:r>
    </w:p>
    <w:p w:rsidR="00201AE6" w:rsidRPr="004959A2" w:rsidRDefault="00201AE6" w:rsidP="00201AE6">
      <w:pPr>
        <w:numPr>
          <w:ilvl w:val="0"/>
          <w:numId w:val="59"/>
        </w:numPr>
        <w:spacing w:after="0" w:line="240" w:lineRule="auto"/>
        <w:ind w:right="-57" w:hanging="357"/>
        <w:contextualSpacing/>
        <w:jc w:val="both"/>
        <w:rPr>
          <w:rFonts w:eastAsia="Times New Roman" w:cs="Times New Roman"/>
          <w:szCs w:val="20"/>
        </w:rPr>
      </w:pPr>
      <w:r w:rsidRPr="004959A2">
        <w:rPr>
          <w:rFonts w:eastAsia="Times New Roman" w:cs="Times New Roman"/>
          <w:szCs w:val="20"/>
        </w:rPr>
        <w:t>Szkoła Podstawowa nr 1 w Mosinie 25 056,49 zł,</w:t>
      </w:r>
    </w:p>
    <w:p w:rsidR="00201AE6" w:rsidRPr="004959A2" w:rsidRDefault="00201AE6" w:rsidP="00201AE6">
      <w:pPr>
        <w:numPr>
          <w:ilvl w:val="0"/>
          <w:numId w:val="59"/>
        </w:numPr>
        <w:spacing w:after="0" w:line="240" w:lineRule="auto"/>
        <w:ind w:right="-57" w:hanging="357"/>
        <w:contextualSpacing/>
        <w:jc w:val="both"/>
        <w:rPr>
          <w:rFonts w:eastAsia="Times New Roman" w:cs="Times New Roman"/>
          <w:szCs w:val="20"/>
        </w:rPr>
      </w:pPr>
      <w:r w:rsidRPr="004959A2">
        <w:rPr>
          <w:rFonts w:eastAsia="Times New Roman" w:cs="Times New Roman"/>
          <w:szCs w:val="20"/>
        </w:rPr>
        <w:t>Szkoła Podstawowa nr 2 w Mosinie 82 571,66 zł,</w:t>
      </w:r>
    </w:p>
    <w:p w:rsidR="00201AE6" w:rsidRPr="004959A2" w:rsidRDefault="00201AE6" w:rsidP="00201AE6">
      <w:pPr>
        <w:numPr>
          <w:ilvl w:val="0"/>
          <w:numId w:val="59"/>
        </w:numPr>
        <w:spacing w:after="0" w:line="240" w:lineRule="auto"/>
        <w:ind w:right="-57" w:hanging="357"/>
        <w:contextualSpacing/>
        <w:jc w:val="both"/>
        <w:rPr>
          <w:rFonts w:eastAsia="Times New Roman" w:cs="Times New Roman"/>
          <w:szCs w:val="20"/>
        </w:rPr>
      </w:pPr>
      <w:r w:rsidRPr="004959A2">
        <w:rPr>
          <w:rFonts w:eastAsia="Times New Roman" w:cs="Times New Roman"/>
          <w:szCs w:val="20"/>
        </w:rPr>
        <w:t>Szkoła Podstawowa w Czapurach 6 328,71 zł,</w:t>
      </w:r>
    </w:p>
    <w:p w:rsidR="00201AE6" w:rsidRPr="004959A2" w:rsidRDefault="00201AE6" w:rsidP="00201AE6">
      <w:pPr>
        <w:numPr>
          <w:ilvl w:val="0"/>
          <w:numId w:val="59"/>
        </w:numPr>
        <w:spacing w:after="0" w:line="240" w:lineRule="auto"/>
        <w:ind w:right="-57" w:hanging="357"/>
        <w:contextualSpacing/>
        <w:jc w:val="both"/>
        <w:rPr>
          <w:rFonts w:eastAsia="Times New Roman" w:cs="Times New Roman"/>
          <w:szCs w:val="20"/>
        </w:rPr>
      </w:pPr>
      <w:r w:rsidRPr="004959A2">
        <w:rPr>
          <w:rFonts w:eastAsia="Times New Roman" w:cs="Times New Roman"/>
          <w:szCs w:val="20"/>
        </w:rPr>
        <w:t>Szkoła Podstawowa w Daszewicach 3 213,24 zł,</w:t>
      </w:r>
    </w:p>
    <w:p w:rsidR="00201AE6" w:rsidRPr="004959A2" w:rsidRDefault="00201AE6" w:rsidP="00201AE6">
      <w:pPr>
        <w:numPr>
          <w:ilvl w:val="0"/>
          <w:numId w:val="59"/>
        </w:numPr>
        <w:spacing w:after="0" w:line="240" w:lineRule="auto"/>
        <w:ind w:right="-57" w:hanging="357"/>
        <w:contextualSpacing/>
        <w:jc w:val="both"/>
        <w:rPr>
          <w:rFonts w:eastAsia="Times New Roman" w:cs="Times New Roman"/>
          <w:szCs w:val="20"/>
        </w:rPr>
      </w:pPr>
      <w:r w:rsidRPr="004959A2">
        <w:rPr>
          <w:rFonts w:eastAsia="Times New Roman" w:cs="Times New Roman"/>
          <w:szCs w:val="20"/>
        </w:rPr>
        <w:t>Szkoła Podstawowa w Krosinku 7 230,27 zł,</w:t>
      </w:r>
    </w:p>
    <w:p w:rsidR="00201AE6" w:rsidRPr="004959A2" w:rsidRDefault="00201AE6" w:rsidP="00201AE6">
      <w:pPr>
        <w:numPr>
          <w:ilvl w:val="0"/>
          <w:numId w:val="59"/>
        </w:numPr>
        <w:spacing w:after="0" w:line="240" w:lineRule="auto"/>
        <w:ind w:right="-57" w:hanging="357"/>
        <w:contextualSpacing/>
        <w:jc w:val="both"/>
        <w:rPr>
          <w:rFonts w:eastAsia="Times New Roman" w:cs="Times New Roman"/>
          <w:szCs w:val="20"/>
        </w:rPr>
      </w:pPr>
      <w:r w:rsidRPr="004959A2">
        <w:rPr>
          <w:rFonts w:eastAsia="Times New Roman" w:cs="Times New Roman"/>
          <w:szCs w:val="20"/>
        </w:rPr>
        <w:t>Szkoła Podstawowa w Rogalinie 6 804,02 zł,</w:t>
      </w:r>
    </w:p>
    <w:p w:rsidR="00201AE6" w:rsidRPr="004959A2" w:rsidRDefault="00201AE6" w:rsidP="00201AE6">
      <w:pPr>
        <w:numPr>
          <w:ilvl w:val="0"/>
          <w:numId w:val="59"/>
        </w:numPr>
        <w:spacing w:after="0" w:line="240" w:lineRule="auto"/>
        <w:ind w:right="-57" w:hanging="357"/>
        <w:contextualSpacing/>
        <w:jc w:val="both"/>
        <w:rPr>
          <w:rFonts w:eastAsia="Times New Roman" w:cs="Times New Roman"/>
          <w:szCs w:val="20"/>
        </w:rPr>
      </w:pPr>
      <w:r w:rsidRPr="004959A2">
        <w:rPr>
          <w:rFonts w:eastAsia="Times New Roman" w:cs="Times New Roman"/>
          <w:szCs w:val="20"/>
        </w:rPr>
        <w:t>Szkoła Podstawowa w Rogalinku 9 639,72 zł,</w:t>
      </w:r>
    </w:p>
    <w:p w:rsidR="00201AE6" w:rsidRPr="004959A2" w:rsidRDefault="00201AE6" w:rsidP="00201AE6">
      <w:pPr>
        <w:numPr>
          <w:ilvl w:val="0"/>
          <w:numId w:val="59"/>
        </w:numPr>
        <w:spacing w:after="0" w:line="240" w:lineRule="auto"/>
        <w:ind w:right="-57" w:hanging="357"/>
        <w:contextualSpacing/>
        <w:jc w:val="both"/>
        <w:rPr>
          <w:rFonts w:eastAsia="Times New Roman" w:cs="Times New Roman"/>
          <w:szCs w:val="20"/>
        </w:rPr>
      </w:pPr>
      <w:r w:rsidRPr="004959A2">
        <w:rPr>
          <w:rFonts w:eastAsia="Times New Roman" w:cs="Times New Roman"/>
          <w:szCs w:val="20"/>
        </w:rPr>
        <w:t>Zespół Szkół w Krośnie 41 999,80 zł;</w:t>
      </w:r>
    </w:p>
    <w:p w:rsidR="00201AE6" w:rsidRPr="004959A2" w:rsidRDefault="00201AE6" w:rsidP="00201AE6">
      <w:pPr>
        <w:pStyle w:val="Akapitzlist"/>
        <w:numPr>
          <w:ilvl w:val="1"/>
          <w:numId w:val="47"/>
        </w:numPr>
        <w:jc w:val="both"/>
      </w:pPr>
      <w:r w:rsidRPr="004959A2">
        <w:t>podróże służbowe krajowe – plan 10 691,99 zł, wykonanie 8 805,54 zł;</w:t>
      </w:r>
    </w:p>
    <w:p w:rsidR="00805360" w:rsidRPr="004959A2" w:rsidRDefault="00201AE6" w:rsidP="001A3748">
      <w:pPr>
        <w:pStyle w:val="Akapitzlist"/>
        <w:numPr>
          <w:ilvl w:val="1"/>
          <w:numId w:val="47"/>
        </w:numPr>
        <w:jc w:val="both"/>
        <w:rPr>
          <w:rFonts w:cs="Times New Roman"/>
          <w:szCs w:val="20"/>
        </w:rPr>
      </w:pPr>
      <w:r>
        <w:t xml:space="preserve">różne opłaty i składki – plan 71 054,00 zł, wykonanie 70 942,00 zł </w:t>
      </w:r>
      <w:r w:rsidR="004959A2">
        <w:t xml:space="preserve">- </w:t>
      </w:r>
      <w:r w:rsidR="004959A2" w:rsidRPr="004959A2">
        <w:rPr>
          <w:rFonts w:cs="Times New Roman"/>
          <w:szCs w:val="20"/>
        </w:rPr>
        <w:t>ubezpieczenia, opłaty za dozór techniczny;</w:t>
      </w:r>
    </w:p>
    <w:p w:rsidR="001A3748" w:rsidRPr="004959A2" w:rsidRDefault="004959A2">
      <w:pPr>
        <w:pStyle w:val="Akapitzlist"/>
        <w:numPr>
          <w:ilvl w:val="1"/>
          <w:numId w:val="47"/>
        </w:numPr>
        <w:jc w:val="both"/>
      </w:pPr>
      <w:r w:rsidRPr="004959A2">
        <w:t>odpisy na zakładowy fundusz świadczeń socjalnych – plan i wykonanie 1 484 800,44 zł;</w:t>
      </w:r>
    </w:p>
    <w:p w:rsidR="004959A2" w:rsidRPr="004959A2" w:rsidRDefault="004959A2" w:rsidP="004959A2">
      <w:pPr>
        <w:pStyle w:val="Akapitzlist"/>
        <w:numPr>
          <w:ilvl w:val="1"/>
          <w:numId w:val="47"/>
        </w:numPr>
        <w:jc w:val="both"/>
      </w:pPr>
      <w:r w:rsidRPr="004959A2">
        <w:t>odsetki od dotacji oraz płatności: wykorzystanych niezgodnie z przeznaczeniem lub wykorzystanych z naruszeniem procedur, o których mowa w art. 184 ustawy, pobranych nienależnie lub  w nadmiernej wysokości – plan 1 293,00 zł, wykonanie 1 137,00 zł;</w:t>
      </w:r>
    </w:p>
    <w:p w:rsidR="004959A2" w:rsidRPr="004959A2" w:rsidRDefault="004959A2" w:rsidP="004959A2">
      <w:pPr>
        <w:pStyle w:val="Akapitzlist"/>
        <w:numPr>
          <w:ilvl w:val="1"/>
          <w:numId w:val="47"/>
        </w:numPr>
        <w:jc w:val="both"/>
      </w:pPr>
      <w:r w:rsidRPr="004959A2">
        <w:t>odsetki od nieterminowych wpłat z tytułu pozostałych podatków i opłat – plan i wykonanie 163,91 zł;</w:t>
      </w:r>
    </w:p>
    <w:p w:rsidR="004959A2" w:rsidRPr="004959A2" w:rsidRDefault="004959A2" w:rsidP="004959A2">
      <w:pPr>
        <w:pStyle w:val="Akapitzlist"/>
        <w:numPr>
          <w:ilvl w:val="1"/>
          <w:numId w:val="47"/>
        </w:numPr>
        <w:jc w:val="both"/>
      </w:pPr>
      <w:r w:rsidRPr="004959A2">
        <w:t>szkolenia pracowników niebędących członkami korpusu służby cywilnej  - plan 32 149,75 zł, wykonanie  30 638,13 zł;</w:t>
      </w:r>
    </w:p>
    <w:p w:rsidR="004959A2" w:rsidRPr="004959A2" w:rsidRDefault="004959A2" w:rsidP="004959A2">
      <w:pPr>
        <w:pStyle w:val="Akapitzlist"/>
        <w:numPr>
          <w:ilvl w:val="1"/>
          <w:numId w:val="47"/>
        </w:numPr>
        <w:jc w:val="both"/>
      </w:pPr>
      <w:r w:rsidRPr="004959A2">
        <w:t>wpłaty na PPK finansowane przez podmiot zatrudniający – plan 69 814,13 zł, wykonanie 65 011,39 zł;</w:t>
      </w:r>
    </w:p>
    <w:p w:rsidR="004959A2" w:rsidRPr="004959A2" w:rsidRDefault="004959A2">
      <w:pPr>
        <w:pStyle w:val="Akapitzlist"/>
        <w:numPr>
          <w:ilvl w:val="1"/>
          <w:numId w:val="47"/>
        </w:numPr>
        <w:jc w:val="both"/>
      </w:pPr>
      <w:r w:rsidRPr="004959A2">
        <w:t>wpłaty na PPK finansowane przez podmiot zatrudniający (finansowane z projektów – czwarta cyfra paragrafu „1”)  - plan i wykonanie 67,50 zł</w:t>
      </w:r>
      <w:r>
        <w:t>;</w:t>
      </w:r>
    </w:p>
    <w:p w:rsidR="004959A2" w:rsidRDefault="004959A2">
      <w:pPr>
        <w:pStyle w:val="Akapitzlist"/>
        <w:numPr>
          <w:ilvl w:val="1"/>
          <w:numId w:val="47"/>
        </w:numPr>
        <w:jc w:val="both"/>
      </w:pPr>
      <w:r w:rsidRPr="004959A2">
        <w:t>wpłaty na PPK finansowane przez podmiot zatrudniający (finansowane z projektów – czwarta cyfra paragrafu „2”) – plan 74,50 zł, wykonanie 52,02 zł</w:t>
      </w:r>
      <w:r>
        <w:t>;</w:t>
      </w:r>
    </w:p>
    <w:p w:rsidR="004959A2" w:rsidRPr="004959A2" w:rsidRDefault="004959A2" w:rsidP="004959A2">
      <w:pPr>
        <w:pStyle w:val="Akapitzlist"/>
        <w:numPr>
          <w:ilvl w:val="1"/>
          <w:numId w:val="37"/>
        </w:numPr>
        <w:spacing w:after="0"/>
        <w:jc w:val="both"/>
        <w:rPr>
          <w:rFonts w:eastAsia="Times New Roman" w:cs="Times New Roman"/>
          <w:szCs w:val="20"/>
        </w:rPr>
      </w:pPr>
      <w:r w:rsidRPr="00416913">
        <w:t xml:space="preserve">wynagrodzenia i uposażenia wypłacane w związku z pomocą obywatelom Ukrainy – plan i wykonanie </w:t>
      </w:r>
      <w:r w:rsidRPr="004959A2">
        <w:rPr>
          <w:rFonts w:eastAsia="Times New Roman" w:cs="Times New Roman"/>
          <w:szCs w:val="20"/>
        </w:rPr>
        <w:t>158 905,17 zł, w tym:</w:t>
      </w:r>
    </w:p>
    <w:p w:rsidR="004959A2" w:rsidRPr="00201AE6" w:rsidRDefault="004959A2" w:rsidP="004959A2">
      <w:pPr>
        <w:numPr>
          <w:ilvl w:val="0"/>
          <w:numId w:val="59"/>
        </w:numPr>
        <w:spacing w:after="0" w:line="240" w:lineRule="auto"/>
        <w:ind w:right="-57" w:hanging="357"/>
        <w:contextualSpacing/>
        <w:jc w:val="both"/>
        <w:rPr>
          <w:rFonts w:eastAsia="Times New Roman" w:cs="Times New Roman"/>
          <w:szCs w:val="20"/>
        </w:rPr>
      </w:pPr>
      <w:r w:rsidRPr="00201AE6">
        <w:rPr>
          <w:rFonts w:eastAsia="Times New Roman" w:cs="Times New Roman"/>
          <w:szCs w:val="20"/>
        </w:rPr>
        <w:t xml:space="preserve">Szkoła Podstawowa nr 1 w Mosinie </w:t>
      </w:r>
      <w:r w:rsidR="000452D5">
        <w:rPr>
          <w:rFonts w:eastAsia="Times New Roman" w:cs="Times New Roman"/>
          <w:szCs w:val="20"/>
        </w:rPr>
        <w:t xml:space="preserve">8 202,55 </w:t>
      </w:r>
      <w:r w:rsidRPr="00201AE6">
        <w:rPr>
          <w:rFonts w:eastAsia="Times New Roman" w:cs="Times New Roman"/>
          <w:szCs w:val="20"/>
        </w:rPr>
        <w:t>zł,</w:t>
      </w:r>
    </w:p>
    <w:p w:rsidR="004959A2" w:rsidRPr="00201AE6" w:rsidRDefault="004959A2" w:rsidP="004959A2">
      <w:pPr>
        <w:numPr>
          <w:ilvl w:val="0"/>
          <w:numId w:val="59"/>
        </w:numPr>
        <w:spacing w:after="0" w:line="240" w:lineRule="auto"/>
        <w:ind w:right="-57" w:hanging="357"/>
        <w:contextualSpacing/>
        <w:jc w:val="both"/>
        <w:rPr>
          <w:rFonts w:eastAsia="Times New Roman" w:cs="Times New Roman"/>
          <w:szCs w:val="20"/>
        </w:rPr>
      </w:pPr>
      <w:r w:rsidRPr="00201AE6">
        <w:rPr>
          <w:rFonts w:eastAsia="Times New Roman" w:cs="Times New Roman"/>
          <w:szCs w:val="20"/>
        </w:rPr>
        <w:t xml:space="preserve">Szkoła Podstawowa nr 2 w Mosinie </w:t>
      </w:r>
      <w:r w:rsidR="000452D5">
        <w:rPr>
          <w:rFonts w:eastAsia="Times New Roman" w:cs="Times New Roman"/>
          <w:szCs w:val="20"/>
        </w:rPr>
        <w:t xml:space="preserve">52 472,62 </w:t>
      </w:r>
      <w:r w:rsidRPr="00201AE6">
        <w:rPr>
          <w:rFonts w:eastAsia="Times New Roman" w:cs="Times New Roman"/>
          <w:szCs w:val="20"/>
        </w:rPr>
        <w:t>zł,</w:t>
      </w:r>
    </w:p>
    <w:p w:rsidR="00416913" w:rsidRDefault="004959A2" w:rsidP="004959A2">
      <w:pPr>
        <w:numPr>
          <w:ilvl w:val="0"/>
          <w:numId w:val="59"/>
        </w:numPr>
        <w:spacing w:after="0" w:line="240" w:lineRule="auto"/>
        <w:ind w:right="-57" w:hanging="357"/>
        <w:contextualSpacing/>
        <w:jc w:val="both"/>
        <w:rPr>
          <w:rFonts w:eastAsia="Times New Roman" w:cs="Times New Roman"/>
          <w:szCs w:val="20"/>
        </w:rPr>
      </w:pPr>
      <w:r w:rsidRPr="00416913">
        <w:rPr>
          <w:rFonts w:eastAsia="Times New Roman" w:cs="Times New Roman"/>
          <w:szCs w:val="20"/>
        </w:rPr>
        <w:t xml:space="preserve">Zespół Szkół w Krośnie </w:t>
      </w:r>
      <w:r w:rsidR="000452D5" w:rsidRPr="00416913">
        <w:rPr>
          <w:rFonts w:eastAsia="Times New Roman" w:cs="Times New Roman"/>
          <w:szCs w:val="20"/>
        </w:rPr>
        <w:t xml:space="preserve">88 230,00 </w:t>
      </w:r>
      <w:r w:rsidRPr="00416913">
        <w:rPr>
          <w:rFonts w:eastAsia="Times New Roman" w:cs="Times New Roman"/>
          <w:szCs w:val="20"/>
        </w:rPr>
        <w:t>zł</w:t>
      </w:r>
      <w:r w:rsidR="00416913">
        <w:rPr>
          <w:rFonts w:eastAsia="Times New Roman" w:cs="Times New Roman"/>
          <w:szCs w:val="20"/>
        </w:rPr>
        <w:t>,</w:t>
      </w:r>
    </w:p>
    <w:p w:rsidR="004959A2" w:rsidRPr="00416913" w:rsidRDefault="00416913" w:rsidP="004959A2">
      <w:pPr>
        <w:numPr>
          <w:ilvl w:val="0"/>
          <w:numId w:val="59"/>
        </w:numPr>
        <w:spacing w:after="0" w:line="240" w:lineRule="auto"/>
        <w:ind w:right="-57" w:hanging="357"/>
        <w:contextualSpacing/>
        <w:jc w:val="both"/>
        <w:rPr>
          <w:rFonts w:eastAsia="Times New Roman" w:cs="Times New Roman"/>
          <w:szCs w:val="20"/>
        </w:rPr>
      </w:pPr>
      <w:r>
        <w:rPr>
          <w:rFonts w:eastAsia="Times New Roman" w:cs="Times New Roman"/>
          <w:szCs w:val="20"/>
        </w:rPr>
        <w:t>Urząd Miejski 10 000,00 zł</w:t>
      </w:r>
      <w:r w:rsidR="004959A2" w:rsidRPr="00416913">
        <w:rPr>
          <w:rFonts w:eastAsia="Times New Roman" w:cs="Times New Roman"/>
          <w:szCs w:val="20"/>
        </w:rPr>
        <w:t>;</w:t>
      </w:r>
    </w:p>
    <w:p w:rsidR="004959A2" w:rsidRPr="00416913" w:rsidRDefault="004959A2" w:rsidP="004959A2">
      <w:pPr>
        <w:pStyle w:val="Akapitzlist"/>
        <w:ind w:left="1200"/>
        <w:jc w:val="both"/>
      </w:pPr>
    </w:p>
    <w:p w:rsidR="004959A2" w:rsidRPr="00416913" w:rsidRDefault="004959A2" w:rsidP="004959A2">
      <w:pPr>
        <w:pStyle w:val="Akapitzlist"/>
        <w:numPr>
          <w:ilvl w:val="1"/>
          <w:numId w:val="37"/>
        </w:numPr>
        <w:spacing w:after="0"/>
        <w:jc w:val="both"/>
        <w:rPr>
          <w:rFonts w:eastAsia="Times New Roman" w:cs="Times New Roman"/>
          <w:szCs w:val="20"/>
        </w:rPr>
      </w:pPr>
      <w:r w:rsidRPr="00416913">
        <w:t xml:space="preserve">wynagrodzenia nauczycieli wypłacane w związku z pomocą obywatelom Ukrainy – plan 438 354,14 zł, </w:t>
      </w:r>
      <w:r w:rsidRPr="00416913">
        <w:rPr>
          <w:rFonts w:eastAsia="Times New Roman" w:cs="Times New Roman"/>
          <w:szCs w:val="20"/>
        </w:rPr>
        <w:t>wykonanie  438 324,23 zł, w tym:</w:t>
      </w:r>
    </w:p>
    <w:p w:rsidR="004959A2" w:rsidRPr="00416913" w:rsidRDefault="004959A2" w:rsidP="004959A2">
      <w:pPr>
        <w:numPr>
          <w:ilvl w:val="0"/>
          <w:numId w:val="59"/>
        </w:numPr>
        <w:spacing w:after="0" w:line="240" w:lineRule="auto"/>
        <w:ind w:right="-57" w:hanging="357"/>
        <w:contextualSpacing/>
        <w:jc w:val="both"/>
        <w:rPr>
          <w:rFonts w:eastAsia="Times New Roman" w:cs="Times New Roman"/>
          <w:szCs w:val="20"/>
        </w:rPr>
      </w:pPr>
      <w:r w:rsidRPr="00416913">
        <w:rPr>
          <w:rFonts w:eastAsia="Times New Roman" w:cs="Times New Roman"/>
          <w:szCs w:val="20"/>
        </w:rPr>
        <w:t>Szkoła Podstawowa nr 1 w Mosinie</w:t>
      </w:r>
      <w:r w:rsidR="000452D5" w:rsidRPr="00416913">
        <w:rPr>
          <w:rFonts w:eastAsia="Times New Roman" w:cs="Times New Roman"/>
          <w:szCs w:val="20"/>
        </w:rPr>
        <w:t xml:space="preserve"> 59 324,14</w:t>
      </w:r>
      <w:r w:rsidRPr="00416913">
        <w:rPr>
          <w:rFonts w:eastAsia="Times New Roman" w:cs="Times New Roman"/>
          <w:szCs w:val="20"/>
        </w:rPr>
        <w:t xml:space="preserve"> zł,</w:t>
      </w:r>
    </w:p>
    <w:p w:rsidR="004959A2" w:rsidRPr="00416913" w:rsidRDefault="004959A2" w:rsidP="004959A2">
      <w:pPr>
        <w:numPr>
          <w:ilvl w:val="0"/>
          <w:numId w:val="59"/>
        </w:numPr>
        <w:spacing w:after="0" w:line="240" w:lineRule="auto"/>
        <w:ind w:right="-57" w:hanging="357"/>
        <w:contextualSpacing/>
        <w:jc w:val="both"/>
        <w:rPr>
          <w:rFonts w:eastAsia="Times New Roman" w:cs="Times New Roman"/>
          <w:szCs w:val="20"/>
        </w:rPr>
      </w:pPr>
      <w:r w:rsidRPr="00416913">
        <w:rPr>
          <w:rFonts w:eastAsia="Times New Roman" w:cs="Times New Roman"/>
          <w:szCs w:val="20"/>
        </w:rPr>
        <w:t>Szkoła Podstawowa nr 2 w Mosinie</w:t>
      </w:r>
      <w:r w:rsidR="000452D5" w:rsidRPr="00416913">
        <w:rPr>
          <w:rFonts w:eastAsia="Times New Roman" w:cs="Times New Roman"/>
          <w:szCs w:val="20"/>
        </w:rPr>
        <w:t xml:space="preserve"> 195 186,32</w:t>
      </w:r>
      <w:r w:rsidRPr="00416913">
        <w:rPr>
          <w:rFonts w:eastAsia="Times New Roman" w:cs="Times New Roman"/>
          <w:szCs w:val="20"/>
        </w:rPr>
        <w:t xml:space="preserve"> zł,</w:t>
      </w:r>
    </w:p>
    <w:p w:rsidR="004959A2" w:rsidRPr="00416913" w:rsidRDefault="004959A2" w:rsidP="004959A2">
      <w:pPr>
        <w:numPr>
          <w:ilvl w:val="0"/>
          <w:numId w:val="59"/>
        </w:numPr>
        <w:spacing w:after="0" w:line="240" w:lineRule="auto"/>
        <w:ind w:right="-57" w:hanging="357"/>
        <w:contextualSpacing/>
        <w:jc w:val="both"/>
        <w:rPr>
          <w:rFonts w:eastAsia="Times New Roman" w:cs="Times New Roman"/>
          <w:szCs w:val="20"/>
        </w:rPr>
      </w:pPr>
      <w:r w:rsidRPr="00416913">
        <w:rPr>
          <w:rFonts w:eastAsia="Times New Roman" w:cs="Times New Roman"/>
          <w:szCs w:val="20"/>
        </w:rPr>
        <w:t xml:space="preserve">Szkoła Podstawowa w Czapurach </w:t>
      </w:r>
      <w:r w:rsidR="000452D5" w:rsidRPr="00416913">
        <w:rPr>
          <w:rFonts w:eastAsia="Times New Roman" w:cs="Times New Roman"/>
          <w:szCs w:val="20"/>
        </w:rPr>
        <w:t xml:space="preserve">19 535,07 </w:t>
      </w:r>
      <w:r w:rsidRPr="00416913">
        <w:rPr>
          <w:rFonts w:eastAsia="Times New Roman" w:cs="Times New Roman"/>
          <w:szCs w:val="20"/>
        </w:rPr>
        <w:t>zł,</w:t>
      </w:r>
    </w:p>
    <w:p w:rsidR="004959A2" w:rsidRPr="00416913" w:rsidRDefault="004959A2" w:rsidP="004959A2">
      <w:pPr>
        <w:numPr>
          <w:ilvl w:val="0"/>
          <w:numId w:val="59"/>
        </w:numPr>
        <w:spacing w:after="0" w:line="240" w:lineRule="auto"/>
        <w:ind w:right="-57" w:hanging="357"/>
        <w:contextualSpacing/>
        <w:jc w:val="both"/>
        <w:rPr>
          <w:rFonts w:eastAsia="Times New Roman" w:cs="Times New Roman"/>
          <w:szCs w:val="20"/>
        </w:rPr>
      </w:pPr>
      <w:r w:rsidRPr="00416913">
        <w:rPr>
          <w:rFonts w:eastAsia="Times New Roman" w:cs="Times New Roman"/>
          <w:szCs w:val="20"/>
        </w:rPr>
        <w:t xml:space="preserve">Szkoła Podstawowa w Daszewicach </w:t>
      </w:r>
      <w:r w:rsidR="000452D5" w:rsidRPr="00416913">
        <w:rPr>
          <w:rFonts w:eastAsia="Times New Roman" w:cs="Times New Roman"/>
          <w:szCs w:val="20"/>
        </w:rPr>
        <w:t xml:space="preserve">11 313,55 </w:t>
      </w:r>
      <w:r w:rsidRPr="00416913">
        <w:rPr>
          <w:rFonts w:eastAsia="Times New Roman" w:cs="Times New Roman"/>
          <w:szCs w:val="20"/>
        </w:rPr>
        <w:t>zł,</w:t>
      </w:r>
    </w:p>
    <w:p w:rsidR="004959A2" w:rsidRPr="00416913" w:rsidRDefault="004959A2" w:rsidP="004959A2">
      <w:pPr>
        <w:numPr>
          <w:ilvl w:val="0"/>
          <w:numId w:val="59"/>
        </w:numPr>
        <w:spacing w:after="0" w:line="240" w:lineRule="auto"/>
        <w:ind w:right="-57" w:hanging="357"/>
        <w:contextualSpacing/>
        <w:jc w:val="both"/>
        <w:rPr>
          <w:rFonts w:eastAsia="Times New Roman" w:cs="Times New Roman"/>
          <w:szCs w:val="20"/>
        </w:rPr>
      </w:pPr>
      <w:r w:rsidRPr="00416913">
        <w:rPr>
          <w:rFonts w:eastAsia="Times New Roman" w:cs="Times New Roman"/>
          <w:szCs w:val="20"/>
        </w:rPr>
        <w:t xml:space="preserve">Szkoła Podstawowa w Krosinku </w:t>
      </w:r>
      <w:r w:rsidR="000452D5" w:rsidRPr="00416913">
        <w:rPr>
          <w:rFonts w:eastAsia="Times New Roman" w:cs="Times New Roman"/>
          <w:szCs w:val="20"/>
        </w:rPr>
        <w:t xml:space="preserve">16 306,79 </w:t>
      </w:r>
      <w:r w:rsidRPr="00416913">
        <w:rPr>
          <w:rFonts w:eastAsia="Times New Roman" w:cs="Times New Roman"/>
          <w:szCs w:val="20"/>
        </w:rPr>
        <w:t>zł,</w:t>
      </w:r>
    </w:p>
    <w:p w:rsidR="004959A2" w:rsidRPr="00416913" w:rsidRDefault="004959A2" w:rsidP="004959A2">
      <w:pPr>
        <w:numPr>
          <w:ilvl w:val="0"/>
          <w:numId w:val="59"/>
        </w:numPr>
        <w:spacing w:after="0" w:line="240" w:lineRule="auto"/>
        <w:ind w:right="-57" w:hanging="357"/>
        <w:contextualSpacing/>
        <w:jc w:val="both"/>
        <w:rPr>
          <w:rFonts w:eastAsia="Times New Roman" w:cs="Times New Roman"/>
          <w:szCs w:val="20"/>
        </w:rPr>
      </w:pPr>
      <w:r w:rsidRPr="00416913">
        <w:rPr>
          <w:rFonts w:eastAsia="Times New Roman" w:cs="Times New Roman"/>
          <w:szCs w:val="20"/>
        </w:rPr>
        <w:t xml:space="preserve">Szkoła Podstawowa w Pecnej </w:t>
      </w:r>
      <w:r w:rsidR="000452D5" w:rsidRPr="00416913">
        <w:rPr>
          <w:rFonts w:eastAsia="Times New Roman" w:cs="Times New Roman"/>
          <w:szCs w:val="20"/>
        </w:rPr>
        <w:t xml:space="preserve">4 167,68 </w:t>
      </w:r>
      <w:r w:rsidRPr="00416913">
        <w:rPr>
          <w:rFonts w:eastAsia="Times New Roman" w:cs="Times New Roman"/>
          <w:szCs w:val="20"/>
        </w:rPr>
        <w:t>zł,</w:t>
      </w:r>
    </w:p>
    <w:p w:rsidR="004959A2" w:rsidRPr="00416913" w:rsidRDefault="004959A2" w:rsidP="004959A2">
      <w:pPr>
        <w:numPr>
          <w:ilvl w:val="0"/>
          <w:numId w:val="59"/>
        </w:numPr>
        <w:spacing w:after="0" w:line="240" w:lineRule="auto"/>
        <w:ind w:right="-57" w:hanging="357"/>
        <w:contextualSpacing/>
        <w:jc w:val="both"/>
        <w:rPr>
          <w:rFonts w:eastAsia="Times New Roman" w:cs="Times New Roman"/>
          <w:szCs w:val="20"/>
        </w:rPr>
      </w:pPr>
      <w:r w:rsidRPr="00416913">
        <w:rPr>
          <w:rFonts w:eastAsia="Times New Roman" w:cs="Times New Roman"/>
          <w:szCs w:val="20"/>
        </w:rPr>
        <w:t xml:space="preserve">Szkoła Podstawowa w Rogalinie </w:t>
      </w:r>
      <w:r w:rsidR="000452D5" w:rsidRPr="00416913">
        <w:rPr>
          <w:rFonts w:eastAsia="Times New Roman" w:cs="Times New Roman"/>
          <w:szCs w:val="20"/>
        </w:rPr>
        <w:t xml:space="preserve">14 666,61 </w:t>
      </w:r>
      <w:r w:rsidRPr="00416913">
        <w:rPr>
          <w:rFonts w:eastAsia="Times New Roman" w:cs="Times New Roman"/>
          <w:szCs w:val="20"/>
        </w:rPr>
        <w:t>zł,</w:t>
      </w:r>
    </w:p>
    <w:p w:rsidR="004959A2" w:rsidRPr="00416913" w:rsidRDefault="004959A2" w:rsidP="004959A2">
      <w:pPr>
        <w:numPr>
          <w:ilvl w:val="0"/>
          <w:numId w:val="59"/>
        </w:numPr>
        <w:spacing w:after="0" w:line="240" w:lineRule="auto"/>
        <w:ind w:right="-57" w:hanging="357"/>
        <w:contextualSpacing/>
        <w:jc w:val="both"/>
        <w:rPr>
          <w:rFonts w:eastAsia="Times New Roman" w:cs="Times New Roman"/>
          <w:szCs w:val="20"/>
        </w:rPr>
      </w:pPr>
      <w:r w:rsidRPr="00416913">
        <w:rPr>
          <w:rFonts w:eastAsia="Times New Roman" w:cs="Times New Roman"/>
          <w:szCs w:val="20"/>
        </w:rPr>
        <w:t xml:space="preserve">Szkoła Podstawowa w Rogalinku </w:t>
      </w:r>
      <w:r w:rsidR="000452D5" w:rsidRPr="00416913">
        <w:rPr>
          <w:rFonts w:eastAsia="Times New Roman" w:cs="Times New Roman"/>
          <w:szCs w:val="20"/>
        </w:rPr>
        <w:t xml:space="preserve">27 539,44 </w:t>
      </w:r>
      <w:r w:rsidRPr="00416913">
        <w:rPr>
          <w:rFonts w:eastAsia="Times New Roman" w:cs="Times New Roman"/>
          <w:szCs w:val="20"/>
        </w:rPr>
        <w:t>zł,</w:t>
      </w:r>
    </w:p>
    <w:p w:rsidR="004959A2" w:rsidRPr="00416913" w:rsidRDefault="004959A2" w:rsidP="004959A2">
      <w:pPr>
        <w:numPr>
          <w:ilvl w:val="0"/>
          <w:numId w:val="59"/>
        </w:numPr>
        <w:spacing w:after="0" w:line="240" w:lineRule="auto"/>
        <w:ind w:right="-57" w:hanging="357"/>
        <w:contextualSpacing/>
        <w:jc w:val="both"/>
        <w:rPr>
          <w:rFonts w:eastAsia="Times New Roman" w:cs="Times New Roman"/>
          <w:szCs w:val="20"/>
        </w:rPr>
      </w:pPr>
      <w:r w:rsidRPr="00416913">
        <w:rPr>
          <w:rFonts w:eastAsia="Times New Roman" w:cs="Times New Roman"/>
          <w:szCs w:val="20"/>
        </w:rPr>
        <w:lastRenderedPageBreak/>
        <w:t xml:space="preserve">Zespół Szkół w Krośnie </w:t>
      </w:r>
      <w:r w:rsidR="000452D5" w:rsidRPr="00416913">
        <w:rPr>
          <w:rFonts w:eastAsia="Times New Roman" w:cs="Times New Roman"/>
          <w:szCs w:val="20"/>
        </w:rPr>
        <w:t xml:space="preserve">90 284,63 </w:t>
      </w:r>
      <w:r w:rsidRPr="00416913">
        <w:rPr>
          <w:rFonts w:eastAsia="Times New Roman" w:cs="Times New Roman"/>
          <w:szCs w:val="20"/>
        </w:rPr>
        <w:t>zł;</w:t>
      </w:r>
    </w:p>
    <w:p w:rsidR="004959A2" w:rsidRPr="002D6FFA" w:rsidRDefault="004959A2" w:rsidP="002D6FFA">
      <w:pPr>
        <w:pStyle w:val="Akapitzlist"/>
        <w:ind w:left="1200"/>
        <w:jc w:val="both"/>
        <w:rPr>
          <w:highlight w:val="yellow"/>
        </w:rPr>
      </w:pPr>
    </w:p>
    <w:p w:rsidR="00416913" w:rsidRPr="00416913" w:rsidRDefault="00D272C5" w:rsidP="00416913">
      <w:pPr>
        <w:pStyle w:val="Akapitzlist"/>
        <w:numPr>
          <w:ilvl w:val="1"/>
          <w:numId w:val="37"/>
        </w:numPr>
        <w:spacing w:after="0"/>
        <w:jc w:val="both"/>
        <w:rPr>
          <w:rFonts w:eastAsia="Times New Roman" w:cs="Times New Roman"/>
          <w:szCs w:val="20"/>
        </w:rPr>
      </w:pPr>
      <w:r w:rsidRPr="00416913">
        <w:rPr>
          <w:rFonts w:eastAsia="Times New Roman" w:cs="Times New Roman"/>
          <w:szCs w:val="20"/>
        </w:rPr>
        <w:t xml:space="preserve">wynagrodzenia osobowe nauczycieli </w:t>
      </w:r>
      <w:r w:rsidR="00416913" w:rsidRPr="00416913">
        <w:rPr>
          <w:rFonts w:eastAsia="Times New Roman" w:cs="Times New Roman"/>
          <w:szCs w:val="20"/>
        </w:rPr>
        <w:t>– plan 20 146 720,65 zł, wykonanie 20 122 146,70</w:t>
      </w:r>
      <w:r w:rsidRPr="00416913">
        <w:rPr>
          <w:rFonts w:eastAsia="Times New Roman" w:cs="Times New Roman"/>
          <w:szCs w:val="20"/>
        </w:rPr>
        <w:t xml:space="preserve"> zł</w:t>
      </w:r>
      <w:r w:rsidR="00416913" w:rsidRPr="00416913">
        <w:rPr>
          <w:rFonts w:eastAsia="Times New Roman" w:cs="Times New Roman"/>
          <w:szCs w:val="20"/>
        </w:rPr>
        <w:t>, w tym:</w:t>
      </w:r>
    </w:p>
    <w:p w:rsidR="00416913" w:rsidRPr="007845A8" w:rsidRDefault="00416913" w:rsidP="00416913">
      <w:pPr>
        <w:numPr>
          <w:ilvl w:val="0"/>
          <w:numId w:val="59"/>
        </w:numPr>
        <w:spacing w:after="0" w:line="240" w:lineRule="auto"/>
        <w:ind w:right="-57" w:hanging="357"/>
        <w:contextualSpacing/>
        <w:jc w:val="both"/>
        <w:rPr>
          <w:rFonts w:eastAsia="Times New Roman" w:cs="Times New Roman"/>
          <w:szCs w:val="20"/>
        </w:rPr>
      </w:pPr>
      <w:r w:rsidRPr="007845A8">
        <w:rPr>
          <w:rFonts w:eastAsia="Times New Roman" w:cs="Times New Roman"/>
          <w:szCs w:val="20"/>
        </w:rPr>
        <w:t xml:space="preserve">wynagrodzenia </w:t>
      </w:r>
      <w:r w:rsidRPr="007845A8">
        <w:rPr>
          <w:rFonts w:cs="Times New Roman"/>
          <w:noProof/>
          <w:szCs w:val="20"/>
        </w:rPr>
        <w:t xml:space="preserve">17 318 901,12 </w:t>
      </w:r>
      <w:r w:rsidRPr="007845A8">
        <w:rPr>
          <w:rFonts w:eastAsia="Times New Roman" w:cs="Times New Roman"/>
          <w:szCs w:val="20"/>
        </w:rPr>
        <w:t>zł,</w:t>
      </w:r>
    </w:p>
    <w:p w:rsidR="00416913" w:rsidRPr="00B60AD2" w:rsidRDefault="00416913" w:rsidP="00416913">
      <w:pPr>
        <w:numPr>
          <w:ilvl w:val="0"/>
          <w:numId w:val="59"/>
        </w:numPr>
        <w:spacing w:after="0" w:line="240" w:lineRule="auto"/>
        <w:ind w:right="-57" w:hanging="357"/>
        <w:contextualSpacing/>
        <w:jc w:val="both"/>
        <w:rPr>
          <w:rFonts w:eastAsia="Times New Roman" w:cs="Times New Roman"/>
          <w:szCs w:val="20"/>
        </w:rPr>
      </w:pPr>
      <w:r w:rsidRPr="00B60AD2">
        <w:rPr>
          <w:rFonts w:eastAsia="Times New Roman" w:cs="Times New Roman"/>
          <w:szCs w:val="20"/>
        </w:rPr>
        <w:t xml:space="preserve">nagrody jubileuszowe </w:t>
      </w:r>
      <w:r w:rsidRPr="00B60AD2">
        <w:rPr>
          <w:rFonts w:cs="Times New Roman"/>
          <w:noProof/>
          <w:szCs w:val="20"/>
        </w:rPr>
        <w:t xml:space="preserve">278 366,18 </w:t>
      </w:r>
      <w:r w:rsidRPr="00B60AD2">
        <w:rPr>
          <w:rFonts w:eastAsia="Times New Roman" w:cs="Times New Roman"/>
          <w:szCs w:val="20"/>
        </w:rPr>
        <w:t>zł,</w:t>
      </w:r>
    </w:p>
    <w:p w:rsidR="00416913" w:rsidRPr="00B60AD2" w:rsidRDefault="00416913" w:rsidP="00416913">
      <w:pPr>
        <w:numPr>
          <w:ilvl w:val="0"/>
          <w:numId w:val="59"/>
        </w:numPr>
        <w:spacing w:after="0" w:line="240" w:lineRule="auto"/>
        <w:ind w:right="-57" w:hanging="357"/>
        <w:contextualSpacing/>
        <w:jc w:val="both"/>
        <w:rPr>
          <w:rFonts w:eastAsia="Times New Roman" w:cs="Times New Roman"/>
          <w:szCs w:val="20"/>
        </w:rPr>
      </w:pPr>
      <w:r w:rsidRPr="00B60AD2">
        <w:rPr>
          <w:rFonts w:eastAsia="Times New Roman" w:cs="Times New Roman"/>
          <w:szCs w:val="20"/>
        </w:rPr>
        <w:t xml:space="preserve">ekwiwalent za urlop  </w:t>
      </w:r>
      <w:r w:rsidRPr="00B60AD2">
        <w:rPr>
          <w:rFonts w:cs="Times New Roman"/>
          <w:noProof/>
          <w:szCs w:val="20"/>
        </w:rPr>
        <w:t xml:space="preserve">89 883,18 </w:t>
      </w:r>
      <w:r w:rsidRPr="00B60AD2">
        <w:rPr>
          <w:rFonts w:eastAsia="Times New Roman" w:cs="Times New Roman"/>
          <w:szCs w:val="20"/>
        </w:rPr>
        <w:t>zł,</w:t>
      </w:r>
    </w:p>
    <w:p w:rsidR="00416913" w:rsidRPr="00B60AD2" w:rsidRDefault="00416913" w:rsidP="00416913">
      <w:pPr>
        <w:numPr>
          <w:ilvl w:val="0"/>
          <w:numId w:val="59"/>
        </w:numPr>
        <w:spacing w:after="0" w:line="240" w:lineRule="auto"/>
        <w:ind w:right="-57" w:hanging="357"/>
        <w:contextualSpacing/>
        <w:jc w:val="both"/>
        <w:rPr>
          <w:rFonts w:eastAsia="Times New Roman" w:cs="Times New Roman"/>
          <w:szCs w:val="20"/>
        </w:rPr>
      </w:pPr>
      <w:r w:rsidRPr="00B60AD2">
        <w:rPr>
          <w:rFonts w:eastAsia="Times New Roman" w:cs="Times New Roman"/>
          <w:szCs w:val="20"/>
        </w:rPr>
        <w:t xml:space="preserve">odprawy </w:t>
      </w:r>
      <w:r w:rsidRPr="00B60AD2">
        <w:rPr>
          <w:rFonts w:cs="Times New Roman"/>
          <w:noProof/>
          <w:szCs w:val="20"/>
        </w:rPr>
        <w:t xml:space="preserve">140 652,77 </w:t>
      </w:r>
      <w:r w:rsidRPr="00B60AD2">
        <w:rPr>
          <w:rFonts w:eastAsia="Times New Roman" w:cs="Times New Roman"/>
          <w:szCs w:val="20"/>
        </w:rPr>
        <w:t>zł,</w:t>
      </w:r>
    </w:p>
    <w:p w:rsidR="00416913" w:rsidRPr="00B60AD2" w:rsidRDefault="00416913" w:rsidP="00416913">
      <w:pPr>
        <w:numPr>
          <w:ilvl w:val="0"/>
          <w:numId w:val="59"/>
        </w:numPr>
        <w:spacing w:after="0" w:line="240" w:lineRule="auto"/>
        <w:ind w:right="-57" w:hanging="357"/>
        <w:contextualSpacing/>
        <w:jc w:val="both"/>
        <w:rPr>
          <w:rFonts w:eastAsia="Times New Roman" w:cs="Times New Roman"/>
          <w:szCs w:val="20"/>
        </w:rPr>
      </w:pPr>
      <w:r w:rsidRPr="00B60AD2">
        <w:rPr>
          <w:rFonts w:eastAsia="Times New Roman" w:cs="Times New Roman"/>
          <w:szCs w:val="20"/>
        </w:rPr>
        <w:t xml:space="preserve">nadgodziny </w:t>
      </w:r>
      <w:r w:rsidRPr="00B60AD2">
        <w:rPr>
          <w:rFonts w:cs="Times New Roman"/>
          <w:noProof/>
          <w:szCs w:val="20"/>
        </w:rPr>
        <w:t xml:space="preserve">2 294 343,45 </w:t>
      </w:r>
      <w:r w:rsidRPr="00B60AD2">
        <w:rPr>
          <w:rFonts w:eastAsia="Times New Roman" w:cs="Times New Roman"/>
          <w:szCs w:val="20"/>
        </w:rPr>
        <w:t>zł</w:t>
      </w:r>
    </w:p>
    <w:p w:rsidR="00416913" w:rsidRDefault="00416913" w:rsidP="00416913">
      <w:pPr>
        <w:spacing w:after="0" w:line="240" w:lineRule="auto"/>
        <w:ind w:left="1470" w:right="-57"/>
        <w:contextualSpacing/>
        <w:jc w:val="both"/>
        <w:rPr>
          <w:rFonts w:eastAsia="Times New Roman" w:cs="Times New Roman"/>
          <w:szCs w:val="20"/>
        </w:rPr>
      </w:pPr>
    </w:p>
    <w:p w:rsidR="00416913" w:rsidRDefault="00416913" w:rsidP="00416913">
      <w:pPr>
        <w:spacing w:after="0" w:line="240" w:lineRule="auto"/>
        <w:ind w:left="1470" w:right="-57"/>
        <w:contextualSpacing/>
        <w:jc w:val="both"/>
        <w:rPr>
          <w:rFonts w:eastAsia="Times New Roman" w:cs="Times New Roman"/>
          <w:szCs w:val="20"/>
          <w:highlight w:val="yellow"/>
        </w:rPr>
      </w:pPr>
      <w:r w:rsidRPr="00F3425C">
        <w:rPr>
          <w:rFonts w:cs="Times New Roman"/>
          <w:b/>
          <w:noProof/>
          <w:szCs w:val="20"/>
        </w:rPr>
        <w:t xml:space="preserve">wydatki zrealizowane w § </w:t>
      </w:r>
      <w:r>
        <w:rPr>
          <w:rFonts w:cs="Times New Roman"/>
          <w:b/>
          <w:noProof/>
          <w:szCs w:val="20"/>
        </w:rPr>
        <w:t>479</w:t>
      </w:r>
      <w:r w:rsidRPr="00F3425C">
        <w:rPr>
          <w:rFonts w:cs="Times New Roman"/>
          <w:b/>
          <w:noProof/>
          <w:szCs w:val="20"/>
        </w:rPr>
        <w:t>0 w poszczególnych placówkach wyniosły</w:t>
      </w:r>
    </w:p>
    <w:p w:rsidR="00416913" w:rsidRPr="00416913" w:rsidRDefault="00416913" w:rsidP="00416913">
      <w:pPr>
        <w:pStyle w:val="Akapitzlist"/>
        <w:spacing w:after="120"/>
        <w:ind w:left="1470"/>
        <w:jc w:val="both"/>
        <w:rPr>
          <w:rFonts w:cs="Times New Roman"/>
          <w:b/>
          <w:noProof/>
          <w:szCs w:val="20"/>
        </w:rPr>
      </w:pPr>
      <w:r w:rsidRPr="00416913">
        <w:rPr>
          <w:rFonts w:cs="Times New Roman"/>
          <w:b/>
          <w:noProof/>
          <w:szCs w:val="20"/>
        </w:rPr>
        <w:t xml:space="preserve">Szkoła Podstawowa nr 1 w Mosinie </w:t>
      </w:r>
    </w:p>
    <w:p w:rsidR="00416913" w:rsidRPr="0050310E" w:rsidRDefault="00416913" w:rsidP="00416913">
      <w:pPr>
        <w:pStyle w:val="Akapitzlist"/>
        <w:spacing w:after="120"/>
        <w:ind w:left="1470"/>
        <w:jc w:val="both"/>
        <w:rPr>
          <w:rFonts w:cs="Times New Roman"/>
          <w:szCs w:val="20"/>
        </w:rPr>
      </w:pPr>
      <w:r w:rsidRPr="00416913">
        <w:rPr>
          <w:rFonts w:cs="Times New Roman"/>
          <w:b/>
          <w:noProof/>
          <w:szCs w:val="20"/>
        </w:rPr>
        <w:t>§ 4790</w:t>
      </w:r>
      <w:r w:rsidRPr="00416913">
        <w:rPr>
          <w:rFonts w:cs="Times New Roman"/>
          <w:noProof/>
          <w:szCs w:val="20"/>
        </w:rPr>
        <w:t xml:space="preserve"> – </w:t>
      </w:r>
      <w:r w:rsidRPr="00416913">
        <w:rPr>
          <w:rFonts w:cs="Times New Roman"/>
          <w:szCs w:val="20"/>
        </w:rPr>
        <w:t>Wynagrodzenia osobowe pracowników</w:t>
      </w:r>
      <w:r w:rsidRPr="00416913">
        <w:rPr>
          <w:rFonts w:cs="Times New Roman"/>
          <w:szCs w:val="20"/>
        </w:rPr>
        <w:tab/>
      </w:r>
      <w:r w:rsidRPr="00416913">
        <w:rPr>
          <w:rFonts w:cs="Times New Roman"/>
          <w:szCs w:val="20"/>
        </w:rPr>
        <w:tab/>
      </w:r>
      <w:r w:rsidRPr="00416913">
        <w:rPr>
          <w:rFonts w:cs="Times New Roman"/>
          <w:szCs w:val="20"/>
        </w:rPr>
        <w:tab/>
      </w:r>
      <w:r w:rsidRPr="00416913">
        <w:rPr>
          <w:rFonts w:cs="Times New Roman"/>
          <w:szCs w:val="20"/>
        </w:rPr>
        <w:tab/>
      </w:r>
      <w:r w:rsidR="00EF2215" w:rsidRPr="00EF2215">
        <w:rPr>
          <w:rFonts w:cs="Times New Roman"/>
          <w:b/>
          <w:bCs/>
          <w:szCs w:val="20"/>
        </w:rPr>
        <w:t>2 986 051,74</w:t>
      </w:r>
      <w:r w:rsidRPr="00EF2215">
        <w:rPr>
          <w:rFonts w:cs="Times New Roman"/>
          <w:b/>
          <w:bCs/>
          <w:szCs w:val="20"/>
        </w:rPr>
        <w:t xml:space="preserve"> zł</w:t>
      </w:r>
    </w:p>
    <w:p w:rsidR="00416913" w:rsidRPr="00416913" w:rsidRDefault="00416913" w:rsidP="0050310E">
      <w:pPr>
        <w:pStyle w:val="Akapitzlist"/>
        <w:tabs>
          <w:tab w:val="left" w:pos="2835"/>
        </w:tabs>
        <w:spacing w:after="120"/>
        <w:ind w:left="2178" w:firstLine="654"/>
        <w:jc w:val="both"/>
        <w:rPr>
          <w:rFonts w:cs="Times New Roman"/>
          <w:szCs w:val="20"/>
        </w:rPr>
      </w:pPr>
      <w:r w:rsidRPr="00416913">
        <w:rPr>
          <w:rFonts w:cs="Times New Roman"/>
          <w:szCs w:val="20"/>
        </w:rPr>
        <w:t>w tym : - wynagrodzenia</w:t>
      </w:r>
      <w:r w:rsidRPr="00416913">
        <w:rPr>
          <w:rFonts w:cs="Times New Roman"/>
          <w:szCs w:val="20"/>
        </w:rPr>
        <w:tab/>
      </w:r>
      <w:r w:rsidRPr="00416913">
        <w:rPr>
          <w:rFonts w:cs="Times New Roman"/>
          <w:szCs w:val="20"/>
        </w:rPr>
        <w:tab/>
      </w:r>
      <w:r w:rsidRPr="00416913">
        <w:rPr>
          <w:rFonts w:cs="Times New Roman"/>
          <w:szCs w:val="20"/>
        </w:rPr>
        <w:tab/>
      </w:r>
      <w:r w:rsidRPr="00416913">
        <w:rPr>
          <w:rFonts w:cs="Times New Roman"/>
          <w:szCs w:val="20"/>
        </w:rPr>
        <w:tab/>
      </w:r>
      <w:r w:rsidRPr="00416913">
        <w:rPr>
          <w:rFonts w:cs="Times New Roman"/>
          <w:szCs w:val="20"/>
        </w:rPr>
        <w:tab/>
      </w:r>
      <w:r w:rsidR="00EF2215">
        <w:rPr>
          <w:rFonts w:cs="Times New Roman"/>
          <w:szCs w:val="20"/>
        </w:rPr>
        <w:t>2 712 112,27</w:t>
      </w:r>
      <w:r w:rsidRPr="00416913">
        <w:rPr>
          <w:rFonts w:cs="Times New Roman"/>
          <w:szCs w:val="20"/>
        </w:rPr>
        <w:t xml:space="preserve"> zł</w:t>
      </w:r>
    </w:p>
    <w:p w:rsidR="00416913" w:rsidRPr="00416913" w:rsidRDefault="00416913" w:rsidP="0050310E">
      <w:pPr>
        <w:pStyle w:val="Akapitzlist"/>
        <w:spacing w:after="120"/>
        <w:ind w:left="2886" w:firstLine="654"/>
        <w:jc w:val="both"/>
        <w:rPr>
          <w:rFonts w:cs="Times New Roman"/>
          <w:szCs w:val="20"/>
        </w:rPr>
      </w:pPr>
      <w:r w:rsidRPr="00416913">
        <w:rPr>
          <w:rFonts w:cs="Times New Roman"/>
          <w:szCs w:val="20"/>
        </w:rPr>
        <w:t>- nagrody jubileuszowe</w:t>
      </w:r>
      <w:r w:rsidRPr="00416913">
        <w:rPr>
          <w:rFonts w:cs="Times New Roman"/>
          <w:szCs w:val="20"/>
        </w:rPr>
        <w:tab/>
      </w:r>
      <w:r w:rsidRPr="00416913">
        <w:rPr>
          <w:rFonts w:cs="Times New Roman"/>
          <w:szCs w:val="20"/>
        </w:rPr>
        <w:tab/>
      </w:r>
      <w:r w:rsidRPr="00416913">
        <w:rPr>
          <w:rFonts w:cs="Times New Roman"/>
          <w:szCs w:val="20"/>
        </w:rPr>
        <w:tab/>
      </w:r>
      <w:r w:rsidRPr="00416913">
        <w:rPr>
          <w:rFonts w:cs="Times New Roman"/>
          <w:szCs w:val="20"/>
        </w:rPr>
        <w:tab/>
        <w:t xml:space="preserve">  </w:t>
      </w:r>
      <w:r w:rsidR="00EF2215">
        <w:rPr>
          <w:rFonts w:cs="Times New Roman"/>
          <w:szCs w:val="20"/>
        </w:rPr>
        <w:t xml:space="preserve">   52 712,02</w:t>
      </w:r>
      <w:r w:rsidRPr="00416913">
        <w:rPr>
          <w:rFonts w:cs="Times New Roman"/>
          <w:szCs w:val="20"/>
        </w:rPr>
        <w:t xml:space="preserve"> zł</w:t>
      </w:r>
    </w:p>
    <w:p w:rsidR="00416913" w:rsidRPr="00416913" w:rsidRDefault="00416913" w:rsidP="0050310E">
      <w:pPr>
        <w:pStyle w:val="Akapitzlist"/>
        <w:spacing w:after="120"/>
        <w:ind w:left="2886" w:firstLine="654"/>
        <w:jc w:val="both"/>
        <w:rPr>
          <w:rFonts w:cs="Times New Roman"/>
          <w:noProof/>
          <w:szCs w:val="20"/>
        </w:rPr>
      </w:pPr>
      <w:r w:rsidRPr="00416913">
        <w:rPr>
          <w:rFonts w:cs="Times New Roman"/>
          <w:noProof/>
          <w:szCs w:val="20"/>
        </w:rPr>
        <w:t>- odprawy</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sidR="00EF2215">
        <w:rPr>
          <w:rFonts w:cs="Times New Roman"/>
          <w:noProof/>
          <w:szCs w:val="20"/>
        </w:rPr>
        <w:t xml:space="preserve">  40 740,54</w:t>
      </w:r>
      <w:r w:rsidRPr="00416913">
        <w:rPr>
          <w:rFonts w:cs="Times New Roman"/>
          <w:noProof/>
          <w:szCs w:val="20"/>
        </w:rPr>
        <w:t xml:space="preserve"> zł</w:t>
      </w:r>
    </w:p>
    <w:p w:rsidR="00416913" w:rsidRPr="00416913" w:rsidRDefault="00416913" w:rsidP="0050310E">
      <w:pPr>
        <w:pStyle w:val="Akapitzlist"/>
        <w:spacing w:after="120"/>
        <w:ind w:left="2886" w:firstLine="654"/>
        <w:jc w:val="both"/>
        <w:rPr>
          <w:rFonts w:cs="Times New Roman"/>
          <w:noProof/>
          <w:szCs w:val="20"/>
        </w:rPr>
      </w:pPr>
      <w:r w:rsidRPr="00416913">
        <w:rPr>
          <w:rFonts w:cs="Times New Roman"/>
          <w:noProof/>
          <w:szCs w:val="20"/>
        </w:rPr>
        <w:t>- nadgodziny</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sidR="00EF2215">
        <w:rPr>
          <w:rFonts w:cs="Times New Roman"/>
          <w:noProof/>
          <w:szCs w:val="20"/>
        </w:rPr>
        <w:t>180 486,91</w:t>
      </w:r>
      <w:r w:rsidRPr="00416913">
        <w:rPr>
          <w:rFonts w:cs="Times New Roman"/>
          <w:noProof/>
          <w:szCs w:val="20"/>
        </w:rPr>
        <w:t xml:space="preserve"> zł</w:t>
      </w:r>
    </w:p>
    <w:p w:rsidR="00416913" w:rsidRPr="00416913" w:rsidRDefault="00416913" w:rsidP="00416913">
      <w:pPr>
        <w:pStyle w:val="Akapitzlist"/>
        <w:spacing w:after="120"/>
        <w:ind w:left="1470"/>
        <w:jc w:val="both"/>
        <w:rPr>
          <w:rFonts w:cs="Times New Roman"/>
          <w:b/>
          <w:noProof/>
          <w:szCs w:val="20"/>
        </w:rPr>
      </w:pPr>
    </w:p>
    <w:p w:rsidR="00416913" w:rsidRPr="00416913" w:rsidRDefault="00416913" w:rsidP="00416913">
      <w:pPr>
        <w:pStyle w:val="Akapitzlist"/>
        <w:spacing w:after="120"/>
        <w:ind w:left="1470"/>
        <w:jc w:val="both"/>
        <w:rPr>
          <w:rFonts w:cs="Times New Roman"/>
          <w:b/>
          <w:noProof/>
          <w:szCs w:val="20"/>
        </w:rPr>
      </w:pPr>
      <w:r w:rsidRPr="00416913">
        <w:rPr>
          <w:rFonts w:cs="Times New Roman"/>
          <w:b/>
          <w:noProof/>
          <w:szCs w:val="20"/>
        </w:rPr>
        <w:t xml:space="preserve">Szkoła Podstawowa nr 2 w Mosinie </w:t>
      </w:r>
    </w:p>
    <w:p w:rsidR="00416913" w:rsidRPr="00416913" w:rsidRDefault="00416913" w:rsidP="00416913">
      <w:pPr>
        <w:pStyle w:val="Akapitzlist"/>
        <w:spacing w:after="120"/>
        <w:ind w:left="1470"/>
        <w:jc w:val="both"/>
        <w:rPr>
          <w:rFonts w:cs="Times New Roman"/>
          <w:b/>
          <w:noProof/>
          <w:szCs w:val="20"/>
        </w:rPr>
      </w:pPr>
      <w:r w:rsidRPr="00416913">
        <w:rPr>
          <w:rFonts w:cs="Times New Roman"/>
          <w:b/>
          <w:noProof/>
          <w:szCs w:val="20"/>
        </w:rPr>
        <w:t>§ 4790</w:t>
      </w:r>
      <w:r w:rsidR="00051830">
        <w:rPr>
          <w:rFonts w:cs="Times New Roman"/>
          <w:b/>
          <w:noProof/>
          <w:szCs w:val="20"/>
        </w:rPr>
        <w:t xml:space="preserve"> </w:t>
      </w:r>
      <w:r w:rsidRPr="00416913">
        <w:rPr>
          <w:rFonts w:cs="Times New Roman"/>
          <w:b/>
          <w:noProof/>
          <w:szCs w:val="20"/>
        </w:rPr>
        <w:t>–</w:t>
      </w:r>
      <w:r w:rsidRPr="00416913">
        <w:rPr>
          <w:rFonts w:cs="Times New Roman"/>
          <w:noProof/>
          <w:szCs w:val="20"/>
        </w:rPr>
        <w:t xml:space="preserve"> Wynagrodzenia osobowe pracowników</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007218ED">
        <w:rPr>
          <w:rFonts w:cs="Times New Roman"/>
          <w:b/>
          <w:bCs/>
          <w:noProof/>
          <w:szCs w:val="20"/>
        </w:rPr>
        <w:t>3 607 365,02</w:t>
      </w:r>
      <w:r w:rsidRPr="00416913">
        <w:rPr>
          <w:rFonts w:cs="Times New Roman"/>
          <w:b/>
          <w:noProof/>
          <w:szCs w:val="20"/>
        </w:rPr>
        <w:t xml:space="preserve"> zł</w:t>
      </w:r>
    </w:p>
    <w:p w:rsidR="00416913" w:rsidRPr="00416913" w:rsidRDefault="00416913" w:rsidP="00216198">
      <w:pPr>
        <w:pStyle w:val="Akapitzlist"/>
        <w:tabs>
          <w:tab w:val="left" w:pos="2835"/>
        </w:tabs>
        <w:spacing w:after="120"/>
        <w:ind w:left="2178" w:firstLine="654"/>
        <w:jc w:val="both"/>
        <w:rPr>
          <w:rFonts w:cs="Times New Roman"/>
          <w:noProof/>
          <w:szCs w:val="20"/>
        </w:rPr>
      </w:pPr>
      <w:r w:rsidRPr="00416913">
        <w:rPr>
          <w:rFonts w:cs="Times New Roman"/>
          <w:b/>
          <w:noProof/>
          <w:szCs w:val="20"/>
        </w:rPr>
        <w:tab/>
      </w:r>
      <w:r w:rsidRPr="00416913">
        <w:rPr>
          <w:rFonts w:cs="Times New Roman"/>
          <w:b/>
          <w:noProof/>
          <w:szCs w:val="20"/>
        </w:rPr>
        <w:tab/>
      </w:r>
      <w:r w:rsidRPr="00416913">
        <w:rPr>
          <w:rFonts w:cs="Times New Roman"/>
          <w:noProof/>
          <w:szCs w:val="20"/>
        </w:rPr>
        <w:t>w tym : - wynagrodzenia</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007218ED">
        <w:rPr>
          <w:rFonts w:cs="Times New Roman"/>
          <w:noProof/>
          <w:szCs w:val="20"/>
        </w:rPr>
        <w:t>3 060 008,64</w:t>
      </w:r>
      <w:r w:rsidRPr="00416913">
        <w:rPr>
          <w:rFonts w:cs="Times New Roman"/>
          <w:noProof/>
          <w:szCs w:val="20"/>
        </w:rPr>
        <w:t xml:space="preserve"> zł</w:t>
      </w:r>
    </w:p>
    <w:p w:rsidR="00416913" w:rsidRPr="00416913" w:rsidRDefault="00416913" w:rsidP="00216198">
      <w:pPr>
        <w:pStyle w:val="Akapitzlist"/>
        <w:spacing w:after="120"/>
        <w:ind w:left="2886" w:firstLine="654"/>
        <w:jc w:val="both"/>
        <w:rPr>
          <w:rFonts w:cs="Times New Roman"/>
          <w:szCs w:val="20"/>
        </w:rPr>
      </w:pPr>
      <w:r w:rsidRPr="00416913">
        <w:rPr>
          <w:rFonts w:cs="Times New Roman"/>
          <w:szCs w:val="20"/>
        </w:rPr>
        <w:t>- nagrody jubileuszowe</w:t>
      </w:r>
      <w:r w:rsidRPr="00416913">
        <w:rPr>
          <w:rFonts w:cs="Times New Roman"/>
          <w:szCs w:val="20"/>
        </w:rPr>
        <w:tab/>
      </w:r>
      <w:r w:rsidRPr="00416913">
        <w:rPr>
          <w:rFonts w:cs="Times New Roman"/>
          <w:szCs w:val="20"/>
        </w:rPr>
        <w:tab/>
      </w:r>
      <w:r w:rsidRPr="00416913">
        <w:rPr>
          <w:rFonts w:cs="Times New Roman"/>
          <w:szCs w:val="20"/>
        </w:rPr>
        <w:tab/>
      </w:r>
      <w:r w:rsidRPr="00416913">
        <w:rPr>
          <w:rFonts w:cs="Times New Roman"/>
          <w:szCs w:val="20"/>
        </w:rPr>
        <w:tab/>
        <w:t xml:space="preserve">    </w:t>
      </w:r>
      <w:r w:rsidR="007218ED">
        <w:rPr>
          <w:rFonts w:cs="Times New Roman"/>
          <w:szCs w:val="20"/>
        </w:rPr>
        <w:t xml:space="preserve"> 92 000,37 </w:t>
      </w:r>
      <w:r w:rsidRPr="00416913">
        <w:rPr>
          <w:rFonts w:cs="Times New Roman"/>
          <w:szCs w:val="20"/>
        </w:rPr>
        <w:t>zł</w:t>
      </w:r>
    </w:p>
    <w:p w:rsidR="00416913" w:rsidRPr="00416913" w:rsidRDefault="00416913" w:rsidP="00216198">
      <w:pPr>
        <w:pStyle w:val="Akapitzlist"/>
        <w:spacing w:after="120"/>
        <w:ind w:left="2886" w:firstLine="654"/>
        <w:jc w:val="both"/>
        <w:rPr>
          <w:rFonts w:cs="Times New Roman"/>
          <w:szCs w:val="20"/>
        </w:rPr>
      </w:pPr>
      <w:r w:rsidRPr="00416913">
        <w:rPr>
          <w:rFonts w:cs="Times New Roman"/>
          <w:szCs w:val="20"/>
        </w:rPr>
        <w:t>-</w:t>
      </w:r>
      <w:r w:rsidR="007218ED">
        <w:rPr>
          <w:rFonts w:cs="Times New Roman"/>
          <w:szCs w:val="20"/>
        </w:rPr>
        <w:t xml:space="preserve"> </w:t>
      </w:r>
      <w:r w:rsidRPr="00416913">
        <w:rPr>
          <w:rFonts w:cs="Times New Roman"/>
          <w:szCs w:val="20"/>
        </w:rPr>
        <w:t>ekwiwalent za urlop</w:t>
      </w:r>
      <w:r w:rsidRPr="00416913">
        <w:rPr>
          <w:rFonts w:cs="Times New Roman"/>
          <w:szCs w:val="20"/>
        </w:rPr>
        <w:tab/>
      </w:r>
      <w:r w:rsidRPr="00416913">
        <w:rPr>
          <w:rFonts w:cs="Times New Roman"/>
          <w:szCs w:val="20"/>
        </w:rPr>
        <w:tab/>
      </w:r>
      <w:r w:rsidRPr="00416913">
        <w:rPr>
          <w:rFonts w:cs="Times New Roman"/>
          <w:szCs w:val="20"/>
        </w:rPr>
        <w:tab/>
      </w:r>
      <w:r w:rsidRPr="00416913">
        <w:rPr>
          <w:rFonts w:cs="Times New Roman"/>
          <w:szCs w:val="20"/>
        </w:rPr>
        <w:tab/>
        <w:t xml:space="preserve">     </w:t>
      </w:r>
      <w:r w:rsidR="007218ED">
        <w:rPr>
          <w:rFonts w:cs="Times New Roman"/>
          <w:szCs w:val="20"/>
        </w:rPr>
        <w:t xml:space="preserve">13 141,16 </w:t>
      </w:r>
      <w:r w:rsidRPr="00416913">
        <w:rPr>
          <w:rFonts w:cs="Times New Roman"/>
          <w:szCs w:val="20"/>
        </w:rPr>
        <w:t>zł</w:t>
      </w:r>
    </w:p>
    <w:p w:rsidR="00416913" w:rsidRPr="00416913" w:rsidRDefault="00416913" w:rsidP="00216198">
      <w:pPr>
        <w:pStyle w:val="Akapitzlist"/>
        <w:spacing w:after="120"/>
        <w:ind w:left="2886" w:firstLine="654"/>
        <w:jc w:val="both"/>
        <w:rPr>
          <w:rFonts w:cs="Times New Roman"/>
          <w:szCs w:val="20"/>
        </w:rPr>
      </w:pPr>
      <w:r w:rsidRPr="00416913">
        <w:rPr>
          <w:rFonts w:cs="Times New Roman"/>
          <w:szCs w:val="20"/>
        </w:rPr>
        <w:t>- odprawy</w:t>
      </w:r>
      <w:r w:rsidRPr="00416913">
        <w:rPr>
          <w:rFonts w:cs="Times New Roman"/>
          <w:szCs w:val="20"/>
        </w:rPr>
        <w:tab/>
      </w:r>
      <w:r w:rsidRPr="00416913">
        <w:rPr>
          <w:rFonts w:cs="Times New Roman"/>
          <w:szCs w:val="20"/>
        </w:rPr>
        <w:tab/>
      </w:r>
      <w:r w:rsidRPr="00416913">
        <w:rPr>
          <w:rFonts w:cs="Times New Roman"/>
          <w:szCs w:val="20"/>
        </w:rPr>
        <w:tab/>
      </w:r>
      <w:r w:rsidRPr="00416913">
        <w:rPr>
          <w:rFonts w:cs="Times New Roman"/>
          <w:szCs w:val="20"/>
        </w:rPr>
        <w:tab/>
      </w:r>
      <w:r w:rsidR="00216198">
        <w:rPr>
          <w:rFonts w:cs="Times New Roman"/>
          <w:szCs w:val="20"/>
        </w:rPr>
        <w:tab/>
      </w:r>
      <w:r w:rsidRPr="00416913">
        <w:rPr>
          <w:rFonts w:cs="Times New Roman"/>
          <w:szCs w:val="20"/>
        </w:rPr>
        <w:t xml:space="preserve">   </w:t>
      </w:r>
      <w:r w:rsidR="007218ED">
        <w:rPr>
          <w:rFonts w:cs="Times New Roman"/>
          <w:szCs w:val="20"/>
        </w:rPr>
        <w:t xml:space="preserve">  19 501,20 </w:t>
      </w:r>
      <w:r w:rsidRPr="00416913">
        <w:rPr>
          <w:rFonts w:cs="Times New Roman"/>
          <w:szCs w:val="20"/>
        </w:rPr>
        <w:t>zł</w:t>
      </w:r>
    </w:p>
    <w:p w:rsidR="00416913" w:rsidRPr="00416913" w:rsidRDefault="00416913" w:rsidP="00216198">
      <w:pPr>
        <w:pStyle w:val="Akapitzlist"/>
        <w:spacing w:after="120"/>
        <w:ind w:left="2886" w:firstLine="654"/>
        <w:jc w:val="both"/>
        <w:rPr>
          <w:rFonts w:cs="Times New Roman"/>
          <w:szCs w:val="20"/>
        </w:rPr>
      </w:pPr>
      <w:r w:rsidRPr="00416913">
        <w:rPr>
          <w:rFonts w:cs="Times New Roman"/>
          <w:szCs w:val="20"/>
        </w:rPr>
        <w:t>- nadgodziny</w:t>
      </w:r>
      <w:r w:rsidRPr="00416913">
        <w:rPr>
          <w:rFonts w:cs="Times New Roman"/>
          <w:szCs w:val="20"/>
        </w:rPr>
        <w:tab/>
      </w:r>
      <w:r w:rsidRPr="00416913">
        <w:rPr>
          <w:rFonts w:cs="Times New Roman"/>
          <w:szCs w:val="20"/>
        </w:rPr>
        <w:tab/>
      </w:r>
      <w:r w:rsidRPr="00416913">
        <w:rPr>
          <w:rFonts w:cs="Times New Roman"/>
          <w:szCs w:val="20"/>
        </w:rPr>
        <w:tab/>
      </w:r>
      <w:r w:rsidRPr="00416913">
        <w:rPr>
          <w:rFonts w:cs="Times New Roman"/>
          <w:szCs w:val="20"/>
        </w:rPr>
        <w:tab/>
      </w:r>
      <w:r w:rsidRPr="00416913">
        <w:rPr>
          <w:rFonts w:cs="Times New Roman"/>
          <w:szCs w:val="20"/>
        </w:rPr>
        <w:tab/>
        <w:t xml:space="preserve">   </w:t>
      </w:r>
      <w:r w:rsidR="007218ED">
        <w:rPr>
          <w:rFonts w:cs="Times New Roman"/>
          <w:szCs w:val="20"/>
        </w:rPr>
        <w:t>422 713,65</w:t>
      </w:r>
      <w:r w:rsidRPr="00416913">
        <w:rPr>
          <w:rFonts w:cs="Times New Roman"/>
          <w:szCs w:val="20"/>
        </w:rPr>
        <w:t xml:space="preserve"> zł</w:t>
      </w:r>
    </w:p>
    <w:p w:rsidR="00416913" w:rsidRPr="00416913" w:rsidRDefault="00416913" w:rsidP="00416913">
      <w:pPr>
        <w:pStyle w:val="Akapitzlist"/>
        <w:spacing w:after="120"/>
        <w:ind w:left="1470"/>
        <w:jc w:val="both"/>
        <w:rPr>
          <w:rFonts w:cs="Times New Roman"/>
          <w:b/>
          <w:noProof/>
          <w:szCs w:val="20"/>
          <w:highlight w:val="yellow"/>
        </w:rPr>
      </w:pPr>
    </w:p>
    <w:p w:rsidR="00416913" w:rsidRPr="00416913" w:rsidRDefault="00416913" w:rsidP="00416913">
      <w:pPr>
        <w:pStyle w:val="Akapitzlist"/>
        <w:spacing w:after="120"/>
        <w:ind w:left="1470"/>
        <w:jc w:val="both"/>
        <w:rPr>
          <w:rFonts w:cs="Times New Roman"/>
          <w:b/>
          <w:noProof/>
          <w:szCs w:val="20"/>
        </w:rPr>
      </w:pPr>
      <w:r w:rsidRPr="00416913">
        <w:rPr>
          <w:rFonts w:cs="Times New Roman"/>
          <w:b/>
          <w:noProof/>
          <w:szCs w:val="20"/>
        </w:rPr>
        <w:t xml:space="preserve">Szkoła Podstawowa w Krosinku „Pod Lipami” </w:t>
      </w:r>
    </w:p>
    <w:p w:rsidR="00416913" w:rsidRPr="00051830" w:rsidRDefault="00416913" w:rsidP="00416913">
      <w:pPr>
        <w:pStyle w:val="Akapitzlist"/>
        <w:spacing w:after="120"/>
        <w:ind w:left="1470"/>
        <w:jc w:val="both"/>
        <w:rPr>
          <w:rFonts w:cs="Times New Roman"/>
          <w:noProof/>
          <w:szCs w:val="20"/>
        </w:rPr>
      </w:pPr>
      <w:r w:rsidRPr="00416913">
        <w:rPr>
          <w:rFonts w:cs="Times New Roman"/>
          <w:b/>
          <w:noProof/>
          <w:szCs w:val="20"/>
        </w:rPr>
        <w:t xml:space="preserve">§ 4790 </w:t>
      </w:r>
      <w:r w:rsidRPr="00416913">
        <w:rPr>
          <w:rFonts w:cs="Times New Roman"/>
          <w:noProof/>
          <w:szCs w:val="20"/>
        </w:rPr>
        <w:t>– Wynagrodzenia osobowe pracowników</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00051830" w:rsidRPr="00051830">
        <w:rPr>
          <w:rFonts w:cs="Times New Roman"/>
          <w:b/>
          <w:bCs/>
          <w:noProof/>
          <w:szCs w:val="20"/>
        </w:rPr>
        <w:t>1 902 117,98</w:t>
      </w:r>
      <w:r w:rsidRPr="00051830">
        <w:rPr>
          <w:rFonts w:cs="Times New Roman"/>
          <w:b/>
          <w:bCs/>
          <w:noProof/>
          <w:szCs w:val="20"/>
        </w:rPr>
        <w:t xml:space="preserve"> zł</w:t>
      </w:r>
    </w:p>
    <w:p w:rsidR="00416913" w:rsidRPr="00416913" w:rsidRDefault="00416913" w:rsidP="00051830">
      <w:pPr>
        <w:pStyle w:val="Akapitzlist"/>
        <w:tabs>
          <w:tab w:val="left" w:pos="2835"/>
        </w:tabs>
        <w:spacing w:after="120"/>
        <w:ind w:left="2178" w:firstLine="654"/>
        <w:jc w:val="both"/>
        <w:rPr>
          <w:rFonts w:cs="Times New Roman"/>
          <w:noProof/>
          <w:szCs w:val="20"/>
        </w:rPr>
      </w:pPr>
      <w:r w:rsidRPr="00416913">
        <w:rPr>
          <w:rFonts w:cs="Times New Roman"/>
          <w:noProof/>
          <w:szCs w:val="20"/>
        </w:rPr>
        <w:t>w tym : - wynagrodzenia</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00051830">
        <w:rPr>
          <w:rFonts w:cs="Times New Roman"/>
          <w:noProof/>
          <w:szCs w:val="20"/>
        </w:rPr>
        <w:t>1 767 361,32</w:t>
      </w:r>
      <w:r w:rsidRPr="00416913">
        <w:rPr>
          <w:rFonts w:cs="Times New Roman"/>
          <w:noProof/>
          <w:szCs w:val="20"/>
        </w:rPr>
        <w:t xml:space="preserve"> zł</w:t>
      </w:r>
    </w:p>
    <w:p w:rsidR="00416913" w:rsidRPr="00416913" w:rsidRDefault="00416913" w:rsidP="00051830">
      <w:pPr>
        <w:pStyle w:val="Akapitzlist"/>
        <w:spacing w:after="120"/>
        <w:ind w:left="2886" w:firstLine="654"/>
        <w:jc w:val="both"/>
        <w:rPr>
          <w:rFonts w:cs="Times New Roman"/>
          <w:noProof/>
          <w:szCs w:val="20"/>
        </w:rPr>
      </w:pPr>
      <w:r w:rsidRPr="00416913">
        <w:rPr>
          <w:rFonts w:cs="Times New Roman"/>
          <w:noProof/>
          <w:szCs w:val="20"/>
        </w:rPr>
        <w:t>- nagrody jubileuszowe</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sidR="00051830">
        <w:rPr>
          <w:rFonts w:cs="Times New Roman"/>
          <w:noProof/>
          <w:szCs w:val="20"/>
        </w:rPr>
        <w:t xml:space="preserve">   </w:t>
      </w:r>
      <w:r w:rsidRPr="00416913">
        <w:rPr>
          <w:rFonts w:cs="Times New Roman"/>
          <w:noProof/>
          <w:szCs w:val="20"/>
        </w:rPr>
        <w:t>6</w:t>
      </w:r>
      <w:r w:rsidR="00051830">
        <w:rPr>
          <w:rFonts w:cs="Times New Roman"/>
          <w:noProof/>
          <w:szCs w:val="20"/>
        </w:rPr>
        <w:t xml:space="preserve"> </w:t>
      </w:r>
      <w:r w:rsidRPr="00416913">
        <w:rPr>
          <w:rFonts w:cs="Times New Roman"/>
          <w:noProof/>
          <w:szCs w:val="20"/>
        </w:rPr>
        <w:t>444,21 zł</w:t>
      </w:r>
    </w:p>
    <w:p w:rsidR="00416913" w:rsidRPr="00416913" w:rsidRDefault="00416913" w:rsidP="00051830">
      <w:pPr>
        <w:pStyle w:val="Akapitzlist"/>
        <w:spacing w:after="120"/>
        <w:ind w:left="2886" w:firstLine="654"/>
        <w:jc w:val="both"/>
        <w:rPr>
          <w:rFonts w:cs="Times New Roman"/>
          <w:noProof/>
          <w:szCs w:val="20"/>
        </w:rPr>
      </w:pPr>
      <w:r w:rsidRPr="00416913">
        <w:rPr>
          <w:rFonts w:cs="Times New Roman"/>
          <w:noProof/>
          <w:szCs w:val="20"/>
        </w:rPr>
        <w:t>- ekwiwalent za urlop</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sidR="00051830">
        <w:rPr>
          <w:rFonts w:cs="Times New Roman"/>
          <w:noProof/>
          <w:szCs w:val="20"/>
        </w:rPr>
        <w:t xml:space="preserve">   </w:t>
      </w:r>
      <w:r w:rsidRPr="00416913">
        <w:rPr>
          <w:rFonts w:cs="Times New Roman"/>
          <w:noProof/>
          <w:szCs w:val="20"/>
        </w:rPr>
        <w:t xml:space="preserve">  1</w:t>
      </w:r>
      <w:r w:rsidR="00051830">
        <w:rPr>
          <w:rFonts w:cs="Times New Roman"/>
          <w:noProof/>
          <w:szCs w:val="20"/>
        </w:rPr>
        <w:t xml:space="preserve"> </w:t>
      </w:r>
      <w:r w:rsidRPr="00416913">
        <w:rPr>
          <w:rFonts w:cs="Times New Roman"/>
          <w:noProof/>
          <w:szCs w:val="20"/>
        </w:rPr>
        <w:t>694,56 zł</w:t>
      </w:r>
    </w:p>
    <w:p w:rsidR="00416913" w:rsidRPr="00416913" w:rsidRDefault="00416913" w:rsidP="00051830">
      <w:pPr>
        <w:pStyle w:val="Akapitzlist"/>
        <w:spacing w:after="120"/>
        <w:ind w:left="2886" w:firstLine="654"/>
        <w:jc w:val="both"/>
        <w:rPr>
          <w:rFonts w:cs="Times New Roman"/>
          <w:noProof/>
          <w:szCs w:val="20"/>
        </w:rPr>
      </w:pPr>
      <w:r w:rsidRPr="00416913">
        <w:rPr>
          <w:rFonts w:cs="Times New Roman"/>
          <w:noProof/>
          <w:szCs w:val="20"/>
        </w:rPr>
        <w:t>- nadgodziny</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sidR="00051830">
        <w:rPr>
          <w:rFonts w:cs="Times New Roman"/>
          <w:noProof/>
          <w:szCs w:val="20"/>
        </w:rPr>
        <w:t xml:space="preserve">  126 617,89</w:t>
      </w:r>
      <w:r w:rsidRPr="00416913">
        <w:rPr>
          <w:rFonts w:cs="Times New Roman"/>
          <w:noProof/>
          <w:szCs w:val="20"/>
        </w:rPr>
        <w:t xml:space="preserve"> zł</w:t>
      </w:r>
    </w:p>
    <w:p w:rsidR="00416913" w:rsidRPr="00416913" w:rsidRDefault="00416913" w:rsidP="00416913">
      <w:pPr>
        <w:pStyle w:val="Akapitzlist"/>
        <w:spacing w:after="120"/>
        <w:ind w:left="1470"/>
        <w:jc w:val="both"/>
        <w:rPr>
          <w:rFonts w:cs="Times New Roman"/>
          <w:noProof/>
          <w:szCs w:val="20"/>
          <w:highlight w:val="yellow"/>
        </w:rPr>
      </w:pPr>
    </w:p>
    <w:p w:rsidR="00416913" w:rsidRPr="00416913" w:rsidRDefault="00416913" w:rsidP="00416913">
      <w:pPr>
        <w:pStyle w:val="Akapitzlist"/>
        <w:spacing w:after="120"/>
        <w:ind w:left="1470"/>
        <w:jc w:val="both"/>
        <w:rPr>
          <w:rFonts w:cs="Times New Roman"/>
          <w:b/>
          <w:noProof/>
          <w:szCs w:val="20"/>
        </w:rPr>
      </w:pPr>
      <w:r w:rsidRPr="00416913">
        <w:rPr>
          <w:rFonts w:cs="Times New Roman"/>
          <w:b/>
          <w:noProof/>
          <w:szCs w:val="20"/>
        </w:rPr>
        <w:t>Szkoła Podstawowa w Pecnej</w:t>
      </w:r>
    </w:p>
    <w:p w:rsidR="00416913" w:rsidRPr="00F4666B" w:rsidRDefault="00416913" w:rsidP="00416913">
      <w:pPr>
        <w:pStyle w:val="Akapitzlist"/>
        <w:spacing w:after="120"/>
        <w:ind w:left="1470"/>
        <w:jc w:val="both"/>
        <w:rPr>
          <w:rFonts w:cs="Times New Roman"/>
          <w:noProof/>
          <w:szCs w:val="20"/>
        </w:rPr>
      </w:pPr>
      <w:r w:rsidRPr="00416913">
        <w:rPr>
          <w:rFonts w:cs="Times New Roman"/>
          <w:b/>
          <w:noProof/>
          <w:szCs w:val="20"/>
        </w:rPr>
        <w:t xml:space="preserve">§ 4790 </w:t>
      </w:r>
      <w:r w:rsidRPr="00416913">
        <w:rPr>
          <w:rFonts w:cs="Times New Roman"/>
          <w:noProof/>
          <w:szCs w:val="20"/>
        </w:rPr>
        <w:t>– Wynagrodzenia osobowe pracowników</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F4666B">
        <w:rPr>
          <w:rFonts w:cs="Times New Roman"/>
          <w:noProof/>
          <w:szCs w:val="20"/>
        </w:rPr>
        <w:tab/>
      </w:r>
      <w:r w:rsidR="00F4666B" w:rsidRPr="00F4666B">
        <w:rPr>
          <w:rFonts w:cs="Times New Roman"/>
          <w:b/>
          <w:bCs/>
          <w:noProof/>
          <w:szCs w:val="20"/>
        </w:rPr>
        <w:t>1 546 698,93</w:t>
      </w:r>
      <w:r w:rsidRPr="00F4666B">
        <w:rPr>
          <w:rFonts w:cs="Times New Roman"/>
          <w:b/>
          <w:bCs/>
          <w:noProof/>
          <w:szCs w:val="20"/>
        </w:rPr>
        <w:t xml:space="preserve"> zł</w:t>
      </w:r>
    </w:p>
    <w:p w:rsidR="00416913" w:rsidRPr="00416913" w:rsidRDefault="00416913" w:rsidP="00F4666B">
      <w:pPr>
        <w:pStyle w:val="Akapitzlist"/>
        <w:tabs>
          <w:tab w:val="left" w:pos="2835"/>
        </w:tabs>
        <w:spacing w:after="120"/>
        <w:ind w:left="2178" w:firstLine="654"/>
        <w:jc w:val="both"/>
        <w:rPr>
          <w:rFonts w:cs="Times New Roman"/>
          <w:noProof/>
          <w:szCs w:val="20"/>
        </w:rPr>
      </w:pPr>
      <w:r w:rsidRPr="00416913">
        <w:rPr>
          <w:rFonts w:cs="Times New Roman"/>
          <w:noProof/>
          <w:szCs w:val="20"/>
        </w:rPr>
        <w:t>w tym : - wynagrodzenia</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00F4666B">
        <w:rPr>
          <w:rFonts w:cs="Times New Roman"/>
          <w:noProof/>
          <w:szCs w:val="20"/>
        </w:rPr>
        <w:t>1 348 568,78</w:t>
      </w:r>
      <w:r w:rsidRPr="00416913">
        <w:rPr>
          <w:rFonts w:cs="Times New Roman"/>
          <w:noProof/>
          <w:szCs w:val="20"/>
        </w:rPr>
        <w:t xml:space="preserve"> zł</w:t>
      </w:r>
    </w:p>
    <w:p w:rsidR="00416913" w:rsidRPr="00416913" w:rsidRDefault="00416913" w:rsidP="00F4666B">
      <w:pPr>
        <w:pStyle w:val="Akapitzlist"/>
        <w:spacing w:after="120"/>
        <w:ind w:left="2886" w:firstLine="654"/>
        <w:jc w:val="both"/>
        <w:rPr>
          <w:rFonts w:cs="Times New Roman"/>
          <w:noProof/>
          <w:szCs w:val="20"/>
        </w:rPr>
      </w:pPr>
      <w:r w:rsidRPr="00416913">
        <w:rPr>
          <w:rFonts w:cs="Times New Roman"/>
          <w:noProof/>
          <w:szCs w:val="20"/>
        </w:rPr>
        <w:t>- nagrody jubileuszowe</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sidR="00F4666B">
        <w:rPr>
          <w:rFonts w:cs="Times New Roman"/>
          <w:noProof/>
          <w:szCs w:val="20"/>
        </w:rPr>
        <w:t xml:space="preserve">   22 472,94</w:t>
      </w:r>
      <w:r w:rsidRPr="00416913">
        <w:rPr>
          <w:rFonts w:cs="Times New Roman"/>
          <w:noProof/>
          <w:szCs w:val="20"/>
        </w:rPr>
        <w:t xml:space="preserve"> zł</w:t>
      </w:r>
    </w:p>
    <w:p w:rsidR="00416913" w:rsidRPr="00416913" w:rsidRDefault="00416913" w:rsidP="00F4666B">
      <w:pPr>
        <w:pStyle w:val="Akapitzlist"/>
        <w:spacing w:after="120"/>
        <w:ind w:left="2886" w:firstLine="654"/>
        <w:jc w:val="both"/>
        <w:rPr>
          <w:rFonts w:cs="Times New Roman"/>
          <w:noProof/>
          <w:szCs w:val="20"/>
        </w:rPr>
      </w:pPr>
      <w:r w:rsidRPr="00416913">
        <w:rPr>
          <w:rFonts w:cs="Times New Roman"/>
          <w:noProof/>
          <w:szCs w:val="20"/>
        </w:rPr>
        <w:t>- ekwiwalent za urlop</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sidR="00F4666B">
        <w:rPr>
          <w:rFonts w:cs="Times New Roman"/>
          <w:noProof/>
          <w:szCs w:val="20"/>
        </w:rPr>
        <w:t xml:space="preserve"> </w:t>
      </w:r>
      <w:r w:rsidRPr="00416913">
        <w:rPr>
          <w:rFonts w:cs="Times New Roman"/>
          <w:noProof/>
          <w:szCs w:val="20"/>
        </w:rPr>
        <w:t xml:space="preserve"> </w:t>
      </w:r>
      <w:r w:rsidR="00F4666B">
        <w:rPr>
          <w:rFonts w:cs="Times New Roman"/>
          <w:noProof/>
          <w:szCs w:val="20"/>
        </w:rPr>
        <w:t xml:space="preserve">12 291,52 </w:t>
      </w:r>
      <w:r w:rsidRPr="00416913">
        <w:rPr>
          <w:rFonts w:cs="Times New Roman"/>
          <w:noProof/>
          <w:szCs w:val="20"/>
        </w:rPr>
        <w:t>zł</w:t>
      </w:r>
    </w:p>
    <w:p w:rsidR="00416913" w:rsidRPr="00416913" w:rsidRDefault="00416913" w:rsidP="00F4666B">
      <w:pPr>
        <w:pStyle w:val="Akapitzlist"/>
        <w:spacing w:after="120"/>
        <w:ind w:left="2886" w:firstLine="654"/>
        <w:jc w:val="both"/>
        <w:rPr>
          <w:rFonts w:cs="Times New Roman"/>
          <w:noProof/>
          <w:szCs w:val="20"/>
        </w:rPr>
      </w:pPr>
      <w:r w:rsidRPr="00416913">
        <w:rPr>
          <w:rFonts w:cs="Times New Roman"/>
          <w:noProof/>
          <w:szCs w:val="20"/>
        </w:rPr>
        <w:t>- odprawy</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sidR="00F4666B">
        <w:rPr>
          <w:rFonts w:cs="Times New Roman"/>
          <w:noProof/>
          <w:szCs w:val="20"/>
        </w:rPr>
        <w:t>24 199,20</w:t>
      </w:r>
      <w:r w:rsidRPr="00416913">
        <w:rPr>
          <w:rFonts w:cs="Times New Roman"/>
          <w:noProof/>
          <w:szCs w:val="20"/>
        </w:rPr>
        <w:t xml:space="preserve"> zł</w:t>
      </w:r>
    </w:p>
    <w:p w:rsidR="00416913" w:rsidRPr="00F4666B" w:rsidRDefault="00416913" w:rsidP="00F4666B">
      <w:pPr>
        <w:pStyle w:val="Akapitzlist"/>
        <w:spacing w:after="120"/>
        <w:ind w:left="2886" w:firstLine="654"/>
        <w:jc w:val="both"/>
        <w:rPr>
          <w:rFonts w:cs="Times New Roman"/>
          <w:noProof/>
          <w:szCs w:val="20"/>
        </w:rPr>
      </w:pPr>
      <w:r w:rsidRPr="00F4666B">
        <w:rPr>
          <w:rFonts w:cs="Times New Roman"/>
          <w:noProof/>
          <w:szCs w:val="20"/>
        </w:rPr>
        <w:t>- nadgodziny</w:t>
      </w:r>
      <w:r w:rsidRPr="00F4666B">
        <w:rPr>
          <w:rFonts w:cs="Times New Roman"/>
          <w:noProof/>
          <w:szCs w:val="20"/>
        </w:rPr>
        <w:tab/>
      </w:r>
      <w:r w:rsidRPr="00F4666B">
        <w:rPr>
          <w:rFonts w:cs="Times New Roman"/>
          <w:noProof/>
          <w:szCs w:val="20"/>
        </w:rPr>
        <w:tab/>
      </w:r>
      <w:r w:rsidRPr="00F4666B">
        <w:rPr>
          <w:rFonts w:cs="Times New Roman"/>
          <w:noProof/>
          <w:szCs w:val="20"/>
        </w:rPr>
        <w:tab/>
      </w:r>
      <w:r w:rsidRPr="00F4666B">
        <w:rPr>
          <w:rFonts w:cs="Times New Roman"/>
          <w:noProof/>
          <w:szCs w:val="20"/>
        </w:rPr>
        <w:tab/>
      </w:r>
      <w:r w:rsidRPr="00F4666B">
        <w:rPr>
          <w:rFonts w:cs="Times New Roman"/>
          <w:noProof/>
          <w:szCs w:val="20"/>
        </w:rPr>
        <w:tab/>
      </w:r>
      <w:r w:rsidR="00F4666B">
        <w:rPr>
          <w:rFonts w:cs="Times New Roman"/>
          <w:noProof/>
          <w:szCs w:val="20"/>
        </w:rPr>
        <w:t xml:space="preserve">   139 166,49 </w:t>
      </w:r>
      <w:r w:rsidRPr="00F4666B">
        <w:rPr>
          <w:rFonts w:cs="Times New Roman"/>
          <w:noProof/>
          <w:szCs w:val="20"/>
        </w:rPr>
        <w:t>zł</w:t>
      </w:r>
    </w:p>
    <w:p w:rsidR="00416913" w:rsidRPr="00416913" w:rsidRDefault="00416913" w:rsidP="00416913">
      <w:pPr>
        <w:pStyle w:val="Akapitzlist"/>
        <w:spacing w:after="120"/>
        <w:ind w:left="1470"/>
        <w:jc w:val="both"/>
        <w:rPr>
          <w:rFonts w:cs="Times New Roman"/>
          <w:noProof/>
          <w:szCs w:val="20"/>
          <w:highlight w:val="yellow"/>
        </w:rPr>
      </w:pPr>
    </w:p>
    <w:p w:rsidR="00416913" w:rsidRPr="00416913" w:rsidRDefault="00416913" w:rsidP="00416913">
      <w:pPr>
        <w:pStyle w:val="Akapitzlist"/>
        <w:spacing w:after="120"/>
        <w:ind w:left="1470"/>
        <w:jc w:val="both"/>
        <w:rPr>
          <w:rFonts w:cs="Times New Roman"/>
          <w:b/>
          <w:noProof/>
          <w:szCs w:val="20"/>
        </w:rPr>
      </w:pPr>
      <w:r w:rsidRPr="00416913">
        <w:rPr>
          <w:rFonts w:cs="Times New Roman"/>
          <w:b/>
          <w:noProof/>
          <w:szCs w:val="20"/>
        </w:rPr>
        <w:t>Szkoła Podstawowa im. Prezydenta RP Edwarda Raczyńskiego w Rogalinie</w:t>
      </w:r>
    </w:p>
    <w:p w:rsidR="00416913" w:rsidRPr="009E5E0B" w:rsidRDefault="00416913" w:rsidP="00416913">
      <w:pPr>
        <w:pStyle w:val="Akapitzlist"/>
        <w:spacing w:after="120"/>
        <w:ind w:left="1470"/>
        <w:jc w:val="both"/>
        <w:rPr>
          <w:rFonts w:cs="Times New Roman"/>
          <w:noProof/>
          <w:szCs w:val="20"/>
        </w:rPr>
      </w:pPr>
      <w:r w:rsidRPr="00416913">
        <w:rPr>
          <w:rFonts w:cs="Times New Roman"/>
          <w:b/>
          <w:noProof/>
          <w:szCs w:val="20"/>
        </w:rPr>
        <w:t xml:space="preserve">§ 4790 </w:t>
      </w:r>
      <w:r w:rsidRPr="00416913">
        <w:rPr>
          <w:rFonts w:cs="Times New Roman"/>
          <w:noProof/>
          <w:szCs w:val="20"/>
        </w:rPr>
        <w:t>– Wynagrodzenia osobowe pracowników</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009E5E0B" w:rsidRPr="009E5E0B">
        <w:rPr>
          <w:rFonts w:cs="Times New Roman"/>
          <w:b/>
          <w:bCs/>
          <w:noProof/>
          <w:szCs w:val="20"/>
        </w:rPr>
        <w:t>1 453 611,84</w:t>
      </w:r>
      <w:r w:rsidRPr="009E5E0B">
        <w:rPr>
          <w:rFonts w:cs="Times New Roman"/>
          <w:b/>
          <w:bCs/>
          <w:noProof/>
          <w:szCs w:val="20"/>
        </w:rPr>
        <w:t xml:space="preserve"> zł</w:t>
      </w:r>
    </w:p>
    <w:p w:rsidR="00416913" w:rsidRPr="009E5E0B" w:rsidRDefault="00416913" w:rsidP="009E5E0B">
      <w:pPr>
        <w:pStyle w:val="Akapitzlist"/>
        <w:tabs>
          <w:tab w:val="left" w:pos="2835"/>
        </w:tabs>
        <w:spacing w:after="120"/>
        <w:ind w:left="2178" w:firstLine="654"/>
        <w:jc w:val="both"/>
        <w:rPr>
          <w:rFonts w:cs="Times New Roman"/>
          <w:noProof/>
          <w:szCs w:val="20"/>
        </w:rPr>
      </w:pPr>
      <w:r w:rsidRPr="00416913">
        <w:rPr>
          <w:rFonts w:cs="Times New Roman"/>
          <w:noProof/>
          <w:szCs w:val="20"/>
        </w:rPr>
        <w:t>w tym : - wynagrodzenia</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009E5E0B">
        <w:rPr>
          <w:rFonts w:cs="Times New Roman"/>
          <w:noProof/>
          <w:szCs w:val="20"/>
        </w:rPr>
        <w:t>1 232 745,23 zł</w:t>
      </w:r>
    </w:p>
    <w:p w:rsidR="00416913" w:rsidRPr="00416913" w:rsidRDefault="00416913" w:rsidP="009E5E0B">
      <w:pPr>
        <w:pStyle w:val="Akapitzlist"/>
        <w:spacing w:after="120"/>
        <w:ind w:left="2886" w:firstLine="654"/>
        <w:jc w:val="both"/>
        <w:rPr>
          <w:rFonts w:cs="Times New Roman"/>
          <w:noProof/>
          <w:szCs w:val="20"/>
        </w:rPr>
      </w:pPr>
      <w:r w:rsidRPr="00416913">
        <w:rPr>
          <w:rFonts w:cs="Times New Roman"/>
          <w:noProof/>
          <w:szCs w:val="20"/>
        </w:rPr>
        <w:t>- nagrody jubileuszowe</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sidR="009E5E0B">
        <w:rPr>
          <w:rFonts w:cs="Times New Roman"/>
          <w:noProof/>
          <w:szCs w:val="20"/>
        </w:rPr>
        <w:t>10 669,07</w:t>
      </w:r>
      <w:r w:rsidRPr="00416913">
        <w:rPr>
          <w:rFonts w:cs="Times New Roman"/>
          <w:noProof/>
          <w:szCs w:val="20"/>
        </w:rPr>
        <w:t xml:space="preserve"> zł</w:t>
      </w:r>
    </w:p>
    <w:p w:rsidR="00416913" w:rsidRPr="00416913" w:rsidRDefault="00416913" w:rsidP="009E5E0B">
      <w:pPr>
        <w:pStyle w:val="Akapitzlist"/>
        <w:spacing w:after="120"/>
        <w:ind w:left="2886" w:firstLine="654"/>
        <w:jc w:val="both"/>
        <w:rPr>
          <w:rFonts w:cs="Times New Roman"/>
          <w:noProof/>
          <w:szCs w:val="20"/>
        </w:rPr>
      </w:pPr>
      <w:r w:rsidRPr="00416913">
        <w:rPr>
          <w:rFonts w:cs="Times New Roman"/>
          <w:noProof/>
          <w:szCs w:val="20"/>
        </w:rPr>
        <w:t>- ekwiwalent za urlop</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sidR="009E5E0B">
        <w:rPr>
          <w:rFonts w:cs="Times New Roman"/>
          <w:noProof/>
          <w:szCs w:val="20"/>
        </w:rPr>
        <w:t xml:space="preserve">  </w:t>
      </w:r>
      <w:r w:rsidRPr="00416913">
        <w:rPr>
          <w:rFonts w:cs="Times New Roman"/>
          <w:noProof/>
          <w:szCs w:val="20"/>
        </w:rPr>
        <w:t xml:space="preserve"> 4</w:t>
      </w:r>
      <w:r w:rsidR="00F22100">
        <w:rPr>
          <w:rFonts w:cs="Times New Roman"/>
          <w:noProof/>
          <w:szCs w:val="20"/>
        </w:rPr>
        <w:t xml:space="preserve"> </w:t>
      </w:r>
      <w:r w:rsidRPr="00416913">
        <w:rPr>
          <w:rFonts w:cs="Times New Roman"/>
          <w:noProof/>
          <w:szCs w:val="20"/>
        </w:rPr>
        <w:t>493,88 zł</w:t>
      </w:r>
    </w:p>
    <w:p w:rsidR="00416913" w:rsidRPr="00416913" w:rsidRDefault="00416913" w:rsidP="009E5E0B">
      <w:pPr>
        <w:pStyle w:val="Akapitzlist"/>
        <w:spacing w:after="120"/>
        <w:ind w:left="2886" w:firstLine="654"/>
        <w:jc w:val="both"/>
        <w:rPr>
          <w:rFonts w:cs="Times New Roman"/>
          <w:noProof/>
          <w:szCs w:val="20"/>
        </w:rPr>
      </w:pPr>
      <w:r w:rsidRPr="00416913">
        <w:rPr>
          <w:rFonts w:cs="Times New Roman"/>
          <w:noProof/>
          <w:szCs w:val="20"/>
        </w:rPr>
        <w:t>- nadgodziny</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009E5E0B">
        <w:rPr>
          <w:rFonts w:cs="Times New Roman"/>
          <w:noProof/>
          <w:szCs w:val="20"/>
        </w:rPr>
        <w:t xml:space="preserve">   205 703,66</w:t>
      </w:r>
      <w:r w:rsidRPr="00416913">
        <w:rPr>
          <w:rFonts w:cs="Times New Roman"/>
          <w:noProof/>
          <w:szCs w:val="20"/>
        </w:rPr>
        <w:t xml:space="preserve"> zł</w:t>
      </w:r>
    </w:p>
    <w:p w:rsidR="00416913" w:rsidRPr="00416913" w:rsidRDefault="00416913" w:rsidP="00416913">
      <w:pPr>
        <w:pStyle w:val="Akapitzlist"/>
        <w:spacing w:after="120"/>
        <w:ind w:left="1470"/>
        <w:jc w:val="both"/>
        <w:rPr>
          <w:rFonts w:cs="Times New Roman"/>
          <w:b/>
          <w:noProof/>
          <w:szCs w:val="20"/>
        </w:rPr>
      </w:pPr>
    </w:p>
    <w:p w:rsidR="00416913" w:rsidRPr="00416913" w:rsidRDefault="00416913" w:rsidP="00416913">
      <w:pPr>
        <w:pStyle w:val="Akapitzlist"/>
        <w:spacing w:after="120"/>
        <w:ind w:left="1470"/>
        <w:jc w:val="both"/>
        <w:rPr>
          <w:rFonts w:cs="Times New Roman"/>
          <w:b/>
          <w:noProof/>
          <w:szCs w:val="20"/>
        </w:rPr>
      </w:pPr>
      <w:r w:rsidRPr="00416913">
        <w:rPr>
          <w:rFonts w:cs="Times New Roman"/>
          <w:b/>
          <w:noProof/>
          <w:szCs w:val="20"/>
        </w:rPr>
        <w:t>Szkoła Podstawowa im. Adama Wodziczki w Rogalinku</w:t>
      </w:r>
    </w:p>
    <w:p w:rsidR="00416913" w:rsidRPr="00F22100" w:rsidRDefault="00416913" w:rsidP="00416913">
      <w:pPr>
        <w:pStyle w:val="Akapitzlist"/>
        <w:spacing w:after="120"/>
        <w:ind w:left="1470"/>
        <w:jc w:val="both"/>
        <w:rPr>
          <w:rFonts w:cs="Times New Roman"/>
          <w:noProof/>
          <w:szCs w:val="20"/>
        </w:rPr>
      </w:pPr>
      <w:r w:rsidRPr="00416913">
        <w:rPr>
          <w:rFonts w:cs="Times New Roman"/>
          <w:b/>
          <w:noProof/>
          <w:szCs w:val="20"/>
        </w:rPr>
        <w:t>§ 4790</w:t>
      </w:r>
      <w:r w:rsidRPr="00416913">
        <w:rPr>
          <w:rFonts w:cs="Times New Roman"/>
          <w:noProof/>
          <w:szCs w:val="20"/>
        </w:rPr>
        <w:t xml:space="preserve"> – Wynagrodzenia osobowe pracowników</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00F22100" w:rsidRPr="00F22100">
        <w:rPr>
          <w:rFonts w:cs="Times New Roman"/>
          <w:b/>
          <w:bCs/>
          <w:noProof/>
          <w:szCs w:val="20"/>
        </w:rPr>
        <w:t>1 342 768,37</w:t>
      </w:r>
      <w:r w:rsidRPr="00F22100">
        <w:rPr>
          <w:rFonts w:cs="Times New Roman"/>
          <w:b/>
          <w:bCs/>
          <w:noProof/>
          <w:szCs w:val="20"/>
        </w:rPr>
        <w:t xml:space="preserve"> zł</w:t>
      </w:r>
    </w:p>
    <w:p w:rsidR="00416913" w:rsidRPr="00416913" w:rsidRDefault="00416913" w:rsidP="00F22100">
      <w:pPr>
        <w:pStyle w:val="Akapitzlist"/>
        <w:tabs>
          <w:tab w:val="left" w:pos="2835"/>
        </w:tabs>
        <w:spacing w:after="120"/>
        <w:ind w:left="2178" w:firstLine="654"/>
        <w:jc w:val="both"/>
        <w:rPr>
          <w:rFonts w:cs="Times New Roman"/>
          <w:noProof/>
          <w:szCs w:val="20"/>
        </w:rPr>
      </w:pPr>
      <w:r w:rsidRPr="00416913">
        <w:rPr>
          <w:rFonts w:cs="Times New Roman"/>
          <w:noProof/>
          <w:szCs w:val="20"/>
        </w:rPr>
        <w:t>w tym : - wynagrodzenia</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00F22100">
        <w:rPr>
          <w:rFonts w:cs="Times New Roman"/>
          <w:noProof/>
          <w:szCs w:val="20"/>
        </w:rPr>
        <w:t>1 144 405,48</w:t>
      </w:r>
      <w:r w:rsidRPr="00416913">
        <w:rPr>
          <w:rFonts w:cs="Times New Roman"/>
          <w:noProof/>
          <w:szCs w:val="20"/>
        </w:rPr>
        <w:t xml:space="preserve"> zł</w:t>
      </w:r>
    </w:p>
    <w:p w:rsidR="00416913" w:rsidRPr="00416913" w:rsidRDefault="00416913" w:rsidP="00F22100">
      <w:pPr>
        <w:pStyle w:val="Akapitzlist"/>
        <w:spacing w:after="120"/>
        <w:ind w:left="2886" w:firstLine="654"/>
        <w:jc w:val="both"/>
        <w:rPr>
          <w:rFonts w:cs="Times New Roman"/>
          <w:noProof/>
          <w:szCs w:val="20"/>
        </w:rPr>
      </w:pPr>
      <w:r w:rsidRPr="00416913">
        <w:rPr>
          <w:rFonts w:cs="Times New Roman"/>
          <w:noProof/>
          <w:szCs w:val="20"/>
        </w:rPr>
        <w:t>- nagrody jubileuszowe</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sidR="00F22100">
        <w:rPr>
          <w:rFonts w:cs="Times New Roman"/>
          <w:noProof/>
          <w:szCs w:val="20"/>
        </w:rPr>
        <w:t>16 364,96</w:t>
      </w:r>
      <w:r w:rsidRPr="00416913">
        <w:rPr>
          <w:rFonts w:cs="Times New Roman"/>
          <w:noProof/>
          <w:szCs w:val="20"/>
        </w:rPr>
        <w:t xml:space="preserve"> zł</w:t>
      </w:r>
    </w:p>
    <w:p w:rsidR="00416913" w:rsidRPr="00416913" w:rsidRDefault="00416913" w:rsidP="00F22100">
      <w:pPr>
        <w:pStyle w:val="Akapitzlist"/>
        <w:spacing w:after="120"/>
        <w:ind w:left="2886" w:firstLine="654"/>
        <w:jc w:val="both"/>
        <w:rPr>
          <w:rFonts w:cs="Times New Roman"/>
          <w:noProof/>
          <w:szCs w:val="20"/>
        </w:rPr>
      </w:pPr>
      <w:r w:rsidRPr="00416913">
        <w:rPr>
          <w:rFonts w:cs="Times New Roman"/>
          <w:noProof/>
          <w:szCs w:val="20"/>
        </w:rPr>
        <w:t>- ekwiwalent za urlop</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00F22100">
        <w:rPr>
          <w:rFonts w:cs="Times New Roman"/>
          <w:noProof/>
          <w:szCs w:val="20"/>
        </w:rPr>
        <w:t xml:space="preserve">     </w:t>
      </w:r>
      <w:r w:rsidRPr="00416913">
        <w:rPr>
          <w:rFonts w:cs="Times New Roman"/>
          <w:noProof/>
          <w:szCs w:val="20"/>
        </w:rPr>
        <w:t>10</w:t>
      </w:r>
      <w:r w:rsidR="00F22100">
        <w:rPr>
          <w:rFonts w:cs="Times New Roman"/>
          <w:noProof/>
          <w:szCs w:val="20"/>
        </w:rPr>
        <w:t xml:space="preserve"> </w:t>
      </w:r>
      <w:r w:rsidRPr="00416913">
        <w:rPr>
          <w:rFonts w:cs="Times New Roman"/>
          <w:noProof/>
          <w:szCs w:val="20"/>
        </w:rPr>
        <w:t>471,23 zł</w:t>
      </w:r>
    </w:p>
    <w:p w:rsidR="00416913" w:rsidRPr="00416913" w:rsidRDefault="00416913" w:rsidP="00F22100">
      <w:pPr>
        <w:pStyle w:val="Akapitzlist"/>
        <w:spacing w:after="120"/>
        <w:ind w:left="2886" w:firstLine="654"/>
        <w:jc w:val="both"/>
        <w:rPr>
          <w:rFonts w:cs="Times New Roman"/>
          <w:noProof/>
          <w:szCs w:val="20"/>
        </w:rPr>
      </w:pPr>
      <w:r w:rsidRPr="00416913">
        <w:rPr>
          <w:rFonts w:cs="Times New Roman"/>
          <w:noProof/>
          <w:szCs w:val="20"/>
        </w:rPr>
        <w:t>- odprawy</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00F22100">
        <w:rPr>
          <w:rFonts w:cs="Times New Roman"/>
          <w:noProof/>
          <w:szCs w:val="20"/>
        </w:rPr>
        <w:t xml:space="preserve">     41 005,43</w:t>
      </w:r>
      <w:r w:rsidRPr="00416913">
        <w:rPr>
          <w:rFonts w:cs="Times New Roman"/>
          <w:noProof/>
          <w:szCs w:val="20"/>
        </w:rPr>
        <w:t xml:space="preserve"> zł</w:t>
      </w:r>
    </w:p>
    <w:p w:rsidR="00416913" w:rsidRPr="00416913" w:rsidRDefault="00416913" w:rsidP="00F22100">
      <w:pPr>
        <w:pStyle w:val="Akapitzlist"/>
        <w:spacing w:after="120"/>
        <w:ind w:left="2886" w:firstLine="654"/>
        <w:jc w:val="both"/>
        <w:rPr>
          <w:rFonts w:cs="Times New Roman"/>
          <w:noProof/>
          <w:szCs w:val="20"/>
        </w:rPr>
      </w:pPr>
      <w:r w:rsidRPr="00416913">
        <w:rPr>
          <w:rFonts w:cs="Times New Roman"/>
          <w:noProof/>
          <w:szCs w:val="20"/>
        </w:rPr>
        <w:t>- nadgodziny</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sidR="00F22100">
        <w:rPr>
          <w:rFonts w:cs="Times New Roman"/>
          <w:noProof/>
          <w:szCs w:val="20"/>
        </w:rPr>
        <w:t xml:space="preserve"> 130 521,27</w:t>
      </w:r>
      <w:r w:rsidRPr="00416913">
        <w:rPr>
          <w:rFonts w:cs="Times New Roman"/>
          <w:noProof/>
          <w:szCs w:val="20"/>
        </w:rPr>
        <w:t xml:space="preserve"> zł</w:t>
      </w:r>
    </w:p>
    <w:p w:rsidR="00416913" w:rsidRPr="00416913" w:rsidRDefault="00416913" w:rsidP="00416913">
      <w:pPr>
        <w:pStyle w:val="Akapitzlist"/>
        <w:spacing w:after="120"/>
        <w:ind w:left="1470"/>
        <w:jc w:val="both"/>
        <w:rPr>
          <w:rFonts w:cs="Times New Roman"/>
          <w:b/>
          <w:noProof/>
          <w:szCs w:val="20"/>
          <w:highlight w:val="yellow"/>
        </w:rPr>
      </w:pPr>
    </w:p>
    <w:p w:rsidR="00416913" w:rsidRPr="00416913" w:rsidRDefault="00416913" w:rsidP="00416913">
      <w:pPr>
        <w:pStyle w:val="Akapitzlist"/>
        <w:spacing w:after="120"/>
        <w:ind w:left="1470"/>
        <w:jc w:val="both"/>
        <w:rPr>
          <w:rFonts w:cs="Times New Roman"/>
          <w:b/>
          <w:noProof/>
          <w:szCs w:val="20"/>
        </w:rPr>
      </w:pPr>
      <w:r w:rsidRPr="00416913">
        <w:rPr>
          <w:rFonts w:cs="Times New Roman"/>
          <w:b/>
          <w:noProof/>
          <w:szCs w:val="20"/>
        </w:rPr>
        <w:t>Szkoła Podstawowa im. Kawalerów Orderu Uśmiechu w Daszewicach</w:t>
      </w:r>
    </w:p>
    <w:p w:rsidR="00416913" w:rsidRPr="00F22100" w:rsidRDefault="00416913" w:rsidP="00416913">
      <w:pPr>
        <w:pStyle w:val="Akapitzlist"/>
        <w:spacing w:after="120"/>
        <w:ind w:left="1470"/>
        <w:jc w:val="both"/>
        <w:rPr>
          <w:rFonts w:cs="Times New Roman"/>
          <w:noProof/>
          <w:szCs w:val="20"/>
        </w:rPr>
      </w:pPr>
      <w:r w:rsidRPr="00416913">
        <w:rPr>
          <w:rFonts w:cs="Times New Roman"/>
          <w:b/>
          <w:noProof/>
          <w:szCs w:val="20"/>
        </w:rPr>
        <w:t xml:space="preserve">§ 4790 – </w:t>
      </w:r>
      <w:r w:rsidRPr="00416913">
        <w:rPr>
          <w:rFonts w:cs="Times New Roman"/>
          <w:noProof/>
          <w:szCs w:val="20"/>
        </w:rPr>
        <w:t>Wynagrodzenia osobowe pracowników</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F22100">
        <w:rPr>
          <w:rFonts w:cs="Times New Roman"/>
          <w:noProof/>
          <w:szCs w:val="20"/>
        </w:rPr>
        <w:tab/>
      </w:r>
      <w:r w:rsidR="00F22100" w:rsidRPr="00F22100">
        <w:rPr>
          <w:rFonts w:cs="Times New Roman"/>
          <w:b/>
          <w:bCs/>
          <w:noProof/>
          <w:szCs w:val="20"/>
        </w:rPr>
        <w:t>1 577 505,42</w:t>
      </w:r>
      <w:r w:rsidRPr="00F22100">
        <w:rPr>
          <w:rFonts w:cs="Times New Roman"/>
          <w:b/>
          <w:bCs/>
          <w:noProof/>
          <w:szCs w:val="20"/>
        </w:rPr>
        <w:t xml:space="preserve"> zł</w:t>
      </w:r>
    </w:p>
    <w:p w:rsidR="00416913" w:rsidRPr="00416913" w:rsidRDefault="00416913" w:rsidP="00F22100">
      <w:pPr>
        <w:pStyle w:val="Akapitzlist"/>
        <w:tabs>
          <w:tab w:val="left" w:pos="2835"/>
        </w:tabs>
        <w:spacing w:after="120"/>
        <w:ind w:left="2178" w:firstLine="654"/>
        <w:jc w:val="both"/>
        <w:rPr>
          <w:rFonts w:cs="Times New Roman"/>
          <w:noProof/>
          <w:szCs w:val="20"/>
        </w:rPr>
      </w:pPr>
      <w:r w:rsidRPr="00416913">
        <w:rPr>
          <w:rFonts w:cs="Times New Roman"/>
          <w:noProof/>
          <w:szCs w:val="20"/>
        </w:rPr>
        <w:lastRenderedPageBreak/>
        <w:t>w tym : - wynagrodzenia</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00F22100">
        <w:rPr>
          <w:rFonts w:cs="Times New Roman"/>
          <w:noProof/>
          <w:szCs w:val="20"/>
        </w:rPr>
        <w:t>1 305 248,36</w:t>
      </w:r>
      <w:r w:rsidRPr="00416913">
        <w:rPr>
          <w:rFonts w:cs="Times New Roman"/>
          <w:noProof/>
          <w:szCs w:val="20"/>
        </w:rPr>
        <w:t xml:space="preserve"> zł</w:t>
      </w:r>
    </w:p>
    <w:p w:rsidR="00416913" w:rsidRPr="00416913" w:rsidRDefault="00416913" w:rsidP="00F22100">
      <w:pPr>
        <w:pStyle w:val="Akapitzlist"/>
        <w:spacing w:after="120"/>
        <w:ind w:left="2886" w:firstLine="654"/>
        <w:jc w:val="both"/>
        <w:rPr>
          <w:rFonts w:cs="Times New Roman"/>
          <w:noProof/>
          <w:szCs w:val="20"/>
        </w:rPr>
      </w:pPr>
      <w:r w:rsidRPr="00416913">
        <w:rPr>
          <w:rFonts w:cs="Times New Roman"/>
          <w:noProof/>
          <w:szCs w:val="20"/>
        </w:rPr>
        <w:t>- nagrody jubileuszowe</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sidR="00F22100">
        <w:rPr>
          <w:rFonts w:cs="Times New Roman"/>
          <w:noProof/>
          <w:szCs w:val="20"/>
        </w:rPr>
        <w:t xml:space="preserve">7 170,08 </w:t>
      </w:r>
      <w:r w:rsidRPr="00416913">
        <w:rPr>
          <w:rFonts w:cs="Times New Roman"/>
          <w:noProof/>
          <w:szCs w:val="20"/>
        </w:rPr>
        <w:t>zł</w:t>
      </w:r>
    </w:p>
    <w:p w:rsidR="00416913" w:rsidRPr="00416913" w:rsidRDefault="00416913" w:rsidP="00F22100">
      <w:pPr>
        <w:pStyle w:val="Akapitzlist"/>
        <w:spacing w:after="120"/>
        <w:ind w:left="2886" w:firstLine="654"/>
        <w:jc w:val="both"/>
        <w:rPr>
          <w:rFonts w:cs="Times New Roman"/>
          <w:noProof/>
          <w:szCs w:val="20"/>
        </w:rPr>
      </w:pPr>
      <w:r w:rsidRPr="00416913">
        <w:rPr>
          <w:rFonts w:cs="Times New Roman"/>
          <w:noProof/>
          <w:szCs w:val="20"/>
        </w:rPr>
        <w:t>- ekwiwalent za urlop</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sidR="00F22100">
        <w:rPr>
          <w:rFonts w:cs="Times New Roman"/>
          <w:noProof/>
          <w:szCs w:val="20"/>
        </w:rPr>
        <w:t>6 253,14</w:t>
      </w:r>
      <w:r w:rsidRPr="00416913">
        <w:rPr>
          <w:rFonts w:cs="Times New Roman"/>
          <w:noProof/>
          <w:szCs w:val="20"/>
        </w:rPr>
        <w:t xml:space="preserve"> zł</w:t>
      </w:r>
    </w:p>
    <w:p w:rsidR="00416913" w:rsidRPr="00416913" w:rsidRDefault="00416913" w:rsidP="00F22100">
      <w:pPr>
        <w:pStyle w:val="Akapitzlist"/>
        <w:spacing w:after="120"/>
        <w:ind w:left="2886" w:firstLine="654"/>
        <w:jc w:val="both"/>
        <w:rPr>
          <w:rFonts w:cs="Times New Roman"/>
          <w:noProof/>
          <w:szCs w:val="20"/>
        </w:rPr>
      </w:pPr>
      <w:r w:rsidRPr="00416913">
        <w:rPr>
          <w:rFonts w:cs="Times New Roman"/>
          <w:noProof/>
          <w:szCs w:val="20"/>
        </w:rPr>
        <w:t>- nadgodziny</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sidR="00F22100">
        <w:rPr>
          <w:rFonts w:cs="Times New Roman"/>
          <w:noProof/>
          <w:szCs w:val="20"/>
        </w:rPr>
        <w:t xml:space="preserve"> 258 833,84</w:t>
      </w:r>
      <w:r w:rsidRPr="00416913">
        <w:rPr>
          <w:rFonts w:cs="Times New Roman"/>
          <w:noProof/>
          <w:szCs w:val="20"/>
        </w:rPr>
        <w:t xml:space="preserve"> zł</w:t>
      </w:r>
    </w:p>
    <w:p w:rsidR="00416913" w:rsidRPr="00416913" w:rsidRDefault="00416913" w:rsidP="00416913">
      <w:pPr>
        <w:pStyle w:val="Akapitzlist"/>
        <w:spacing w:after="120"/>
        <w:ind w:left="1470"/>
        <w:jc w:val="both"/>
        <w:rPr>
          <w:rFonts w:cs="Times New Roman"/>
          <w:b/>
          <w:noProof/>
          <w:szCs w:val="20"/>
        </w:rPr>
      </w:pPr>
    </w:p>
    <w:p w:rsidR="00416913" w:rsidRPr="00416913" w:rsidRDefault="00416913" w:rsidP="00416913">
      <w:pPr>
        <w:pStyle w:val="Akapitzlist"/>
        <w:spacing w:after="120"/>
        <w:ind w:left="1470"/>
        <w:jc w:val="both"/>
        <w:rPr>
          <w:rFonts w:cs="Times New Roman"/>
          <w:b/>
          <w:noProof/>
          <w:szCs w:val="20"/>
        </w:rPr>
      </w:pPr>
      <w:r w:rsidRPr="00416913">
        <w:rPr>
          <w:rFonts w:cs="Times New Roman"/>
          <w:b/>
          <w:noProof/>
          <w:szCs w:val="20"/>
        </w:rPr>
        <w:t>Szkoła Podstawowa im. Arkadego Fiedlera w Czapurach</w:t>
      </w:r>
    </w:p>
    <w:p w:rsidR="00416913" w:rsidRPr="007D7236" w:rsidRDefault="00416913" w:rsidP="00416913">
      <w:pPr>
        <w:pStyle w:val="Akapitzlist"/>
        <w:spacing w:after="120"/>
        <w:ind w:left="1470"/>
        <w:jc w:val="both"/>
        <w:rPr>
          <w:rFonts w:cs="Times New Roman"/>
          <w:noProof/>
          <w:szCs w:val="20"/>
        </w:rPr>
      </w:pPr>
      <w:r w:rsidRPr="00416913">
        <w:rPr>
          <w:rFonts w:cs="Times New Roman"/>
          <w:b/>
          <w:noProof/>
          <w:szCs w:val="20"/>
        </w:rPr>
        <w:t>§ 4790</w:t>
      </w:r>
      <w:r w:rsidRPr="00416913">
        <w:rPr>
          <w:rFonts w:cs="Times New Roman"/>
          <w:noProof/>
          <w:szCs w:val="20"/>
        </w:rPr>
        <w:t xml:space="preserve"> – Wynagrodzenia osobowe pracowników</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007D7236" w:rsidRPr="007D7236">
        <w:rPr>
          <w:rFonts w:cs="Times New Roman"/>
          <w:b/>
          <w:bCs/>
          <w:noProof/>
          <w:szCs w:val="20"/>
        </w:rPr>
        <w:t xml:space="preserve">2 064 069,37 </w:t>
      </w:r>
      <w:r w:rsidRPr="007D7236">
        <w:rPr>
          <w:rFonts w:cs="Times New Roman"/>
          <w:b/>
          <w:bCs/>
          <w:noProof/>
          <w:szCs w:val="20"/>
        </w:rPr>
        <w:t>zł</w:t>
      </w:r>
    </w:p>
    <w:p w:rsidR="00416913" w:rsidRPr="00416913" w:rsidRDefault="00416913" w:rsidP="007D7236">
      <w:pPr>
        <w:pStyle w:val="Akapitzlist"/>
        <w:tabs>
          <w:tab w:val="left" w:pos="2835"/>
        </w:tabs>
        <w:spacing w:after="120"/>
        <w:ind w:left="2178" w:firstLine="654"/>
        <w:jc w:val="both"/>
        <w:rPr>
          <w:rFonts w:cs="Times New Roman"/>
          <w:noProof/>
          <w:szCs w:val="20"/>
        </w:rPr>
      </w:pPr>
      <w:r w:rsidRPr="00416913">
        <w:rPr>
          <w:rFonts w:cs="Times New Roman"/>
          <w:noProof/>
          <w:szCs w:val="20"/>
        </w:rPr>
        <w:t>w tym : - wynagrodzenia</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007D7236">
        <w:rPr>
          <w:rFonts w:cs="Times New Roman"/>
          <w:noProof/>
          <w:szCs w:val="20"/>
        </w:rPr>
        <w:t>1 738 120,01</w:t>
      </w:r>
      <w:r w:rsidRPr="00416913">
        <w:rPr>
          <w:rFonts w:cs="Times New Roman"/>
          <w:noProof/>
          <w:szCs w:val="20"/>
        </w:rPr>
        <w:t xml:space="preserve"> zł</w:t>
      </w:r>
    </w:p>
    <w:p w:rsidR="00416913" w:rsidRPr="00416913" w:rsidRDefault="00416913" w:rsidP="007D7236">
      <w:pPr>
        <w:pStyle w:val="Akapitzlist"/>
        <w:spacing w:after="120"/>
        <w:ind w:left="2886" w:firstLine="654"/>
        <w:jc w:val="both"/>
        <w:rPr>
          <w:rFonts w:cs="Times New Roman"/>
          <w:noProof/>
          <w:szCs w:val="20"/>
        </w:rPr>
      </w:pPr>
      <w:r w:rsidRPr="00416913">
        <w:rPr>
          <w:rFonts w:cs="Times New Roman"/>
          <w:noProof/>
          <w:szCs w:val="20"/>
        </w:rPr>
        <w:t>- nagrody jubileuszowe</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sidR="007D7236">
        <w:rPr>
          <w:rFonts w:cs="Times New Roman"/>
          <w:noProof/>
          <w:szCs w:val="20"/>
        </w:rPr>
        <w:t>13 811,04</w:t>
      </w:r>
      <w:r w:rsidRPr="00416913">
        <w:rPr>
          <w:rFonts w:cs="Times New Roman"/>
          <w:noProof/>
          <w:szCs w:val="20"/>
        </w:rPr>
        <w:t xml:space="preserve"> zł</w:t>
      </w:r>
    </w:p>
    <w:p w:rsidR="00416913" w:rsidRPr="00416913" w:rsidRDefault="00416913" w:rsidP="007D7236">
      <w:pPr>
        <w:pStyle w:val="Akapitzlist"/>
        <w:spacing w:after="120"/>
        <w:ind w:left="2886" w:firstLine="654"/>
        <w:jc w:val="both"/>
        <w:rPr>
          <w:rFonts w:cs="Times New Roman"/>
          <w:noProof/>
          <w:szCs w:val="20"/>
        </w:rPr>
      </w:pPr>
      <w:r w:rsidRPr="00416913">
        <w:rPr>
          <w:rFonts w:cs="Times New Roman"/>
          <w:noProof/>
          <w:szCs w:val="20"/>
        </w:rPr>
        <w:t>- ekwiwalent za urlop</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sidR="007D7236">
        <w:rPr>
          <w:rFonts w:cs="Times New Roman"/>
          <w:noProof/>
          <w:szCs w:val="20"/>
        </w:rPr>
        <w:t xml:space="preserve">   16 602,54 </w:t>
      </w:r>
      <w:r w:rsidRPr="00416913">
        <w:rPr>
          <w:rFonts w:cs="Times New Roman"/>
          <w:noProof/>
          <w:szCs w:val="20"/>
        </w:rPr>
        <w:t>zł</w:t>
      </w:r>
    </w:p>
    <w:p w:rsidR="00416913" w:rsidRPr="00416913" w:rsidRDefault="00416913" w:rsidP="007D7236">
      <w:pPr>
        <w:pStyle w:val="Akapitzlist"/>
        <w:spacing w:after="120"/>
        <w:ind w:left="2886" w:firstLine="654"/>
        <w:jc w:val="both"/>
        <w:rPr>
          <w:rFonts w:cs="Times New Roman"/>
          <w:noProof/>
          <w:szCs w:val="20"/>
        </w:rPr>
      </w:pPr>
      <w:r w:rsidRPr="00416913">
        <w:rPr>
          <w:rFonts w:cs="Times New Roman"/>
          <w:noProof/>
          <w:szCs w:val="20"/>
        </w:rPr>
        <w:t>- nadgodziny</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007D7236">
        <w:rPr>
          <w:rFonts w:cs="Times New Roman"/>
          <w:noProof/>
          <w:szCs w:val="20"/>
        </w:rPr>
        <w:t xml:space="preserve">   295 535,78</w:t>
      </w:r>
      <w:r w:rsidRPr="00416913">
        <w:rPr>
          <w:rFonts w:cs="Times New Roman"/>
          <w:noProof/>
          <w:szCs w:val="20"/>
        </w:rPr>
        <w:t xml:space="preserve"> zł</w:t>
      </w:r>
    </w:p>
    <w:p w:rsidR="00416913" w:rsidRPr="00416913" w:rsidRDefault="00416913" w:rsidP="00416913">
      <w:pPr>
        <w:pStyle w:val="Akapitzlist"/>
        <w:spacing w:after="120"/>
        <w:ind w:left="1470"/>
        <w:jc w:val="both"/>
        <w:rPr>
          <w:rFonts w:cs="Times New Roman"/>
          <w:b/>
          <w:noProof/>
          <w:szCs w:val="20"/>
        </w:rPr>
      </w:pPr>
    </w:p>
    <w:p w:rsidR="00416913" w:rsidRPr="00416913" w:rsidRDefault="00416913" w:rsidP="00416913">
      <w:pPr>
        <w:pStyle w:val="Akapitzlist"/>
        <w:spacing w:after="120"/>
        <w:ind w:left="1470"/>
        <w:jc w:val="both"/>
        <w:rPr>
          <w:rFonts w:cs="Times New Roman"/>
          <w:b/>
          <w:noProof/>
          <w:szCs w:val="20"/>
        </w:rPr>
      </w:pPr>
      <w:r w:rsidRPr="00416913">
        <w:rPr>
          <w:rFonts w:cs="Times New Roman"/>
          <w:b/>
          <w:noProof/>
          <w:szCs w:val="20"/>
        </w:rPr>
        <w:t>Zespół Szkół w Krośnie</w:t>
      </w:r>
    </w:p>
    <w:p w:rsidR="00416913" w:rsidRPr="007D7236" w:rsidRDefault="00416913" w:rsidP="00416913">
      <w:pPr>
        <w:pStyle w:val="Akapitzlist"/>
        <w:spacing w:after="120"/>
        <w:ind w:left="1470"/>
        <w:jc w:val="both"/>
        <w:rPr>
          <w:rFonts w:cs="Times New Roman"/>
          <w:noProof/>
          <w:szCs w:val="20"/>
        </w:rPr>
      </w:pPr>
      <w:r w:rsidRPr="00416913">
        <w:rPr>
          <w:rFonts w:cs="Times New Roman"/>
          <w:b/>
          <w:noProof/>
          <w:szCs w:val="20"/>
        </w:rPr>
        <w:t>§ 4790</w:t>
      </w:r>
      <w:r w:rsidRPr="00416913">
        <w:rPr>
          <w:rFonts w:cs="Times New Roman"/>
          <w:szCs w:val="20"/>
        </w:rPr>
        <w:t xml:space="preserve"> – </w:t>
      </w:r>
      <w:r w:rsidRPr="00416913">
        <w:rPr>
          <w:rFonts w:cs="Times New Roman"/>
          <w:noProof/>
          <w:szCs w:val="20"/>
        </w:rPr>
        <w:t>Wynagrodzenia osobowe pracowników</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007D7236" w:rsidRPr="007D7236">
        <w:rPr>
          <w:rFonts w:cs="Times New Roman"/>
          <w:b/>
          <w:bCs/>
          <w:noProof/>
          <w:szCs w:val="20"/>
        </w:rPr>
        <w:t>3 641 958,03</w:t>
      </w:r>
      <w:r w:rsidRPr="007D7236">
        <w:rPr>
          <w:rFonts w:cs="Times New Roman"/>
          <w:b/>
          <w:bCs/>
          <w:noProof/>
          <w:szCs w:val="20"/>
        </w:rPr>
        <w:t xml:space="preserve"> zł</w:t>
      </w:r>
    </w:p>
    <w:p w:rsidR="00416913" w:rsidRPr="00416913" w:rsidRDefault="00416913" w:rsidP="007D7236">
      <w:pPr>
        <w:pStyle w:val="Akapitzlist"/>
        <w:tabs>
          <w:tab w:val="left" w:pos="2835"/>
        </w:tabs>
        <w:spacing w:after="120"/>
        <w:ind w:left="2178" w:firstLine="654"/>
        <w:jc w:val="both"/>
        <w:rPr>
          <w:rFonts w:cs="Times New Roman"/>
          <w:noProof/>
          <w:szCs w:val="20"/>
        </w:rPr>
      </w:pPr>
      <w:r w:rsidRPr="00416913">
        <w:rPr>
          <w:rFonts w:cs="Times New Roman"/>
          <w:noProof/>
          <w:szCs w:val="20"/>
        </w:rPr>
        <w:t>w tym : - wynagrodzenia</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007D7236">
        <w:rPr>
          <w:rFonts w:cs="Times New Roman"/>
          <w:noProof/>
          <w:szCs w:val="20"/>
        </w:rPr>
        <w:t>3 010 331,03</w:t>
      </w:r>
      <w:r w:rsidRPr="00416913">
        <w:rPr>
          <w:rFonts w:cs="Times New Roman"/>
          <w:noProof/>
          <w:szCs w:val="20"/>
        </w:rPr>
        <w:t xml:space="preserve"> zł</w:t>
      </w:r>
    </w:p>
    <w:p w:rsidR="00416913" w:rsidRPr="00416913" w:rsidRDefault="00416913" w:rsidP="007D7236">
      <w:pPr>
        <w:pStyle w:val="Akapitzlist"/>
        <w:spacing w:after="120"/>
        <w:ind w:left="2886" w:firstLine="654"/>
        <w:jc w:val="both"/>
        <w:rPr>
          <w:rFonts w:cs="Times New Roman"/>
          <w:noProof/>
          <w:szCs w:val="20"/>
        </w:rPr>
      </w:pPr>
      <w:r w:rsidRPr="00416913">
        <w:rPr>
          <w:rFonts w:cs="Times New Roman"/>
          <w:noProof/>
          <w:szCs w:val="20"/>
        </w:rPr>
        <w:t>- nagrody jubileuszowe</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sidR="007D7236">
        <w:rPr>
          <w:rFonts w:cs="Times New Roman"/>
          <w:noProof/>
          <w:szCs w:val="20"/>
        </w:rPr>
        <w:t>56 721,49</w:t>
      </w:r>
      <w:r w:rsidRPr="00416913">
        <w:rPr>
          <w:rFonts w:cs="Times New Roman"/>
          <w:noProof/>
          <w:szCs w:val="20"/>
        </w:rPr>
        <w:t xml:space="preserve"> zł</w:t>
      </w:r>
    </w:p>
    <w:p w:rsidR="00416913" w:rsidRPr="00416913" w:rsidRDefault="00416913" w:rsidP="007D7236">
      <w:pPr>
        <w:pStyle w:val="Akapitzlist"/>
        <w:spacing w:after="120"/>
        <w:ind w:left="2886" w:firstLine="654"/>
        <w:jc w:val="both"/>
        <w:rPr>
          <w:rFonts w:cs="Times New Roman"/>
          <w:noProof/>
          <w:szCs w:val="20"/>
        </w:rPr>
      </w:pPr>
      <w:r w:rsidRPr="00416913">
        <w:rPr>
          <w:rFonts w:cs="Times New Roman"/>
          <w:noProof/>
          <w:szCs w:val="20"/>
        </w:rPr>
        <w:t>- ekwiwalent za urlop</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sidR="007D7236">
        <w:rPr>
          <w:rFonts w:cs="Times New Roman"/>
          <w:noProof/>
          <w:szCs w:val="20"/>
        </w:rPr>
        <w:t>24 935,15</w:t>
      </w:r>
      <w:r w:rsidRPr="00416913">
        <w:rPr>
          <w:rFonts w:cs="Times New Roman"/>
          <w:noProof/>
          <w:szCs w:val="20"/>
        </w:rPr>
        <w:t xml:space="preserve"> zł</w:t>
      </w:r>
    </w:p>
    <w:p w:rsidR="007D7236" w:rsidRDefault="00416913" w:rsidP="007D7236">
      <w:pPr>
        <w:pStyle w:val="Akapitzlist"/>
        <w:spacing w:after="120"/>
        <w:ind w:left="2886" w:firstLine="654"/>
        <w:jc w:val="both"/>
        <w:rPr>
          <w:rFonts w:cs="Times New Roman"/>
          <w:noProof/>
          <w:szCs w:val="20"/>
        </w:rPr>
      </w:pPr>
      <w:r w:rsidRPr="00416913">
        <w:rPr>
          <w:rFonts w:cs="Times New Roman"/>
          <w:noProof/>
          <w:szCs w:val="20"/>
        </w:rPr>
        <w:t>- odprawy</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007D7236">
        <w:rPr>
          <w:rFonts w:cs="Times New Roman"/>
          <w:noProof/>
          <w:szCs w:val="20"/>
        </w:rPr>
        <w:t xml:space="preserve">     15 206,40</w:t>
      </w:r>
      <w:r w:rsidRPr="00416913">
        <w:rPr>
          <w:rFonts w:cs="Times New Roman"/>
          <w:noProof/>
          <w:szCs w:val="20"/>
        </w:rPr>
        <w:t xml:space="preserve"> zł</w:t>
      </w:r>
    </w:p>
    <w:p w:rsidR="00416913" w:rsidRPr="007D7236" w:rsidRDefault="00416913" w:rsidP="007D7236">
      <w:pPr>
        <w:pStyle w:val="Akapitzlist"/>
        <w:spacing w:after="120"/>
        <w:ind w:left="2886" w:firstLine="654"/>
        <w:jc w:val="both"/>
        <w:rPr>
          <w:rFonts w:cs="Times New Roman"/>
          <w:noProof/>
          <w:szCs w:val="20"/>
        </w:rPr>
      </w:pPr>
      <w:r w:rsidRPr="007D7236">
        <w:rPr>
          <w:rFonts w:cs="Times New Roman"/>
          <w:noProof/>
          <w:szCs w:val="20"/>
        </w:rPr>
        <w:t>- nadgodziny</w:t>
      </w:r>
      <w:r w:rsidRPr="007D7236">
        <w:rPr>
          <w:rFonts w:cs="Times New Roman"/>
          <w:noProof/>
          <w:szCs w:val="20"/>
        </w:rPr>
        <w:tab/>
      </w:r>
      <w:r w:rsidRPr="007D7236">
        <w:rPr>
          <w:rFonts w:cs="Times New Roman"/>
          <w:noProof/>
          <w:szCs w:val="20"/>
        </w:rPr>
        <w:tab/>
      </w:r>
      <w:r w:rsidRPr="007D7236">
        <w:rPr>
          <w:rFonts w:cs="Times New Roman"/>
          <w:noProof/>
          <w:szCs w:val="20"/>
        </w:rPr>
        <w:tab/>
      </w:r>
      <w:r w:rsidRPr="007D7236">
        <w:rPr>
          <w:rFonts w:cs="Times New Roman"/>
          <w:noProof/>
          <w:szCs w:val="20"/>
        </w:rPr>
        <w:tab/>
      </w:r>
      <w:r w:rsidRPr="007D7236">
        <w:rPr>
          <w:rFonts w:cs="Times New Roman"/>
          <w:noProof/>
          <w:szCs w:val="20"/>
        </w:rPr>
        <w:tab/>
        <w:t xml:space="preserve">   </w:t>
      </w:r>
      <w:r w:rsidR="007D7236" w:rsidRPr="007D7236">
        <w:rPr>
          <w:rFonts w:cs="Times New Roman"/>
          <w:noProof/>
          <w:szCs w:val="20"/>
        </w:rPr>
        <w:t>534 763,96</w:t>
      </w:r>
      <w:r w:rsidRPr="007D7236">
        <w:rPr>
          <w:rFonts w:cs="Times New Roman"/>
          <w:noProof/>
          <w:szCs w:val="20"/>
        </w:rPr>
        <w:t xml:space="preserve"> zł</w:t>
      </w:r>
    </w:p>
    <w:p w:rsidR="00416913" w:rsidRPr="00416913" w:rsidRDefault="00416913" w:rsidP="007D7236">
      <w:pPr>
        <w:pStyle w:val="Akapitzlist"/>
        <w:ind w:left="1200"/>
        <w:jc w:val="both"/>
        <w:rPr>
          <w:rFonts w:eastAsia="Times New Roman" w:cs="Times New Roman"/>
          <w:szCs w:val="20"/>
        </w:rPr>
      </w:pPr>
    </w:p>
    <w:p w:rsidR="006433C8" w:rsidRPr="006433C8" w:rsidRDefault="006433C8">
      <w:pPr>
        <w:pStyle w:val="Akapitzlist"/>
        <w:numPr>
          <w:ilvl w:val="1"/>
          <w:numId w:val="47"/>
        </w:numPr>
        <w:jc w:val="both"/>
      </w:pPr>
      <w:r w:rsidRPr="006433C8">
        <w:rPr>
          <w:rFonts w:eastAsia="Times New Roman" w:cs="Times New Roman"/>
          <w:szCs w:val="20"/>
        </w:rPr>
        <w:t xml:space="preserve">wynagrodzenia osobowe nauczycieli </w:t>
      </w:r>
      <w:r w:rsidRPr="006433C8">
        <w:t xml:space="preserve">(finansowane z projektów – czwarta cyfra paragrafu „7”) </w:t>
      </w:r>
      <w:r w:rsidRPr="006433C8">
        <w:rPr>
          <w:rFonts w:eastAsia="Times New Roman" w:cs="Times New Roman"/>
          <w:szCs w:val="20"/>
        </w:rPr>
        <w:t>– plan 28 661,71 zł, wykonanie 23 877,22 zł;</w:t>
      </w:r>
    </w:p>
    <w:p w:rsidR="0084679D" w:rsidRPr="006433C8" w:rsidRDefault="00D272C5">
      <w:pPr>
        <w:pStyle w:val="Akapitzlist"/>
        <w:numPr>
          <w:ilvl w:val="1"/>
          <w:numId w:val="47"/>
        </w:numPr>
        <w:jc w:val="both"/>
      </w:pPr>
      <w:r w:rsidRPr="006433C8">
        <w:t xml:space="preserve">dodatkowe wynagrodzenie roczne nauczycieli </w:t>
      </w:r>
      <w:r w:rsidR="006433C8" w:rsidRPr="006433C8">
        <w:t>– plan 1 550 395,91 zł, wykonanie</w:t>
      </w:r>
      <w:r w:rsidRPr="006433C8">
        <w:t xml:space="preserve"> 1 550 393,68 zł;</w:t>
      </w:r>
    </w:p>
    <w:p w:rsidR="0084679D" w:rsidRPr="00C41D3F" w:rsidRDefault="00D272C5">
      <w:pPr>
        <w:pStyle w:val="Akapitzlist"/>
        <w:numPr>
          <w:ilvl w:val="1"/>
          <w:numId w:val="47"/>
        </w:numPr>
        <w:jc w:val="both"/>
      </w:pPr>
      <w:r w:rsidRPr="00C41D3F">
        <w:t xml:space="preserve">składki i inne pochodne od wynagrodzeń pracowników wypłacanych w związku z pomocą obywatelom Ukrainy </w:t>
      </w:r>
      <w:r w:rsidR="006433C8" w:rsidRPr="00C41D3F">
        <w:t>– plan 98 164,03 zł, wykonanie</w:t>
      </w:r>
      <w:r w:rsidRPr="00C41D3F">
        <w:t xml:space="preserve"> 96 938,96 zł;</w:t>
      </w:r>
    </w:p>
    <w:p w:rsidR="0084679D" w:rsidRPr="00C41D3F" w:rsidRDefault="00D272C5">
      <w:pPr>
        <w:pStyle w:val="Akapitzlist"/>
        <w:numPr>
          <w:ilvl w:val="0"/>
          <w:numId w:val="47"/>
        </w:numPr>
        <w:jc w:val="both"/>
      </w:pPr>
      <w:r w:rsidRPr="00C41D3F">
        <w:t>w rozdziale 80103 Oddziały przedszkolne w szkołach podstawowych wydatkowano kwotę 2 073 887,71 zł, co stanowi 96,71% planu rocznego wynoszącego 2 144 482,19 zł</w:t>
      </w:r>
      <w:r w:rsidR="006433C8" w:rsidRPr="00C41D3F">
        <w:t>, w tym:</w:t>
      </w:r>
    </w:p>
    <w:p w:rsidR="006433C8" w:rsidRPr="00C41D3F" w:rsidRDefault="006433C8" w:rsidP="006433C8">
      <w:pPr>
        <w:pStyle w:val="Akapitzlist"/>
        <w:numPr>
          <w:ilvl w:val="1"/>
          <w:numId w:val="47"/>
        </w:numPr>
        <w:jc w:val="both"/>
        <w:rPr>
          <w:rFonts w:cs="Times New Roman"/>
          <w:szCs w:val="20"/>
        </w:rPr>
      </w:pPr>
      <w:r w:rsidRPr="00C41D3F">
        <w:rPr>
          <w:rFonts w:cs="Times New Roman"/>
          <w:szCs w:val="20"/>
        </w:rPr>
        <w:t xml:space="preserve">dotacja celowa przekazana gminie na zadania bieżące realizowane na podstawie porozumień (umów) między jednostkami samorządu terytorialnego – plan 14 250,00 zł, wykonanie 11 903,19 zł - środki przeznaczone </w:t>
      </w:r>
      <w:r w:rsidR="00180623">
        <w:rPr>
          <w:rFonts w:cs="Times New Roman"/>
          <w:szCs w:val="20"/>
        </w:rPr>
        <w:t xml:space="preserve">            </w:t>
      </w:r>
      <w:r w:rsidRPr="00C41D3F">
        <w:rPr>
          <w:rFonts w:cs="Times New Roman"/>
          <w:szCs w:val="20"/>
        </w:rPr>
        <w:t>na opłacenie pobytu dzieci z Gminy Mosina w oddziałach przedszkolnych w niepublicznych szkołach podstawowych na terenie innych gmin;</w:t>
      </w:r>
    </w:p>
    <w:p w:rsidR="00C41D3F" w:rsidRPr="00C41D3F" w:rsidRDefault="00C41D3F" w:rsidP="00C41D3F">
      <w:pPr>
        <w:pStyle w:val="Akapitzlist"/>
        <w:numPr>
          <w:ilvl w:val="1"/>
          <w:numId w:val="37"/>
        </w:numPr>
        <w:spacing w:after="0"/>
        <w:jc w:val="both"/>
        <w:rPr>
          <w:rFonts w:eastAsia="Times New Roman" w:cs="Times New Roman"/>
          <w:szCs w:val="20"/>
        </w:rPr>
      </w:pPr>
      <w:r w:rsidRPr="00C41D3F">
        <w:t xml:space="preserve">wydatki osobowe niezaliczone do wynagrodzeń – plan 57 434,00 zł, wykonanie 55 993,20 zł, </w:t>
      </w:r>
      <w:r>
        <w:t xml:space="preserve">- dodatek </w:t>
      </w:r>
      <w:r w:rsidRPr="00C41D3F">
        <w:rPr>
          <w:rFonts w:eastAsia="Times New Roman" w:cs="Times New Roman"/>
          <w:szCs w:val="20"/>
        </w:rPr>
        <w:t>wiejski, w tym:</w:t>
      </w:r>
    </w:p>
    <w:p w:rsidR="00C41D3F" w:rsidRPr="00416913" w:rsidRDefault="00C41D3F" w:rsidP="00C41D3F">
      <w:pPr>
        <w:numPr>
          <w:ilvl w:val="0"/>
          <w:numId w:val="59"/>
        </w:numPr>
        <w:spacing w:after="0" w:line="240" w:lineRule="auto"/>
        <w:ind w:right="-57" w:hanging="357"/>
        <w:contextualSpacing/>
        <w:jc w:val="both"/>
        <w:rPr>
          <w:rFonts w:eastAsia="Times New Roman" w:cs="Times New Roman"/>
          <w:szCs w:val="20"/>
        </w:rPr>
      </w:pPr>
      <w:r w:rsidRPr="00416913">
        <w:rPr>
          <w:rFonts w:eastAsia="Times New Roman" w:cs="Times New Roman"/>
          <w:szCs w:val="20"/>
        </w:rPr>
        <w:t xml:space="preserve">Szkoła Podstawowa w Czapurach </w:t>
      </w:r>
      <w:r w:rsidR="0035291B">
        <w:rPr>
          <w:rFonts w:eastAsia="Times New Roman" w:cs="Times New Roman"/>
          <w:szCs w:val="20"/>
        </w:rPr>
        <w:t>3 770,07</w:t>
      </w:r>
      <w:r w:rsidRPr="00416913">
        <w:rPr>
          <w:rFonts w:eastAsia="Times New Roman" w:cs="Times New Roman"/>
          <w:szCs w:val="20"/>
        </w:rPr>
        <w:t xml:space="preserve"> zł,</w:t>
      </w:r>
    </w:p>
    <w:p w:rsidR="00C41D3F" w:rsidRPr="00416913" w:rsidRDefault="00C41D3F" w:rsidP="00C41D3F">
      <w:pPr>
        <w:numPr>
          <w:ilvl w:val="0"/>
          <w:numId w:val="59"/>
        </w:numPr>
        <w:spacing w:after="0" w:line="240" w:lineRule="auto"/>
        <w:ind w:right="-57" w:hanging="357"/>
        <w:contextualSpacing/>
        <w:jc w:val="both"/>
        <w:rPr>
          <w:rFonts w:eastAsia="Times New Roman" w:cs="Times New Roman"/>
          <w:szCs w:val="20"/>
        </w:rPr>
      </w:pPr>
      <w:r w:rsidRPr="00416913">
        <w:rPr>
          <w:rFonts w:eastAsia="Times New Roman" w:cs="Times New Roman"/>
          <w:szCs w:val="20"/>
        </w:rPr>
        <w:t xml:space="preserve">Szkoła Podstawowa w Daszewicach </w:t>
      </w:r>
      <w:r w:rsidR="0035291B">
        <w:rPr>
          <w:rFonts w:eastAsia="Times New Roman" w:cs="Times New Roman"/>
          <w:szCs w:val="20"/>
        </w:rPr>
        <w:t xml:space="preserve">6 537,42 </w:t>
      </w:r>
      <w:r w:rsidRPr="00416913">
        <w:rPr>
          <w:rFonts w:eastAsia="Times New Roman" w:cs="Times New Roman"/>
          <w:szCs w:val="20"/>
        </w:rPr>
        <w:t>zł,</w:t>
      </w:r>
    </w:p>
    <w:p w:rsidR="00C41D3F" w:rsidRPr="00416913" w:rsidRDefault="00C41D3F" w:rsidP="00C41D3F">
      <w:pPr>
        <w:numPr>
          <w:ilvl w:val="0"/>
          <w:numId w:val="59"/>
        </w:numPr>
        <w:spacing w:after="0" w:line="240" w:lineRule="auto"/>
        <w:ind w:right="-57" w:hanging="357"/>
        <w:contextualSpacing/>
        <w:jc w:val="both"/>
        <w:rPr>
          <w:rFonts w:eastAsia="Times New Roman" w:cs="Times New Roman"/>
          <w:szCs w:val="20"/>
        </w:rPr>
      </w:pPr>
      <w:r w:rsidRPr="00416913">
        <w:rPr>
          <w:rFonts w:eastAsia="Times New Roman" w:cs="Times New Roman"/>
          <w:szCs w:val="20"/>
        </w:rPr>
        <w:t xml:space="preserve">Szkoła Podstawowa w Krosinku </w:t>
      </w:r>
      <w:r w:rsidR="001C07AC">
        <w:rPr>
          <w:rFonts w:eastAsia="Times New Roman" w:cs="Times New Roman"/>
          <w:szCs w:val="20"/>
        </w:rPr>
        <w:t xml:space="preserve">9 193,00 </w:t>
      </w:r>
      <w:r w:rsidRPr="00416913">
        <w:rPr>
          <w:rFonts w:eastAsia="Times New Roman" w:cs="Times New Roman"/>
          <w:szCs w:val="20"/>
        </w:rPr>
        <w:t>zł,</w:t>
      </w:r>
    </w:p>
    <w:p w:rsidR="00C41D3F" w:rsidRPr="00416913" w:rsidRDefault="00C41D3F" w:rsidP="00C41D3F">
      <w:pPr>
        <w:numPr>
          <w:ilvl w:val="0"/>
          <w:numId w:val="59"/>
        </w:numPr>
        <w:spacing w:after="0" w:line="240" w:lineRule="auto"/>
        <w:ind w:right="-57" w:hanging="357"/>
        <w:contextualSpacing/>
        <w:jc w:val="both"/>
        <w:rPr>
          <w:rFonts w:eastAsia="Times New Roman" w:cs="Times New Roman"/>
          <w:szCs w:val="20"/>
        </w:rPr>
      </w:pPr>
      <w:r w:rsidRPr="00416913">
        <w:rPr>
          <w:rFonts w:eastAsia="Times New Roman" w:cs="Times New Roman"/>
          <w:szCs w:val="20"/>
        </w:rPr>
        <w:t xml:space="preserve">Szkoła Podstawowa w Pecnej </w:t>
      </w:r>
      <w:r w:rsidR="0035291B">
        <w:rPr>
          <w:rFonts w:eastAsia="Times New Roman" w:cs="Times New Roman"/>
          <w:szCs w:val="20"/>
        </w:rPr>
        <w:t xml:space="preserve">26 631,85 </w:t>
      </w:r>
      <w:r w:rsidRPr="00416913">
        <w:rPr>
          <w:rFonts w:eastAsia="Times New Roman" w:cs="Times New Roman"/>
          <w:szCs w:val="20"/>
        </w:rPr>
        <w:t>zł,</w:t>
      </w:r>
    </w:p>
    <w:p w:rsidR="00C41D3F" w:rsidRPr="00416913" w:rsidRDefault="00C41D3F" w:rsidP="00C41D3F">
      <w:pPr>
        <w:numPr>
          <w:ilvl w:val="0"/>
          <w:numId w:val="59"/>
        </w:numPr>
        <w:spacing w:after="0" w:line="240" w:lineRule="auto"/>
        <w:ind w:right="-57" w:hanging="357"/>
        <w:contextualSpacing/>
        <w:jc w:val="both"/>
        <w:rPr>
          <w:rFonts w:eastAsia="Times New Roman" w:cs="Times New Roman"/>
          <w:szCs w:val="20"/>
        </w:rPr>
      </w:pPr>
      <w:r w:rsidRPr="00416913">
        <w:rPr>
          <w:rFonts w:eastAsia="Times New Roman" w:cs="Times New Roman"/>
          <w:szCs w:val="20"/>
        </w:rPr>
        <w:t xml:space="preserve">Szkoła Podstawowa w Rogalinie </w:t>
      </w:r>
      <w:r w:rsidR="0035291B">
        <w:rPr>
          <w:rFonts w:eastAsia="Times New Roman" w:cs="Times New Roman"/>
          <w:szCs w:val="20"/>
        </w:rPr>
        <w:t xml:space="preserve">4 587,74 </w:t>
      </w:r>
      <w:r w:rsidRPr="00416913">
        <w:rPr>
          <w:rFonts w:eastAsia="Times New Roman" w:cs="Times New Roman"/>
          <w:szCs w:val="20"/>
        </w:rPr>
        <w:t>zł,</w:t>
      </w:r>
    </w:p>
    <w:p w:rsidR="00C41D3F" w:rsidRPr="0035291B" w:rsidRDefault="00C41D3F" w:rsidP="0035291B">
      <w:pPr>
        <w:numPr>
          <w:ilvl w:val="0"/>
          <w:numId w:val="59"/>
        </w:numPr>
        <w:spacing w:after="0" w:line="240" w:lineRule="auto"/>
        <w:ind w:right="-57" w:hanging="357"/>
        <w:contextualSpacing/>
        <w:jc w:val="both"/>
        <w:rPr>
          <w:rFonts w:eastAsia="Times New Roman" w:cs="Times New Roman"/>
          <w:szCs w:val="20"/>
        </w:rPr>
      </w:pPr>
      <w:r w:rsidRPr="00416913">
        <w:rPr>
          <w:rFonts w:eastAsia="Times New Roman" w:cs="Times New Roman"/>
          <w:szCs w:val="20"/>
        </w:rPr>
        <w:t>Szkoła Podstawowa w Rogalinku</w:t>
      </w:r>
      <w:r w:rsidR="00944305">
        <w:rPr>
          <w:rFonts w:eastAsia="Times New Roman" w:cs="Times New Roman"/>
          <w:szCs w:val="20"/>
        </w:rPr>
        <w:t xml:space="preserve"> 5 273,12</w:t>
      </w:r>
      <w:r w:rsidRPr="00416913">
        <w:rPr>
          <w:rFonts w:eastAsia="Times New Roman" w:cs="Times New Roman"/>
          <w:szCs w:val="20"/>
        </w:rPr>
        <w:t xml:space="preserve"> zł</w:t>
      </w:r>
      <w:r w:rsidR="00FD0ED4">
        <w:rPr>
          <w:rFonts w:eastAsia="Times New Roman" w:cs="Times New Roman"/>
          <w:szCs w:val="20"/>
        </w:rPr>
        <w:t>;</w:t>
      </w:r>
    </w:p>
    <w:p w:rsidR="00C41D3F" w:rsidRPr="00C41D3F" w:rsidRDefault="00C41D3F" w:rsidP="00FD0ED4">
      <w:pPr>
        <w:pStyle w:val="Akapitzlist"/>
        <w:ind w:left="1200"/>
        <w:jc w:val="both"/>
      </w:pPr>
    </w:p>
    <w:p w:rsidR="00FD0ED4" w:rsidRPr="00FD0ED4" w:rsidRDefault="00FD0ED4" w:rsidP="00FD0ED4">
      <w:pPr>
        <w:pStyle w:val="Akapitzlist"/>
        <w:numPr>
          <w:ilvl w:val="1"/>
          <w:numId w:val="37"/>
        </w:numPr>
        <w:spacing w:after="0"/>
        <w:jc w:val="both"/>
        <w:rPr>
          <w:rFonts w:eastAsia="Times New Roman" w:cs="Times New Roman"/>
          <w:szCs w:val="20"/>
        </w:rPr>
      </w:pPr>
      <w:r w:rsidRPr="00FD0ED4">
        <w:rPr>
          <w:rFonts w:eastAsia="Times New Roman" w:cs="Times New Roman"/>
          <w:szCs w:val="20"/>
        </w:rPr>
        <w:t>wynagrodzenia osobowe pracowników – plan i wykonanie 174 457,00 zł, w tym:</w:t>
      </w:r>
    </w:p>
    <w:p w:rsidR="00FD0ED4" w:rsidRPr="00FD0ED4" w:rsidRDefault="00FD0ED4" w:rsidP="00FD0ED4">
      <w:pPr>
        <w:numPr>
          <w:ilvl w:val="0"/>
          <w:numId w:val="59"/>
        </w:numPr>
        <w:spacing w:after="0" w:line="240" w:lineRule="auto"/>
        <w:ind w:right="-57" w:hanging="357"/>
        <w:contextualSpacing/>
        <w:jc w:val="both"/>
        <w:rPr>
          <w:rFonts w:eastAsia="Times New Roman" w:cs="Times New Roman"/>
          <w:szCs w:val="20"/>
        </w:rPr>
      </w:pPr>
      <w:r w:rsidRPr="00FD0ED4">
        <w:rPr>
          <w:rFonts w:eastAsia="Times New Roman" w:cs="Times New Roman"/>
          <w:szCs w:val="20"/>
        </w:rPr>
        <w:t>wynagrodzenia 155 494,00 zł,</w:t>
      </w:r>
    </w:p>
    <w:p w:rsidR="00FD0ED4" w:rsidRPr="00FD0ED4" w:rsidRDefault="00FD0ED4" w:rsidP="00FD0ED4">
      <w:pPr>
        <w:numPr>
          <w:ilvl w:val="0"/>
          <w:numId w:val="59"/>
        </w:numPr>
        <w:spacing w:after="0" w:line="240" w:lineRule="auto"/>
        <w:ind w:right="-57" w:hanging="357"/>
        <w:contextualSpacing/>
        <w:jc w:val="both"/>
        <w:rPr>
          <w:rFonts w:eastAsia="Times New Roman" w:cs="Times New Roman"/>
          <w:szCs w:val="20"/>
        </w:rPr>
      </w:pPr>
      <w:r w:rsidRPr="00FD0ED4">
        <w:rPr>
          <w:rFonts w:eastAsia="Times New Roman" w:cs="Times New Roman"/>
          <w:szCs w:val="20"/>
        </w:rPr>
        <w:t>nagrody jubileuszowe 18 963,00 zł,</w:t>
      </w:r>
    </w:p>
    <w:p w:rsidR="00FD0ED4" w:rsidRPr="00FD0ED4" w:rsidRDefault="00FD0ED4" w:rsidP="00FD0ED4">
      <w:pPr>
        <w:spacing w:after="0" w:line="240" w:lineRule="auto"/>
        <w:ind w:left="1470" w:right="-57"/>
        <w:contextualSpacing/>
        <w:jc w:val="both"/>
        <w:rPr>
          <w:rFonts w:eastAsia="Times New Roman" w:cs="Times New Roman"/>
          <w:szCs w:val="20"/>
        </w:rPr>
      </w:pPr>
    </w:p>
    <w:p w:rsidR="00FD0ED4" w:rsidRPr="00FD0ED4" w:rsidRDefault="00FD0ED4" w:rsidP="00FD0ED4">
      <w:pPr>
        <w:spacing w:after="0" w:line="240" w:lineRule="auto"/>
        <w:ind w:left="1470" w:right="-57"/>
        <w:contextualSpacing/>
        <w:jc w:val="both"/>
        <w:rPr>
          <w:rFonts w:eastAsia="Times New Roman" w:cs="Times New Roman"/>
          <w:b/>
          <w:bCs/>
          <w:szCs w:val="20"/>
        </w:rPr>
      </w:pPr>
      <w:r w:rsidRPr="00FD0ED4">
        <w:rPr>
          <w:rFonts w:eastAsia="Times New Roman" w:cs="Times New Roman"/>
          <w:b/>
          <w:bCs/>
          <w:szCs w:val="20"/>
        </w:rPr>
        <w:t>wydatki zrealizowane w § 4</w:t>
      </w:r>
      <w:r>
        <w:rPr>
          <w:rFonts w:eastAsia="Times New Roman" w:cs="Times New Roman"/>
          <w:b/>
          <w:bCs/>
          <w:szCs w:val="20"/>
        </w:rPr>
        <w:t>01</w:t>
      </w:r>
      <w:r w:rsidRPr="00FD0ED4">
        <w:rPr>
          <w:rFonts w:eastAsia="Times New Roman" w:cs="Times New Roman"/>
          <w:b/>
          <w:bCs/>
          <w:szCs w:val="20"/>
        </w:rPr>
        <w:t>0 w poszczególnych placówkach wyniosły</w:t>
      </w:r>
    </w:p>
    <w:p w:rsidR="00FD0ED4" w:rsidRDefault="00FD0ED4" w:rsidP="00FD0ED4">
      <w:pPr>
        <w:pStyle w:val="Akapitzlist"/>
        <w:spacing w:after="120"/>
        <w:ind w:left="1470"/>
        <w:jc w:val="both"/>
        <w:rPr>
          <w:rFonts w:cs="Times New Roman"/>
          <w:b/>
          <w:noProof/>
          <w:szCs w:val="20"/>
        </w:rPr>
      </w:pPr>
      <w:r w:rsidRPr="00416913">
        <w:rPr>
          <w:rFonts w:cs="Times New Roman"/>
          <w:b/>
          <w:noProof/>
          <w:szCs w:val="20"/>
        </w:rPr>
        <w:t xml:space="preserve">Szkoła Podstawowa </w:t>
      </w:r>
      <w:r>
        <w:rPr>
          <w:rFonts w:cs="Times New Roman"/>
          <w:b/>
          <w:noProof/>
          <w:szCs w:val="20"/>
        </w:rPr>
        <w:t>w Pecnej</w:t>
      </w:r>
    </w:p>
    <w:p w:rsidR="00FD0ED4" w:rsidRPr="00F4666B" w:rsidRDefault="00FD0ED4" w:rsidP="00FD0ED4">
      <w:pPr>
        <w:pStyle w:val="Akapitzlist"/>
        <w:spacing w:after="120"/>
        <w:ind w:left="1470"/>
        <w:jc w:val="both"/>
        <w:rPr>
          <w:rFonts w:cs="Times New Roman"/>
          <w:noProof/>
          <w:szCs w:val="20"/>
        </w:rPr>
      </w:pPr>
      <w:r w:rsidRPr="00416913">
        <w:rPr>
          <w:rFonts w:cs="Times New Roman"/>
          <w:b/>
          <w:noProof/>
          <w:szCs w:val="20"/>
        </w:rPr>
        <w:t>§ 4</w:t>
      </w:r>
      <w:r>
        <w:rPr>
          <w:rFonts w:cs="Times New Roman"/>
          <w:b/>
          <w:noProof/>
          <w:szCs w:val="20"/>
        </w:rPr>
        <w:t>01</w:t>
      </w:r>
      <w:r w:rsidRPr="00416913">
        <w:rPr>
          <w:rFonts w:cs="Times New Roman"/>
          <w:b/>
          <w:noProof/>
          <w:szCs w:val="20"/>
        </w:rPr>
        <w:t xml:space="preserve">0 </w:t>
      </w:r>
      <w:r w:rsidRPr="00416913">
        <w:rPr>
          <w:rFonts w:cs="Times New Roman"/>
          <w:noProof/>
          <w:szCs w:val="20"/>
        </w:rPr>
        <w:t>– Wynagrodzenia osobowe pracowników</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F4666B">
        <w:rPr>
          <w:rFonts w:cs="Times New Roman"/>
          <w:noProof/>
          <w:szCs w:val="20"/>
        </w:rPr>
        <w:tab/>
      </w:r>
      <w:r>
        <w:rPr>
          <w:rFonts w:cs="Times New Roman"/>
          <w:b/>
          <w:bCs/>
          <w:noProof/>
          <w:szCs w:val="20"/>
        </w:rPr>
        <w:t xml:space="preserve">   174 457,00</w:t>
      </w:r>
      <w:r w:rsidRPr="00F4666B">
        <w:rPr>
          <w:rFonts w:cs="Times New Roman"/>
          <w:b/>
          <w:bCs/>
          <w:noProof/>
          <w:szCs w:val="20"/>
        </w:rPr>
        <w:t xml:space="preserve"> zł</w:t>
      </w:r>
    </w:p>
    <w:p w:rsidR="00FD0ED4" w:rsidRPr="00416913" w:rsidRDefault="00FD0ED4" w:rsidP="00FD0ED4">
      <w:pPr>
        <w:pStyle w:val="Akapitzlist"/>
        <w:tabs>
          <w:tab w:val="left" w:pos="2835"/>
        </w:tabs>
        <w:spacing w:after="120"/>
        <w:ind w:left="2178" w:firstLine="654"/>
        <w:jc w:val="both"/>
        <w:rPr>
          <w:rFonts w:cs="Times New Roman"/>
          <w:noProof/>
          <w:szCs w:val="20"/>
        </w:rPr>
      </w:pPr>
      <w:r w:rsidRPr="00416913">
        <w:rPr>
          <w:rFonts w:cs="Times New Roman"/>
          <w:noProof/>
          <w:szCs w:val="20"/>
        </w:rPr>
        <w:t>w tym : - wynagrodzenia</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Pr>
          <w:rFonts w:cs="Times New Roman"/>
          <w:noProof/>
          <w:szCs w:val="20"/>
        </w:rPr>
        <w:t xml:space="preserve">   155 494,00</w:t>
      </w:r>
      <w:r w:rsidRPr="00416913">
        <w:rPr>
          <w:rFonts w:cs="Times New Roman"/>
          <w:noProof/>
          <w:szCs w:val="20"/>
        </w:rPr>
        <w:t xml:space="preserve"> zł</w:t>
      </w:r>
    </w:p>
    <w:p w:rsidR="00FD0ED4" w:rsidRPr="00416913" w:rsidRDefault="00FD0ED4" w:rsidP="00FD0ED4">
      <w:pPr>
        <w:pStyle w:val="Akapitzlist"/>
        <w:spacing w:after="120"/>
        <w:ind w:left="2886" w:firstLine="654"/>
        <w:jc w:val="both"/>
        <w:rPr>
          <w:rFonts w:cs="Times New Roman"/>
          <w:noProof/>
          <w:szCs w:val="20"/>
        </w:rPr>
      </w:pPr>
      <w:r w:rsidRPr="00416913">
        <w:rPr>
          <w:rFonts w:cs="Times New Roman"/>
          <w:noProof/>
          <w:szCs w:val="20"/>
        </w:rPr>
        <w:t>- nagrody jubileuszowe</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Pr>
          <w:rFonts w:cs="Times New Roman"/>
          <w:noProof/>
          <w:szCs w:val="20"/>
        </w:rPr>
        <w:t xml:space="preserve">   18 963,00</w:t>
      </w:r>
      <w:r w:rsidRPr="00416913">
        <w:rPr>
          <w:rFonts w:cs="Times New Roman"/>
          <w:noProof/>
          <w:szCs w:val="20"/>
        </w:rPr>
        <w:t xml:space="preserve"> zł</w:t>
      </w:r>
    </w:p>
    <w:p w:rsidR="00FD0ED4" w:rsidRPr="00A85712" w:rsidRDefault="00FD0ED4" w:rsidP="00FD0ED4">
      <w:pPr>
        <w:pStyle w:val="Akapitzlist"/>
        <w:ind w:left="1200"/>
        <w:jc w:val="both"/>
        <w:rPr>
          <w:highlight w:val="yellow"/>
        </w:rPr>
      </w:pPr>
    </w:p>
    <w:p w:rsidR="00386BE4" w:rsidRPr="00386BE4" w:rsidRDefault="00386BE4" w:rsidP="00386BE4">
      <w:pPr>
        <w:pStyle w:val="Akapitzlist"/>
        <w:numPr>
          <w:ilvl w:val="1"/>
          <w:numId w:val="47"/>
        </w:numPr>
        <w:jc w:val="both"/>
      </w:pPr>
      <w:r w:rsidRPr="00386BE4">
        <w:t>dodatkowe wynagrodzenie roczne – plan i wykonanie 10 462,72 zł;</w:t>
      </w:r>
    </w:p>
    <w:p w:rsidR="00386BE4" w:rsidRPr="00386BE4" w:rsidRDefault="00386BE4" w:rsidP="00386BE4">
      <w:pPr>
        <w:pStyle w:val="Akapitzlist"/>
        <w:numPr>
          <w:ilvl w:val="1"/>
          <w:numId w:val="47"/>
        </w:numPr>
        <w:jc w:val="both"/>
      </w:pPr>
      <w:r w:rsidRPr="00386BE4">
        <w:t>składki na ubezpieczenia społeczne – plan 254 701,75 zł, wykonanie 250 231,91 zł;</w:t>
      </w:r>
    </w:p>
    <w:p w:rsidR="00386BE4" w:rsidRPr="00386BE4" w:rsidRDefault="00386BE4" w:rsidP="00386BE4">
      <w:pPr>
        <w:pStyle w:val="Akapitzlist"/>
        <w:numPr>
          <w:ilvl w:val="1"/>
          <w:numId w:val="47"/>
        </w:numPr>
        <w:jc w:val="both"/>
      </w:pPr>
      <w:r w:rsidRPr="00386BE4">
        <w:t>składki na Fundusz Pracy oraz Fundusz Solidarnościowy – plan 30 440,72 zł, wykonanie 28 318,14 zł;</w:t>
      </w:r>
    </w:p>
    <w:p w:rsidR="004F5416" w:rsidRPr="004F5416" w:rsidRDefault="00860136" w:rsidP="004F5416">
      <w:pPr>
        <w:pStyle w:val="Akapitzlist"/>
        <w:numPr>
          <w:ilvl w:val="1"/>
          <w:numId w:val="37"/>
        </w:numPr>
        <w:spacing w:after="0"/>
        <w:jc w:val="both"/>
        <w:rPr>
          <w:rFonts w:eastAsia="Times New Roman" w:cs="Times New Roman"/>
          <w:szCs w:val="20"/>
        </w:rPr>
      </w:pPr>
      <w:r w:rsidRPr="004F5416">
        <w:rPr>
          <w:rFonts w:eastAsia="Times New Roman" w:cs="Times New Roman"/>
          <w:szCs w:val="20"/>
        </w:rPr>
        <w:t>zakup materiałów i wyposażenia – plan i wykonanie 48 387,50 zł</w:t>
      </w:r>
      <w:r w:rsidR="004F5416" w:rsidRPr="004F5416">
        <w:rPr>
          <w:rFonts w:eastAsia="Times New Roman" w:cs="Times New Roman"/>
          <w:szCs w:val="20"/>
        </w:rPr>
        <w:t>, w tym:</w:t>
      </w:r>
    </w:p>
    <w:p w:rsidR="004F5416" w:rsidRDefault="004F5416" w:rsidP="004F5416">
      <w:pPr>
        <w:numPr>
          <w:ilvl w:val="0"/>
          <w:numId w:val="59"/>
        </w:numPr>
        <w:spacing w:after="0" w:line="240" w:lineRule="auto"/>
        <w:ind w:right="-57" w:hanging="357"/>
        <w:contextualSpacing/>
        <w:jc w:val="both"/>
        <w:rPr>
          <w:rFonts w:eastAsia="Times New Roman" w:cs="Times New Roman"/>
          <w:szCs w:val="20"/>
        </w:rPr>
      </w:pPr>
      <w:r w:rsidRPr="004F5416">
        <w:rPr>
          <w:rFonts w:eastAsia="Times New Roman" w:cs="Times New Roman"/>
          <w:szCs w:val="20"/>
        </w:rPr>
        <w:t>zakup paliwa do samochodów,</w:t>
      </w:r>
      <w:r>
        <w:rPr>
          <w:rFonts w:eastAsia="Times New Roman" w:cs="Times New Roman"/>
          <w:szCs w:val="20"/>
        </w:rPr>
        <w:t xml:space="preserve"> </w:t>
      </w:r>
      <w:r w:rsidRPr="004F5416">
        <w:rPr>
          <w:rFonts w:eastAsia="Times New Roman" w:cs="Times New Roman"/>
          <w:szCs w:val="20"/>
        </w:rPr>
        <w:t xml:space="preserve">ciągnika i kosiarek </w:t>
      </w:r>
      <w:r>
        <w:rPr>
          <w:rFonts w:eastAsia="Times New Roman" w:cs="Times New Roman"/>
          <w:szCs w:val="20"/>
        </w:rPr>
        <w:t>138,38</w:t>
      </w:r>
      <w:r w:rsidRPr="004F5416">
        <w:rPr>
          <w:rFonts w:eastAsia="Times New Roman" w:cs="Times New Roman"/>
          <w:szCs w:val="20"/>
        </w:rPr>
        <w:t xml:space="preserve"> zł,</w:t>
      </w:r>
    </w:p>
    <w:p w:rsidR="004F5416" w:rsidRDefault="004F5416" w:rsidP="004F5416">
      <w:pPr>
        <w:numPr>
          <w:ilvl w:val="0"/>
          <w:numId w:val="59"/>
        </w:numPr>
        <w:spacing w:after="0" w:line="240" w:lineRule="auto"/>
        <w:ind w:right="-57" w:hanging="357"/>
        <w:contextualSpacing/>
        <w:jc w:val="both"/>
        <w:rPr>
          <w:rFonts w:eastAsia="Times New Roman" w:cs="Times New Roman"/>
          <w:szCs w:val="20"/>
        </w:rPr>
      </w:pPr>
      <w:r>
        <w:rPr>
          <w:rFonts w:eastAsia="Times New Roman" w:cs="Times New Roman"/>
          <w:szCs w:val="20"/>
        </w:rPr>
        <w:t>zakup artykułów biurowych 138,40 zł,</w:t>
      </w:r>
    </w:p>
    <w:p w:rsidR="004F5416" w:rsidRDefault="004F5416" w:rsidP="004F5416">
      <w:pPr>
        <w:numPr>
          <w:ilvl w:val="0"/>
          <w:numId w:val="59"/>
        </w:numPr>
        <w:spacing w:after="0" w:line="240" w:lineRule="auto"/>
        <w:ind w:right="-57" w:hanging="357"/>
        <w:contextualSpacing/>
        <w:jc w:val="both"/>
        <w:rPr>
          <w:rFonts w:eastAsia="Times New Roman" w:cs="Times New Roman"/>
          <w:szCs w:val="20"/>
        </w:rPr>
      </w:pPr>
      <w:r w:rsidRPr="004F5416">
        <w:rPr>
          <w:rFonts w:eastAsia="Times New Roman" w:cs="Times New Roman"/>
          <w:szCs w:val="20"/>
        </w:rPr>
        <w:t xml:space="preserve">środki czystości </w:t>
      </w:r>
      <w:r>
        <w:rPr>
          <w:rFonts w:eastAsia="Times New Roman" w:cs="Times New Roman"/>
          <w:szCs w:val="20"/>
        </w:rPr>
        <w:t>2 159,46</w:t>
      </w:r>
      <w:r w:rsidRPr="004F5416">
        <w:rPr>
          <w:rFonts w:eastAsia="Times New Roman" w:cs="Times New Roman"/>
          <w:szCs w:val="20"/>
        </w:rPr>
        <w:t xml:space="preserve"> zł,</w:t>
      </w:r>
    </w:p>
    <w:p w:rsidR="004F5416" w:rsidRPr="004F5416" w:rsidRDefault="004F5416" w:rsidP="004F5416">
      <w:pPr>
        <w:numPr>
          <w:ilvl w:val="0"/>
          <w:numId w:val="59"/>
        </w:numPr>
        <w:spacing w:after="0" w:line="240" w:lineRule="auto"/>
        <w:ind w:right="-57" w:hanging="357"/>
        <w:contextualSpacing/>
        <w:jc w:val="both"/>
        <w:rPr>
          <w:rFonts w:eastAsia="Times New Roman" w:cs="Times New Roman"/>
          <w:szCs w:val="20"/>
        </w:rPr>
      </w:pPr>
      <w:r>
        <w:rPr>
          <w:rFonts w:eastAsia="Times New Roman" w:cs="Times New Roman"/>
          <w:szCs w:val="20"/>
        </w:rPr>
        <w:lastRenderedPageBreak/>
        <w:t>tonery do drukarek 603,93 zł,</w:t>
      </w:r>
    </w:p>
    <w:p w:rsidR="004F5416" w:rsidRPr="004F5416" w:rsidRDefault="004F5416" w:rsidP="004F5416">
      <w:pPr>
        <w:numPr>
          <w:ilvl w:val="0"/>
          <w:numId w:val="59"/>
        </w:numPr>
        <w:spacing w:after="0" w:line="240" w:lineRule="auto"/>
        <w:ind w:right="-57" w:hanging="357"/>
        <w:contextualSpacing/>
        <w:jc w:val="both"/>
        <w:rPr>
          <w:rFonts w:eastAsia="Times New Roman" w:cs="Times New Roman"/>
          <w:szCs w:val="20"/>
        </w:rPr>
      </w:pPr>
      <w:r w:rsidRPr="004F5416">
        <w:rPr>
          <w:rFonts w:eastAsia="Times New Roman" w:cs="Times New Roman"/>
          <w:szCs w:val="20"/>
        </w:rPr>
        <w:t xml:space="preserve">ogrzewanie obiektów (olej opałowy) </w:t>
      </w:r>
      <w:r>
        <w:rPr>
          <w:rFonts w:eastAsia="Times New Roman" w:cs="Times New Roman"/>
          <w:szCs w:val="20"/>
        </w:rPr>
        <w:t>37 991,80</w:t>
      </w:r>
      <w:r w:rsidRPr="004F5416">
        <w:rPr>
          <w:rFonts w:eastAsia="Times New Roman" w:cs="Times New Roman"/>
          <w:szCs w:val="20"/>
        </w:rPr>
        <w:t xml:space="preserve"> zł,</w:t>
      </w:r>
    </w:p>
    <w:p w:rsidR="004F5416" w:rsidRDefault="004F5416" w:rsidP="004F5416">
      <w:pPr>
        <w:numPr>
          <w:ilvl w:val="0"/>
          <w:numId w:val="59"/>
        </w:numPr>
        <w:spacing w:after="0" w:line="240" w:lineRule="auto"/>
        <w:ind w:right="-57" w:hanging="357"/>
        <w:contextualSpacing/>
        <w:jc w:val="both"/>
        <w:rPr>
          <w:rFonts w:eastAsia="Times New Roman" w:cs="Times New Roman"/>
          <w:szCs w:val="20"/>
        </w:rPr>
      </w:pPr>
      <w:r w:rsidRPr="004F5416">
        <w:rPr>
          <w:rFonts w:eastAsia="Times New Roman" w:cs="Times New Roman"/>
          <w:szCs w:val="20"/>
        </w:rPr>
        <w:t>wyposażenie (m.in. drzwi do Sali, dzbanki, rolety okienne) 3</w:t>
      </w:r>
      <w:r>
        <w:rPr>
          <w:rFonts w:eastAsia="Times New Roman" w:cs="Times New Roman"/>
          <w:szCs w:val="20"/>
        </w:rPr>
        <w:t xml:space="preserve"> </w:t>
      </w:r>
      <w:r w:rsidRPr="004F5416">
        <w:rPr>
          <w:rFonts w:eastAsia="Times New Roman" w:cs="Times New Roman"/>
          <w:szCs w:val="20"/>
        </w:rPr>
        <w:t>419,99 zł,</w:t>
      </w:r>
    </w:p>
    <w:p w:rsidR="004F5416" w:rsidRPr="004F5416" w:rsidRDefault="004F5416" w:rsidP="004F5416">
      <w:pPr>
        <w:numPr>
          <w:ilvl w:val="0"/>
          <w:numId w:val="59"/>
        </w:numPr>
        <w:spacing w:after="0" w:line="240" w:lineRule="auto"/>
        <w:ind w:right="-57" w:hanging="357"/>
        <w:contextualSpacing/>
        <w:jc w:val="both"/>
        <w:rPr>
          <w:rFonts w:eastAsia="Times New Roman" w:cs="Times New Roman"/>
          <w:szCs w:val="20"/>
        </w:rPr>
      </w:pPr>
      <w:r>
        <w:rPr>
          <w:rFonts w:eastAsia="Times New Roman" w:cs="Times New Roman"/>
          <w:szCs w:val="20"/>
        </w:rPr>
        <w:t>meble 893,60 zł,</w:t>
      </w:r>
    </w:p>
    <w:p w:rsidR="004F5416" w:rsidRPr="004F5416" w:rsidRDefault="004F5416" w:rsidP="004F5416">
      <w:pPr>
        <w:numPr>
          <w:ilvl w:val="0"/>
          <w:numId w:val="59"/>
        </w:numPr>
        <w:spacing w:after="0" w:line="240" w:lineRule="auto"/>
        <w:ind w:right="-57" w:hanging="357"/>
        <w:contextualSpacing/>
        <w:jc w:val="both"/>
        <w:rPr>
          <w:rFonts w:eastAsia="Times New Roman" w:cs="Times New Roman"/>
          <w:szCs w:val="20"/>
        </w:rPr>
      </w:pPr>
      <w:r w:rsidRPr="004F5416">
        <w:rPr>
          <w:rFonts w:eastAsia="Times New Roman" w:cs="Times New Roman"/>
          <w:szCs w:val="20"/>
        </w:rPr>
        <w:t xml:space="preserve">pozostałe zakupy (m.in. materiały do wykonywania drobnych prac naprawczych i remontowych, czasopisma i publikacje fachowe, żarówki itp.) </w:t>
      </w:r>
      <w:r>
        <w:rPr>
          <w:rFonts w:eastAsia="Times New Roman" w:cs="Times New Roman"/>
          <w:szCs w:val="20"/>
        </w:rPr>
        <w:t>3 041,94</w:t>
      </w:r>
      <w:r w:rsidRPr="004F5416">
        <w:rPr>
          <w:rFonts w:eastAsia="Times New Roman" w:cs="Times New Roman"/>
          <w:szCs w:val="20"/>
        </w:rPr>
        <w:t xml:space="preserve"> zł,</w:t>
      </w:r>
    </w:p>
    <w:p w:rsidR="00860136" w:rsidRPr="000F0E3D" w:rsidRDefault="00860136" w:rsidP="000F0E3D">
      <w:pPr>
        <w:spacing w:after="0" w:line="240" w:lineRule="auto"/>
        <w:ind w:left="1470" w:right="-57"/>
        <w:contextualSpacing/>
        <w:jc w:val="both"/>
        <w:rPr>
          <w:rFonts w:eastAsia="Times New Roman" w:cs="Times New Roman"/>
          <w:szCs w:val="20"/>
        </w:rPr>
      </w:pPr>
    </w:p>
    <w:p w:rsidR="004F5416" w:rsidRPr="000F0E3D" w:rsidRDefault="004F5416" w:rsidP="004F5416">
      <w:pPr>
        <w:spacing w:after="0" w:line="240" w:lineRule="auto"/>
        <w:ind w:left="1470" w:right="-57"/>
        <w:contextualSpacing/>
        <w:jc w:val="both"/>
        <w:rPr>
          <w:rFonts w:eastAsia="Times New Roman" w:cs="Times New Roman"/>
          <w:b/>
          <w:bCs/>
          <w:szCs w:val="20"/>
        </w:rPr>
      </w:pPr>
      <w:r w:rsidRPr="000F0E3D">
        <w:rPr>
          <w:rFonts w:eastAsia="Times New Roman" w:cs="Times New Roman"/>
          <w:b/>
          <w:bCs/>
          <w:szCs w:val="20"/>
        </w:rPr>
        <w:t>wydatki zrealizowane w § 4210 w poszczególnych placówkach wyniosły</w:t>
      </w:r>
    </w:p>
    <w:p w:rsidR="004F5416" w:rsidRDefault="004F5416" w:rsidP="004F5416">
      <w:pPr>
        <w:pStyle w:val="Akapitzlist"/>
        <w:spacing w:after="120"/>
        <w:ind w:left="1470"/>
        <w:jc w:val="both"/>
        <w:rPr>
          <w:rFonts w:cs="Times New Roman"/>
          <w:b/>
          <w:noProof/>
          <w:szCs w:val="20"/>
        </w:rPr>
      </w:pPr>
      <w:r w:rsidRPr="00416913">
        <w:rPr>
          <w:rFonts w:cs="Times New Roman"/>
          <w:b/>
          <w:noProof/>
          <w:szCs w:val="20"/>
        </w:rPr>
        <w:t xml:space="preserve">Szkoła Podstawowa </w:t>
      </w:r>
      <w:r>
        <w:rPr>
          <w:rFonts w:cs="Times New Roman"/>
          <w:b/>
          <w:noProof/>
          <w:szCs w:val="20"/>
        </w:rPr>
        <w:t>nr 1 w Mosinie</w:t>
      </w:r>
    </w:p>
    <w:p w:rsidR="004F5416" w:rsidRPr="004F5416" w:rsidRDefault="004F5416" w:rsidP="004F5416">
      <w:pPr>
        <w:pStyle w:val="Akapitzlist"/>
        <w:spacing w:after="120"/>
        <w:ind w:left="1470"/>
        <w:jc w:val="both"/>
        <w:rPr>
          <w:rFonts w:cs="Times New Roman"/>
          <w:b/>
          <w:szCs w:val="20"/>
        </w:rPr>
      </w:pPr>
      <w:r w:rsidRPr="004F5416">
        <w:rPr>
          <w:rFonts w:cs="Times New Roman"/>
          <w:b/>
          <w:szCs w:val="20"/>
        </w:rPr>
        <w:t xml:space="preserve">§ 4210 </w:t>
      </w:r>
      <w:r w:rsidRPr="004F5416">
        <w:rPr>
          <w:rFonts w:cs="Times New Roman"/>
          <w:bCs/>
          <w:szCs w:val="20"/>
        </w:rPr>
        <w:t>- Zakup materiałów i wyposażenia</w:t>
      </w:r>
      <w:r w:rsidRPr="004F5416">
        <w:rPr>
          <w:rFonts w:cs="Times New Roman"/>
          <w:bCs/>
          <w:szCs w:val="20"/>
        </w:rPr>
        <w:tab/>
      </w:r>
      <w:r w:rsidRPr="004F5416">
        <w:rPr>
          <w:rFonts w:cs="Times New Roman"/>
          <w:bCs/>
          <w:szCs w:val="20"/>
        </w:rPr>
        <w:tab/>
      </w:r>
      <w:r w:rsidRPr="004F5416">
        <w:rPr>
          <w:rFonts w:cs="Times New Roman"/>
          <w:bCs/>
          <w:szCs w:val="20"/>
        </w:rPr>
        <w:tab/>
      </w:r>
      <w:r w:rsidRPr="004F5416">
        <w:rPr>
          <w:rFonts w:cs="Times New Roman"/>
          <w:bCs/>
          <w:szCs w:val="20"/>
        </w:rPr>
        <w:tab/>
      </w:r>
      <w:r w:rsidRPr="004F5416">
        <w:rPr>
          <w:rFonts w:cs="Times New Roman"/>
          <w:bCs/>
          <w:szCs w:val="20"/>
        </w:rPr>
        <w:tab/>
      </w:r>
      <w:r w:rsidR="00B05A53">
        <w:rPr>
          <w:rFonts w:cs="Times New Roman"/>
          <w:bCs/>
          <w:szCs w:val="20"/>
        </w:rPr>
        <w:t xml:space="preserve">    </w:t>
      </w:r>
      <w:r w:rsidR="00B05A53">
        <w:rPr>
          <w:rFonts w:cs="Times New Roman"/>
          <w:b/>
          <w:szCs w:val="20"/>
        </w:rPr>
        <w:t>3 932,00</w:t>
      </w:r>
      <w:r w:rsidRPr="004F5416">
        <w:rPr>
          <w:rFonts w:cs="Times New Roman"/>
          <w:b/>
          <w:szCs w:val="20"/>
        </w:rPr>
        <w:t xml:space="preserve"> zł</w:t>
      </w:r>
    </w:p>
    <w:p w:rsidR="004F5416" w:rsidRDefault="004F5416" w:rsidP="004F5416">
      <w:pPr>
        <w:pStyle w:val="Akapitzlist"/>
        <w:tabs>
          <w:tab w:val="left" w:pos="2835"/>
        </w:tabs>
        <w:spacing w:after="120"/>
        <w:ind w:left="2178" w:firstLine="654"/>
        <w:jc w:val="both"/>
        <w:rPr>
          <w:rFonts w:cs="Times New Roman"/>
          <w:bCs/>
          <w:szCs w:val="20"/>
        </w:rPr>
      </w:pPr>
      <w:r w:rsidRPr="004F5416">
        <w:rPr>
          <w:rFonts w:cs="Times New Roman"/>
          <w:bCs/>
          <w:szCs w:val="20"/>
        </w:rPr>
        <w:t>w tym : - wyposażenie (drzwi do sali)</w:t>
      </w:r>
      <w:r w:rsidRPr="004F5416">
        <w:rPr>
          <w:rFonts w:cs="Times New Roman"/>
          <w:bCs/>
          <w:szCs w:val="20"/>
        </w:rPr>
        <w:tab/>
      </w:r>
      <w:r w:rsidRPr="004F5416">
        <w:rPr>
          <w:rFonts w:cs="Times New Roman"/>
          <w:bCs/>
          <w:szCs w:val="20"/>
        </w:rPr>
        <w:tab/>
      </w:r>
      <w:r w:rsidRPr="004F5416">
        <w:rPr>
          <w:rFonts w:cs="Times New Roman"/>
          <w:bCs/>
          <w:szCs w:val="20"/>
        </w:rPr>
        <w:tab/>
      </w:r>
      <w:r w:rsidR="00B05A53">
        <w:rPr>
          <w:rFonts w:cs="Times New Roman"/>
          <w:bCs/>
          <w:szCs w:val="20"/>
        </w:rPr>
        <w:t xml:space="preserve">    </w:t>
      </w:r>
      <w:r w:rsidRPr="004F5416">
        <w:rPr>
          <w:rFonts w:cs="Times New Roman"/>
          <w:bCs/>
          <w:szCs w:val="20"/>
        </w:rPr>
        <w:t>2</w:t>
      </w:r>
      <w:r w:rsidR="00B05A53">
        <w:rPr>
          <w:rFonts w:cs="Times New Roman"/>
          <w:bCs/>
          <w:szCs w:val="20"/>
        </w:rPr>
        <w:t xml:space="preserve"> </w:t>
      </w:r>
      <w:r w:rsidRPr="004F5416">
        <w:rPr>
          <w:rFonts w:cs="Times New Roman"/>
          <w:bCs/>
          <w:szCs w:val="20"/>
        </w:rPr>
        <w:t>900,00 zł</w:t>
      </w:r>
    </w:p>
    <w:p w:rsidR="00B05A53" w:rsidRDefault="00B05A53" w:rsidP="00B05A53">
      <w:pPr>
        <w:pStyle w:val="Akapitzlist"/>
        <w:spacing w:after="120"/>
        <w:ind w:left="2886" w:firstLine="654"/>
        <w:jc w:val="both"/>
        <w:rPr>
          <w:rFonts w:cs="Times New Roman"/>
          <w:bCs/>
          <w:szCs w:val="20"/>
        </w:rPr>
      </w:pPr>
      <w:r>
        <w:rPr>
          <w:rFonts w:cs="Times New Roman"/>
          <w:bCs/>
          <w:szCs w:val="20"/>
        </w:rPr>
        <w:t>- artykuły biurowe</w:t>
      </w:r>
      <w:r>
        <w:rPr>
          <w:rFonts w:cs="Times New Roman"/>
          <w:bCs/>
          <w:szCs w:val="20"/>
        </w:rPr>
        <w:tab/>
      </w:r>
      <w:r>
        <w:rPr>
          <w:rFonts w:cs="Times New Roman"/>
          <w:bCs/>
          <w:szCs w:val="20"/>
        </w:rPr>
        <w:tab/>
      </w:r>
      <w:r>
        <w:rPr>
          <w:rFonts w:cs="Times New Roman"/>
          <w:bCs/>
          <w:szCs w:val="20"/>
        </w:rPr>
        <w:tab/>
      </w:r>
      <w:r>
        <w:rPr>
          <w:rFonts w:cs="Times New Roman"/>
          <w:bCs/>
          <w:szCs w:val="20"/>
        </w:rPr>
        <w:tab/>
        <w:t xml:space="preserve">       138,40 zł</w:t>
      </w:r>
    </w:p>
    <w:p w:rsidR="00B05A53" w:rsidRPr="004F5416" w:rsidRDefault="00B05A53" w:rsidP="00B05A53">
      <w:pPr>
        <w:pStyle w:val="Akapitzlist"/>
        <w:spacing w:after="120"/>
        <w:ind w:left="2886" w:firstLine="654"/>
        <w:jc w:val="both"/>
        <w:rPr>
          <w:rFonts w:cs="Times New Roman"/>
          <w:bCs/>
          <w:szCs w:val="20"/>
        </w:rPr>
      </w:pPr>
      <w:r>
        <w:rPr>
          <w:rFonts w:cs="Times New Roman"/>
          <w:bCs/>
          <w:szCs w:val="20"/>
        </w:rPr>
        <w:t xml:space="preserve">- meble: stojak, </w:t>
      </w:r>
      <w:proofErr w:type="spellStart"/>
      <w:r>
        <w:rPr>
          <w:rFonts w:cs="Times New Roman"/>
          <w:bCs/>
          <w:szCs w:val="20"/>
        </w:rPr>
        <w:t>pufki</w:t>
      </w:r>
      <w:proofErr w:type="spellEnd"/>
      <w:r>
        <w:rPr>
          <w:rFonts w:cs="Times New Roman"/>
          <w:bCs/>
          <w:szCs w:val="20"/>
        </w:rPr>
        <w:tab/>
      </w:r>
      <w:r>
        <w:rPr>
          <w:rFonts w:cs="Times New Roman"/>
          <w:bCs/>
          <w:szCs w:val="20"/>
        </w:rPr>
        <w:tab/>
      </w:r>
      <w:r>
        <w:rPr>
          <w:rFonts w:cs="Times New Roman"/>
          <w:bCs/>
          <w:szCs w:val="20"/>
        </w:rPr>
        <w:tab/>
      </w:r>
      <w:r>
        <w:rPr>
          <w:rFonts w:cs="Times New Roman"/>
          <w:bCs/>
          <w:szCs w:val="20"/>
        </w:rPr>
        <w:tab/>
        <w:t xml:space="preserve">       893,60 zł</w:t>
      </w:r>
    </w:p>
    <w:p w:rsidR="004F5416" w:rsidRDefault="004F5416" w:rsidP="000F0E3D">
      <w:pPr>
        <w:pStyle w:val="Akapitzlist"/>
        <w:spacing w:after="120"/>
        <w:ind w:left="1470"/>
        <w:jc w:val="both"/>
        <w:rPr>
          <w:highlight w:val="yellow"/>
        </w:rPr>
      </w:pPr>
    </w:p>
    <w:p w:rsidR="004F5416" w:rsidRPr="00B05A53" w:rsidRDefault="004F5416" w:rsidP="00B05A53">
      <w:pPr>
        <w:pStyle w:val="Akapitzlist"/>
        <w:spacing w:after="120"/>
        <w:ind w:left="1470"/>
        <w:jc w:val="both"/>
        <w:rPr>
          <w:rFonts w:cs="Times New Roman"/>
          <w:b/>
          <w:szCs w:val="20"/>
        </w:rPr>
      </w:pPr>
      <w:r w:rsidRPr="00B05A53">
        <w:rPr>
          <w:rFonts w:cs="Times New Roman"/>
          <w:b/>
          <w:szCs w:val="20"/>
        </w:rPr>
        <w:t>Szkoła Podstawowa w Pecnej</w:t>
      </w:r>
    </w:p>
    <w:p w:rsidR="004F5416" w:rsidRPr="00B05A53" w:rsidRDefault="004F5416" w:rsidP="00B05A53">
      <w:pPr>
        <w:pStyle w:val="Akapitzlist"/>
        <w:spacing w:after="120"/>
        <w:ind w:left="1470"/>
        <w:jc w:val="both"/>
        <w:rPr>
          <w:rFonts w:cs="Times New Roman"/>
          <w:b/>
          <w:szCs w:val="20"/>
        </w:rPr>
      </w:pPr>
      <w:r w:rsidRPr="00B05A53">
        <w:rPr>
          <w:rFonts w:cs="Times New Roman"/>
          <w:b/>
          <w:szCs w:val="20"/>
        </w:rPr>
        <w:t xml:space="preserve">§ 4210 </w:t>
      </w:r>
      <w:r w:rsidRPr="00B05A53">
        <w:rPr>
          <w:rFonts w:cs="Times New Roman"/>
          <w:bCs/>
          <w:szCs w:val="20"/>
        </w:rPr>
        <w:t>- Zakup materiałów i wyposażenia</w:t>
      </w:r>
      <w:r w:rsidRPr="00B05A53">
        <w:rPr>
          <w:rFonts w:cs="Times New Roman"/>
          <w:bCs/>
          <w:szCs w:val="20"/>
        </w:rPr>
        <w:tab/>
      </w:r>
      <w:r w:rsidRPr="00B05A53">
        <w:rPr>
          <w:rFonts w:cs="Times New Roman"/>
          <w:bCs/>
          <w:szCs w:val="20"/>
        </w:rPr>
        <w:tab/>
      </w:r>
      <w:r w:rsidRPr="00B05A53">
        <w:rPr>
          <w:rFonts w:cs="Times New Roman"/>
          <w:bCs/>
          <w:szCs w:val="20"/>
        </w:rPr>
        <w:tab/>
      </w:r>
      <w:r w:rsidRPr="00B05A53">
        <w:rPr>
          <w:rFonts w:cs="Times New Roman"/>
          <w:bCs/>
          <w:szCs w:val="20"/>
        </w:rPr>
        <w:tab/>
      </w:r>
      <w:r w:rsidRPr="00B05A53">
        <w:rPr>
          <w:rFonts w:cs="Times New Roman"/>
          <w:bCs/>
          <w:szCs w:val="20"/>
        </w:rPr>
        <w:tab/>
      </w:r>
      <w:r w:rsidRPr="00B05A53">
        <w:rPr>
          <w:rFonts w:cs="Times New Roman"/>
          <w:b/>
          <w:szCs w:val="20"/>
        </w:rPr>
        <w:t xml:space="preserve">  </w:t>
      </w:r>
      <w:r w:rsidR="00B05A53" w:rsidRPr="00B05A53">
        <w:rPr>
          <w:rFonts w:cs="Times New Roman"/>
          <w:b/>
          <w:szCs w:val="20"/>
        </w:rPr>
        <w:t>44 455,50</w:t>
      </w:r>
      <w:r w:rsidRPr="00B05A53">
        <w:rPr>
          <w:rFonts w:cs="Times New Roman"/>
          <w:b/>
          <w:szCs w:val="20"/>
        </w:rPr>
        <w:t xml:space="preserve"> zł</w:t>
      </w:r>
    </w:p>
    <w:p w:rsidR="004F5416" w:rsidRPr="00B05A53" w:rsidRDefault="004F5416" w:rsidP="00B05A53">
      <w:pPr>
        <w:pStyle w:val="Akapitzlist"/>
        <w:tabs>
          <w:tab w:val="left" w:pos="2835"/>
        </w:tabs>
        <w:spacing w:after="120"/>
        <w:ind w:left="2178" w:firstLine="654"/>
        <w:jc w:val="both"/>
        <w:rPr>
          <w:rFonts w:cs="Times New Roman"/>
          <w:bCs/>
          <w:szCs w:val="20"/>
        </w:rPr>
      </w:pPr>
      <w:r w:rsidRPr="00B05A53">
        <w:rPr>
          <w:rFonts w:cs="Times New Roman"/>
          <w:bCs/>
          <w:szCs w:val="20"/>
        </w:rPr>
        <w:t>w tym : - olej opałowy</w:t>
      </w:r>
      <w:r w:rsidRPr="00B05A53">
        <w:rPr>
          <w:rFonts w:cs="Times New Roman"/>
          <w:bCs/>
          <w:szCs w:val="20"/>
        </w:rPr>
        <w:tab/>
      </w:r>
      <w:r w:rsidRPr="00B05A53">
        <w:rPr>
          <w:rFonts w:cs="Times New Roman"/>
          <w:bCs/>
          <w:szCs w:val="20"/>
        </w:rPr>
        <w:tab/>
      </w:r>
      <w:r w:rsidRPr="00B05A53">
        <w:rPr>
          <w:rFonts w:cs="Times New Roman"/>
          <w:bCs/>
          <w:szCs w:val="20"/>
        </w:rPr>
        <w:tab/>
      </w:r>
      <w:r w:rsidRPr="00B05A53">
        <w:rPr>
          <w:rFonts w:cs="Times New Roman"/>
          <w:bCs/>
          <w:szCs w:val="20"/>
        </w:rPr>
        <w:tab/>
      </w:r>
      <w:r w:rsidRPr="00B05A53">
        <w:rPr>
          <w:rFonts w:cs="Times New Roman"/>
          <w:bCs/>
          <w:szCs w:val="20"/>
        </w:rPr>
        <w:tab/>
        <w:t xml:space="preserve">  </w:t>
      </w:r>
      <w:r w:rsidR="00B05A53">
        <w:rPr>
          <w:rFonts w:cs="Times New Roman"/>
          <w:bCs/>
          <w:szCs w:val="20"/>
        </w:rPr>
        <w:t>37 991,80</w:t>
      </w:r>
      <w:r w:rsidRPr="00B05A53">
        <w:rPr>
          <w:rFonts w:cs="Times New Roman"/>
          <w:bCs/>
          <w:szCs w:val="20"/>
        </w:rPr>
        <w:t xml:space="preserve"> zł</w:t>
      </w:r>
    </w:p>
    <w:p w:rsidR="004F5416" w:rsidRPr="00B05A53" w:rsidRDefault="004F5416" w:rsidP="00B05A53">
      <w:pPr>
        <w:pStyle w:val="Akapitzlist"/>
        <w:spacing w:after="120"/>
        <w:ind w:left="2886" w:firstLine="654"/>
        <w:jc w:val="both"/>
        <w:rPr>
          <w:rFonts w:cs="Times New Roman"/>
          <w:noProof/>
          <w:szCs w:val="20"/>
        </w:rPr>
      </w:pPr>
      <w:r w:rsidRPr="00B05A53">
        <w:rPr>
          <w:rFonts w:cs="Times New Roman"/>
          <w:noProof/>
          <w:szCs w:val="20"/>
        </w:rPr>
        <w:t>- zakup środków czystości</w:t>
      </w:r>
      <w:r w:rsidRPr="00B05A53">
        <w:rPr>
          <w:rFonts w:cs="Times New Roman"/>
          <w:noProof/>
          <w:szCs w:val="20"/>
        </w:rPr>
        <w:tab/>
      </w:r>
      <w:r w:rsidRPr="00B05A53">
        <w:rPr>
          <w:rFonts w:cs="Times New Roman"/>
          <w:noProof/>
          <w:szCs w:val="20"/>
        </w:rPr>
        <w:tab/>
      </w:r>
      <w:r w:rsidRPr="00B05A53">
        <w:rPr>
          <w:rFonts w:cs="Times New Roman"/>
          <w:noProof/>
          <w:szCs w:val="20"/>
        </w:rPr>
        <w:tab/>
      </w:r>
      <w:r w:rsidR="00B05A53">
        <w:rPr>
          <w:rFonts w:cs="Times New Roman"/>
          <w:noProof/>
          <w:szCs w:val="20"/>
        </w:rPr>
        <w:tab/>
      </w:r>
      <w:r w:rsidRPr="00B05A53">
        <w:rPr>
          <w:rFonts w:cs="Times New Roman"/>
          <w:noProof/>
          <w:szCs w:val="20"/>
        </w:rPr>
        <w:t xml:space="preserve">  </w:t>
      </w:r>
      <w:r w:rsidR="00B05A53">
        <w:rPr>
          <w:rFonts w:cs="Times New Roman"/>
          <w:noProof/>
          <w:szCs w:val="20"/>
        </w:rPr>
        <w:t xml:space="preserve">  2 159,46 </w:t>
      </w:r>
      <w:r w:rsidRPr="00B05A53">
        <w:rPr>
          <w:rFonts w:cs="Times New Roman"/>
          <w:noProof/>
          <w:szCs w:val="20"/>
        </w:rPr>
        <w:t>zł</w:t>
      </w:r>
    </w:p>
    <w:p w:rsidR="004F5416" w:rsidRPr="00B05A53" w:rsidRDefault="004F5416" w:rsidP="00B05A53">
      <w:pPr>
        <w:pStyle w:val="Akapitzlist"/>
        <w:spacing w:after="120"/>
        <w:ind w:left="2886" w:firstLine="654"/>
        <w:jc w:val="both"/>
        <w:rPr>
          <w:rFonts w:cs="Times New Roman"/>
          <w:noProof/>
          <w:szCs w:val="20"/>
        </w:rPr>
      </w:pPr>
      <w:r w:rsidRPr="00B05A53">
        <w:rPr>
          <w:rFonts w:cs="Times New Roman"/>
          <w:noProof/>
          <w:szCs w:val="20"/>
        </w:rPr>
        <w:t xml:space="preserve">- paliwo </w:t>
      </w:r>
      <w:r w:rsidRPr="00B05A53">
        <w:rPr>
          <w:rFonts w:cs="Times New Roman"/>
          <w:noProof/>
          <w:szCs w:val="20"/>
        </w:rPr>
        <w:tab/>
      </w:r>
      <w:r w:rsidRPr="00B05A53">
        <w:rPr>
          <w:rFonts w:cs="Times New Roman"/>
          <w:noProof/>
          <w:szCs w:val="20"/>
        </w:rPr>
        <w:tab/>
      </w:r>
      <w:r w:rsidRPr="00B05A53">
        <w:rPr>
          <w:rFonts w:cs="Times New Roman"/>
          <w:noProof/>
          <w:szCs w:val="20"/>
        </w:rPr>
        <w:tab/>
      </w:r>
      <w:r w:rsidRPr="00B05A53">
        <w:rPr>
          <w:rFonts w:cs="Times New Roman"/>
          <w:noProof/>
          <w:szCs w:val="20"/>
        </w:rPr>
        <w:tab/>
      </w:r>
      <w:r w:rsidRPr="00B05A53">
        <w:rPr>
          <w:rFonts w:cs="Times New Roman"/>
          <w:noProof/>
          <w:szCs w:val="20"/>
        </w:rPr>
        <w:tab/>
        <w:t xml:space="preserve">       </w:t>
      </w:r>
      <w:r w:rsidR="00B05A53">
        <w:rPr>
          <w:rFonts w:cs="Times New Roman"/>
          <w:noProof/>
          <w:szCs w:val="20"/>
        </w:rPr>
        <w:t>138,38</w:t>
      </w:r>
      <w:r w:rsidRPr="00B05A53">
        <w:rPr>
          <w:rFonts w:cs="Times New Roman"/>
          <w:noProof/>
          <w:szCs w:val="20"/>
        </w:rPr>
        <w:t xml:space="preserve"> zł</w:t>
      </w:r>
    </w:p>
    <w:p w:rsidR="004F5416" w:rsidRDefault="004F5416" w:rsidP="00B05A53">
      <w:pPr>
        <w:pStyle w:val="Akapitzlist"/>
        <w:spacing w:after="120"/>
        <w:ind w:left="2886" w:firstLine="654"/>
        <w:jc w:val="both"/>
        <w:rPr>
          <w:rFonts w:cs="Times New Roman"/>
          <w:noProof/>
          <w:szCs w:val="20"/>
        </w:rPr>
      </w:pPr>
      <w:r w:rsidRPr="00B05A53">
        <w:rPr>
          <w:rFonts w:cs="Times New Roman"/>
          <w:noProof/>
          <w:szCs w:val="20"/>
        </w:rPr>
        <w:t xml:space="preserve">- wyposażenie (w tym: dzbanki, </w:t>
      </w:r>
      <w:r w:rsidR="00B05A53">
        <w:rPr>
          <w:rFonts w:cs="Times New Roman"/>
          <w:noProof/>
          <w:szCs w:val="20"/>
        </w:rPr>
        <w:t xml:space="preserve">sztućce, </w:t>
      </w:r>
      <w:r w:rsidRPr="00B05A53">
        <w:rPr>
          <w:rFonts w:cs="Times New Roman"/>
          <w:noProof/>
          <w:szCs w:val="20"/>
        </w:rPr>
        <w:t>rolety okienne)  519,99 zł</w:t>
      </w:r>
    </w:p>
    <w:p w:rsidR="00B05A53" w:rsidRPr="00B05A53" w:rsidRDefault="00B05A53" w:rsidP="00B05A53">
      <w:pPr>
        <w:pStyle w:val="Akapitzlist"/>
        <w:spacing w:after="120"/>
        <w:ind w:left="2886" w:firstLine="654"/>
        <w:jc w:val="both"/>
        <w:rPr>
          <w:rFonts w:cs="Times New Roman"/>
          <w:noProof/>
          <w:szCs w:val="20"/>
        </w:rPr>
      </w:pPr>
      <w:r>
        <w:rPr>
          <w:rFonts w:cs="Times New Roman"/>
          <w:noProof/>
          <w:szCs w:val="20"/>
        </w:rPr>
        <w:t xml:space="preserve">- tonery do drukarek </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603,93 zł</w:t>
      </w:r>
    </w:p>
    <w:p w:rsidR="004F5416" w:rsidRPr="00367560" w:rsidRDefault="004F5416" w:rsidP="00B05A53">
      <w:pPr>
        <w:pStyle w:val="Akapitzlist"/>
        <w:spacing w:after="120"/>
        <w:ind w:left="3540"/>
        <w:jc w:val="both"/>
        <w:rPr>
          <w:rFonts w:cs="Times New Roman"/>
          <w:noProof/>
          <w:szCs w:val="20"/>
        </w:rPr>
      </w:pPr>
      <w:r w:rsidRPr="00B05A53">
        <w:rPr>
          <w:rFonts w:cs="Times New Roman"/>
          <w:noProof/>
          <w:szCs w:val="20"/>
        </w:rPr>
        <w:t>- pozostałe zakupy (w tym: materiały do wykonywania drobnych prac naprawczych remontowych, żarówki</w:t>
      </w:r>
      <w:r w:rsidR="00B05A53">
        <w:rPr>
          <w:rFonts w:cs="Times New Roman"/>
          <w:noProof/>
          <w:szCs w:val="20"/>
        </w:rPr>
        <w:t>, baterie, art. gosp., apteczka</w:t>
      </w:r>
      <w:r w:rsidRPr="00B05A53">
        <w:rPr>
          <w:rFonts w:cs="Times New Roman"/>
          <w:noProof/>
          <w:szCs w:val="20"/>
        </w:rPr>
        <w:t xml:space="preserve"> itp.)</w:t>
      </w:r>
      <w:r w:rsidRPr="00B05A53">
        <w:rPr>
          <w:rFonts w:cs="Times New Roman"/>
          <w:noProof/>
          <w:szCs w:val="20"/>
        </w:rPr>
        <w:tab/>
      </w:r>
      <w:r w:rsidRPr="00B05A53">
        <w:rPr>
          <w:rFonts w:cs="Times New Roman"/>
          <w:noProof/>
          <w:szCs w:val="20"/>
        </w:rPr>
        <w:tab/>
      </w:r>
      <w:r w:rsidRPr="00B05A53">
        <w:rPr>
          <w:rFonts w:cs="Times New Roman"/>
          <w:noProof/>
          <w:szCs w:val="20"/>
        </w:rPr>
        <w:tab/>
      </w:r>
      <w:r w:rsidRPr="00B05A53">
        <w:rPr>
          <w:rFonts w:cs="Times New Roman"/>
          <w:noProof/>
          <w:szCs w:val="20"/>
        </w:rPr>
        <w:tab/>
      </w:r>
      <w:r w:rsidRPr="00B05A53">
        <w:rPr>
          <w:rFonts w:cs="Times New Roman"/>
          <w:noProof/>
          <w:szCs w:val="20"/>
        </w:rPr>
        <w:tab/>
      </w:r>
      <w:r w:rsidR="00B05A53">
        <w:rPr>
          <w:rFonts w:cs="Times New Roman"/>
          <w:noProof/>
          <w:szCs w:val="20"/>
        </w:rPr>
        <w:tab/>
      </w:r>
      <w:r w:rsidRPr="00B05A53">
        <w:rPr>
          <w:rFonts w:cs="Times New Roman"/>
          <w:noProof/>
          <w:szCs w:val="20"/>
        </w:rPr>
        <w:tab/>
        <w:t xml:space="preserve">    </w:t>
      </w:r>
      <w:r w:rsidR="00B05A53" w:rsidRPr="00367560">
        <w:rPr>
          <w:rFonts w:cs="Times New Roman"/>
          <w:noProof/>
          <w:szCs w:val="20"/>
        </w:rPr>
        <w:t>3 041,94</w:t>
      </w:r>
      <w:r w:rsidRPr="00367560">
        <w:rPr>
          <w:rFonts w:cs="Times New Roman"/>
          <w:noProof/>
          <w:szCs w:val="20"/>
        </w:rPr>
        <w:t>zł</w:t>
      </w:r>
    </w:p>
    <w:p w:rsidR="004F5416" w:rsidRPr="00367560" w:rsidRDefault="004F5416" w:rsidP="00B05A53">
      <w:pPr>
        <w:pStyle w:val="Akapitzlist"/>
        <w:ind w:left="1200"/>
        <w:jc w:val="both"/>
        <w:rPr>
          <w:rFonts w:cs="Times New Roman"/>
          <w:noProof/>
          <w:szCs w:val="20"/>
        </w:rPr>
      </w:pPr>
    </w:p>
    <w:p w:rsidR="00B05A53" w:rsidRPr="00367560" w:rsidRDefault="00B05A53" w:rsidP="00B05A53">
      <w:pPr>
        <w:pStyle w:val="Akapitzlist"/>
        <w:numPr>
          <w:ilvl w:val="1"/>
          <w:numId w:val="47"/>
        </w:numPr>
        <w:jc w:val="both"/>
      </w:pPr>
      <w:r w:rsidRPr="00367560">
        <w:t>zakup środków dydaktycznych i książek – plan 5 486,25 zł, wykonanie 5 485,99 zł;</w:t>
      </w:r>
    </w:p>
    <w:p w:rsidR="00B05A53" w:rsidRPr="00B05A53" w:rsidRDefault="00B05A53" w:rsidP="00B05A53">
      <w:pPr>
        <w:pStyle w:val="Akapitzlist"/>
        <w:numPr>
          <w:ilvl w:val="1"/>
          <w:numId w:val="37"/>
        </w:numPr>
        <w:spacing w:after="0"/>
        <w:jc w:val="both"/>
        <w:rPr>
          <w:rFonts w:eastAsia="Times New Roman" w:cs="Times New Roman"/>
          <w:szCs w:val="20"/>
        </w:rPr>
      </w:pPr>
      <w:r w:rsidRPr="00B05A53">
        <w:rPr>
          <w:rFonts w:eastAsia="Times New Roman" w:cs="Times New Roman"/>
          <w:szCs w:val="20"/>
        </w:rPr>
        <w:t>zakup energii – plan 16 300,00 zł, wykonanie 12 732,74 zł, w tym:</w:t>
      </w:r>
    </w:p>
    <w:p w:rsidR="00B05A53" w:rsidRPr="00B05A53" w:rsidRDefault="00B05A53" w:rsidP="00B05A53">
      <w:pPr>
        <w:numPr>
          <w:ilvl w:val="0"/>
          <w:numId w:val="59"/>
        </w:numPr>
        <w:spacing w:after="0" w:line="240" w:lineRule="auto"/>
        <w:ind w:right="-57" w:hanging="357"/>
        <w:contextualSpacing/>
        <w:jc w:val="both"/>
        <w:rPr>
          <w:rFonts w:eastAsia="Times New Roman" w:cs="Times New Roman"/>
          <w:szCs w:val="20"/>
        </w:rPr>
      </w:pPr>
      <w:r w:rsidRPr="00B05A53">
        <w:rPr>
          <w:rFonts w:eastAsia="Times New Roman" w:cs="Times New Roman"/>
          <w:szCs w:val="20"/>
        </w:rPr>
        <w:t xml:space="preserve">energia elektryczna </w:t>
      </w:r>
      <w:r w:rsidR="00367560">
        <w:rPr>
          <w:rFonts w:eastAsia="Times New Roman" w:cs="Times New Roman"/>
          <w:szCs w:val="20"/>
        </w:rPr>
        <w:t>11 069,92</w:t>
      </w:r>
      <w:r w:rsidRPr="00B05A53">
        <w:rPr>
          <w:rFonts w:eastAsia="Times New Roman" w:cs="Times New Roman"/>
          <w:szCs w:val="20"/>
        </w:rPr>
        <w:t xml:space="preserve"> zł,</w:t>
      </w:r>
    </w:p>
    <w:p w:rsidR="00B05A53" w:rsidRPr="00B05A53" w:rsidRDefault="00B05A53" w:rsidP="00B05A53">
      <w:pPr>
        <w:numPr>
          <w:ilvl w:val="0"/>
          <w:numId w:val="59"/>
        </w:numPr>
        <w:spacing w:after="0" w:line="240" w:lineRule="auto"/>
        <w:ind w:right="-57" w:hanging="357"/>
        <w:contextualSpacing/>
        <w:jc w:val="both"/>
        <w:rPr>
          <w:rFonts w:eastAsia="Times New Roman" w:cs="Times New Roman"/>
          <w:szCs w:val="20"/>
        </w:rPr>
      </w:pPr>
      <w:r w:rsidRPr="00B05A53">
        <w:rPr>
          <w:rFonts w:eastAsia="Times New Roman" w:cs="Times New Roman"/>
          <w:szCs w:val="20"/>
        </w:rPr>
        <w:t xml:space="preserve">woda </w:t>
      </w:r>
      <w:r w:rsidR="00367560">
        <w:rPr>
          <w:rFonts w:eastAsia="Times New Roman" w:cs="Times New Roman"/>
          <w:szCs w:val="20"/>
        </w:rPr>
        <w:t>1 662,82</w:t>
      </w:r>
      <w:r w:rsidRPr="00B05A53">
        <w:rPr>
          <w:rFonts w:eastAsia="Times New Roman" w:cs="Times New Roman"/>
          <w:szCs w:val="20"/>
        </w:rPr>
        <w:t xml:space="preserve"> zł,</w:t>
      </w:r>
    </w:p>
    <w:p w:rsidR="00B05A53" w:rsidRPr="000F0E3D" w:rsidRDefault="00B05A53" w:rsidP="000F0E3D">
      <w:pPr>
        <w:spacing w:after="0" w:line="240" w:lineRule="auto"/>
        <w:ind w:left="1470" w:right="-57"/>
        <w:contextualSpacing/>
        <w:jc w:val="both"/>
        <w:rPr>
          <w:rFonts w:eastAsia="Times New Roman" w:cs="Times New Roman"/>
          <w:szCs w:val="20"/>
        </w:rPr>
      </w:pPr>
    </w:p>
    <w:p w:rsidR="00367560" w:rsidRPr="000F0E3D" w:rsidRDefault="00367560" w:rsidP="00367560">
      <w:pPr>
        <w:spacing w:after="0" w:line="240" w:lineRule="auto"/>
        <w:ind w:left="1470" w:right="-57"/>
        <w:contextualSpacing/>
        <w:jc w:val="both"/>
        <w:rPr>
          <w:rFonts w:eastAsia="Times New Roman" w:cs="Times New Roman"/>
          <w:b/>
          <w:bCs/>
          <w:szCs w:val="20"/>
        </w:rPr>
      </w:pPr>
      <w:r w:rsidRPr="000F0E3D">
        <w:rPr>
          <w:rFonts w:eastAsia="Times New Roman" w:cs="Times New Roman"/>
          <w:b/>
          <w:bCs/>
          <w:szCs w:val="20"/>
        </w:rPr>
        <w:t>wydatki zrealizowane w § 4260 w poszczególnych placówkach wyniosły</w:t>
      </w:r>
    </w:p>
    <w:p w:rsidR="00367560" w:rsidRDefault="00367560" w:rsidP="00367560">
      <w:pPr>
        <w:pStyle w:val="Akapitzlist"/>
        <w:spacing w:after="120"/>
        <w:ind w:left="1470"/>
        <w:jc w:val="both"/>
        <w:rPr>
          <w:rFonts w:cs="Times New Roman"/>
          <w:b/>
          <w:noProof/>
          <w:szCs w:val="20"/>
        </w:rPr>
      </w:pPr>
      <w:r w:rsidRPr="00416913">
        <w:rPr>
          <w:rFonts w:cs="Times New Roman"/>
          <w:b/>
          <w:noProof/>
          <w:szCs w:val="20"/>
        </w:rPr>
        <w:t xml:space="preserve">Szkoła Podstawowa </w:t>
      </w:r>
      <w:r>
        <w:rPr>
          <w:rFonts w:cs="Times New Roman"/>
          <w:b/>
          <w:noProof/>
          <w:szCs w:val="20"/>
        </w:rPr>
        <w:t>w Pecnej</w:t>
      </w:r>
    </w:p>
    <w:p w:rsidR="00367560" w:rsidRPr="009470F5" w:rsidRDefault="00367560" w:rsidP="00367560">
      <w:pPr>
        <w:pStyle w:val="Akapitzlist"/>
        <w:spacing w:after="120"/>
        <w:ind w:left="1470"/>
        <w:jc w:val="both"/>
        <w:rPr>
          <w:rFonts w:cs="Times New Roman"/>
          <w:noProof/>
          <w:szCs w:val="20"/>
        </w:rPr>
      </w:pPr>
      <w:r w:rsidRPr="009470F5">
        <w:rPr>
          <w:rFonts w:cs="Times New Roman"/>
          <w:b/>
          <w:noProof/>
          <w:szCs w:val="20"/>
        </w:rPr>
        <w:t>§ 4260</w:t>
      </w:r>
      <w:r w:rsidRPr="009470F5">
        <w:rPr>
          <w:rFonts w:cs="Times New Roman"/>
          <w:noProof/>
          <w:szCs w:val="20"/>
        </w:rPr>
        <w:t xml:space="preserve"> - Zakup energii</w:t>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b/>
          <w:bCs/>
          <w:noProof/>
          <w:szCs w:val="20"/>
        </w:rPr>
        <w:t xml:space="preserve">  </w:t>
      </w:r>
      <w:r>
        <w:rPr>
          <w:rFonts w:cs="Times New Roman"/>
          <w:b/>
          <w:bCs/>
          <w:noProof/>
          <w:szCs w:val="20"/>
        </w:rPr>
        <w:t>12 732,74</w:t>
      </w:r>
      <w:r w:rsidRPr="009470F5">
        <w:rPr>
          <w:rFonts w:cs="Times New Roman"/>
          <w:b/>
          <w:noProof/>
          <w:szCs w:val="20"/>
        </w:rPr>
        <w:t xml:space="preserve"> zł</w:t>
      </w:r>
    </w:p>
    <w:p w:rsidR="00367560" w:rsidRPr="009470F5" w:rsidRDefault="00367560" w:rsidP="00367560">
      <w:pPr>
        <w:pStyle w:val="Akapitzlist"/>
        <w:tabs>
          <w:tab w:val="left" w:pos="2835"/>
        </w:tabs>
        <w:spacing w:after="120"/>
        <w:ind w:left="2178" w:firstLine="654"/>
        <w:jc w:val="both"/>
        <w:rPr>
          <w:rFonts w:cs="Times New Roman"/>
          <w:noProof/>
          <w:szCs w:val="20"/>
        </w:rPr>
      </w:pPr>
      <w:r w:rsidRPr="009470F5">
        <w:rPr>
          <w:rFonts w:cs="Times New Roman"/>
          <w:noProof/>
          <w:szCs w:val="20"/>
        </w:rPr>
        <w:t>w tym : - dostawa energii elektrycznej</w:t>
      </w:r>
      <w:r w:rsidRPr="009470F5">
        <w:rPr>
          <w:rFonts w:cs="Times New Roman"/>
          <w:noProof/>
          <w:szCs w:val="20"/>
        </w:rPr>
        <w:tab/>
      </w:r>
      <w:r w:rsidRPr="009470F5">
        <w:rPr>
          <w:rFonts w:cs="Times New Roman"/>
          <w:noProof/>
          <w:szCs w:val="20"/>
        </w:rPr>
        <w:tab/>
      </w:r>
      <w:r w:rsidRPr="009470F5">
        <w:rPr>
          <w:rFonts w:cs="Times New Roman"/>
          <w:noProof/>
          <w:szCs w:val="20"/>
        </w:rPr>
        <w:tab/>
        <w:t xml:space="preserve">  </w:t>
      </w:r>
      <w:r>
        <w:rPr>
          <w:rFonts w:cs="Times New Roman"/>
          <w:noProof/>
          <w:szCs w:val="20"/>
        </w:rPr>
        <w:t>11 069,92</w:t>
      </w:r>
      <w:r w:rsidRPr="009470F5">
        <w:rPr>
          <w:rFonts w:cs="Times New Roman"/>
          <w:noProof/>
          <w:szCs w:val="20"/>
        </w:rPr>
        <w:t xml:space="preserve"> zł</w:t>
      </w:r>
    </w:p>
    <w:p w:rsidR="00367560" w:rsidRPr="009470F5" w:rsidRDefault="00367560" w:rsidP="00367560">
      <w:pPr>
        <w:pStyle w:val="Akapitzlist"/>
        <w:spacing w:after="120"/>
        <w:ind w:left="2886" w:firstLine="654"/>
        <w:jc w:val="both"/>
        <w:rPr>
          <w:rFonts w:cs="Times New Roman"/>
          <w:noProof/>
          <w:szCs w:val="20"/>
        </w:rPr>
      </w:pPr>
      <w:r w:rsidRPr="009470F5">
        <w:rPr>
          <w:rFonts w:cs="Times New Roman"/>
          <w:noProof/>
          <w:szCs w:val="20"/>
        </w:rPr>
        <w:t>- dostawa wody</w:t>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t xml:space="preserve">  </w:t>
      </w:r>
      <w:r>
        <w:rPr>
          <w:rFonts w:cs="Times New Roman"/>
          <w:noProof/>
          <w:szCs w:val="20"/>
        </w:rPr>
        <w:t xml:space="preserve">  1 662,82</w:t>
      </w:r>
      <w:r w:rsidRPr="009470F5">
        <w:rPr>
          <w:rFonts w:cs="Times New Roman"/>
          <w:noProof/>
          <w:szCs w:val="20"/>
        </w:rPr>
        <w:t xml:space="preserve"> zł</w:t>
      </w:r>
    </w:p>
    <w:p w:rsidR="00367560" w:rsidRPr="00A85712" w:rsidRDefault="00367560" w:rsidP="00367560">
      <w:pPr>
        <w:pStyle w:val="Akapitzlist"/>
        <w:ind w:left="1200"/>
        <w:jc w:val="both"/>
        <w:rPr>
          <w:highlight w:val="yellow"/>
        </w:rPr>
      </w:pPr>
    </w:p>
    <w:p w:rsidR="000F0E3D" w:rsidRPr="000F0E3D" w:rsidRDefault="000F0E3D" w:rsidP="000F0E3D">
      <w:pPr>
        <w:pStyle w:val="Akapitzlist"/>
        <w:numPr>
          <w:ilvl w:val="1"/>
          <w:numId w:val="37"/>
        </w:numPr>
        <w:spacing w:after="0"/>
        <w:jc w:val="both"/>
        <w:rPr>
          <w:rFonts w:eastAsia="Times New Roman" w:cs="Times New Roman"/>
          <w:szCs w:val="20"/>
        </w:rPr>
      </w:pPr>
      <w:r w:rsidRPr="000F0E3D">
        <w:rPr>
          <w:rFonts w:eastAsia="Times New Roman" w:cs="Times New Roman"/>
          <w:szCs w:val="20"/>
        </w:rPr>
        <w:t>zakup usług remontowych – plan 22 133,75 zł, wykonanie 22 132,95 zł, w tym:</w:t>
      </w:r>
    </w:p>
    <w:p w:rsidR="000F0E3D" w:rsidRPr="000F0E3D" w:rsidRDefault="000F0E3D" w:rsidP="000F0E3D">
      <w:pPr>
        <w:numPr>
          <w:ilvl w:val="0"/>
          <w:numId w:val="59"/>
        </w:numPr>
        <w:spacing w:after="0" w:line="240" w:lineRule="auto"/>
        <w:ind w:right="-57" w:hanging="357"/>
        <w:contextualSpacing/>
        <w:jc w:val="both"/>
        <w:rPr>
          <w:rFonts w:eastAsia="Times New Roman" w:cs="Times New Roman"/>
          <w:szCs w:val="20"/>
        </w:rPr>
      </w:pPr>
      <w:r w:rsidRPr="000F0E3D">
        <w:rPr>
          <w:rFonts w:eastAsia="Times New Roman" w:cs="Times New Roman"/>
          <w:szCs w:val="20"/>
        </w:rPr>
        <w:t xml:space="preserve">serwis i konserwacja dźwigów </w:t>
      </w:r>
      <w:r>
        <w:rPr>
          <w:rFonts w:eastAsia="Times New Roman" w:cs="Times New Roman"/>
          <w:szCs w:val="20"/>
        </w:rPr>
        <w:t>2 435,40</w:t>
      </w:r>
      <w:r w:rsidRPr="000F0E3D">
        <w:rPr>
          <w:rFonts w:eastAsia="Times New Roman" w:cs="Times New Roman"/>
          <w:szCs w:val="20"/>
        </w:rPr>
        <w:t xml:space="preserve"> zł,</w:t>
      </w:r>
    </w:p>
    <w:p w:rsidR="000F0E3D" w:rsidRPr="000F0E3D" w:rsidRDefault="000F0E3D" w:rsidP="000F0E3D">
      <w:pPr>
        <w:numPr>
          <w:ilvl w:val="0"/>
          <w:numId w:val="59"/>
        </w:numPr>
        <w:spacing w:after="0" w:line="240" w:lineRule="auto"/>
        <w:ind w:right="-57" w:hanging="357"/>
        <w:contextualSpacing/>
        <w:jc w:val="both"/>
        <w:rPr>
          <w:rFonts w:eastAsia="Times New Roman" w:cs="Times New Roman"/>
          <w:szCs w:val="20"/>
        </w:rPr>
      </w:pPr>
      <w:r w:rsidRPr="000F0E3D">
        <w:rPr>
          <w:rFonts w:eastAsia="Times New Roman" w:cs="Times New Roman"/>
          <w:szCs w:val="20"/>
        </w:rPr>
        <w:t xml:space="preserve">serwis urządzeń układu  oddymiania </w:t>
      </w:r>
      <w:r>
        <w:rPr>
          <w:rFonts w:eastAsia="Times New Roman" w:cs="Times New Roman"/>
          <w:szCs w:val="20"/>
        </w:rPr>
        <w:t>1 107,00</w:t>
      </w:r>
      <w:r w:rsidRPr="000F0E3D">
        <w:rPr>
          <w:rFonts w:eastAsia="Times New Roman" w:cs="Times New Roman"/>
          <w:szCs w:val="20"/>
        </w:rPr>
        <w:t xml:space="preserve"> zł,</w:t>
      </w:r>
    </w:p>
    <w:p w:rsidR="000F0E3D" w:rsidRPr="000F0E3D" w:rsidRDefault="000F0E3D" w:rsidP="000F0E3D">
      <w:pPr>
        <w:numPr>
          <w:ilvl w:val="0"/>
          <w:numId w:val="59"/>
        </w:numPr>
        <w:spacing w:after="0" w:line="240" w:lineRule="auto"/>
        <w:ind w:right="-57" w:hanging="357"/>
        <w:contextualSpacing/>
        <w:jc w:val="both"/>
        <w:rPr>
          <w:rFonts w:eastAsia="Times New Roman" w:cs="Times New Roman"/>
          <w:szCs w:val="20"/>
        </w:rPr>
      </w:pPr>
      <w:r w:rsidRPr="000F0E3D">
        <w:rPr>
          <w:rFonts w:eastAsia="Times New Roman" w:cs="Times New Roman"/>
          <w:szCs w:val="20"/>
        </w:rPr>
        <w:t>naprawa kotła C.O. 2</w:t>
      </w:r>
      <w:r>
        <w:rPr>
          <w:rFonts w:eastAsia="Times New Roman" w:cs="Times New Roman"/>
          <w:szCs w:val="20"/>
        </w:rPr>
        <w:t xml:space="preserve"> </w:t>
      </w:r>
      <w:r w:rsidRPr="000F0E3D">
        <w:rPr>
          <w:rFonts w:eastAsia="Times New Roman" w:cs="Times New Roman"/>
          <w:szCs w:val="20"/>
        </w:rPr>
        <w:t>436,63 zł,</w:t>
      </w:r>
    </w:p>
    <w:p w:rsidR="000F0E3D" w:rsidRPr="000F0E3D" w:rsidRDefault="000F0E3D" w:rsidP="000F0E3D">
      <w:pPr>
        <w:numPr>
          <w:ilvl w:val="0"/>
          <w:numId w:val="59"/>
        </w:numPr>
        <w:spacing w:after="0" w:line="240" w:lineRule="auto"/>
        <w:ind w:right="-57" w:hanging="357"/>
        <w:contextualSpacing/>
        <w:jc w:val="both"/>
        <w:rPr>
          <w:rFonts w:eastAsia="Times New Roman" w:cs="Times New Roman"/>
          <w:szCs w:val="20"/>
        </w:rPr>
      </w:pPr>
      <w:r w:rsidRPr="000F0E3D">
        <w:rPr>
          <w:rFonts w:eastAsia="Times New Roman" w:cs="Times New Roman"/>
          <w:szCs w:val="20"/>
        </w:rPr>
        <w:t>naprawa sieci internetowej 2</w:t>
      </w:r>
      <w:r>
        <w:rPr>
          <w:rFonts w:eastAsia="Times New Roman" w:cs="Times New Roman"/>
          <w:szCs w:val="20"/>
        </w:rPr>
        <w:t xml:space="preserve"> </w:t>
      </w:r>
      <w:r w:rsidRPr="000F0E3D">
        <w:rPr>
          <w:rFonts w:eastAsia="Times New Roman" w:cs="Times New Roman"/>
          <w:szCs w:val="20"/>
        </w:rPr>
        <w:t>251,93 zł,</w:t>
      </w:r>
    </w:p>
    <w:p w:rsidR="000F0E3D" w:rsidRPr="000F0E3D" w:rsidRDefault="000F0E3D" w:rsidP="000F0E3D">
      <w:pPr>
        <w:numPr>
          <w:ilvl w:val="0"/>
          <w:numId w:val="59"/>
        </w:numPr>
        <w:spacing w:after="0" w:line="240" w:lineRule="auto"/>
        <w:ind w:right="-57" w:hanging="357"/>
        <w:contextualSpacing/>
        <w:jc w:val="both"/>
        <w:rPr>
          <w:rFonts w:eastAsia="Times New Roman" w:cs="Times New Roman"/>
          <w:szCs w:val="20"/>
        </w:rPr>
      </w:pPr>
      <w:r w:rsidRPr="000F0E3D">
        <w:rPr>
          <w:rFonts w:eastAsia="Times New Roman" w:cs="Times New Roman"/>
          <w:szCs w:val="20"/>
        </w:rPr>
        <w:t xml:space="preserve">remont sali </w:t>
      </w:r>
      <w:r>
        <w:rPr>
          <w:rFonts w:eastAsia="Times New Roman" w:cs="Times New Roman"/>
          <w:szCs w:val="20"/>
        </w:rPr>
        <w:t>1</w:t>
      </w:r>
      <w:r w:rsidRPr="000F0E3D">
        <w:rPr>
          <w:rFonts w:eastAsia="Times New Roman" w:cs="Times New Roman"/>
          <w:szCs w:val="20"/>
        </w:rPr>
        <w:t>1.800,00 zł,</w:t>
      </w:r>
    </w:p>
    <w:p w:rsidR="000F0E3D" w:rsidRDefault="000F0E3D" w:rsidP="00897B74">
      <w:pPr>
        <w:numPr>
          <w:ilvl w:val="0"/>
          <w:numId w:val="59"/>
        </w:numPr>
        <w:spacing w:after="0" w:line="240" w:lineRule="auto"/>
        <w:ind w:right="-57" w:hanging="357"/>
        <w:contextualSpacing/>
        <w:jc w:val="both"/>
        <w:rPr>
          <w:rFonts w:eastAsia="Times New Roman" w:cs="Times New Roman"/>
          <w:szCs w:val="20"/>
        </w:rPr>
      </w:pPr>
      <w:r w:rsidRPr="000F0E3D">
        <w:rPr>
          <w:rFonts w:eastAsia="Times New Roman" w:cs="Times New Roman"/>
          <w:szCs w:val="20"/>
        </w:rPr>
        <w:t xml:space="preserve">pozostałe zakupy usług remontowych (w tym: konserwacja i naprawa sprzętu i urządzeń) </w:t>
      </w:r>
      <w:r>
        <w:rPr>
          <w:rFonts w:eastAsia="Times New Roman" w:cs="Times New Roman"/>
          <w:szCs w:val="20"/>
        </w:rPr>
        <w:t>2 101,99</w:t>
      </w:r>
      <w:r w:rsidRPr="000F0E3D">
        <w:rPr>
          <w:rFonts w:eastAsia="Times New Roman" w:cs="Times New Roman"/>
          <w:szCs w:val="20"/>
        </w:rPr>
        <w:t xml:space="preserve"> zł</w:t>
      </w:r>
      <w:r w:rsidR="00897B74">
        <w:rPr>
          <w:rFonts w:eastAsia="Times New Roman" w:cs="Times New Roman"/>
          <w:szCs w:val="20"/>
        </w:rPr>
        <w:t>,</w:t>
      </w:r>
    </w:p>
    <w:p w:rsidR="00897B74" w:rsidRPr="00897B74" w:rsidRDefault="00897B74" w:rsidP="00897B74">
      <w:pPr>
        <w:spacing w:after="0" w:line="240" w:lineRule="auto"/>
        <w:ind w:left="1470" w:right="-57"/>
        <w:contextualSpacing/>
        <w:jc w:val="both"/>
        <w:rPr>
          <w:rFonts w:eastAsia="Times New Roman" w:cs="Times New Roman"/>
          <w:szCs w:val="20"/>
        </w:rPr>
      </w:pPr>
    </w:p>
    <w:p w:rsidR="000F0E3D" w:rsidRPr="000F0E3D" w:rsidRDefault="000F0E3D" w:rsidP="000F0E3D">
      <w:pPr>
        <w:spacing w:after="0" w:line="240" w:lineRule="auto"/>
        <w:ind w:left="1470" w:right="-57"/>
        <w:contextualSpacing/>
        <w:jc w:val="both"/>
        <w:rPr>
          <w:rFonts w:eastAsia="Times New Roman" w:cs="Times New Roman"/>
          <w:b/>
          <w:bCs/>
          <w:szCs w:val="20"/>
        </w:rPr>
      </w:pPr>
      <w:r w:rsidRPr="000F0E3D">
        <w:rPr>
          <w:rFonts w:eastAsia="Times New Roman" w:cs="Times New Roman"/>
          <w:b/>
          <w:bCs/>
          <w:szCs w:val="20"/>
        </w:rPr>
        <w:t>wydatki zrealizowane w § 42</w:t>
      </w:r>
      <w:r>
        <w:rPr>
          <w:rFonts w:eastAsia="Times New Roman" w:cs="Times New Roman"/>
          <w:b/>
          <w:bCs/>
          <w:szCs w:val="20"/>
        </w:rPr>
        <w:t>7</w:t>
      </w:r>
      <w:r w:rsidRPr="000F0E3D">
        <w:rPr>
          <w:rFonts w:eastAsia="Times New Roman" w:cs="Times New Roman"/>
          <w:b/>
          <w:bCs/>
          <w:szCs w:val="20"/>
        </w:rPr>
        <w:t>0 w poszczególnych placówkach wyniosły</w:t>
      </w:r>
    </w:p>
    <w:p w:rsidR="000F0E3D" w:rsidRDefault="000F0E3D" w:rsidP="000F0E3D">
      <w:pPr>
        <w:pStyle w:val="Akapitzlist"/>
        <w:spacing w:after="120"/>
        <w:ind w:left="1470"/>
        <w:jc w:val="both"/>
        <w:rPr>
          <w:rFonts w:cs="Times New Roman"/>
          <w:b/>
          <w:noProof/>
          <w:szCs w:val="20"/>
        </w:rPr>
      </w:pPr>
      <w:r w:rsidRPr="00416913">
        <w:rPr>
          <w:rFonts w:cs="Times New Roman"/>
          <w:b/>
          <w:noProof/>
          <w:szCs w:val="20"/>
        </w:rPr>
        <w:t xml:space="preserve">Szkoła Podstawowa </w:t>
      </w:r>
      <w:r>
        <w:rPr>
          <w:rFonts w:cs="Times New Roman"/>
          <w:b/>
          <w:noProof/>
          <w:szCs w:val="20"/>
        </w:rPr>
        <w:t>nr 1 w Mosinie</w:t>
      </w:r>
    </w:p>
    <w:p w:rsidR="000F0E3D" w:rsidRPr="00A8468B" w:rsidRDefault="000F0E3D" w:rsidP="000F0E3D">
      <w:pPr>
        <w:pStyle w:val="Akapitzlist"/>
        <w:spacing w:after="120"/>
        <w:ind w:left="1470"/>
        <w:jc w:val="both"/>
        <w:rPr>
          <w:rFonts w:cs="Times New Roman"/>
          <w:noProof/>
          <w:szCs w:val="20"/>
        </w:rPr>
      </w:pPr>
      <w:r w:rsidRPr="00A8468B">
        <w:rPr>
          <w:rFonts w:cs="Times New Roman"/>
          <w:b/>
          <w:noProof/>
          <w:szCs w:val="20"/>
        </w:rPr>
        <w:t>§ 4270 -</w:t>
      </w:r>
      <w:r w:rsidRPr="00A8468B">
        <w:rPr>
          <w:rFonts w:cs="Times New Roman"/>
          <w:noProof/>
          <w:szCs w:val="20"/>
        </w:rPr>
        <w:t xml:space="preserve"> Zakup usług remontowych</w:t>
      </w:r>
      <w:r w:rsidRPr="00A8468B">
        <w:rPr>
          <w:rFonts w:cs="Times New Roman"/>
          <w:noProof/>
          <w:szCs w:val="20"/>
        </w:rPr>
        <w:tab/>
      </w:r>
      <w:r w:rsidRPr="00A8468B">
        <w:rPr>
          <w:rFonts w:cs="Times New Roman"/>
          <w:noProof/>
          <w:szCs w:val="20"/>
        </w:rPr>
        <w:tab/>
      </w:r>
      <w:r w:rsidRPr="00A8468B">
        <w:rPr>
          <w:rFonts w:cs="Times New Roman"/>
          <w:noProof/>
          <w:szCs w:val="20"/>
        </w:rPr>
        <w:tab/>
      </w:r>
      <w:r w:rsidRPr="00A8468B">
        <w:rPr>
          <w:rFonts w:cs="Times New Roman"/>
          <w:noProof/>
          <w:szCs w:val="20"/>
        </w:rPr>
        <w:tab/>
      </w:r>
      <w:r w:rsidRPr="00A8468B">
        <w:rPr>
          <w:rFonts w:cs="Times New Roman"/>
          <w:noProof/>
          <w:szCs w:val="20"/>
        </w:rPr>
        <w:tab/>
      </w:r>
      <w:r>
        <w:rPr>
          <w:rFonts w:cs="Times New Roman"/>
          <w:b/>
          <w:bCs/>
          <w:noProof/>
          <w:szCs w:val="20"/>
        </w:rPr>
        <w:t xml:space="preserve">  11 800,00</w:t>
      </w:r>
      <w:r w:rsidRPr="00A8468B">
        <w:rPr>
          <w:rFonts w:cs="Times New Roman"/>
          <w:b/>
          <w:noProof/>
          <w:szCs w:val="20"/>
        </w:rPr>
        <w:t xml:space="preserve"> zł</w:t>
      </w:r>
    </w:p>
    <w:p w:rsidR="000F0E3D" w:rsidRPr="00A8468B" w:rsidRDefault="000F0E3D" w:rsidP="000F0E3D">
      <w:pPr>
        <w:pStyle w:val="Akapitzlist"/>
        <w:tabs>
          <w:tab w:val="left" w:pos="2835"/>
        </w:tabs>
        <w:spacing w:after="120"/>
        <w:ind w:left="2178" w:firstLine="654"/>
        <w:jc w:val="both"/>
        <w:rPr>
          <w:rFonts w:cs="Times New Roman"/>
          <w:noProof/>
          <w:szCs w:val="20"/>
        </w:rPr>
      </w:pPr>
      <w:r w:rsidRPr="00A8468B">
        <w:rPr>
          <w:rFonts w:cs="Times New Roman"/>
          <w:noProof/>
          <w:szCs w:val="20"/>
        </w:rPr>
        <w:t xml:space="preserve">w tym : - prace remontowe </w:t>
      </w:r>
      <w:r>
        <w:rPr>
          <w:rFonts w:cs="Times New Roman"/>
          <w:noProof/>
          <w:szCs w:val="20"/>
        </w:rPr>
        <w:t>sal 2, 4 i korytarza</w:t>
      </w:r>
      <w:r w:rsidRPr="00A8468B">
        <w:rPr>
          <w:rFonts w:cs="Times New Roman"/>
          <w:noProof/>
          <w:szCs w:val="20"/>
        </w:rPr>
        <w:tab/>
      </w:r>
      <w:r>
        <w:rPr>
          <w:rFonts w:cs="Times New Roman"/>
          <w:noProof/>
          <w:szCs w:val="20"/>
        </w:rPr>
        <w:tab/>
        <w:t xml:space="preserve">  11 800,00 </w:t>
      </w:r>
      <w:r w:rsidRPr="00A8468B">
        <w:rPr>
          <w:rFonts w:cs="Times New Roman"/>
          <w:noProof/>
          <w:szCs w:val="20"/>
        </w:rPr>
        <w:t>zł</w:t>
      </w:r>
    </w:p>
    <w:p w:rsidR="000F0E3D" w:rsidRDefault="000F0E3D" w:rsidP="000F0E3D">
      <w:pPr>
        <w:pStyle w:val="Akapitzlist"/>
        <w:spacing w:after="120"/>
        <w:ind w:left="1470"/>
        <w:jc w:val="both"/>
        <w:rPr>
          <w:highlight w:val="yellow"/>
        </w:rPr>
      </w:pPr>
    </w:p>
    <w:p w:rsidR="000F0E3D" w:rsidRPr="00B05A53" w:rsidRDefault="000F0E3D" w:rsidP="000F0E3D">
      <w:pPr>
        <w:pStyle w:val="Akapitzlist"/>
        <w:spacing w:after="120"/>
        <w:ind w:left="1470"/>
        <w:jc w:val="both"/>
        <w:rPr>
          <w:rFonts w:cs="Times New Roman"/>
          <w:b/>
          <w:szCs w:val="20"/>
        </w:rPr>
      </w:pPr>
      <w:r w:rsidRPr="00B05A53">
        <w:rPr>
          <w:rFonts w:cs="Times New Roman"/>
          <w:b/>
          <w:szCs w:val="20"/>
        </w:rPr>
        <w:t>Szkoła Podstawowa w Pecnej</w:t>
      </w:r>
    </w:p>
    <w:p w:rsidR="000F0E3D" w:rsidRPr="00A8468B" w:rsidRDefault="000F0E3D" w:rsidP="000F0E3D">
      <w:pPr>
        <w:pStyle w:val="Akapitzlist"/>
        <w:spacing w:after="120"/>
        <w:ind w:left="1470"/>
        <w:jc w:val="both"/>
        <w:rPr>
          <w:rFonts w:cs="Times New Roman"/>
          <w:noProof/>
          <w:szCs w:val="20"/>
        </w:rPr>
      </w:pPr>
      <w:r w:rsidRPr="00A8468B">
        <w:rPr>
          <w:rFonts w:cs="Times New Roman"/>
          <w:b/>
          <w:noProof/>
          <w:szCs w:val="20"/>
        </w:rPr>
        <w:t>§ 4270 -</w:t>
      </w:r>
      <w:r w:rsidRPr="00A8468B">
        <w:rPr>
          <w:rFonts w:cs="Times New Roman"/>
          <w:noProof/>
          <w:szCs w:val="20"/>
        </w:rPr>
        <w:t xml:space="preserve"> Zakup usług remontowych</w:t>
      </w:r>
      <w:r w:rsidRPr="00A8468B">
        <w:rPr>
          <w:rFonts w:cs="Times New Roman"/>
          <w:noProof/>
          <w:szCs w:val="20"/>
        </w:rPr>
        <w:tab/>
      </w:r>
      <w:r w:rsidRPr="00A8468B">
        <w:rPr>
          <w:rFonts w:cs="Times New Roman"/>
          <w:noProof/>
          <w:szCs w:val="20"/>
        </w:rPr>
        <w:tab/>
      </w:r>
      <w:r w:rsidRPr="00A8468B">
        <w:rPr>
          <w:rFonts w:cs="Times New Roman"/>
          <w:noProof/>
          <w:szCs w:val="20"/>
        </w:rPr>
        <w:tab/>
      </w:r>
      <w:r w:rsidRPr="00A8468B">
        <w:rPr>
          <w:rFonts w:cs="Times New Roman"/>
          <w:noProof/>
          <w:szCs w:val="20"/>
        </w:rPr>
        <w:tab/>
      </w:r>
      <w:r w:rsidRPr="00A8468B">
        <w:rPr>
          <w:rFonts w:cs="Times New Roman"/>
          <w:noProof/>
          <w:szCs w:val="20"/>
        </w:rPr>
        <w:tab/>
      </w:r>
      <w:r>
        <w:rPr>
          <w:rFonts w:cs="Times New Roman"/>
          <w:b/>
          <w:bCs/>
          <w:noProof/>
          <w:szCs w:val="20"/>
        </w:rPr>
        <w:t xml:space="preserve">  1</w:t>
      </w:r>
      <w:r w:rsidR="00897B74">
        <w:rPr>
          <w:rFonts w:cs="Times New Roman"/>
          <w:b/>
          <w:bCs/>
          <w:noProof/>
          <w:szCs w:val="20"/>
        </w:rPr>
        <w:t>0 332,95</w:t>
      </w:r>
      <w:r w:rsidRPr="00A8468B">
        <w:rPr>
          <w:rFonts w:cs="Times New Roman"/>
          <w:b/>
          <w:noProof/>
          <w:szCs w:val="20"/>
        </w:rPr>
        <w:t xml:space="preserve"> zł</w:t>
      </w:r>
    </w:p>
    <w:p w:rsidR="00897B74" w:rsidRPr="00897B74" w:rsidRDefault="000F0E3D" w:rsidP="00897B74">
      <w:pPr>
        <w:pStyle w:val="Akapitzlist"/>
        <w:tabs>
          <w:tab w:val="left" w:pos="2835"/>
        </w:tabs>
        <w:spacing w:after="120"/>
        <w:ind w:left="2178" w:firstLine="654"/>
        <w:jc w:val="both"/>
        <w:rPr>
          <w:rFonts w:cs="Times New Roman"/>
          <w:noProof/>
          <w:szCs w:val="20"/>
        </w:rPr>
      </w:pPr>
      <w:r w:rsidRPr="00A8468B">
        <w:rPr>
          <w:rFonts w:cs="Times New Roman"/>
          <w:noProof/>
          <w:szCs w:val="20"/>
        </w:rPr>
        <w:t xml:space="preserve">w tym : </w:t>
      </w:r>
      <w:r w:rsidR="00897B74">
        <w:rPr>
          <w:rFonts w:cs="Times New Roman"/>
          <w:noProof/>
          <w:szCs w:val="20"/>
        </w:rPr>
        <w:t xml:space="preserve">- </w:t>
      </w:r>
      <w:r w:rsidR="00897B74" w:rsidRPr="00897B74">
        <w:rPr>
          <w:rFonts w:cs="Times New Roman"/>
          <w:noProof/>
          <w:szCs w:val="20"/>
        </w:rPr>
        <w:t xml:space="preserve">serwis i konserwacja dźwigów </w:t>
      </w:r>
      <w:r w:rsidR="00897B74">
        <w:rPr>
          <w:rFonts w:cs="Times New Roman"/>
          <w:noProof/>
          <w:szCs w:val="20"/>
        </w:rPr>
        <w:tab/>
      </w:r>
      <w:r w:rsidR="00897B74">
        <w:rPr>
          <w:rFonts w:cs="Times New Roman"/>
          <w:noProof/>
          <w:szCs w:val="20"/>
        </w:rPr>
        <w:tab/>
      </w:r>
      <w:r w:rsidR="00897B74">
        <w:rPr>
          <w:rFonts w:cs="Times New Roman"/>
          <w:noProof/>
          <w:szCs w:val="20"/>
        </w:rPr>
        <w:tab/>
        <w:t xml:space="preserve">    </w:t>
      </w:r>
      <w:r w:rsidR="00897B74" w:rsidRPr="00897B74">
        <w:rPr>
          <w:rFonts w:cs="Times New Roman"/>
          <w:noProof/>
          <w:szCs w:val="20"/>
        </w:rPr>
        <w:t>2 435,40 zł</w:t>
      </w:r>
    </w:p>
    <w:p w:rsidR="00897B74" w:rsidRPr="00897B74" w:rsidRDefault="00897B74" w:rsidP="00897B74">
      <w:pPr>
        <w:pStyle w:val="Akapitzlist"/>
        <w:spacing w:after="120"/>
        <w:ind w:left="2886" w:firstLine="654"/>
        <w:jc w:val="both"/>
        <w:rPr>
          <w:rFonts w:cs="Times New Roman"/>
          <w:noProof/>
          <w:szCs w:val="20"/>
        </w:rPr>
      </w:pPr>
      <w:r>
        <w:rPr>
          <w:rFonts w:cs="Times New Roman"/>
          <w:noProof/>
          <w:szCs w:val="20"/>
        </w:rPr>
        <w:t xml:space="preserve">- </w:t>
      </w:r>
      <w:r w:rsidRPr="00897B74">
        <w:rPr>
          <w:rFonts w:cs="Times New Roman"/>
          <w:noProof/>
          <w:szCs w:val="20"/>
        </w:rPr>
        <w:t xml:space="preserve">serwis urządzeń układu oddymiania </w:t>
      </w:r>
      <w:r>
        <w:rPr>
          <w:rFonts w:cs="Times New Roman"/>
          <w:noProof/>
          <w:szCs w:val="20"/>
        </w:rPr>
        <w:tab/>
      </w:r>
      <w:r>
        <w:rPr>
          <w:rFonts w:cs="Times New Roman"/>
          <w:noProof/>
          <w:szCs w:val="20"/>
        </w:rPr>
        <w:tab/>
        <w:t xml:space="preserve">    </w:t>
      </w:r>
      <w:r w:rsidRPr="00897B74">
        <w:rPr>
          <w:rFonts w:cs="Times New Roman"/>
          <w:noProof/>
          <w:szCs w:val="20"/>
        </w:rPr>
        <w:t>1 107,00 zł</w:t>
      </w:r>
    </w:p>
    <w:p w:rsidR="00897B74" w:rsidRPr="00897B74" w:rsidRDefault="00897B74" w:rsidP="00897B74">
      <w:pPr>
        <w:pStyle w:val="Akapitzlist"/>
        <w:spacing w:after="120"/>
        <w:ind w:left="2886" w:firstLine="654"/>
        <w:jc w:val="both"/>
        <w:rPr>
          <w:rFonts w:cs="Times New Roman"/>
          <w:noProof/>
          <w:szCs w:val="20"/>
        </w:rPr>
      </w:pPr>
      <w:r>
        <w:rPr>
          <w:rFonts w:cs="Times New Roman"/>
          <w:noProof/>
          <w:szCs w:val="20"/>
        </w:rPr>
        <w:t xml:space="preserve">- </w:t>
      </w:r>
      <w:r w:rsidRPr="00897B74">
        <w:rPr>
          <w:rFonts w:cs="Times New Roman"/>
          <w:noProof/>
          <w:szCs w:val="20"/>
        </w:rPr>
        <w:t>naprawa kotła C.O.</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w:t>
      </w:r>
      <w:r w:rsidRPr="00897B74">
        <w:rPr>
          <w:rFonts w:cs="Times New Roman"/>
          <w:noProof/>
          <w:szCs w:val="20"/>
        </w:rPr>
        <w:t xml:space="preserve"> 2 436,63 zł</w:t>
      </w:r>
    </w:p>
    <w:p w:rsidR="00897B74" w:rsidRPr="00897B74" w:rsidRDefault="00897B74" w:rsidP="00897B74">
      <w:pPr>
        <w:pStyle w:val="Akapitzlist"/>
        <w:spacing w:after="120"/>
        <w:ind w:left="2886" w:firstLine="654"/>
        <w:jc w:val="both"/>
        <w:rPr>
          <w:rFonts w:cs="Times New Roman"/>
          <w:noProof/>
          <w:szCs w:val="20"/>
        </w:rPr>
      </w:pPr>
      <w:r>
        <w:rPr>
          <w:rFonts w:cs="Times New Roman"/>
          <w:noProof/>
          <w:szCs w:val="20"/>
        </w:rPr>
        <w:t xml:space="preserve">- </w:t>
      </w:r>
      <w:r w:rsidRPr="00897B74">
        <w:rPr>
          <w:rFonts w:cs="Times New Roman"/>
          <w:noProof/>
          <w:szCs w:val="20"/>
        </w:rPr>
        <w:t xml:space="preserve">naprawa sieci internetowej </w:t>
      </w:r>
      <w:r>
        <w:rPr>
          <w:rFonts w:cs="Times New Roman"/>
          <w:noProof/>
          <w:szCs w:val="20"/>
        </w:rPr>
        <w:tab/>
      </w:r>
      <w:r>
        <w:rPr>
          <w:rFonts w:cs="Times New Roman"/>
          <w:noProof/>
          <w:szCs w:val="20"/>
        </w:rPr>
        <w:tab/>
      </w:r>
      <w:r>
        <w:rPr>
          <w:rFonts w:cs="Times New Roman"/>
          <w:noProof/>
          <w:szCs w:val="20"/>
        </w:rPr>
        <w:tab/>
        <w:t xml:space="preserve">    </w:t>
      </w:r>
      <w:r w:rsidRPr="00897B74">
        <w:rPr>
          <w:rFonts w:cs="Times New Roman"/>
          <w:noProof/>
          <w:szCs w:val="20"/>
        </w:rPr>
        <w:t>2 251,93 zł</w:t>
      </w:r>
    </w:p>
    <w:p w:rsidR="00897B74" w:rsidRDefault="00897B74" w:rsidP="00897B74">
      <w:pPr>
        <w:pStyle w:val="Akapitzlist"/>
        <w:spacing w:after="120"/>
        <w:ind w:left="3540"/>
        <w:jc w:val="both"/>
        <w:rPr>
          <w:rFonts w:cs="Times New Roman"/>
          <w:noProof/>
          <w:szCs w:val="20"/>
        </w:rPr>
      </w:pPr>
      <w:r>
        <w:rPr>
          <w:rFonts w:cs="Times New Roman"/>
          <w:noProof/>
          <w:szCs w:val="20"/>
        </w:rPr>
        <w:t xml:space="preserve">- </w:t>
      </w:r>
      <w:r w:rsidRPr="00897B74">
        <w:rPr>
          <w:rFonts w:cs="Times New Roman"/>
          <w:noProof/>
          <w:szCs w:val="20"/>
        </w:rPr>
        <w:t xml:space="preserve">pozostałe zakupy usług remontowych (w tym: konserwacja i naprawa sprzętu i urządzeń </w:t>
      </w:r>
      <w:r>
        <w:rPr>
          <w:rFonts w:cs="Times New Roman"/>
          <w:noProof/>
          <w:szCs w:val="20"/>
        </w:rPr>
        <w:t>np. kserokopiarki, radiomagnetofonów, zmywarki</w:t>
      </w:r>
      <w:r w:rsidRPr="00897B74">
        <w:rPr>
          <w:rFonts w:cs="Times New Roman"/>
          <w:noProof/>
          <w:szCs w:val="20"/>
        </w:rPr>
        <w:t xml:space="preserve"> itp.)</w:t>
      </w:r>
    </w:p>
    <w:p w:rsidR="000F0E3D" w:rsidRPr="00897B74" w:rsidRDefault="00897B74" w:rsidP="00897B74">
      <w:pPr>
        <w:pStyle w:val="Akapitzlist"/>
        <w:spacing w:after="120"/>
        <w:ind w:left="7788"/>
        <w:jc w:val="both"/>
        <w:rPr>
          <w:rFonts w:cs="Times New Roman"/>
          <w:noProof/>
          <w:szCs w:val="20"/>
        </w:rPr>
      </w:pPr>
      <w:r>
        <w:rPr>
          <w:rFonts w:cs="Times New Roman"/>
          <w:noProof/>
          <w:szCs w:val="20"/>
        </w:rPr>
        <w:t xml:space="preserve">   </w:t>
      </w:r>
      <w:r w:rsidRPr="00897B74">
        <w:rPr>
          <w:rFonts w:cs="Times New Roman"/>
          <w:noProof/>
          <w:szCs w:val="20"/>
        </w:rPr>
        <w:t xml:space="preserve"> 2 101,99 zł</w:t>
      </w:r>
    </w:p>
    <w:p w:rsidR="000F0E3D" w:rsidRPr="00897B74" w:rsidRDefault="000F0E3D" w:rsidP="00897B74">
      <w:pPr>
        <w:pStyle w:val="Akapitzlist"/>
        <w:ind w:left="1200"/>
        <w:jc w:val="both"/>
        <w:rPr>
          <w:rFonts w:cs="Times New Roman"/>
          <w:noProof/>
          <w:szCs w:val="20"/>
        </w:rPr>
      </w:pPr>
    </w:p>
    <w:p w:rsidR="00897B74" w:rsidRPr="00897B74" w:rsidRDefault="00897B74" w:rsidP="00897B74">
      <w:pPr>
        <w:pStyle w:val="Akapitzlist"/>
        <w:numPr>
          <w:ilvl w:val="1"/>
          <w:numId w:val="47"/>
        </w:numPr>
        <w:jc w:val="both"/>
      </w:pPr>
      <w:r w:rsidRPr="00897B74">
        <w:t>zakup usług zdrowotnych – plan i wykonanie 600,00 zł;</w:t>
      </w:r>
    </w:p>
    <w:p w:rsidR="00897B74" w:rsidRPr="00897B74" w:rsidRDefault="00897B74" w:rsidP="00897B74">
      <w:pPr>
        <w:pStyle w:val="Akapitzlist"/>
        <w:numPr>
          <w:ilvl w:val="1"/>
          <w:numId w:val="37"/>
        </w:numPr>
        <w:spacing w:after="0"/>
        <w:jc w:val="both"/>
        <w:rPr>
          <w:rFonts w:eastAsia="Times New Roman" w:cs="Times New Roman"/>
          <w:szCs w:val="20"/>
        </w:rPr>
      </w:pPr>
      <w:r w:rsidRPr="00897B74">
        <w:rPr>
          <w:rFonts w:eastAsia="Times New Roman" w:cs="Times New Roman"/>
          <w:szCs w:val="20"/>
        </w:rPr>
        <w:t>zakup usług pozostałych – plan 13 147,30 zł, wykonanie 11 630,03 zł, w tym:</w:t>
      </w:r>
    </w:p>
    <w:p w:rsidR="00897B74" w:rsidRPr="00897B74" w:rsidRDefault="00897B74" w:rsidP="00897B74">
      <w:pPr>
        <w:numPr>
          <w:ilvl w:val="0"/>
          <w:numId w:val="59"/>
        </w:numPr>
        <w:spacing w:after="0" w:line="240" w:lineRule="auto"/>
        <w:ind w:right="-57" w:hanging="357"/>
        <w:contextualSpacing/>
        <w:jc w:val="both"/>
        <w:rPr>
          <w:rFonts w:eastAsia="Times New Roman" w:cs="Times New Roman"/>
          <w:szCs w:val="20"/>
        </w:rPr>
      </w:pPr>
      <w:r w:rsidRPr="00897B74">
        <w:rPr>
          <w:rFonts w:eastAsia="Times New Roman" w:cs="Times New Roman"/>
          <w:szCs w:val="20"/>
        </w:rPr>
        <w:t xml:space="preserve">ochrona obiektu </w:t>
      </w:r>
      <w:r>
        <w:rPr>
          <w:rFonts w:eastAsia="Times New Roman" w:cs="Times New Roman"/>
          <w:szCs w:val="20"/>
        </w:rPr>
        <w:t>1 303,80</w:t>
      </w:r>
      <w:r w:rsidRPr="00897B74">
        <w:rPr>
          <w:rFonts w:eastAsia="Times New Roman" w:cs="Times New Roman"/>
          <w:szCs w:val="20"/>
        </w:rPr>
        <w:t xml:space="preserve"> zł,</w:t>
      </w:r>
    </w:p>
    <w:p w:rsidR="00897B74" w:rsidRPr="00897B74" w:rsidRDefault="00897B74" w:rsidP="00897B74">
      <w:pPr>
        <w:numPr>
          <w:ilvl w:val="0"/>
          <w:numId w:val="59"/>
        </w:numPr>
        <w:spacing w:after="0" w:line="240" w:lineRule="auto"/>
        <w:ind w:right="-57" w:hanging="357"/>
        <w:contextualSpacing/>
        <w:jc w:val="both"/>
        <w:rPr>
          <w:rFonts w:eastAsia="Times New Roman" w:cs="Times New Roman"/>
          <w:szCs w:val="20"/>
        </w:rPr>
      </w:pPr>
      <w:r w:rsidRPr="00897B74">
        <w:rPr>
          <w:rFonts w:eastAsia="Times New Roman" w:cs="Times New Roman"/>
          <w:szCs w:val="20"/>
        </w:rPr>
        <w:t xml:space="preserve">usługi pocztowe i kurierskie </w:t>
      </w:r>
      <w:r>
        <w:rPr>
          <w:rFonts w:eastAsia="Times New Roman" w:cs="Times New Roman"/>
          <w:szCs w:val="20"/>
        </w:rPr>
        <w:t>65,99</w:t>
      </w:r>
      <w:r w:rsidRPr="00897B74">
        <w:rPr>
          <w:rFonts w:eastAsia="Times New Roman" w:cs="Times New Roman"/>
          <w:szCs w:val="20"/>
        </w:rPr>
        <w:t xml:space="preserve"> zł,</w:t>
      </w:r>
    </w:p>
    <w:p w:rsidR="00897B74" w:rsidRPr="00897B74" w:rsidRDefault="00897B74" w:rsidP="00897B74">
      <w:pPr>
        <w:numPr>
          <w:ilvl w:val="0"/>
          <w:numId w:val="59"/>
        </w:numPr>
        <w:spacing w:after="0" w:line="240" w:lineRule="auto"/>
        <w:ind w:right="-57" w:hanging="357"/>
        <w:contextualSpacing/>
        <w:jc w:val="both"/>
        <w:rPr>
          <w:rFonts w:eastAsia="Times New Roman" w:cs="Times New Roman"/>
          <w:szCs w:val="20"/>
        </w:rPr>
      </w:pPr>
      <w:r w:rsidRPr="00897B74">
        <w:rPr>
          <w:rFonts w:eastAsia="Times New Roman" w:cs="Times New Roman"/>
          <w:szCs w:val="20"/>
        </w:rPr>
        <w:t xml:space="preserve">przeglądy techniczne </w:t>
      </w:r>
      <w:r>
        <w:rPr>
          <w:rFonts w:eastAsia="Times New Roman" w:cs="Times New Roman"/>
          <w:szCs w:val="20"/>
        </w:rPr>
        <w:t>878,83</w:t>
      </w:r>
      <w:r w:rsidRPr="00897B74">
        <w:rPr>
          <w:rFonts w:eastAsia="Times New Roman" w:cs="Times New Roman"/>
          <w:szCs w:val="20"/>
        </w:rPr>
        <w:t xml:space="preserve"> zł,</w:t>
      </w:r>
    </w:p>
    <w:p w:rsidR="00897B74" w:rsidRPr="00897B74" w:rsidRDefault="00897B74" w:rsidP="00897B74">
      <w:pPr>
        <w:numPr>
          <w:ilvl w:val="0"/>
          <w:numId w:val="59"/>
        </w:numPr>
        <w:spacing w:after="0" w:line="240" w:lineRule="auto"/>
        <w:ind w:right="-57" w:hanging="357"/>
        <w:contextualSpacing/>
        <w:jc w:val="both"/>
        <w:rPr>
          <w:rFonts w:eastAsia="Times New Roman" w:cs="Times New Roman"/>
          <w:szCs w:val="20"/>
        </w:rPr>
      </w:pPr>
      <w:r w:rsidRPr="00897B74">
        <w:rPr>
          <w:rFonts w:eastAsia="Times New Roman" w:cs="Times New Roman"/>
          <w:szCs w:val="20"/>
        </w:rPr>
        <w:t xml:space="preserve">ścieki </w:t>
      </w:r>
      <w:r>
        <w:rPr>
          <w:rFonts w:eastAsia="Times New Roman" w:cs="Times New Roman"/>
          <w:szCs w:val="20"/>
        </w:rPr>
        <w:t>2 517,51</w:t>
      </w:r>
      <w:r w:rsidRPr="00897B74">
        <w:rPr>
          <w:rFonts w:eastAsia="Times New Roman" w:cs="Times New Roman"/>
          <w:szCs w:val="20"/>
        </w:rPr>
        <w:t xml:space="preserve"> zł,</w:t>
      </w:r>
    </w:p>
    <w:p w:rsidR="00897B74" w:rsidRDefault="00897B74" w:rsidP="00897B74">
      <w:pPr>
        <w:numPr>
          <w:ilvl w:val="0"/>
          <w:numId w:val="59"/>
        </w:numPr>
        <w:spacing w:after="0" w:line="240" w:lineRule="auto"/>
        <w:ind w:right="-57" w:hanging="357"/>
        <w:contextualSpacing/>
        <w:jc w:val="both"/>
        <w:rPr>
          <w:rFonts w:eastAsia="Times New Roman" w:cs="Times New Roman"/>
          <w:szCs w:val="20"/>
        </w:rPr>
      </w:pPr>
      <w:r w:rsidRPr="00897B74">
        <w:rPr>
          <w:rFonts w:eastAsia="Times New Roman" w:cs="Times New Roman"/>
          <w:szCs w:val="20"/>
        </w:rPr>
        <w:t xml:space="preserve">wywóz odpadów komunalnych </w:t>
      </w:r>
      <w:r>
        <w:rPr>
          <w:rFonts w:eastAsia="Times New Roman" w:cs="Times New Roman"/>
          <w:szCs w:val="20"/>
        </w:rPr>
        <w:t>6 569,00</w:t>
      </w:r>
      <w:r w:rsidR="009E18AD">
        <w:rPr>
          <w:rFonts w:eastAsia="Times New Roman" w:cs="Times New Roman"/>
          <w:szCs w:val="20"/>
        </w:rPr>
        <w:t xml:space="preserve"> zł,</w:t>
      </w:r>
    </w:p>
    <w:p w:rsidR="00897B74" w:rsidRPr="00897B74" w:rsidRDefault="00897B74" w:rsidP="00897B74">
      <w:pPr>
        <w:numPr>
          <w:ilvl w:val="0"/>
          <w:numId w:val="59"/>
        </w:numPr>
        <w:spacing w:after="0" w:line="240" w:lineRule="auto"/>
        <w:ind w:right="-57" w:hanging="357"/>
        <w:contextualSpacing/>
        <w:jc w:val="both"/>
        <w:rPr>
          <w:rFonts w:eastAsia="Times New Roman" w:cs="Times New Roman"/>
          <w:szCs w:val="20"/>
        </w:rPr>
      </w:pPr>
      <w:r>
        <w:rPr>
          <w:rFonts w:eastAsia="Times New Roman" w:cs="Times New Roman"/>
          <w:szCs w:val="20"/>
        </w:rPr>
        <w:t>pozostałe usługi (abonament RTV) 294,90</w:t>
      </w:r>
      <w:r w:rsidRPr="00897B74">
        <w:rPr>
          <w:rFonts w:eastAsia="Times New Roman" w:cs="Times New Roman"/>
          <w:szCs w:val="20"/>
        </w:rPr>
        <w:t xml:space="preserve"> zł,</w:t>
      </w:r>
    </w:p>
    <w:p w:rsidR="00897B74" w:rsidRPr="00897B74" w:rsidRDefault="00897B74" w:rsidP="00897B74">
      <w:pPr>
        <w:spacing w:after="0" w:line="240" w:lineRule="auto"/>
        <w:ind w:left="1470" w:right="-57"/>
        <w:contextualSpacing/>
        <w:jc w:val="both"/>
        <w:rPr>
          <w:rFonts w:eastAsia="Times New Roman" w:cs="Times New Roman"/>
          <w:szCs w:val="20"/>
        </w:rPr>
      </w:pPr>
    </w:p>
    <w:p w:rsidR="00897B74" w:rsidRPr="00897B74" w:rsidRDefault="00897B74" w:rsidP="00897B74">
      <w:pPr>
        <w:spacing w:after="0" w:line="240" w:lineRule="auto"/>
        <w:ind w:left="1470" w:right="-57"/>
        <w:contextualSpacing/>
        <w:jc w:val="both"/>
        <w:rPr>
          <w:rFonts w:eastAsia="Times New Roman" w:cs="Times New Roman"/>
          <w:b/>
          <w:bCs/>
          <w:szCs w:val="20"/>
        </w:rPr>
      </w:pPr>
      <w:r w:rsidRPr="00897B74">
        <w:rPr>
          <w:rFonts w:eastAsia="Times New Roman" w:cs="Times New Roman"/>
          <w:b/>
          <w:bCs/>
          <w:szCs w:val="20"/>
        </w:rPr>
        <w:t>wydatki zrealizowane w § 4</w:t>
      </w:r>
      <w:r>
        <w:rPr>
          <w:rFonts w:eastAsia="Times New Roman" w:cs="Times New Roman"/>
          <w:b/>
          <w:bCs/>
          <w:szCs w:val="20"/>
        </w:rPr>
        <w:t>30</w:t>
      </w:r>
      <w:r w:rsidRPr="00897B74">
        <w:rPr>
          <w:rFonts w:eastAsia="Times New Roman" w:cs="Times New Roman"/>
          <w:b/>
          <w:bCs/>
          <w:szCs w:val="20"/>
        </w:rPr>
        <w:t>0 w poszczególnych placówkach wyniosły</w:t>
      </w:r>
    </w:p>
    <w:p w:rsidR="00897B74" w:rsidRPr="00B05A53" w:rsidRDefault="00897B74" w:rsidP="00897B74">
      <w:pPr>
        <w:pStyle w:val="Akapitzlist"/>
        <w:spacing w:after="120"/>
        <w:ind w:left="1470"/>
        <w:jc w:val="both"/>
        <w:rPr>
          <w:rFonts w:cs="Times New Roman"/>
          <w:b/>
          <w:szCs w:val="20"/>
        </w:rPr>
      </w:pPr>
      <w:r w:rsidRPr="00B05A53">
        <w:rPr>
          <w:rFonts w:cs="Times New Roman"/>
          <w:b/>
          <w:szCs w:val="20"/>
        </w:rPr>
        <w:t>Szkoła Podstawowa w Pecnej</w:t>
      </w:r>
    </w:p>
    <w:p w:rsidR="00897B74" w:rsidRPr="00E61291" w:rsidRDefault="00897B74" w:rsidP="00897B74">
      <w:pPr>
        <w:pStyle w:val="Akapitzlist"/>
        <w:spacing w:after="120"/>
        <w:ind w:left="1470"/>
        <w:jc w:val="both"/>
        <w:rPr>
          <w:rFonts w:cs="Times New Roman"/>
          <w:noProof/>
          <w:szCs w:val="20"/>
        </w:rPr>
      </w:pPr>
      <w:r w:rsidRPr="00E61291">
        <w:rPr>
          <w:rFonts w:cs="Times New Roman"/>
          <w:b/>
          <w:noProof/>
          <w:szCs w:val="20"/>
        </w:rPr>
        <w:t>§ 4300 -</w:t>
      </w:r>
      <w:r w:rsidRPr="00E61291">
        <w:rPr>
          <w:rFonts w:cs="Times New Roman"/>
          <w:noProof/>
          <w:szCs w:val="20"/>
        </w:rPr>
        <w:t xml:space="preserve"> Zakup pozostałych usług</w:t>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sidRPr="00E61291">
        <w:rPr>
          <w:rFonts w:cs="Times New Roman"/>
          <w:noProof/>
          <w:szCs w:val="20"/>
        </w:rPr>
        <w:tab/>
      </w:r>
      <w:r>
        <w:rPr>
          <w:rFonts w:cs="Times New Roman"/>
          <w:noProof/>
          <w:szCs w:val="20"/>
        </w:rPr>
        <w:tab/>
      </w:r>
      <w:r w:rsidRPr="00897B74">
        <w:rPr>
          <w:rFonts w:cs="Times New Roman"/>
          <w:noProof/>
          <w:szCs w:val="20"/>
        </w:rPr>
        <w:t xml:space="preserve">  </w:t>
      </w:r>
      <w:r w:rsidRPr="003D2C4A">
        <w:rPr>
          <w:rFonts w:cs="Times New Roman"/>
          <w:b/>
          <w:bCs/>
          <w:noProof/>
          <w:szCs w:val="20"/>
        </w:rPr>
        <w:t>11 630,03 zł</w:t>
      </w:r>
    </w:p>
    <w:p w:rsidR="00897B74" w:rsidRPr="00897B74" w:rsidRDefault="00897B74" w:rsidP="009E18AD">
      <w:pPr>
        <w:pStyle w:val="Akapitzlist"/>
        <w:tabs>
          <w:tab w:val="left" w:pos="2835"/>
        </w:tabs>
        <w:spacing w:after="120"/>
        <w:ind w:left="2178" w:firstLine="654"/>
        <w:jc w:val="both"/>
        <w:rPr>
          <w:rFonts w:cs="Times New Roman"/>
          <w:noProof/>
          <w:szCs w:val="20"/>
        </w:rPr>
      </w:pPr>
      <w:r w:rsidRPr="00E61291">
        <w:rPr>
          <w:rFonts w:cs="Times New Roman"/>
          <w:noProof/>
          <w:szCs w:val="20"/>
        </w:rPr>
        <w:t xml:space="preserve">w tym : - </w:t>
      </w:r>
      <w:r w:rsidRPr="00897B74">
        <w:rPr>
          <w:rFonts w:cs="Times New Roman"/>
          <w:noProof/>
          <w:szCs w:val="20"/>
        </w:rPr>
        <w:t xml:space="preserve">ochrona obiektu </w:t>
      </w:r>
      <w:r w:rsidR="009E18AD">
        <w:rPr>
          <w:rFonts w:cs="Times New Roman"/>
          <w:noProof/>
          <w:szCs w:val="20"/>
        </w:rPr>
        <w:tab/>
      </w:r>
      <w:r w:rsidR="009E18AD">
        <w:rPr>
          <w:rFonts w:cs="Times New Roman"/>
          <w:noProof/>
          <w:szCs w:val="20"/>
        </w:rPr>
        <w:tab/>
      </w:r>
      <w:r w:rsidR="009E18AD">
        <w:rPr>
          <w:rFonts w:cs="Times New Roman"/>
          <w:noProof/>
          <w:szCs w:val="20"/>
        </w:rPr>
        <w:tab/>
      </w:r>
      <w:r w:rsidR="009E18AD">
        <w:rPr>
          <w:rFonts w:cs="Times New Roman"/>
          <w:noProof/>
          <w:szCs w:val="20"/>
        </w:rPr>
        <w:tab/>
      </w:r>
      <w:r w:rsidR="009E18AD">
        <w:rPr>
          <w:rFonts w:cs="Times New Roman"/>
          <w:noProof/>
          <w:szCs w:val="20"/>
        </w:rPr>
        <w:tab/>
        <w:t xml:space="preserve">    </w:t>
      </w:r>
      <w:r w:rsidRPr="00897B74">
        <w:rPr>
          <w:rFonts w:cs="Times New Roman"/>
          <w:noProof/>
          <w:szCs w:val="20"/>
        </w:rPr>
        <w:t>1 303,80 zł</w:t>
      </w:r>
    </w:p>
    <w:p w:rsidR="00897B74" w:rsidRPr="00897B74" w:rsidRDefault="009E18AD" w:rsidP="00897B74">
      <w:pPr>
        <w:pStyle w:val="Akapitzlist"/>
        <w:spacing w:after="120"/>
        <w:ind w:left="3540"/>
        <w:jc w:val="both"/>
        <w:rPr>
          <w:rFonts w:cs="Times New Roman"/>
          <w:noProof/>
          <w:szCs w:val="20"/>
        </w:rPr>
      </w:pPr>
      <w:r>
        <w:rPr>
          <w:rFonts w:cs="Times New Roman"/>
          <w:noProof/>
          <w:szCs w:val="20"/>
        </w:rPr>
        <w:t xml:space="preserve">- </w:t>
      </w:r>
      <w:r w:rsidR="00897B74" w:rsidRPr="00897B74">
        <w:rPr>
          <w:rFonts w:cs="Times New Roman"/>
          <w:noProof/>
          <w:szCs w:val="20"/>
        </w:rPr>
        <w:t xml:space="preserve">usługi pocztowe i kurierskie </w:t>
      </w:r>
      <w:r>
        <w:rPr>
          <w:rFonts w:cs="Times New Roman"/>
          <w:noProof/>
          <w:szCs w:val="20"/>
        </w:rPr>
        <w:tab/>
      </w:r>
      <w:r>
        <w:rPr>
          <w:rFonts w:cs="Times New Roman"/>
          <w:noProof/>
          <w:szCs w:val="20"/>
        </w:rPr>
        <w:tab/>
      </w:r>
      <w:r>
        <w:rPr>
          <w:rFonts w:cs="Times New Roman"/>
          <w:noProof/>
          <w:szCs w:val="20"/>
        </w:rPr>
        <w:tab/>
        <w:t xml:space="preserve">         </w:t>
      </w:r>
      <w:r w:rsidR="00897B74" w:rsidRPr="00897B74">
        <w:rPr>
          <w:rFonts w:cs="Times New Roman"/>
          <w:noProof/>
          <w:szCs w:val="20"/>
        </w:rPr>
        <w:t>65,99 zł</w:t>
      </w:r>
    </w:p>
    <w:p w:rsidR="00897B74" w:rsidRPr="00897B74" w:rsidRDefault="009E18AD" w:rsidP="00897B74">
      <w:pPr>
        <w:pStyle w:val="Akapitzlist"/>
        <w:spacing w:after="120"/>
        <w:ind w:left="3540"/>
        <w:jc w:val="both"/>
        <w:rPr>
          <w:rFonts w:cs="Times New Roman"/>
          <w:noProof/>
          <w:szCs w:val="20"/>
        </w:rPr>
      </w:pPr>
      <w:r>
        <w:rPr>
          <w:rFonts w:cs="Times New Roman"/>
          <w:noProof/>
          <w:szCs w:val="20"/>
        </w:rPr>
        <w:t xml:space="preserve">- </w:t>
      </w:r>
      <w:r w:rsidR="00897B74" w:rsidRPr="00897B74">
        <w:rPr>
          <w:rFonts w:cs="Times New Roman"/>
          <w:noProof/>
          <w:szCs w:val="20"/>
        </w:rPr>
        <w:t>przeglądy techniczne</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w:t>
      </w:r>
      <w:r w:rsidR="00897B74" w:rsidRPr="00897B74">
        <w:rPr>
          <w:rFonts w:cs="Times New Roman"/>
          <w:noProof/>
          <w:szCs w:val="20"/>
        </w:rPr>
        <w:t xml:space="preserve"> 878,83 zł</w:t>
      </w:r>
    </w:p>
    <w:p w:rsidR="00897B74" w:rsidRPr="00897B74" w:rsidRDefault="009E18AD" w:rsidP="00897B74">
      <w:pPr>
        <w:pStyle w:val="Akapitzlist"/>
        <w:spacing w:after="120"/>
        <w:ind w:left="3540"/>
        <w:jc w:val="both"/>
        <w:rPr>
          <w:rFonts w:cs="Times New Roman"/>
          <w:noProof/>
          <w:szCs w:val="20"/>
        </w:rPr>
      </w:pPr>
      <w:r>
        <w:rPr>
          <w:rFonts w:cs="Times New Roman"/>
          <w:noProof/>
          <w:szCs w:val="20"/>
        </w:rPr>
        <w:t xml:space="preserve">- </w:t>
      </w:r>
      <w:r w:rsidR="00897B74" w:rsidRPr="00897B74">
        <w:rPr>
          <w:rFonts w:cs="Times New Roman"/>
          <w:noProof/>
          <w:szCs w:val="20"/>
        </w:rPr>
        <w:t>ścieki</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w:t>
      </w:r>
      <w:r w:rsidR="00897B74" w:rsidRPr="00897B74">
        <w:rPr>
          <w:rFonts w:cs="Times New Roman"/>
          <w:noProof/>
          <w:szCs w:val="20"/>
        </w:rPr>
        <w:t xml:space="preserve"> 2 517,51 zł</w:t>
      </w:r>
    </w:p>
    <w:p w:rsidR="00897B74" w:rsidRPr="00897B74" w:rsidRDefault="009E18AD" w:rsidP="00897B74">
      <w:pPr>
        <w:pStyle w:val="Akapitzlist"/>
        <w:spacing w:after="120"/>
        <w:ind w:left="3540"/>
        <w:jc w:val="both"/>
        <w:rPr>
          <w:rFonts w:cs="Times New Roman"/>
          <w:noProof/>
          <w:szCs w:val="20"/>
        </w:rPr>
      </w:pPr>
      <w:r>
        <w:rPr>
          <w:rFonts w:cs="Times New Roman"/>
          <w:noProof/>
          <w:szCs w:val="20"/>
        </w:rPr>
        <w:t xml:space="preserve">- </w:t>
      </w:r>
      <w:r w:rsidR="00897B74" w:rsidRPr="00897B74">
        <w:rPr>
          <w:rFonts w:cs="Times New Roman"/>
          <w:noProof/>
          <w:szCs w:val="20"/>
        </w:rPr>
        <w:t>wywóz odpadów komunalnych</w:t>
      </w:r>
      <w:r>
        <w:rPr>
          <w:rFonts w:cs="Times New Roman"/>
          <w:noProof/>
          <w:szCs w:val="20"/>
        </w:rPr>
        <w:tab/>
      </w:r>
      <w:r>
        <w:rPr>
          <w:rFonts w:cs="Times New Roman"/>
          <w:noProof/>
          <w:szCs w:val="20"/>
        </w:rPr>
        <w:tab/>
      </w:r>
      <w:r>
        <w:rPr>
          <w:rFonts w:cs="Times New Roman"/>
          <w:noProof/>
          <w:szCs w:val="20"/>
        </w:rPr>
        <w:tab/>
        <w:t xml:space="preserve">    </w:t>
      </w:r>
      <w:r w:rsidR="00897B74" w:rsidRPr="00897B74">
        <w:rPr>
          <w:rFonts w:cs="Times New Roman"/>
          <w:noProof/>
          <w:szCs w:val="20"/>
        </w:rPr>
        <w:t>6 569,00</w:t>
      </w:r>
      <w:r>
        <w:rPr>
          <w:rFonts w:cs="Times New Roman"/>
          <w:noProof/>
          <w:szCs w:val="20"/>
        </w:rPr>
        <w:t xml:space="preserve"> zł</w:t>
      </w:r>
    </w:p>
    <w:p w:rsidR="00897B74" w:rsidRPr="00897B74" w:rsidRDefault="009E18AD" w:rsidP="00897B74">
      <w:pPr>
        <w:pStyle w:val="Akapitzlist"/>
        <w:spacing w:after="120"/>
        <w:ind w:left="3540"/>
        <w:jc w:val="both"/>
        <w:rPr>
          <w:rFonts w:cs="Times New Roman"/>
          <w:noProof/>
          <w:szCs w:val="20"/>
        </w:rPr>
      </w:pPr>
      <w:r>
        <w:rPr>
          <w:rFonts w:cs="Times New Roman"/>
          <w:noProof/>
          <w:szCs w:val="20"/>
        </w:rPr>
        <w:t xml:space="preserve">- </w:t>
      </w:r>
      <w:r w:rsidR="00897B74" w:rsidRPr="00897B74">
        <w:rPr>
          <w:rFonts w:cs="Times New Roman"/>
          <w:noProof/>
          <w:szCs w:val="20"/>
        </w:rPr>
        <w:t>pozostałe usługi (abonament RTV)</w:t>
      </w:r>
      <w:r>
        <w:rPr>
          <w:rFonts w:cs="Times New Roman"/>
          <w:noProof/>
          <w:szCs w:val="20"/>
        </w:rPr>
        <w:tab/>
      </w:r>
      <w:r>
        <w:rPr>
          <w:rFonts w:cs="Times New Roman"/>
          <w:noProof/>
          <w:szCs w:val="20"/>
        </w:rPr>
        <w:tab/>
        <w:t xml:space="preserve">      </w:t>
      </w:r>
      <w:r w:rsidR="00897B74" w:rsidRPr="00897B74">
        <w:rPr>
          <w:rFonts w:cs="Times New Roman"/>
          <w:noProof/>
          <w:szCs w:val="20"/>
        </w:rPr>
        <w:t xml:space="preserve"> 294,90 zł</w:t>
      </w:r>
    </w:p>
    <w:p w:rsidR="00897B74" w:rsidRDefault="00897B74" w:rsidP="00897B74">
      <w:pPr>
        <w:pStyle w:val="Akapitzlist"/>
        <w:ind w:left="1200"/>
        <w:jc w:val="both"/>
        <w:rPr>
          <w:rFonts w:cs="Times New Roman"/>
          <w:noProof/>
          <w:szCs w:val="20"/>
        </w:rPr>
      </w:pPr>
    </w:p>
    <w:p w:rsidR="003D2C4A" w:rsidRPr="003D2C4A" w:rsidRDefault="003D2C4A">
      <w:pPr>
        <w:pStyle w:val="Akapitzlist"/>
        <w:numPr>
          <w:ilvl w:val="1"/>
          <w:numId w:val="47"/>
        </w:numPr>
        <w:jc w:val="both"/>
      </w:pPr>
      <w:r w:rsidRPr="003D2C4A">
        <w:t>zakup usług przez jednostki samorządu terytorialnego od innych jednostek samorządu terytorialnego – plan 34 137</w:t>
      </w:r>
      <w:r w:rsidRPr="003D2C4A">
        <w:rPr>
          <w:rFonts w:cs="Times New Roman"/>
          <w:szCs w:val="20"/>
        </w:rPr>
        <w:t>,30 zł, wykonanie 14 143,98 zł - opłata za pobyt dzieci z Gminy Mosina w oddziałach przedszkolnych  w samorządowych szkołach podstawowych na terenie innych gmin,</w:t>
      </w:r>
    </w:p>
    <w:p w:rsidR="003D2C4A" w:rsidRPr="003D2C4A" w:rsidRDefault="003D2C4A" w:rsidP="003D2C4A">
      <w:pPr>
        <w:pStyle w:val="Akapitzlist"/>
        <w:numPr>
          <w:ilvl w:val="1"/>
          <w:numId w:val="47"/>
        </w:numPr>
        <w:jc w:val="both"/>
      </w:pPr>
      <w:r w:rsidRPr="003D2C4A">
        <w:t>opłaty z tytułu zakupu usług telekomunikacyjnych – plan 2 145,00 zł, wykonanie 2 109,55 zł;</w:t>
      </w:r>
    </w:p>
    <w:p w:rsidR="003D2C4A" w:rsidRPr="003D2C4A" w:rsidRDefault="003D2C4A">
      <w:pPr>
        <w:pStyle w:val="Akapitzlist"/>
        <w:numPr>
          <w:ilvl w:val="1"/>
          <w:numId w:val="47"/>
        </w:numPr>
        <w:jc w:val="both"/>
        <w:rPr>
          <w:rFonts w:cs="Times New Roman"/>
          <w:szCs w:val="20"/>
        </w:rPr>
      </w:pPr>
      <w:r w:rsidRPr="003D2C4A">
        <w:rPr>
          <w:rFonts w:cs="Times New Roman"/>
          <w:szCs w:val="20"/>
        </w:rPr>
        <w:t>różne opłaty i składki – plan 18 490,00 zł, wykonanie 0,00 zł;</w:t>
      </w:r>
    </w:p>
    <w:p w:rsidR="003D2C4A" w:rsidRPr="003D2C4A" w:rsidRDefault="003D2C4A">
      <w:pPr>
        <w:pStyle w:val="Akapitzlist"/>
        <w:numPr>
          <w:ilvl w:val="1"/>
          <w:numId w:val="47"/>
        </w:numPr>
        <w:jc w:val="both"/>
        <w:rPr>
          <w:rFonts w:cs="Times New Roman"/>
          <w:szCs w:val="20"/>
        </w:rPr>
      </w:pPr>
      <w:r w:rsidRPr="003D2C4A">
        <w:t>odpisy na zakładowy fundusz świadczeń socjalnych – plan i wykonanie 76 459,91 zł;</w:t>
      </w:r>
    </w:p>
    <w:p w:rsidR="003D2C4A" w:rsidRPr="00EA7D22" w:rsidRDefault="003D2C4A" w:rsidP="003D2C4A">
      <w:pPr>
        <w:pStyle w:val="Akapitzlist"/>
        <w:numPr>
          <w:ilvl w:val="1"/>
          <w:numId w:val="47"/>
        </w:numPr>
        <w:jc w:val="both"/>
      </w:pPr>
      <w:r w:rsidRPr="00EA7D22">
        <w:t>szkolenia pracowników niebędących członkami korpusu służby cywilnej  - plan 1 222,50 zł, wykonanie 1 219,37 zł;</w:t>
      </w:r>
    </w:p>
    <w:p w:rsidR="003D2C4A" w:rsidRPr="00EA7D22" w:rsidRDefault="003D2C4A" w:rsidP="003D2C4A">
      <w:pPr>
        <w:pStyle w:val="Akapitzlist"/>
        <w:numPr>
          <w:ilvl w:val="1"/>
          <w:numId w:val="47"/>
        </w:numPr>
        <w:jc w:val="both"/>
      </w:pPr>
      <w:r w:rsidRPr="00EA7D22">
        <w:t xml:space="preserve">wpłaty na PPK finansowane przez podmiot zatrudniający </w:t>
      </w:r>
      <w:r w:rsidR="00EA7D22" w:rsidRPr="00EA7D22">
        <w:t xml:space="preserve">– plan 4 478,13 zł, wykonanie </w:t>
      </w:r>
      <w:r w:rsidRPr="00EA7D22">
        <w:t xml:space="preserve"> 2 953,76 zł;</w:t>
      </w:r>
    </w:p>
    <w:p w:rsidR="00EA7D22" w:rsidRPr="00EA7D22" w:rsidRDefault="00D272C5" w:rsidP="00EA7D22">
      <w:pPr>
        <w:pStyle w:val="Akapitzlist"/>
        <w:numPr>
          <w:ilvl w:val="1"/>
          <w:numId w:val="37"/>
        </w:numPr>
        <w:spacing w:after="0"/>
        <w:jc w:val="both"/>
        <w:rPr>
          <w:rFonts w:eastAsia="Times New Roman" w:cs="Times New Roman"/>
          <w:szCs w:val="20"/>
        </w:rPr>
      </w:pPr>
      <w:r w:rsidRPr="00EA7D22">
        <w:rPr>
          <w:rFonts w:eastAsia="Times New Roman" w:cs="Times New Roman"/>
          <w:szCs w:val="20"/>
        </w:rPr>
        <w:t xml:space="preserve">wynagrodzenia osobowe nauczycieli </w:t>
      </w:r>
      <w:r w:rsidR="00EA7D22" w:rsidRPr="00EA7D22">
        <w:rPr>
          <w:rFonts w:eastAsia="Times New Roman" w:cs="Times New Roman"/>
          <w:szCs w:val="20"/>
        </w:rPr>
        <w:t xml:space="preserve">– plan 1 284 508,67 zł, wykonanie </w:t>
      </w:r>
      <w:r w:rsidRPr="00EA7D22">
        <w:rPr>
          <w:rFonts w:eastAsia="Times New Roman" w:cs="Times New Roman"/>
          <w:szCs w:val="20"/>
        </w:rPr>
        <w:t>1 269 433,78 zł</w:t>
      </w:r>
      <w:r w:rsidR="00EA7D22" w:rsidRPr="00EA7D22">
        <w:rPr>
          <w:rFonts w:eastAsia="Times New Roman" w:cs="Times New Roman"/>
          <w:szCs w:val="20"/>
        </w:rPr>
        <w:t>, w tym:</w:t>
      </w:r>
    </w:p>
    <w:p w:rsidR="00EA7D22" w:rsidRPr="00EA7D22" w:rsidRDefault="00EA7D22" w:rsidP="00EA7D22">
      <w:pPr>
        <w:numPr>
          <w:ilvl w:val="0"/>
          <w:numId w:val="59"/>
        </w:numPr>
        <w:spacing w:after="0" w:line="240" w:lineRule="auto"/>
        <w:ind w:right="-57" w:hanging="357"/>
        <w:contextualSpacing/>
        <w:jc w:val="both"/>
        <w:rPr>
          <w:rFonts w:eastAsia="Times New Roman" w:cs="Times New Roman"/>
          <w:szCs w:val="20"/>
        </w:rPr>
      </w:pPr>
      <w:r w:rsidRPr="00EA7D22">
        <w:rPr>
          <w:rFonts w:eastAsia="Times New Roman" w:cs="Times New Roman"/>
          <w:szCs w:val="20"/>
        </w:rPr>
        <w:t xml:space="preserve">wynagrodzenia </w:t>
      </w:r>
      <w:r>
        <w:rPr>
          <w:rFonts w:eastAsia="Times New Roman" w:cs="Times New Roman"/>
          <w:szCs w:val="20"/>
        </w:rPr>
        <w:t>1 085 232,57</w:t>
      </w:r>
      <w:r w:rsidRPr="00EA7D22">
        <w:rPr>
          <w:rFonts w:eastAsia="Times New Roman" w:cs="Times New Roman"/>
          <w:szCs w:val="20"/>
        </w:rPr>
        <w:t xml:space="preserve"> zł,</w:t>
      </w:r>
    </w:p>
    <w:p w:rsidR="00EA7D22" w:rsidRPr="00EA7D22" w:rsidRDefault="00EA7D22" w:rsidP="00EA7D22">
      <w:pPr>
        <w:numPr>
          <w:ilvl w:val="0"/>
          <w:numId w:val="59"/>
        </w:numPr>
        <w:spacing w:after="0" w:line="240" w:lineRule="auto"/>
        <w:ind w:right="-57" w:hanging="357"/>
        <w:contextualSpacing/>
        <w:jc w:val="both"/>
        <w:rPr>
          <w:rFonts w:eastAsia="Times New Roman" w:cs="Times New Roman"/>
          <w:szCs w:val="20"/>
        </w:rPr>
      </w:pPr>
      <w:r w:rsidRPr="00EA7D22">
        <w:rPr>
          <w:rFonts w:eastAsia="Times New Roman" w:cs="Times New Roman"/>
          <w:szCs w:val="20"/>
        </w:rPr>
        <w:t xml:space="preserve">nagrody jubileuszowe </w:t>
      </w:r>
      <w:r w:rsidR="00393942">
        <w:rPr>
          <w:rFonts w:eastAsia="Times New Roman" w:cs="Times New Roman"/>
          <w:szCs w:val="20"/>
        </w:rPr>
        <w:t>19 073,71</w:t>
      </w:r>
      <w:r w:rsidRPr="00EA7D22">
        <w:rPr>
          <w:rFonts w:eastAsia="Times New Roman" w:cs="Times New Roman"/>
          <w:szCs w:val="20"/>
        </w:rPr>
        <w:t xml:space="preserve"> zł,</w:t>
      </w:r>
    </w:p>
    <w:p w:rsidR="00EA7D22" w:rsidRPr="00EA7D22" w:rsidRDefault="00EA7D22" w:rsidP="00EA7D22">
      <w:pPr>
        <w:numPr>
          <w:ilvl w:val="0"/>
          <w:numId w:val="59"/>
        </w:numPr>
        <w:spacing w:after="0" w:line="240" w:lineRule="auto"/>
        <w:ind w:right="-57" w:hanging="357"/>
        <w:contextualSpacing/>
        <w:jc w:val="both"/>
        <w:rPr>
          <w:rFonts w:eastAsia="Times New Roman" w:cs="Times New Roman"/>
          <w:szCs w:val="20"/>
        </w:rPr>
      </w:pPr>
      <w:r w:rsidRPr="00EA7D22">
        <w:rPr>
          <w:rFonts w:eastAsia="Times New Roman" w:cs="Times New Roman"/>
          <w:szCs w:val="20"/>
        </w:rPr>
        <w:t xml:space="preserve">odprawy </w:t>
      </w:r>
      <w:r w:rsidR="00393942">
        <w:rPr>
          <w:rFonts w:eastAsia="Times New Roman" w:cs="Times New Roman"/>
          <w:szCs w:val="20"/>
        </w:rPr>
        <w:t>13 457,49</w:t>
      </w:r>
      <w:r w:rsidRPr="00EA7D22">
        <w:rPr>
          <w:rFonts w:eastAsia="Times New Roman" w:cs="Times New Roman"/>
          <w:szCs w:val="20"/>
        </w:rPr>
        <w:t xml:space="preserve"> zł,</w:t>
      </w:r>
    </w:p>
    <w:p w:rsidR="00EA7D22" w:rsidRPr="00EA7D22" w:rsidRDefault="00EA7D22" w:rsidP="00EA7D22">
      <w:pPr>
        <w:numPr>
          <w:ilvl w:val="0"/>
          <w:numId w:val="59"/>
        </w:numPr>
        <w:spacing w:after="0" w:line="240" w:lineRule="auto"/>
        <w:ind w:right="-57" w:hanging="357"/>
        <w:contextualSpacing/>
        <w:jc w:val="both"/>
        <w:rPr>
          <w:rFonts w:eastAsia="Times New Roman" w:cs="Times New Roman"/>
          <w:szCs w:val="20"/>
        </w:rPr>
      </w:pPr>
      <w:r w:rsidRPr="00EA7D22">
        <w:rPr>
          <w:rFonts w:eastAsia="Times New Roman" w:cs="Times New Roman"/>
          <w:szCs w:val="20"/>
        </w:rPr>
        <w:t xml:space="preserve">nadgodziny </w:t>
      </w:r>
      <w:r w:rsidR="00393942">
        <w:rPr>
          <w:rFonts w:eastAsia="Times New Roman" w:cs="Times New Roman"/>
          <w:szCs w:val="20"/>
        </w:rPr>
        <w:t>151 670,01</w:t>
      </w:r>
      <w:r w:rsidRPr="00EA7D22">
        <w:rPr>
          <w:rFonts w:eastAsia="Times New Roman" w:cs="Times New Roman"/>
          <w:szCs w:val="20"/>
        </w:rPr>
        <w:t xml:space="preserve"> zł</w:t>
      </w:r>
    </w:p>
    <w:p w:rsidR="00EA7D22" w:rsidRDefault="00EA7D22" w:rsidP="00EA7D22">
      <w:pPr>
        <w:spacing w:after="0" w:line="240" w:lineRule="auto"/>
        <w:ind w:left="1470" w:right="-57"/>
        <w:contextualSpacing/>
        <w:jc w:val="both"/>
        <w:rPr>
          <w:rFonts w:eastAsia="Times New Roman" w:cs="Times New Roman"/>
          <w:szCs w:val="20"/>
        </w:rPr>
      </w:pPr>
    </w:p>
    <w:p w:rsidR="00EA7D22" w:rsidRDefault="00EA7D22" w:rsidP="00EA7D22">
      <w:pPr>
        <w:spacing w:after="0" w:line="240" w:lineRule="auto"/>
        <w:ind w:left="1470" w:right="-57"/>
        <w:contextualSpacing/>
        <w:jc w:val="both"/>
        <w:rPr>
          <w:rFonts w:eastAsia="Times New Roman" w:cs="Times New Roman"/>
          <w:szCs w:val="20"/>
          <w:highlight w:val="yellow"/>
        </w:rPr>
      </w:pPr>
      <w:r w:rsidRPr="00F3425C">
        <w:rPr>
          <w:rFonts w:cs="Times New Roman"/>
          <w:b/>
          <w:noProof/>
          <w:szCs w:val="20"/>
        </w:rPr>
        <w:t xml:space="preserve">wydatki zrealizowane w § </w:t>
      </w:r>
      <w:r>
        <w:rPr>
          <w:rFonts w:cs="Times New Roman"/>
          <w:b/>
          <w:noProof/>
          <w:szCs w:val="20"/>
        </w:rPr>
        <w:t>479</w:t>
      </w:r>
      <w:r w:rsidRPr="00F3425C">
        <w:rPr>
          <w:rFonts w:cs="Times New Roman"/>
          <w:b/>
          <w:noProof/>
          <w:szCs w:val="20"/>
        </w:rPr>
        <w:t>0 w poszczególnych placówkach wyniosły</w:t>
      </w:r>
    </w:p>
    <w:p w:rsidR="00EA7D22" w:rsidRPr="00416913" w:rsidRDefault="00EA7D22" w:rsidP="00EA7D22">
      <w:pPr>
        <w:pStyle w:val="Akapitzlist"/>
        <w:spacing w:after="120"/>
        <w:ind w:left="1470"/>
        <w:jc w:val="both"/>
        <w:rPr>
          <w:rFonts w:cs="Times New Roman"/>
          <w:b/>
          <w:noProof/>
          <w:szCs w:val="20"/>
        </w:rPr>
      </w:pPr>
      <w:r w:rsidRPr="00416913">
        <w:rPr>
          <w:rFonts w:cs="Times New Roman"/>
          <w:b/>
          <w:noProof/>
          <w:szCs w:val="20"/>
        </w:rPr>
        <w:t xml:space="preserve">Szkoła Podstawowa nr 1 w Mosinie </w:t>
      </w:r>
    </w:p>
    <w:p w:rsidR="00EA7D22" w:rsidRPr="0050310E" w:rsidRDefault="00EA7D22" w:rsidP="00EA7D22">
      <w:pPr>
        <w:pStyle w:val="Akapitzlist"/>
        <w:spacing w:after="120"/>
        <w:ind w:left="1470"/>
        <w:jc w:val="both"/>
        <w:rPr>
          <w:rFonts w:cs="Times New Roman"/>
          <w:szCs w:val="20"/>
        </w:rPr>
      </w:pPr>
      <w:r w:rsidRPr="00416913">
        <w:rPr>
          <w:rFonts w:cs="Times New Roman"/>
          <w:b/>
          <w:noProof/>
          <w:szCs w:val="20"/>
        </w:rPr>
        <w:t>§ 4790</w:t>
      </w:r>
      <w:r w:rsidRPr="00416913">
        <w:rPr>
          <w:rFonts w:cs="Times New Roman"/>
          <w:noProof/>
          <w:szCs w:val="20"/>
        </w:rPr>
        <w:t xml:space="preserve"> – </w:t>
      </w:r>
      <w:r w:rsidRPr="00416913">
        <w:rPr>
          <w:rFonts w:cs="Times New Roman"/>
          <w:szCs w:val="20"/>
        </w:rPr>
        <w:t>Wynagrodzenia osobowe pracowników</w:t>
      </w:r>
      <w:r w:rsidRPr="00416913">
        <w:rPr>
          <w:rFonts w:cs="Times New Roman"/>
          <w:szCs w:val="20"/>
        </w:rPr>
        <w:tab/>
      </w:r>
      <w:r w:rsidRPr="00416913">
        <w:rPr>
          <w:rFonts w:cs="Times New Roman"/>
          <w:szCs w:val="20"/>
        </w:rPr>
        <w:tab/>
      </w:r>
      <w:r w:rsidRPr="00416913">
        <w:rPr>
          <w:rFonts w:cs="Times New Roman"/>
          <w:szCs w:val="20"/>
        </w:rPr>
        <w:tab/>
      </w:r>
      <w:r w:rsidRPr="00416913">
        <w:rPr>
          <w:rFonts w:cs="Times New Roman"/>
          <w:szCs w:val="20"/>
        </w:rPr>
        <w:tab/>
      </w:r>
      <w:r w:rsidR="00095FE5">
        <w:rPr>
          <w:rFonts w:cs="Times New Roman"/>
          <w:b/>
          <w:bCs/>
          <w:szCs w:val="20"/>
        </w:rPr>
        <w:t xml:space="preserve">   132 379,02</w:t>
      </w:r>
      <w:r w:rsidRPr="00EF2215">
        <w:rPr>
          <w:rFonts w:cs="Times New Roman"/>
          <w:b/>
          <w:bCs/>
          <w:szCs w:val="20"/>
        </w:rPr>
        <w:t xml:space="preserve"> zł</w:t>
      </w:r>
    </w:p>
    <w:p w:rsidR="00EA7D22" w:rsidRPr="00416913" w:rsidRDefault="00EA7D22" w:rsidP="00EA7D22">
      <w:pPr>
        <w:pStyle w:val="Akapitzlist"/>
        <w:tabs>
          <w:tab w:val="left" w:pos="2835"/>
        </w:tabs>
        <w:spacing w:after="120"/>
        <w:ind w:left="2178" w:firstLine="654"/>
        <w:jc w:val="both"/>
        <w:rPr>
          <w:rFonts w:cs="Times New Roman"/>
          <w:szCs w:val="20"/>
        </w:rPr>
      </w:pPr>
      <w:r w:rsidRPr="00416913">
        <w:rPr>
          <w:rFonts w:cs="Times New Roman"/>
          <w:szCs w:val="20"/>
        </w:rPr>
        <w:t>w tym : - wynagrodzenia</w:t>
      </w:r>
      <w:r w:rsidRPr="00416913">
        <w:rPr>
          <w:rFonts w:cs="Times New Roman"/>
          <w:szCs w:val="20"/>
        </w:rPr>
        <w:tab/>
      </w:r>
      <w:r w:rsidRPr="00416913">
        <w:rPr>
          <w:rFonts w:cs="Times New Roman"/>
          <w:szCs w:val="20"/>
        </w:rPr>
        <w:tab/>
      </w:r>
      <w:r w:rsidRPr="00416913">
        <w:rPr>
          <w:rFonts w:cs="Times New Roman"/>
          <w:szCs w:val="20"/>
        </w:rPr>
        <w:tab/>
      </w:r>
      <w:r w:rsidRPr="00416913">
        <w:rPr>
          <w:rFonts w:cs="Times New Roman"/>
          <w:szCs w:val="20"/>
        </w:rPr>
        <w:tab/>
      </w:r>
      <w:r w:rsidRPr="00416913">
        <w:rPr>
          <w:rFonts w:cs="Times New Roman"/>
          <w:szCs w:val="20"/>
        </w:rPr>
        <w:tab/>
      </w:r>
      <w:r w:rsidR="00095FE5">
        <w:rPr>
          <w:rFonts w:cs="Times New Roman"/>
          <w:szCs w:val="20"/>
        </w:rPr>
        <w:t xml:space="preserve">   120 897,55</w:t>
      </w:r>
      <w:r w:rsidRPr="00416913">
        <w:rPr>
          <w:rFonts w:cs="Times New Roman"/>
          <w:szCs w:val="20"/>
        </w:rPr>
        <w:t xml:space="preserve"> zł</w:t>
      </w:r>
    </w:p>
    <w:p w:rsidR="00EA7D22" w:rsidRPr="00416913" w:rsidRDefault="00EA7D22" w:rsidP="00EA7D22">
      <w:pPr>
        <w:pStyle w:val="Akapitzlist"/>
        <w:spacing w:after="120"/>
        <w:ind w:left="2886" w:firstLine="654"/>
        <w:jc w:val="both"/>
        <w:rPr>
          <w:rFonts w:cs="Times New Roman"/>
          <w:noProof/>
          <w:szCs w:val="20"/>
        </w:rPr>
      </w:pPr>
      <w:r w:rsidRPr="00416913">
        <w:rPr>
          <w:rFonts w:cs="Times New Roman"/>
          <w:noProof/>
          <w:szCs w:val="20"/>
        </w:rPr>
        <w:t>- nadgodziny</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sidR="00095FE5">
        <w:rPr>
          <w:rFonts w:cs="Times New Roman"/>
          <w:noProof/>
          <w:szCs w:val="20"/>
        </w:rPr>
        <w:t xml:space="preserve">  11 481,47</w:t>
      </w:r>
      <w:r w:rsidRPr="00416913">
        <w:rPr>
          <w:rFonts w:cs="Times New Roman"/>
          <w:noProof/>
          <w:szCs w:val="20"/>
        </w:rPr>
        <w:t xml:space="preserve"> zł</w:t>
      </w:r>
    </w:p>
    <w:p w:rsidR="00EA7D22" w:rsidRPr="00416913" w:rsidRDefault="00EA7D22" w:rsidP="00EA7D22">
      <w:pPr>
        <w:pStyle w:val="Akapitzlist"/>
        <w:spacing w:after="120"/>
        <w:ind w:left="1470"/>
        <w:jc w:val="both"/>
        <w:rPr>
          <w:rFonts w:cs="Times New Roman"/>
          <w:b/>
          <w:noProof/>
          <w:szCs w:val="20"/>
        </w:rPr>
      </w:pPr>
    </w:p>
    <w:p w:rsidR="00EA7D22" w:rsidRPr="00416913" w:rsidRDefault="00EA7D22" w:rsidP="00EA7D22">
      <w:pPr>
        <w:pStyle w:val="Akapitzlist"/>
        <w:spacing w:after="120"/>
        <w:ind w:left="1470"/>
        <w:jc w:val="both"/>
        <w:rPr>
          <w:rFonts w:cs="Times New Roman"/>
          <w:b/>
          <w:noProof/>
          <w:szCs w:val="20"/>
        </w:rPr>
      </w:pPr>
      <w:r w:rsidRPr="00416913">
        <w:rPr>
          <w:rFonts w:cs="Times New Roman"/>
          <w:b/>
          <w:noProof/>
          <w:szCs w:val="20"/>
        </w:rPr>
        <w:t xml:space="preserve">Szkoła Podstawowa nr 2 w Mosinie </w:t>
      </w:r>
    </w:p>
    <w:p w:rsidR="00EA7D22" w:rsidRPr="00416913" w:rsidRDefault="00EA7D22" w:rsidP="00EA7D22">
      <w:pPr>
        <w:pStyle w:val="Akapitzlist"/>
        <w:spacing w:after="120"/>
        <w:ind w:left="1470"/>
        <w:jc w:val="both"/>
        <w:rPr>
          <w:rFonts w:cs="Times New Roman"/>
          <w:b/>
          <w:noProof/>
          <w:szCs w:val="20"/>
        </w:rPr>
      </w:pPr>
      <w:r w:rsidRPr="00416913">
        <w:rPr>
          <w:rFonts w:cs="Times New Roman"/>
          <w:b/>
          <w:noProof/>
          <w:szCs w:val="20"/>
        </w:rPr>
        <w:t>§ 4790</w:t>
      </w:r>
      <w:r>
        <w:rPr>
          <w:rFonts w:cs="Times New Roman"/>
          <w:b/>
          <w:noProof/>
          <w:szCs w:val="20"/>
        </w:rPr>
        <w:t xml:space="preserve"> </w:t>
      </w:r>
      <w:r w:rsidRPr="00416913">
        <w:rPr>
          <w:rFonts w:cs="Times New Roman"/>
          <w:b/>
          <w:noProof/>
          <w:szCs w:val="20"/>
        </w:rPr>
        <w:t>–</w:t>
      </w:r>
      <w:r w:rsidRPr="00416913">
        <w:rPr>
          <w:rFonts w:cs="Times New Roman"/>
          <w:noProof/>
          <w:szCs w:val="20"/>
        </w:rPr>
        <w:t xml:space="preserve"> Wynagrodzenia osobowe pracowników</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00095FE5">
        <w:rPr>
          <w:rFonts w:cs="Times New Roman"/>
          <w:b/>
          <w:bCs/>
          <w:noProof/>
          <w:szCs w:val="20"/>
        </w:rPr>
        <w:t xml:space="preserve">   192 320,92</w:t>
      </w:r>
      <w:r w:rsidRPr="00416913">
        <w:rPr>
          <w:rFonts w:cs="Times New Roman"/>
          <w:b/>
          <w:noProof/>
          <w:szCs w:val="20"/>
        </w:rPr>
        <w:t xml:space="preserve"> zł</w:t>
      </w:r>
    </w:p>
    <w:p w:rsidR="00EA7D22" w:rsidRPr="00416913" w:rsidRDefault="00EA7D22" w:rsidP="00EA7D22">
      <w:pPr>
        <w:pStyle w:val="Akapitzlist"/>
        <w:tabs>
          <w:tab w:val="left" w:pos="2835"/>
        </w:tabs>
        <w:spacing w:after="120"/>
        <w:ind w:left="2178" w:firstLine="654"/>
        <w:jc w:val="both"/>
        <w:rPr>
          <w:rFonts w:cs="Times New Roman"/>
          <w:noProof/>
          <w:szCs w:val="20"/>
        </w:rPr>
      </w:pPr>
      <w:r w:rsidRPr="00416913">
        <w:rPr>
          <w:rFonts w:cs="Times New Roman"/>
          <w:b/>
          <w:noProof/>
          <w:szCs w:val="20"/>
        </w:rPr>
        <w:tab/>
      </w:r>
      <w:r w:rsidRPr="00416913">
        <w:rPr>
          <w:rFonts w:cs="Times New Roman"/>
          <w:noProof/>
          <w:szCs w:val="20"/>
        </w:rPr>
        <w:t>w tym : - wynagrodzenia</w:t>
      </w:r>
      <w:r w:rsidRPr="00416913">
        <w:rPr>
          <w:rFonts w:cs="Times New Roman"/>
          <w:noProof/>
          <w:szCs w:val="20"/>
        </w:rPr>
        <w:tab/>
      </w:r>
      <w:r w:rsidRPr="00416913">
        <w:rPr>
          <w:rFonts w:cs="Times New Roman"/>
          <w:noProof/>
          <w:szCs w:val="20"/>
        </w:rPr>
        <w:tab/>
      </w:r>
      <w:r w:rsidRPr="00416913">
        <w:rPr>
          <w:rFonts w:cs="Times New Roman"/>
          <w:noProof/>
          <w:szCs w:val="20"/>
        </w:rPr>
        <w:tab/>
      </w:r>
      <w:r w:rsidR="00095FE5">
        <w:rPr>
          <w:rFonts w:cs="Times New Roman"/>
          <w:noProof/>
          <w:szCs w:val="20"/>
        </w:rPr>
        <w:tab/>
      </w:r>
      <w:r w:rsidRPr="00416913">
        <w:rPr>
          <w:rFonts w:cs="Times New Roman"/>
          <w:noProof/>
          <w:szCs w:val="20"/>
        </w:rPr>
        <w:tab/>
      </w:r>
      <w:r w:rsidR="00095FE5">
        <w:rPr>
          <w:rFonts w:cs="Times New Roman"/>
          <w:noProof/>
          <w:szCs w:val="20"/>
        </w:rPr>
        <w:t xml:space="preserve">   174 886,65</w:t>
      </w:r>
      <w:r w:rsidRPr="00416913">
        <w:rPr>
          <w:rFonts w:cs="Times New Roman"/>
          <w:noProof/>
          <w:szCs w:val="20"/>
        </w:rPr>
        <w:t xml:space="preserve"> zł</w:t>
      </w:r>
    </w:p>
    <w:p w:rsidR="00EA7D22" w:rsidRPr="00416913" w:rsidRDefault="00EA7D22" w:rsidP="00EA7D22">
      <w:pPr>
        <w:pStyle w:val="Akapitzlist"/>
        <w:spacing w:after="120"/>
        <w:ind w:left="2886" w:firstLine="654"/>
        <w:jc w:val="both"/>
        <w:rPr>
          <w:rFonts w:cs="Times New Roman"/>
          <w:szCs w:val="20"/>
        </w:rPr>
      </w:pPr>
      <w:r w:rsidRPr="00416913">
        <w:rPr>
          <w:rFonts w:cs="Times New Roman"/>
          <w:szCs w:val="20"/>
        </w:rPr>
        <w:t>- nadgodziny</w:t>
      </w:r>
      <w:r w:rsidRPr="00416913">
        <w:rPr>
          <w:rFonts w:cs="Times New Roman"/>
          <w:szCs w:val="20"/>
        </w:rPr>
        <w:tab/>
      </w:r>
      <w:r w:rsidRPr="00416913">
        <w:rPr>
          <w:rFonts w:cs="Times New Roman"/>
          <w:szCs w:val="20"/>
        </w:rPr>
        <w:tab/>
      </w:r>
      <w:r w:rsidRPr="00416913">
        <w:rPr>
          <w:rFonts w:cs="Times New Roman"/>
          <w:szCs w:val="20"/>
        </w:rPr>
        <w:tab/>
      </w:r>
      <w:r w:rsidRPr="00416913">
        <w:rPr>
          <w:rFonts w:cs="Times New Roman"/>
          <w:szCs w:val="20"/>
        </w:rPr>
        <w:tab/>
      </w:r>
      <w:r w:rsidRPr="00416913">
        <w:rPr>
          <w:rFonts w:cs="Times New Roman"/>
          <w:szCs w:val="20"/>
        </w:rPr>
        <w:tab/>
        <w:t xml:space="preserve">   </w:t>
      </w:r>
      <w:r w:rsidR="00095FE5">
        <w:rPr>
          <w:rFonts w:cs="Times New Roman"/>
          <w:szCs w:val="20"/>
        </w:rPr>
        <w:t xml:space="preserve">  17 434,27</w:t>
      </w:r>
      <w:r w:rsidRPr="00416913">
        <w:rPr>
          <w:rFonts w:cs="Times New Roman"/>
          <w:szCs w:val="20"/>
        </w:rPr>
        <w:t xml:space="preserve"> zł</w:t>
      </w:r>
    </w:p>
    <w:p w:rsidR="00EA7D22" w:rsidRPr="00416913" w:rsidRDefault="00EA7D22" w:rsidP="00EA7D22">
      <w:pPr>
        <w:pStyle w:val="Akapitzlist"/>
        <w:spacing w:after="120"/>
        <w:ind w:left="1470"/>
        <w:jc w:val="both"/>
        <w:rPr>
          <w:rFonts w:cs="Times New Roman"/>
          <w:b/>
          <w:noProof/>
          <w:szCs w:val="20"/>
          <w:highlight w:val="yellow"/>
        </w:rPr>
      </w:pPr>
    </w:p>
    <w:p w:rsidR="00EA7D22" w:rsidRPr="00416913" w:rsidRDefault="00EA7D22" w:rsidP="00EA7D22">
      <w:pPr>
        <w:pStyle w:val="Akapitzlist"/>
        <w:spacing w:after="120"/>
        <w:ind w:left="1470"/>
        <w:jc w:val="both"/>
        <w:rPr>
          <w:rFonts w:cs="Times New Roman"/>
          <w:b/>
          <w:noProof/>
          <w:szCs w:val="20"/>
        </w:rPr>
      </w:pPr>
      <w:r w:rsidRPr="00416913">
        <w:rPr>
          <w:rFonts w:cs="Times New Roman"/>
          <w:b/>
          <w:noProof/>
          <w:szCs w:val="20"/>
        </w:rPr>
        <w:t xml:space="preserve">Szkoła Podstawowa w Krosinku „Pod Lipami” </w:t>
      </w:r>
    </w:p>
    <w:p w:rsidR="00EA7D22" w:rsidRPr="00051830" w:rsidRDefault="00EA7D22" w:rsidP="00EA7D22">
      <w:pPr>
        <w:pStyle w:val="Akapitzlist"/>
        <w:spacing w:after="120"/>
        <w:ind w:left="1470"/>
        <w:jc w:val="both"/>
        <w:rPr>
          <w:rFonts w:cs="Times New Roman"/>
          <w:noProof/>
          <w:szCs w:val="20"/>
        </w:rPr>
      </w:pPr>
      <w:r w:rsidRPr="00416913">
        <w:rPr>
          <w:rFonts w:cs="Times New Roman"/>
          <w:b/>
          <w:noProof/>
          <w:szCs w:val="20"/>
        </w:rPr>
        <w:t xml:space="preserve">§ 4790 </w:t>
      </w:r>
      <w:r w:rsidRPr="00416913">
        <w:rPr>
          <w:rFonts w:cs="Times New Roman"/>
          <w:noProof/>
          <w:szCs w:val="20"/>
        </w:rPr>
        <w:t>– Wynagrodzenia osobowe pracowników</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00003A4A">
        <w:rPr>
          <w:rFonts w:cs="Times New Roman"/>
          <w:b/>
          <w:bCs/>
          <w:noProof/>
          <w:szCs w:val="20"/>
        </w:rPr>
        <w:t xml:space="preserve">   164 965,98</w:t>
      </w:r>
      <w:r w:rsidRPr="00051830">
        <w:rPr>
          <w:rFonts w:cs="Times New Roman"/>
          <w:b/>
          <w:bCs/>
          <w:noProof/>
          <w:szCs w:val="20"/>
        </w:rPr>
        <w:t xml:space="preserve"> zł</w:t>
      </w:r>
    </w:p>
    <w:p w:rsidR="00EA7D22" w:rsidRPr="00416913" w:rsidRDefault="00EA7D22" w:rsidP="00EA7D22">
      <w:pPr>
        <w:pStyle w:val="Akapitzlist"/>
        <w:tabs>
          <w:tab w:val="left" w:pos="2835"/>
        </w:tabs>
        <w:spacing w:after="120"/>
        <w:ind w:left="2178" w:firstLine="654"/>
        <w:jc w:val="both"/>
        <w:rPr>
          <w:rFonts w:cs="Times New Roman"/>
          <w:noProof/>
          <w:szCs w:val="20"/>
        </w:rPr>
      </w:pPr>
      <w:r w:rsidRPr="00416913">
        <w:rPr>
          <w:rFonts w:cs="Times New Roman"/>
          <w:noProof/>
          <w:szCs w:val="20"/>
        </w:rPr>
        <w:t>w tym : - wynagrodzenia</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00003A4A">
        <w:rPr>
          <w:rFonts w:cs="Times New Roman"/>
          <w:noProof/>
          <w:szCs w:val="20"/>
        </w:rPr>
        <w:t xml:space="preserve">   133 398,21</w:t>
      </w:r>
      <w:r w:rsidRPr="00416913">
        <w:rPr>
          <w:rFonts w:cs="Times New Roman"/>
          <w:noProof/>
          <w:szCs w:val="20"/>
        </w:rPr>
        <w:t xml:space="preserve"> zł</w:t>
      </w:r>
    </w:p>
    <w:p w:rsidR="00EA7D22" w:rsidRDefault="00EA7D22" w:rsidP="00EA7D22">
      <w:pPr>
        <w:pStyle w:val="Akapitzlist"/>
        <w:spacing w:after="120"/>
        <w:ind w:left="2886" w:firstLine="654"/>
        <w:jc w:val="both"/>
        <w:rPr>
          <w:rFonts w:cs="Times New Roman"/>
          <w:noProof/>
          <w:szCs w:val="20"/>
        </w:rPr>
      </w:pPr>
      <w:r w:rsidRPr="00416913">
        <w:rPr>
          <w:rFonts w:cs="Times New Roman"/>
          <w:noProof/>
          <w:szCs w:val="20"/>
        </w:rPr>
        <w:t>- nagrody jubileuszowe</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Pr>
          <w:rFonts w:cs="Times New Roman"/>
          <w:noProof/>
          <w:szCs w:val="20"/>
        </w:rPr>
        <w:t xml:space="preserve"> </w:t>
      </w:r>
      <w:r w:rsidR="00003A4A">
        <w:rPr>
          <w:rFonts w:cs="Times New Roman"/>
          <w:noProof/>
          <w:szCs w:val="20"/>
        </w:rPr>
        <w:t xml:space="preserve">11 214,58 </w:t>
      </w:r>
      <w:r w:rsidRPr="00416913">
        <w:rPr>
          <w:rFonts w:cs="Times New Roman"/>
          <w:noProof/>
          <w:szCs w:val="20"/>
        </w:rPr>
        <w:t>zł</w:t>
      </w:r>
    </w:p>
    <w:p w:rsidR="00003A4A" w:rsidRPr="00416913" w:rsidRDefault="00003A4A" w:rsidP="00EA7D22">
      <w:pPr>
        <w:pStyle w:val="Akapitzlist"/>
        <w:spacing w:after="120"/>
        <w:ind w:left="2886" w:firstLine="654"/>
        <w:jc w:val="both"/>
        <w:rPr>
          <w:rFonts w:cs="Times New Roman"/>
          <w:noProof/>
          <w:szCs w:val="20"/>
        </w:rPr>
      </w:pPr>
      <w:r>
        <w:rPr>
          <w:rFonts w:cs="Times New Roman"/>
          <w:noProof/>
          <w:szCs w:val="20"/>
        </w:rPr>
        <w:t xml:space="preserve">- odprawa emerytalna </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13 457,49 zł</w:t>
      </w:r>
    </w:p>
    <w:p w:rsidR="00EA7D22" w:rsidRPr="00416913" w:rsidRDefault="00EA7D22" w:rsidP="00EA7D22">
      <w:pPr>
        <w:pStyle w:val="Akapitzlist"/>
        <w:spacing w:after="120"/>
        <w:ind w:left="2886" w:firstLine="654"/>
        <w:jc w:val="both"/>
        <w:rPr>
          <w:rFonts w:cs="Times New Roman"/>
          <w:noProof/>
          <w:szCs w:val="20"/>
        </w:rPr>
      </w:pPr>
      <w:r w:rsidRPr="00416913">
        <w:rPr>
          <w:rFonts w:cs="Times New Roman"/>
          <w:noProof/>
          <w:szCs w:val="20"/>
        </w:rPr>
        <w:t>- nadgodziny</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Pr>
          <w:rFonts w:cs="Times New Roman"/>
          <w:noProof/>
          <w:szCs w:val="20"/>
        </w:rPr>
        <w:t xml:space="preserve">  </w:t>
      </w:r>
      <w:r w:rsidR="00003A4A">
        <w:rPr>
          <w:rFonts w:cs="Times New Roman"/>
          <w:noProof/>
          <w:szCs w:val="20"/>
        </w:rPr>
        <w:t xml:space="preserve">    6 895,70</w:t>
      </w:r>
      <w:r w:rsidRPr="00416913">
        <w:rPr>
          <w:rFonts w:cs="Times New Roman"/>
          <w:noProof/>
          <w:szCs w:val="20"/>
        </w:rPr>
        <w:t xml:space="preserve"> zł</w:t>
      </w:r>
    </w:p>
    <w:p w:rsidR="00EA7D22" w:rsidRPr="00416913" w:rsidRDefault="00EA7D22" w:rsidP="00EA7D22">
      <w:pPr>
        <w:pStyle w:val="Akapitzlist"/>
        <w:spacing w:after="120"/>
        <w:ind w:left="1470"/>
        <w:jc w:val="both"/>
        <w:rPr>
          <w:rFonts w:cs="Times New Roman"/>
          <w:noProof/>
          <w:szCs w:val="20"/>
          <w:highlight w:val="yellow"/>
        </w:rPr>
      </w:pPr>
    </w:p>
    <w:p w:rsidR="00EA7D22" w:rsidRPr="00416913" w:rsidRDefault="00EA7D22" w:rsidP="00EA7D22">
      <w:pPr>
        <w:pStyle w:val="Akapitzlist"/>
        <w:spacing w:after="120"/>
        <w:ind w:left="1470"/>
        <w:jc w:val="both"/>
        <w:rPr>
          <w:rFonts w:cs="Times New Roman"/>
          <w:b/>
          <w:noProof/>
          <w:szCs w:val="20"/>
        </w:rPr>
      </w:pPr>
      <w:r w:rsidRPr="00416913">
        <w:rPr>
          <w:rFonts w:cs="Times New Roman"/>
          <w:b/>
          <w:noProof/>
          <w:szCs w:val="20"/>
        </w:rPr>
        <w:t>Szkoła Podstawowa w Pecnej</w:t>
      </w:r>
    </w:p>
    <w:p w:rsidR="00EA7D22" w:rsidRPr="00F4666B" w:rsidRDefault="00EA7D22" w:rsidP="00EA7D22">
      <w:pPr>
        <w:pStyle w:val="Akapitzlist"/>
        <w:spacing w:after="120"/>
        <w:ind w:left="1470"/>
        <w:jc w:val="both"/>
        <w:rPr>
          <w:rFonts w:cs="Times New Roman"/>
          <w:noProof/>
          <w:szCs w:val="20"/>
        </w:rPr>
      </w:pPr>
      <w:r w:rsidRPr="00416913">
        <w:rPr>
          <w:rFonts w:cs="Times New Roman"/>
          <w:b/>
          <w:noProof/>
          <w:szCs w:val="20"/>
        </w:rPr>
        <w:t xml:space="preserve">§ 4790 </w:t>
      </w:r>
      <w:r w:rsidRPr="00416913">
        <w:rPr>
          <w:rFonts w:cs="Times New Roman"/>
          <w:noProof/>
          <w:szCs w:val="20"/>
        </w:rPr>
        <w:t>– Wynagrodzenia osobowe pracowników</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F4666B">
        <w:rPr>
          <w:rFonts w:cs="Times New Roman"/>
          <w:noProof/>
          <w:szCs w:val="20"/>
        </w:rPr>
        <w:tab/>
      </w:r>
      <w:r w:rsidR="00095FE5">
        <w:rPr>
          <w:rFonts w:cs="Times New Roman"/>
          <w:b/>
          <w:bCs/>
          <w:noProof/>
          <w:szCs w:val="20"/>
        </w:rPr>
        <w:t xml:space="preserve">   366 551,54</w:t>
      </w:r>
      <w:r w:rsidRPr="00F4666B">
        <w:rPr>
          <w:rFonts w:cs="Times New Roman"/>
          <w:b/>
          <w:bCs/>
          <w:noProof/>
          <w:szCs w:val="20"/>
        </w:rPr>
        <w:t xml:space="preserve"> zł</w:t>
      </w:r>
    </w:p>
    <w:p w:rsidR="00EA7D22" w:rsidRPr="00416913" w:rsidRDefault="00EA7D22" w:rsidP="00EA7D22">
      <w:pPr>
        <w:pStyle w:val="Akapitzlist"/>
        <w:tabs>
          <w:tab w:val="left" w:pos="2835"/>
        </w:tabs>
        <w:spacing w:after="120"/>
        <w:ind w:left="2178" w:firstLine="654"/>
        <w:jc w:val="both"/>
        <w:rPr>
          <w:rFonts w:cs="Times New Roman"/>
          <w:noProof/>
          <w:szCs w:val="20"/>
        </w:rPr>
      </w:pPr>
      <w:r w:rsidRPr="00416913">
        <w:rPr>
          <w:rFonts w:cs="Times New Roman"/>
          <w:noProof/>
          <w:szCs w:val="20"/>
        </w:rPr>
        <w:t>w tym : - wynagrodzenia</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00095FE5">
        <w:rPr>
          <w:rFonts w:cs="Times New Roman"/>
          <w:noProof/>
          <w:szCs w:val="20"/>
        </w:rPr>
        <w:t xml:space="preserve">   309 209,91</w:t>
      </w:r>
      <w:r w:rsidRPr="00416913">
        <w:rPr>
          <w:rFonts w:cs="Times New Roman"/>
          <w:noProof/>
          <w:szCs w:val="20"/>
        </w:rPr>
        <w:t xml:space="preserve"> zł</w:t>
      </w:r>
    </w:p>
    <w:p w:rsidR="00EA7D22" w:rsidRPr="00416913" w:rsidRDefault="00EA7D22" w:rsidP="00EA7D22">
      <w:pPr>
        <w:pStyle w:val="Akapitzlist"/>
        <w:spacing w:after="120"/>
        <w:ind w:left="2886" w:firstLine="654"/>
        <w:jc w:val="both"/>
        <w:rPr>
          <w:rFonts w:cs="Times New Roman"/>
          <w:noProof/>
          <w:szCs w:val="20"/>
        </w:rPr>
      </w:pPr>
      <w:r w:rsidRPr="00416913">
        <w:rPr>
          <w:rFonts w:cs="Times New Roman"/>
          <w:noProof/>
          <w:szCs w:val="20"/>
        </w:rPr>
        <w:t>- nagrody jubileuszowe</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Pr>
          <w:rFonts w:cs="Times New Roman"/>
          <w:noProof/>
          <w:szCs w:val="20"/>
        </w:rPr>
        <w:t xml:space="preserve">   </w:t>
      </w:r>
      <w:r w:rsidR="00095FE5">
        <w:rPr>
          <w:rFonts w:cs="Times New Roman"/>
          <w:noProof/>
          <w:szCs w:val="20"/>
        </w:rPr>
        <w:t xml:space="preserve">  7 859,13</w:t>
      </w:r>
      <w:r w:rsidRPr="00416913">
        <w:rPr>
          <w:rFonts w:cs="Times New Roman"/>
          <w:noProof/>
          <w:szCs w:val="20"/>
        </w:rPr>
        <w:t xml:space="preserve"> zł</w:t>
      </w:r>
    </w:p>
    <w:p w:rsidR="00EA7D22" w:rsidRPr="00F4666B" w:rsidRDefault="00EA7D22" w:rsidP="00EA7D22">
      <w:pPr>
        <w:pStyle w:val="Akapitzlist"/>
        <w:spacing w:after="120"/>
        <w:ind w:left="2886" w:firstLine="654"/>
        <w:jc w:val="both"/>
        <w:rPr>
          <w:rFonts w:cs="Times New Roman"/>
          <w:noProof/>
          <w:szCs w:val="20"/>
        </w:rPr>
      </w:pPr>
      <w:r w:rsidRPr="00F4666B">
        <w:rPr>
          <w:rFonts w:cs="Times New Roman"/>
          <w:noProof/>
          <w:szCs w:val="20"/>
        </w:rPr>
        <w:t>- nadgodziny</w:t>
      </w:r>
      <w:r w:rsidRPr="00F4666B">
        <w:rPr>
          <w:rFonts w:cs="Times New Roman"/>
          <w:noProof/>
          <w:szCs w:val="20"/>
        </w:rPr>
        <w:tab/>
      </w:r>
      <w:r w:rsidRPr="00F4666B">
        <w:rPr>
          <w:rFonts w:cs="Times New Roman"/>
          <w:noProof/>
          <w:szCs w:val="20"/>
        </w:rPr>
        <w:tab/>
      </w:r>
      <w:r w:rsidRPr="00F4666B">
        <w:rPr>
          <w:rFonts w:cs="Times New Roman"/>
          <w:noProof/>
          <w:szCs w:val="20"/>
        </w:rPr>
        <w:tab/>
      </w:r>
      <w:r w:rsidRPr="00F4666B">
        <w:rPr>
          <w:rFonts w:cs="Times New Roman"/>
          <w:noProof/>
          <w:szCs w:val="20"/>
        </w:rPr>
        <w:tab/>
      </w:r>
      <w:r w:rsidRPr="00F4666B">
        <w:rPr>
          <w:rFonts w:cs="Times New Roman"/>
          <w:noProof/>
          <w:szCs w:val="20"/>
        </w:rPr>
        <w:tab/>
      </w:r>
      <w:r>
        <w:rPr>
          <w:rFonts w:cs="Times New Roman"/>
          <w:noProof/>
          <w:szCs w:val="20"/>
        </w:rPr>
        <w:t xml:space="preserve">   </w:t>
      </w:r>
      <w:r w:rsidR="00095FE5">
        <w:rPr>
          <w:rFonts w:cs="Times New Roman"/>
          <w:noProof/>
          <w:szCs w:val="20"/>
        </w:rPr>
        <w:t xml:space="preserve">  49 482,50</w:t>
      </w:r>
      <w:r>
        <w:rPr>
          <w:rFonts w:cs="Times New Roman"/>
          <w:noProof/>
          <w:szCs w:val="20"/>
        </w:rPr>
        <w:t xml:space="preserve"> </w:t>
      </w:r>
      <w:r w:rsidRPr="00F4666B">
        <w:rPr>
          <w:rFonts w:cs="Times New Roman"/>
          <w:noProof/>
          <w:szCs w:val="20"/>
        </w:rPr>
        <w:t>zł</w:t>
      </w:r>
    </w:p>
    <w:p w:rsidR="00EA7D22" w:rsidRPr="00416913" w:rsidRDefault="00EA7D22" w:rsidP="00EA7D22">
      <w:pPr>
        <w:pStyle w:val="Akapitzlist"/>
        <w:spacing w:after="120"/>
        <w:ind w:left="1470"/>
        <w:jc w:val="both"/>
        <w:rPr>
          <w:rFonts w:cs="Times New Roman"/>
          <w:noProof/>
          <w:szCs w:val="20"/>
          <w:highlight w:val="yellow"/>
        </w:rPr>
      </w:pPr>
    </w:p>
    <w:p w:rsidR="00EA7D22" w:rsidRPr="00416913" w:rsidRDefault="00EA7D22" w:rsidP="00EA7D22">
      <w:pPr>
        <w:pStyle w:val="Akapitzlist"/>
        <w:spacing w:after="120"/>
        <w:ind w:left="1470"/>
        <w:jc w:val="both"/>
        <w:rPr>
          <w:rFonts w:cs="Times New Roman"/>
          <w:b/>
          <w:noProof/>
          <w:szCs w:val="20"/>
        </w:rPr>
      </w:pPr>
      <w:r w:rsidRPr="00416913">
        <w:rPr>
          <w:rFonts w:cs="Times New Roman"/>
          <w:b/>
          <w:noProof/>
          <w:szCs w:val="20"/>
        </w:rPr>
        <w:t>Szkoła Podstawowa im. Prezydenta RP Edwarda Raczyńskiego w Rogalinie</w:t>
      </w:r>
    </w:p>
    <w:p w:rsidR="00EA7D22" w:rsidRPr="009E5E0B" w:rsidRDefault="00EA7D22" w:rsidP="00EA7D22">
      <w:pPr>
        <w:pStyle w:val="Akapitzlist"/>
        <w:spacing w:after="120"/>
        <w:ind w:left="1470"/>
        <w:jc w:val="both"/>
        <w:rPr>
          <w:rFonts w:cs="Times New Roman"/>
          <w:noProof/>
          <w:szCs w:val="20"/>
        </w:rPr>
      </w:pPr>
      <w:r w:rsidRPr="00416913">
        <w:rPr>
          <w:rFonts w:cs="Times New Roman"/>
          <w:b/>
          <w:noProof/>
          <w:szCs w:val="20"/>
        </w:rPr>
        <w:t xml:space="preserve">§ 4790 </w:t>
      </w:r>
      <w:r w:rsidRPr="00416913">
        <w:rPr>
          <w:rFonts w:cs="Times New Roman"/>
          <w:noProof/>
          <w:szCs w:val="20"/>
        </w:rPr>
        <w:t>– Wynagrodzenia osobowe pracowników</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00095FE5">
        <w:rPr>
          <w:rFonts w:cs="Times New Roman"/>
          <w:b/>
          <w:bCs/>
          <w:noProof/>
          <w:szCs w:val="20"/>
        </w:rPr>
        <w:t xml:space="preserve">     67 728,04</w:t>
      </w:r>
      <w:r w:rsidRPr="009E5E0B">
        <w:rPr>
          <w:rFonts w:cs="Times New Roman"/>
          <w:b/>
          <w:bCs/>
          <w:noProof/>
          <w:szCs w:val="20"/>
        </w:rPr>
        <w:t xml:space="preserve"> zł</w:t>
      </w:r>
    </w:p>
    <w:p w:rsidR="00EA7D22" w:rsidRPr="009E5E0B" w:rsidRDefault="00EA7D22" w:rsidP="00EA7D22">
      <w:pPr>
        <w:pStyle w:val="Akapitzlist"/>
        <w:tabs>
          <w:tab w:val="left" w:pos="2835"/>
        </w:tabs>
        <w:spacing w:after="120"/>
        <w:ind w:left="2178" w:firstLine="654"/>
        <w:jc w:val="both"/>
        <w:rPr>
          <w:rFonts w:cs="Times New Roman"/>
          <w:noProof/>
          <w:szCs w:val="20"/>
        </w:rPr>
      </w:pPr>
      <w:r w:rsidRPr="00416913">
        <w:rPr>
          <w:rFonts w:cs="Times New Roman"/>
          <w:noProof/>
          <w:szCs w:val="20"/>
        </w:rPr>
        <w:t>w tym : - wynagrodzenia</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00095FE5">
        <w:rPr>
          <w:rFonts w:cs="Times New Roman"/>
          <w:noProof/>
          <w:szCs w:val="20"/>
        </w:rPr>
        <w:t xml:space="preserve">     60 690,05</w:t>
      </w:r>
      <w:r>
        <w:rPr>
          <w:rFonts w:cs="Times New Roman"/>
          <w:noProof/>
          <w:szCs w:val="20"/>
        </w:rPr>
        <w:t xml:space="preserve"> zł</w:t>
      </w:r>
    </w:p>
    <w:p w:rsidR="00EA7D22" w:rsidRPr="00416913" w:rsidRDefault="00EA7D22" w:rsidP="00EA7D22">
      <w:pPr>
        <w:pStyle w:val="Akapitzlist"/>
        <w:spacing w:after="120"/>
        <w:ind w:left="2886" w:firstLine="654"/>
        <w:jc w:val="both"/>
        <w:rPr>
          <w:rFonts w:cs="Times New Roman"/>
          <w:noProof/>
          <w:szCs w:val="20"/>
        </w:rPr>
      </w:pPr>
      <w:r w:rsidRPr="00416913">
        <w:rPr>
          <w:rFonts w:cs="Times New Roman"/>
          <w:noProof/>
          <w:szCs w:val="20"/>
        </w:rPr>
        <w:t>- nadgodziny</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Pr>
          <w:rFonts w:cs="Times New Roman"/>
          <w:noProof/>
          <w:szCs w:val="20"/>
        </w:rPr>
        <w:t xml:space="preserve">   </w:t>
      </w:r>
      <w:r w:rsidR="00095FE5">
        <w:rPr>
          <w:rFonts w:cs="Times New Roman"/>
          <w:noProof/>
          <w:szCs w:val="20"/>
        </w:rPr>
        <w:t xml:space="preserve">    7 037,99</w:t>
      </w:r>
      <w:r w:rsidRPr="00416913">
        <w:rPr>
          <w:rFonts w:cs="Times New Roman"/>
          <w:noProof/>
          <w:szCs w:val="20"/>
        </w:rPr>
        <w:t xml:space="preserve"> zł</w:t>
      </w:r>
    </w:p>
    <w:p w:rsidR="00EA7D22" w:rsidRPr="00416913" w:rsidRDefault="00EA7D22" w:rsidP="00EA7D22">
      <w:pPr>
        <w:pStyle w:val="Akapitzlist"/>
        <w:spacing w:after="120"/>
        <w:ind w:left="1470"/>
        <w:jc w:val="both"/>
        <w:rPr>
          <w:rFonts w:cs="Times New Roman"/>
          <w:b/>
          <w:noProof/>
          <w:szCs w:val="20"/>
        </w:rPr>
      </w:pPr>
    </w:p>
    <w:p w:rsidR="00EA7D22" w:rsidRPr="00416913" w:rsidRDefault="00EA7D22" w:rsidP="00EA7D22">
      <w:pPr>
        <w:pStyle w:val="Akapitzlist"/>
        <w:spacing w:after="120"/>
        <w:ind w:left="1470"/>
        <w:jc w:val="both"/>
        <w:rPr>
          <w:rFonts w:cs="Times New Roman"/>
          <w:b/>
          <w:noProof/>
          <w:szCs w:val="20"/>
        </w:rPr>
      </w:pPr>
      <w:r w:rsidRPr="00416913">
        <w:rPr>
          <w:rFonts w:cs="Times New Roman"/>
          <w:b/>
          <w:noProof/>
          <w:szCs w:val="20"/>
        </w:rPr>
        <w:t>Szkoła Podstawowa im. Adama Wodziczki w Rogalinku</w:t>
      </w:r>
    </w:p>
    <w:p w:rsidR="00EA7D22" w:rsidRPr="00F22100" w:rsidRDefault="00EA7D22" w:rsidP="00EA7D22">
      <w:pPr>
        <w:pStyle w:val="Akapitzlist"/>
        <w:spacing w:after="120"/>
        <w:ind w:left="1470"/>
        <w:jc w:val="both"/>
        <w:rPr>
          <w:rFonts w:cs="Times New Roman"/>
          <w:noProof/>
          <w:szCs w:val="20"/>
        </w:rPr>
      </w:pPr>
      <w:r w:rsidRPr="00416913">
        <w:rPr>
          <w:rFonts w:cs="Times New Roman"/>
          <w:b/>
          <w:noProof/>
          <w:szCs w:val="20"/>
        </w:rPr>
        <w:t>§ 4790</w:t>
      </w:r>
      <w:r w:rsidRPr="00416913">
        <w:rPr>
          <w:rFonts w:cs="Times New Roman"/>
          <w:noProof/>
          <w:szCs w:val="20"/>
        </w:rPr>
        <w:t xml:space="preserve"> – Wynagrodzenia osobowe pracowników</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00A55995">
        <w:rPr>
          <w:rFonts w:cs="Times New Roman"/>
          <w:b/>
          <w:bCs/>
          <w:noProof/>
          <w:szCs w:val="20"/>
        </w:rPr>
        <w:t xml:space="preserve">     85 075,50</w:t>
      </w:r>
      <w:r w:rsidRPr="00F22100">
        <w:rPr>
          <w:rFonts w:cs="Times New Roman"/>
          <w:b/>
          <w:bCs/>
          <w:noProof/>
          <w:szCs w:val="20"/>
        </w:rPr>
        <w:t xml:space="preserve"> zł</w:t>
      </w:r>
    </w:p>
    <w:p w:rsidR="00EA7D22" w:rsidRPr="00416913" w:rsidRDefault="00EA7D22" w:rsidP="00EA7D22">
      <w:pPr>
        <w:pStyle w:val="Akapitzlist"/>
        <w:tabs>
          <w:tab w:val="left" w:pos="2835"/>
        </w:tabs>
        <w:spacing w:after="120"/>
        <w:ind w:left="2178" w:firstLine="654"/>
        <w:jc w:val="both"/>
        <w:rPr>
          <w:rFonts w:cs="Times New Roman"/>
          <w:noProof/>
          <w:szCs w:val="20"/>
        </w:rPr>
      </w:pPr>
      <w:r w:rsidRPr="00416913">
        <w:rPr>
          <w:rFonts w:cs="Times New Roman"/>
          <w:noProof/>
          <w:szCs w:val="20"/>
        </w:rPr>
        <w:t>w tym : - wynagrodzenia</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00A55995">
        <w:rPr>
          <w:rFonts w:cs="Times New Roman"/>
          <w:noProof/>
          <w:szCs w:val="20"/>
        </w:rPr>
        <w:t xml:space="preserve">     73 106,62</w:t>
      </w:r>
      <w:r w:rsidRPr="00416913">
        <w:rPr>
          <w:rFonts w:cs="Times New Roman"/>
          <w:noProof/>
          <w:szCs w:val="20"/>
        </w:rPr>
        <w:t xml:space="preserve"> zł</w:t>
      </w:r>
    </w:p>
    <w:p w:rsidR="00EA7D22" w:rsidRPr="00416913" w:rsidRDefault="00EA7D22" w:rsidP="00EA7D22">
      <w:pPr>
        <w:pStyle w:val="Akapitzlist"/>
        <w:spacing w:after="120"/>
        <w:ind w:left="2886" w:firstLine="654"/>
        <w:jc w:val="both"/>
        <w:rPr>
          <w:rFonts w:cs="Times New Roman"/>
          <w:noProof/>
          <w:szCs w:val="20"/>
        </w:rPr>
      </w:pPr>
      <w:r w:rsidRPr="00416913">
        <w:rPr>
          <w:rFonts w:cs="Times New Roman"/>
          <w:noProof/>
          <w:szCs w:val="20"/>
        </w:rPr>
        <w:t>- nadgodziny</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Pr>
          <w:rFonts w:cs="Times New Roman"/>
          <w:noProof/>
          <w:szCs w:val="20"/>
        </w:rPr>
        <w:t xml:space="preserve"> </w:t>
      </w:r>
      <w:r w:rsidR="00A55995">
        <w:rPr>
          <w:rFonts w:cs="Times New Roman"/>
          <w:noProof/>
          <w:szCs w:val="20"/>
        </w:rPr>
        <w:t xml:space="preserve">  11 968,88</w:t>
      </w:r>
      <w:r w:rsidRPr="00416913">
        <w:rPr>
          <w:rFonts w:cs="Times New Roman"/>
          <w:noProof/>
          <w:szCs w:val="20"/>
        </w:rPr>
        <w:t xml:space="preserve"> zł</w:t>
      </w:r>
    </w:p>
    <w:p w:rsidR="00EA7D22" w:rsidRPr="00416913" w:rsidRDefault="00EA7D22" w:rsidP="00EA7D22">
      <w:pPr>
        <w:pStyle w:val="Akapitzlist"/>
        <w:spacing w:after="120"/>
        <w:ind w:left="1470"/>
        <w:jc w:val="both"/>
        <w:rPr>
          <w:rFonts w:cs="Times New Roman"/>
          <w:b/>
          <w:noProof/>
          <w:szCs w:val="20"/>
          <w:highlight w:val="yellow"/>
        </w:rPr>
      </w:pPr>
    </w:p>
    <w:p w:rsidR="00EA7D22" w:rsidRPr="00416913" w:rsidRDefault="00EA7D22" w:rsidP="00EA7D22">
      <w:pPr>
        <w:pStyle w:val="Akapitzlist"/>
        <w:spacing w:after="120"/>
        <w:ind w:left="1470"/>
        <w:jc w:val="both"/>
        <w:rPr>
          <w:rFonts w:cs="Times New Roman"/>
          <w:b/>
          <w:noProof/>
          <w:szCs w:val="20"/>
        </w:rPr>
      </w:pPr>
      <w:r w:rsidRPr="00416913">
        <w:rPr>
          <w:rFonts w:cs="Times New Roman"/>
          <w:b/>
          <w:noProof/>
          <w:szCs w:val="20"/>
        </w:rPr>
        <w:t>Szkoła Podstawowa im. Kawalerów Orderu Uśmiechu w Daszewicach</w:t>
      </w:r>
    </w:p>
    <w:p w:rsidR="00EA7D22" w:rsidRPr="00F22100" w:rsidRDefault="00EA7D22" w:rsidP="00EA7D22">
      <w:pPr>
        <w:pStyle w:val="Akapitzlist"/>
        <w:spacing w:after="120"/>
        <w:ind w:left="1470"/>
        <w:jc w:val="both"/>
        <w:rPr>
          <w:rFonts w:cs="Times New Roman"/>
          <w:noProof/>
          <w:szCs w:val="20"/>
        </w:rPr>
      </w:pPr>
      <w:r w:rsidRPr="00416913">
        <w:rPr>
          <w:rFonts w:cs="Times New Roman"/>
          <w:b/>
          <w:noProof/>
          <w:szCs w:val="20"/>
        </w:rPr>
        <w:t xml:space="preserve">§ 4790 – </w:t>
      </w:r>
      <w:r w:rsidRPr="00416913">
        <w:rPr>
          <w:rFonts w:cs="Times New Roman"/>
          <w:noProof/>
          <w:szCs w:val="20"/>
        </w:rPr>
        <w:t>Wynagrodzenia osobowe pracowników</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F22100">
        <w:rPr>
          <w:rFonts w:cs="Times New Roman"/>
          <w:noProof/>
          <w:szCs w:val="20"/>
        </w:rPr>
        <w:tab/>
      </w:r>
      <w:r w:rsidR="00FE337B">
        <w:rPr>
          <w:rFonts w:cs="Times New Roman"/>
          <w:b/>
          <w:bCs/>
          <w:noProof/>
          <w:szCs w:val="20"/>
        </w:rPr>
        <w:t xml:space="preserve">     97 593,34</w:t>
      </w:r>
      <w:r w:rsidRPr="00F22100">
        <w:rPr>
          <w:rFonts w:cs="Times New Roman"/>
          <w:b/>
          <w:bCs/>
          <w:noProof/>
          <w:szCs w:val="20"/>
        </w:rPr>
        <w:t xml:space="preserve"> zł</w:t>
      </w:r>
    </w:p>
    <w:p w:rsidR="00EA7D22" w:rsidRPr="00416913" w:rsidRDefault="00EA7D22" w:rsidP="00EA7D22">
      <w:pPr>
        <w:pStyle w:val="Akapitzlist"/>
        <w:tabs>
          <w:tab w:val="left" w:pos="2835"/>
        </w:tabs>
        <w:spacing w:after="120"/>
        <w:ind w:left="2178" w:firstLine="654"/>
        <w:jc w:val="both"/>
        <w:rPr>
          <w:rFonts w:cs="Times New Roman"/>
          <w:noProof/>
          <w:szCs w:val="20"/>
        </w:rPr>
      </w:pPr>
      <w:r w:rsidRPr="00416913">
        <w:rPr>
          <w:rFonts w:cs="Times New Roman"/>
          <w:noProof/>
          <w:szCs w:val="20"/>
        </w:rPr>
        <w:t>w tym : - wynagrodzenia</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00FE337B">
        <w:rPr>
          <w:rFonts w:cs="Times New Roman"/>
          <w:noProof/>
          <w:szCs w:val="20"/>
        </w:rPr>
        <w:t xml:space="preserve">     89 393,72</w:t>
      </w:r>
      <w:r w:rsidRPr="00416913">
        <w:rPr>
          <w:rFonts w:cs="Times New Roman"/>
          <w:noProof/>
          <w:szCs w:val="20"/>
        </w:rPr>
        <w:t xml:space="preserve"> zł</w:t>
      </w:r>
    </w:p>
    <w:p w:rsidR="00EA7D22" w:rsidRPr="00416913" w:rsidRDefault="00EA7D22" w:rsidP="00EA7D22">
      <w:pPr>
        <w:pStyle w:val="Akapitzlist"/>
        <w:spacing w:after="120"/>
        <w:ind w:left="2886" w:firstLine="654"/>
        <w:jc w:val="both"/>
        <w:rPr>
          <w:rFonts w:cs="Times New Roman"/>
          <w:noProof/>
          <w:szCs w:val="20"/>
        </w:rPr>
      </w:pPr>
      <w:r w:rsidRPr="00416913">
        <w:rPr>
          <w:rFonts w:cs="Times New Roman"/>
          <w:noProof/>
          <w:szCs w:val="20"/>
        </w:rPr>
        <w:t>- nadgodziny</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Pr>
          <w:rFonts w:cs="Times New Roman"/>
          <w:noProof/>
          <w:szCs w:val="20"/>
        </w:rPr>
        <w:t xml:space="preserve"> </w:t>
      </w:r>
      <w:r w:rsidR="00FE337B">
        <w:rPr>
          <w:rFonts w:cs="Times New Roman"/>
          <w:noProof/>
          <w:szCs w:val="20"/>
        </w:rPr>
        <w:t xml:space="preserve">    8 199,62</w:t>
      </w:r>
      <w:r w:rsidRPr="00416913">
        <w:rPr>
          <w:rFonts w:cs="Times New Roman"/>
          <w:noProof/>
          <w:szCs w:val="20"/>
        </w:rPr>
        <w:t xml:space="preserve"> zł</w:t>
      </w:r>
    </w:p>
    <w:p w:rsidR="00EA7D22" w:rsidRPr="00416913" w:rsidRDefault="00EA7D22" w:rsidP="00EA7D22">
      <w:pPr>
        <w:pStyle w:val="Akapitzlist"/>
        <w:spacing w:after="120"/>
        <w:ind w:left="1470"/>
        <w:jc w:val="both"/>
        <w:rPr>
          <w:rFonts w:cs="Times New Roman"/>
          <w:b/>
          <w:noProof/>
          <w:szCs w:val="20"/>
        </w:rPr>
      </w:pPr>
    </w:p>
    <w:p w:rsidR="00EA7D22" w:rsidRPr="00416913" w:rsidRDefault="00EA7D22" w:rsidP="00EA7D22">
      <w:pPr>
        <w:pStyle w:val="Akapitzlist"/>
        <w:spacing w:after="120"/>
        <w:ind w:left="1470"/>
        <w:jc w:val="both"/>
        <w:rPr>
          <w:rFonts w:cs="Times New Roman"/>
          <w:b/>
          <w:noProof/>
          <w:szCs w:val="20"/>
        </w:rPr>
      </w:pPr>
      <w:r w:rsidRPr="00416913">
        <w:rPr>
          <w:rFonts w:cs="Times New Roman"/>
          <w:b/>
          <w:noProof/>
          <w:szCs w:val="20"/>
        </w:rPr>
        <w:t>Szkoła Podstawowa im. Arkadego Fiedlera w Czapurach</w:t>
      </w:r>
    </w:p>
    <w:p w:rsidR="00EA7D22" w:rsidRPr="007D7236" w:rsidRDefault="00EA7D22" w:rsidP="00EA7D22">
      <w:pPr>
        <w:pStyle w:val="Akapitzlist"/>
        <w:spacing w:after="120"/>
        <w:ind w:left="1470"/>
        <w:jc w:val="both"/>
        <w:rPr>
          <w:rFonts w:cs="Times New Roman"/>
          <w:noProof/>
          <w:szCs w:val="20"/>
        </w:rPr>
      </w:pPr>
      <w:r w:rsidRPr="00416913">
        <w:rPr>
          <w:rFonts w:cs="Times New Roman"/>
          <w:b/>
          <w:noProof/>
          <w:szCs w:val="20"/>
        </w:rPr>
        <w:t>§ 4790</w:t>
      </w:r>
      <w:r w:rsidRPr="00416913">
        <w:rPr>
          <w:rFonts w:cs="Times New Roman"/>
          <w:noProof/>
          <w:szCs w:val="20"/>
        </w:rPr>
        <w:t xml:space="preserve"> – Wynagrodzenia osobowe pracowników</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00A55995">
        <w:rPr>
          <w:rFonts w:cs="Times New Roman"/>
          <w:b/>
          <w:bCs/>
          <w:noProof/>
          <w:szCs w:val="20"/>
        </w:rPr>
        <w:t xml:space="preserve">     52 968,09</w:t>
      </w:r>
      <w:r w:rsidRPr="007D7236">
        <w:rPr>
          <w:rFonts w:cs="Times New Roman"/>
          <w:b/>
          <w:bCs/>
          <w:noProof/>
          <w:szCs w:val="20"/>
        </w:rPr>
        <w:t xml:space="preserve"> zł</w:t>
      </w:r>
    </w:p>
    <w:p w:rsidR="00EA7D22" w:rsidRPr="00416913" w:rsidRDefault="00EA7D22" w:rsidP="00EA7D22">
      <w:pPr>
        <w:pStyle w:val="Akapitzlist"/>
        <w:tabs>
          <w:tab w:val="left" w:pos="2835"/>
        </w:tabs>
        <w:spacing w:after="120"/>
        <w:ind w:left="2178" w:firstLine="654"/>
        <w:jc w:val="both"/>
        <w:rPr>
          <w:rFonts w:cs="Times New Roman"/>
          <w:noProof/>
          <w:szCs w:val="20"/>
        </w:rPr>
      </w:pPr>
      <w:r w:rsidRPr="00416913">
        <w:rPr>
          <w:rFonts w:cs="Times New Roman"/>
          <w:noProof/>
          <w:szCs w:val="20"/>
        </w:rPr>
        <w:t>w tym : - wynagrodzenia</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00A55995">
        <w:rPr>
          <w:rFonts w:cs="Times New Roman"/>
          <w:noProof/>
          <w:szCs w:val="20"/>
        </w:rPr>
        <w:t xml:space="preserve">     48 503,99</w:t>
      </w:r>
      <w:r w:rsidRPr="00416913">
        <w:rPr>
          <w:rFonts w:cs="Times New Roman"/>
          <w:noProof/>
          <w:szCs w:val="20"/>
        </w:rPr>
        <w:t xml:space="preserve"> zł</w:t>
      </w:r>
    </w:p>
    <w:p w:rsidR="00EA7D22" w:rsidRPr="00416913" w:rsidRDefault="00EA7D22" w:rsidP="00EA7D22">
      <w:pPr>
        <w:pStyle w:val="Akapitzlist"/>
        <w:spacing w:after="120"/>
        <w:ind w:left="2886" w:firstLine="654"/>
        <w:jc w:val="both"/>
        <w:rPr>
          <w:rFonts w:cs="Times New Roman"/>
          <w:noProof/>
          <w:szCs w:val="20"/>
        </w:rPr>
      </w:pPr>
      <w:r w:rsidRPr="00416913">
        <w:rPr>
          <w:rFonts w:cs="Times New Roman"/>
          <w:noProof/>
          <w:szCs w:val="20"/>
        </w:rPr>
        <w:t>- nadgodziny</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Pr>
          <w:rFonts w:cs="Times New Roman"/>
          <w:noProof/>
          <w:szCs w:val="20"/>
        </w:rPr>
        <w:t xml:space="preserve">   </w:t>
      </w:r>
      <w:r w:rsidR="00A55995">
        <w:rPr>
          <w:rFonts w:cs="Times New Roman"/>
          <w:noProof/>
          <w:szCs w:val="20"/>
        </w:rPr>
        <w:t xml:space="preserve">    4 464,10</w:t>
      </w:r>
      <w:r w:rsidRPr="00416913">
        <w:rPr>
          <w:rFonts w:cs="Times New Roman"/>
          <w:noProof/>
          <w:szCs w:val="20"/>
        </w:rPr>
        <w:t xml:space="preserve"> zł</w:t>
      </w:r>
    </w:p>
    <w:p w:rsidR="00EA7D22" w:rsidRPr="00416913" w:rsidRDefault="00EA7D22" w:rsidP="00EA7D22">
      <w:pPr>
        <w:pStyle w:val="Akapitzlist"/>
        <w:spacing w:after="120"/>
        <w:ind w:left="1470"/>
        <w:jc w:val="both"/>
        <w:rPr>
          <w:rFonts w:cs="Times New Roman"/>
          <w:b/>
          <w:noProof/>
          <w:szCs w:val="20"/>
        </w:rPr>
      </w:pPr>
    </w:p>
    <w:p w:rsidR="00EA7D22" w:rsidRPr="00416913" w:rsidRDefault="00EA7D22" w:rsidP="00EA7D22">
      <w:pPr>
        <w:pStyle w:val="Akapitzlist"/>
        <w:spacing w:after="120"/>
        <w:ind w:left="1470"/>
        <w:jc w:val="both"/>
        <w:rPr>
          <w:rFonts w:cs="Times New Roman"/>
          <w:b/>
          <w:noProof/>
          <w:szCs w:val="20"/>
        </w:rPr>
      </w:pPr>
      <w:r w:rsidRPr="00416913">
        <w:rPr>
          <w:rFonts w:cs="Times New Roman"/>
          <w:b/>
          <w:noProof/>
          <w:szCs w:val="20"/>
        </w:rPr>
        <w:t>Zespół Szkół w Krośnie</w:t>
      </w:r>
    </w:p>
    <w:p w:rsidR="00EA7D22" w:rsidRPr="007D7236" w:rsidRDefault="00EA7D22" w:rsidP="00EA7D22">
      <w:pPr>
        <w:pStyle w:val="Akapitzlist"/>
        <w:spacing w:after="120"/>
        <w:ind w:left="1470"/>
        <w:jc w:val="both"/>
        <w:rPr>
          <w:rFonts w:cs="Times New Roman"/>
          <w:noProof/>
          <w:szCs w:val="20"/>
        </w:rPr>
      </w:pPr>
      <w:r w:rsidRPr="00416913">
        <w:rPr>
          <w:rFonts w:cs="Times New Roman"/>
          <w:b/>
          <w:noProof/>
          <w:szCs w:val="20"/>
        </w:rPr>
        <w:t>§ 4790</w:t>
      </w:r>
      <w:r w:rsidRPr="00416913">
        <w:rPr>
          <w:rFonts w:cs="Times New Roman"/>
          <w:szCs w:val="20"/>
        </w:rPr>
        <w:t xml:space="preserve"> – </w:t>
      </w:r>
      <w:r w:rsidRPr="00416913">
        <w:rPr>
          <w:rFonts w:cs="Times New Roman"/>
          <w:noProof/>
          <w:szCs w:val="20"/>
        </w:rPr>
        <w:t>Wynagrodzenia osobowe pracowników</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00095FE5">
        <w:rPr>
          <w:rFonts w:cs="Times New Roman"/>
          <w:b/>
          <w:bCs/>
          <w:noProof/>
          <w:szCs w:val="20"/>
        </w:rPr>
        <w:t xml:space="preserve">   109 851,35</w:t>
      </w:r>
      <w:r w:rsidRPr="007D7236">
        <w:rPr>
          <w:rFonts w:cs="Times New Roman"/>
          <w:b/>
          <w:bCs/>
          <w:noProof/>
          <w:szCs w:val="20"/>
        </w:rPr>
        <w:t xml:space="preserve"> zł</w:t>
      </w:r>
    </w:p>
    <w:p w:rsidR="00EA7D22" w:rsidRPr="00416913" w:rsidRDefault="00EA7D22" w:rsidP="00EA7D22">
      <w:pPr>
        <w:pStyle w:val="Akapitzlist"/>
        <w:tabs>
          <w:tab w:val="left" w:pos="2835"/>
        </w:tabs>
        <w:spacing w:after="120"/>
        <w:ind w:left="2178" w:firstLine="654"/>
        <w:jc w:val="both"/>
        <w:rPr>
          <w:rFonts w:cs="Times New Roman"/>
          <w:noProof/>
          <w:szCs w:val="20"/>
        </w:rPr>
      </w:pPr>
      <w:r w:rsidRPr="00416913">
        <w:rPr>
          <w:rFonts w:cs="Times New Roman"/>
          <w:noProof/>
          <w:szCs w:val="20"/>
        </w:rPr>
        <w:t>w tym : - wynagrodzenia</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00095FE5">
        <w:rPr>
          <w:rFonts w:cs="Times New Roman"/>
          <w:noProof/>
          <w:szCs w:val="20"/>
        </w:rPr>
        <w:t xml:space="preserve">     75 145,87</w:t>
      </w:r>
      <w:r w:rsidRPr="00416913">
        <w:rPr>
          <w:rFonts w:cs="Times New Roman"/>
          <w:noProof/>
          <w:szCs w:val="20"/>
        </w:rPr>
        <w:t xml:space="preserve"> zł</w:t>
      </w:r>
    </w:p>
    <w:p w:rsidR="00EA7D22" w:rsidRPr="007D7236" w:rsidRDefault="00EA7D22" w:rsidP="00BB76A3">
      <w:pPr>
        <w:pStyle w:val="Akapitzlist"/>
        <w:spacing w:after="120"/>
        <w:ind w:left="2886" w:firstLine="654"/>
        <w:jc w:val="both"/>
        <w:rPr>
          <w:rFonts w:cs="Times New Roman"/>
          <w:noProof/>
          <w:szCs w:val="20"/>
        </w:rPr>
      </w:pPr>
      <w:r w:rsidRPr="007D7236">
        <w:rPr>
          <w:rFonts w:cs="Times New Roman"/>
          <w:noProof/>
          <w:szCs w:val="20"/>
        </w:rPr>
        <w:t>- nadgodziny</w:t>
      </w:r>
      <w:r w:rsidRPr="007D7236">
        <w:rPr>
          <w:rFonts w:cs="Times New Roman"/>
          <w:noProof/>
          <w:szCs w:val="20"/>
        </w:rPr>
        <w:tab/>
      </w:r>
      <w:r w:rsidRPr="007D7236">
        <w:rPr>
          <w:rFonts w:cs="Times New Roman"/>
          <w:noProof/>
          <w:szCs w:val="20"/>
        </w:rPr>
        <w:tab/>
      </w:r>
      <w:r w:rsidRPr="007D7236">
        <w:rPr>
          <w:rFonts w:cs="Times New Roman"/>
          <w:noProof/>
          <w:szCs w:val="20"/>
        </w:rPr>
        <w:tab/>
      </w:r>
      <w:r w:rsidRPr="007D7236">
        <w:rPr>
          <w:rFonts w:cs="Times New Roman"/>
          <w:noProof/>
          <w:szCs w:val="20"/>
        </w:rPr>
        <w:tab/>
      </w:r>
      <w:r w:rsidRPr="007D7236">
        <w:rPr>
          <w:rFonts w:cs="Times New Roman"/>
          <w:noProof/>
          <w:szCs w:val="20"/>
        </w:rPr>
        <w:tab/>
        <w:t xml:space="preserve">   </w:t>
      </w:r>
      <w:r w:rsidR="00095FE5">
        <w:rPr>
          <w:rFonts w:cs="Times New Roman"/>
          <w:noProof/>
          <w:szCs w:val="20"/>
        </w:rPr>
        <w:t xml:space="preserve">  34 705,48</w:t>
      </w:r>
      <w:r w:rsidRPr="007D7236">
        <w:rPr>
          <w:rFonts w:cs="Times New Roman"/>
          <w:noProof/>
          <w:szCs w:val="20"/>
        </w:rPr>
        <w:t xml:space="preserve"> zł</w:t>
      </w:r>
    </w:p>
    <w:p w:rsidR="0084679D" w:rsidRDefault="0084679D" w:rsidP="00BB76A3">
      <w:pPr>
        <w:pStyle w:val="Akapitzlist"/>
        <w:ind w:left="1200"/>
        <w:jc w:val="both"/>
        <w:rPr>
          <w:highlight w:val="yellow"/>
        </w:rPr>
      </w:pPr>
    </w:p>
    <w:p w:rsidR="0084679D" w:rsidRPr="007E711B" w:rsidRDefault="00D272C5">
      <w:pPr>
        <w:pStyle w:val="Akapitzlist"/>
        <w:numPr>
          <w:ilvl w:val="1"/>
          <w:numId w:val="47"/>
        </w:numPr>
        <w:jc w:val="both"/>
      </w:pPr>
      <w:r w:rsidRPr="007E711B">
        <w:t xml:space="preserve">dodatkowe wynagrodzenie roczne nauczycieli </w:t>
      </w:r>
      <w:r w:rsidR="00EA7D22" w:rsidRPr="007E711B">
        <w:t xml:space="preserve">– plan 75 239,69 zł, wykonanie </w:t>
      </w:r>
      <w:r w:rsidRPr="007E711B">
        <w:t>75 231,99 zł;</w:t>
      </w:r>
    </w:p>
    <w:p w:rsidR="0084679D" w:rsidRPr="007E711B" w:rsidRDefault="00D272C5">
      <w:pPr>
        <w:pStyle w:val="Akapitzlist"/>
        <w:numPr>
          <w:ilvl w:val="0"/>
          <w:numId w:val="47"/>
        </w:numPr>
        <w:jc w:val="both"/>
      </w:pPr>
      <w:r w:rsidRPr="007E711B">
        <w:t>w rozdziale 80104 Przedszkola  wydatkowano kwotę 19 882 840,53 zł, co stanowi 99,00% planu rocznego wynoszącego 20 083 748,41 zł</w:t>
      </w:r>
      <w:r w:rsidR="007E711B" w:rsidRPr="007E711B">
        <w:t>, w tym</w:t>
      </w:r>
      <w:r w:rsidRPr="007E711B">
        <w:t>:</w:t>
      </w:r>
    </w:p>
    <w:p w:rsidR="007E711B" w:rsidRPr="007E711B" w:rsidRDefault="007E711B" w:rsidP="007E711B">
      <w:pPr>
        <w:pStyle w:val="Akapitzlist"/>
        <w:numPr>
          <w:ilvl w:val="1"/>
          <w:numId w:val="47"/>
        </w:numPr>
        <w:jc w:val="both"/>
        <w:rPr>
          <w:rFonts w:cs="Times New Roman"/>
          <w:szCs w:val="20"/>
        </w:rPr>
      </w:pPr>
      <w:r w:rsidRPr="007E711B">
        <w:rPr>
          <w:rFonts w:cs="Times New Roman"/>
          <w:szCs w:val="20"/>
        </w:rPr>
        <w:t>dotacja celowa przekazana gminie na zadania bieżące realizowane na podstawie porozumień (umów) między jednostkami samorządu terytorialnego – plan 1 737 500,00 zł, wykonanie 1 719 662,47 zł - refundacja kosztów pobytu dzieci z Gminy Mosina w przedszkolach  w Poznaniu, Luboniu, Kórniku, Czempiniu, Puszczykowie, Komornikach;</w:t>
      </w:r>
    </w:p>
    <w:p w:rsidR="0084679D" w:rsidRPr="007E711B" w:rsidRDefault="00D272C5">
      <w:pPr>
        <w:pStyle w:val="Akapitzlist"/>
        <w:numPr>
          <w:ilvl w:val="1"/>
          <w:numId w:val="47"/>
        </w:numPr>
        <w:jc w:val="both"/>
        <w:rPr>
          <w:rFonts w:cs="Times New Roman"/>
          <w:szCs w:val="20"/>
        </w:rPr>
      </w:pPr>
      <w:r w:rsidRPr="007E711B">
        <w:rPr>
          <w:rFonts w:cs="Times New Roman"/>
          <w:szCs w:val="20"/>
        </w:rPr>
        <w:t xml:space="preserve">dotacja podmiotowa z budżetu dla niepublicznej jednostki systemu oświaty </w:t>
      </w:r>
      <w:r w:rsidR="007E711B" w:rsidRPr="007E711B">
        <w:rPr>
          <w:rFonts w:cs="Times New Roman"/>
          <w:szCs w:val="20"/>
        </w:rPr>
        <w:t xml:space="preserve">– plan 6 675 578,00 zł, wykonanie </w:t>
      </w:r>
      <w:r w:rsidRPr="007E711B">
        <w:rPr>
          <w:rFonts w:cs="Times New Roman"/>
          <w:szCs w:val="20"/>
        </w:rPr>
        <w:t xml:space="preserve"> 6 664 998,50 zł</w:t>
      </w:r>
      <w:r w:rsidR="007E711B" w:rsidRPr="007E711B">
        <w:rPr>
          <w:rFonts w:cs="Times New Roman"/>
          <w:szCs w:val="20"/>
        </w:rPr>
        <w:t xml:space="preserve"> - dotacja na każdego ucznia przekazywana z budżetu gminy w wysokości równej 75% ustalonej podstawowej kwoty dotacji dla przedszkoli; przedszkola: „Koniczynka” w Mosinie, „Kasztanowe Ludki” w Daszewicach, „Happy House” w Czapurach, im. Janka Wędrowniczka w Mosinie, „</w:t>
      </w:r>
      <w:proofErr w:type="spellStart"/>
      <w:r w:rsidR="007E711B" w:rsidRPr="007E711B">
        <w:rPr>
          <w:rFonts w:cs="Times New Roman"/>
          <w:szCs w:val="20"/>
        </w:rPr>
        <w:t>Calineczka</w:t>
      </w:r>
      <w:proofErr w:type="spellEnd"/>
      <w:r w:rsidR="007E711B" w:rsidRPr="007E711B">
        <w:rPr>
          <w:rFonts w:cs="Times New Roman"/>
          <w:szCs w:val="20"/>
        </w:rPr>
        <w:t>” w Krośnie, „Picasso” w Mosinie, „Na Bosaka” w Dymaczewie Starym</w:t>
      </w:r>
      <w:r w:rsidRPr="007E711B">
        <w:rPr>
          <w:rFonts w:cs="Times New Roman"/>
          <w:szCs w:val="20"/>
        </w:rPr>
        <w:t>;</w:t>
      </w:r>
    </w:p>
    <w:p w:rsidR="0084679D" w:rsidRPr="007E711B" w:rsidRDefault="00D272C5">
      <w:pPr>
        <w:pStyle w:val="Akapitzlist"/>
        <w:numPr>
          <w:ilvl w:val="1"/>
          <w:numId w:val="47"/>
        </w:numPr>
        <w:jc w:val="both"/>
      </w:pPr>
      <w:r w:rsidRPr="007E711B">
        <w:t xml:space="preserve">dotacja podmiotowa z budżetu dla publicznej jednostki systemu oświaty prowadzonej przez osobę prawną inną niż jednostka samorządu terytorialnego lub przez osobę fizyczną </w:t>
      </w:r>
      <w:r w:rsidR="007E711B" w:rsidRPr="007E711B">
        <w:t>– plan 5 009 000,00 zł, wykonanie</w:t>
      </w:r>
      <w:r w:rsidRPr="007E711B">
        <w:t xml:space="preserve"> 5 000 505,47 </w:t>
      </w:r>
      <w:r w:rsidRPr="007E711B">
        <w:rPr>
          <w:rFonts w:cs="Times New Roman"/>
          <w:szCs w:val="20"/>
        </w:rPr>
        <w:t>zł</w:t>
      </w:r>
      <w:r w:rsidR="007E711B" w:rsidRPr="007E711B">
        <w:rPr>
          <w:rFonts w:cs="Times New Roman"/>
          <w:szCs w:val="20"/>
        </w:rPr>
        <w:t xml:space="preserve"> - dotacja na każdego ucznia przekazywana z budżetu gminy w wysokości równej 100% ustalonej kwoty dotacji dla przedszkoli; przedszkola: Publiczne Przedszkole „Słoneczko” w Rogalinku, Publiczne Przedszkole „Akademia Odkrywców” w Krośnie</w:t>
      </w:r>
      <w:r w:rsidR="007E711B">
        <w:rPr>
          <w:rFonts w:cs="Times New Roman"/>
          <w:szCs w:val="20"/>
        </w:rPr>
        <w:t>;</w:t>
      </w:r>
    </w:p>
    <w:p w:rsidR="007E711B" w:rsidRPr="007E711B" w:rsidRDefault="007E711B" w:rsidP="007E711B">
      <w:pPr>
        <w:pStyle w:val="Akapitzlist"/>
        <w:numPr>
          <w:ilvl w:val="1"/>
          <w:numId w:val="37"/>
        </w:numPr>
        <w:spacing w:after="0"/>
        <w:jc w:val="both"/>
        <w:rPr>
          <w:rFonts w:eastAsia="Times New Roman" w:cs="Times New Roman"/>
          <w:szCs w:val="20"/>
        </w:rPr>
      </w:pPr>
      <w:r w:rsidRPr="007E711B">
        <w:rPr>
          <w:rFonts w:eastAsia="Times New Roman" w:cs="Times New Roman"/>
          <w:szCs w:val="20"/>
        </w:rPr>
        <w:t>wydatki osobowe niezaliczone do wynagrodzeń – plan 67 063,00 zł, wykonanie  65 879,18 zł, w tym:</w:t>
      </w:r>
    </w:p>
    <w:p w:rsidR="007E711B" w:rsidRPr="007E711B" w:rsidRDefault="007E711B" w:rsidP="007E711B">
      <w:pPr>
        <w:numPr>
          <w:ilvl w:val="0"/>
          <w:numId w:val="59"/>
        </w:numPr>
        <w:spacing w:after="0" w:line="240" w:lineRule="auto"/>
        <w:ind w:right="-57" w:hanging="357"/>
        <w:contextualSpacing/>
        <w:jc w:val="both"/>
        <w:rPr>
          <w:rFonts w:eastAsia="Times New Roman" w:cs="Times New Roman"/>
          <w:szCs w:val="20"/>
        </w:rPr>
      </w:pPr>
      <w:r w:rsidRPr="007E711B">
        <w:rPr>
          <w:rFonts w:eastAsia="Times New Roman" w:cs="Times New Roman"/>
          <w:szCs w:val="20"/>
        </w:rPr>
        <w:t xml:space="preserve">środki BHP dla pracowników  </w:t>
      </w:r>
      <w:r>
        <w:rPr>
          <w:rFonts w:eastAsia="Times New Roman" w:cs="Times New Roman"/>
          <w:szCs w:val="20"/>
        </w:rPr>
        <w:t>4 423,33</w:t>
      </w:r>
      <w:r w:rsidRPr="007E711B">
        <w:rPr>
          <w:rFonts w:eastAsia="Times New Roman" w:cs="Times New Roman"/>
          <w:szCs w:val="20"/>
        </w:rPr>
        <w:t xml:space="preserve"> zł,</w:t>
      </w:r>
    </w:p>
    <w:p w:rsidR="007E711B" w:rsidRDefault="007E711B" w:rsidP="007E711B">
      <w:pPr>
        <w:numPr>
          <w:ilvl w:val="0"/>
          <w:numId w:val="59"/>
        </w:numPr>
        <w:spacing w:after="0" w:line="240" w:lineRule="auto"/>
        <w:ind w:right="-57" w:hanging="357"/>
        <w:contextualSpacing/>
        <w:jc w:val="both"/>
        <w:rPr>
          <w:rFonts w:eastAsia="Times New Roman" w:cs="Times New Roman"/>
          <w:szCs w:val="20"/>
        </w:rPr>
      </w:pPr>
      <w:r w:rsidRPr="007E711B">
        <w:rPr>
          <w:rFonts w:eastAsia="Times New Roman" w:cs="Times New Roman"/>
          <w:szCs w:val="20"/>
        </w:rPr>
        <w:t xml:space="preserve">dodatek wiejski </w:t>
      </w:r>
      <w:r>
        <w:rPr>
          <w:rFonts w:eastAsia="Times New Roman" w:cs="Times New Roman"/>
          <w:szCs w:val="20"/>
        </w:rPr>
        <w:t>57 485,85</w:t>
      </w:r>
      <w:r w:rsidRPr="007E711B">
        <w:rPr>
          <w:rFonts w:eastAsia="Times New Roman" w:cs="Times New Roman"/>
          <w:szCs w:val="20"/>
        </w:rPr>
        <w:t xml:space="preserve"> zł,</w:t>
      </w:r>
    </w:p>
    <w:p w:rsidR="007E711B" w:rsidRDefault="007E711B" w:rsidP="007E711B">
      <w:pPr>
        <w:numPr>
          <w:ilvl w:val="0"/>
          <w:numId w:val="59"/>
        </w:numPr>
        <w:spacing w:after="0" w:line="240" w:lineRule="auto"/>
        <w:ind w:right="-57" w:hanging="357"/>
        <w:contextualSpacing/>
        <w:jc w:val="both"/>
        <w:rPr>
          <w:rFonts w:eastAsia="Times New Roman" w:cs="Times New Roman"/>
          <w:szCs w:val="20"/>
        </w:rPr>
      </w:pPr>
      <w:r>
        <w:rPr>
          <w:rFonts w:eastAsia="Times New Roman" w:cs="Times New Roman"/>
          <w:szCs w:val="20"/>
        </w:rPr>
        <w:t>odprawa pośmiertna 3 360,00 zł,</w:t>
      </w:r>
    </w:p>
    <w:p w:rsidR="007E711B" w:rsidRDefault="007E711B" w:rsidP="007E711B">
      <w:pPr>
        <w:numPr>
          <w:ilvl w:val="0"/>
          <w:numId w:val="59"/>
        </w:numPr>
        <w:spacing w:after="0" w:line="240" w:lineRule="auto"/>
        <w:ind w:right="-57" w:hanging="357"/>
        <w:contextualSpacing/>
        <w:jc w:val="both"/>
        <w:rPr>
          <w:rFonts w:eastAsia="Times New Roman" w:cs="Times New Roman"/>
          <w:szCs w:val="20"/>
        </w:rPr>
      </w:pPr>
      <w:r>
        <w:rPr>
          <w:rFonts w:eastAsia="Times New Roman" w:cs="Times New Roman"/>
          <w:szCs w:val="20"/>
        </w:rPr>
        <w:t>zapomoga zdrowotna 610,00 zł,</w:t>
      </w:r>
    </w:p>
    <w:p w:rsidR="007E711B" w:rsidRPr="007E711B" w:rsidRDefault="007E711B" w:rsidP="007E711B">
      <w:pPr>
        <w:spacing w:after="0" w:line="240" w:lineRule="auto"/>
        <w:ind w:left="1470" w:right="-57"/>
        <w:contextualSpacing/>
        <w:jc w:val="both"/>
        <w:rPr>
          <w:rFonts w:eastAsia="Times New Roman" w:cs="Times New Roman"/>
          <w:b/>
          <w:bCs/>
          <w:szCs w:val="20"/>
        </w:rPr>
      </w:pPr>
      <w:r w:rsidRPr="007E711B">
        <w:rPr>
          <w:rFonts w:eastAsia="Times New Roman" w:cs="Times New Roman"/>
          <w:b/>
          <w:bCs/>
          <w:szCs w:val="20"/>
        </w:rPr>
        <w:t>wydatki zrealizowane w § 3020 w poszczególnych placówkach wyniosły:</w:t>
      </w:r>
    </w:p>
    <w:p w:rsidR="007E711B" w:rsidRPr="007E711B" w:rsidRDefault="00F318E7" w:rsidP="007E711B">
      <w:pPr>
        <w:spacing w:after="0" w:line="240" w:lineRule="auto"/>
        <w:ind w:left="1470" w:right="-57"/>
        <w:contextualSpacing/>
        <w:jc w:val="both"/>
        <w:rPr>
          <w:rFonts w:eastAsia="Times New Roman" w:cs="Times New Roman"/>
          <w:b/>
          <w:bCs/>
          <w:szCs w:val="20"/>
        </w:rPr>
      </w:pPr>
      <w:r>
        <w:rPr>
          <w:rFonts w:eastAsia="Times New Roman" w:cs="Times New Roman"/>
          <w:b/>
          <w:bCs/>
          <w:szCs w:val="20"/>
        </w:rPr>
        <w:t>Przedszkole nr 2 „Wesołe Skrzaty” w Mosinie</w:t>
      </w:r>
    </w:p>
    <w:p w:rsidR="007E711B" w:rsidRPr="00522C39" w:rsidRDefault="007E711B" w:rsidP="007E711B">
      <w:pPr>
        <w:pStyle w:val="Akapitzlist"/>
        <w:spacing w:after="120"/>
        <w:ind w:left="1470"/>
        <w:jc w:val="both"/>
        <w:rPr>
          <w:rFonts w:cs="Times New Roman"/>
          <w:b/>
          <w:noProof/>
          <w:szCs w:val="20"/>
        </w:rPr>
      </w:pPr>
      <w:r w:rsidRPr="00522C39">
        <w:rPr>
          <w:rFonts w:cs="Times New Roman"/>
          <w:b/>
          <w:noProof/>
          <w:szCs w:val="20"/>
        </w:rPr>
        <w:t>§ 3020</w:t>
      </w:r>
      <w:r w:rsidRPr="007E711B">
        <w:rPr>
          <w:rFonts w:cs="Times New Roman"/>
          <w:b/>
          <w:noProof/>
          <w:szCs w:val="20"/>
        </w:rPr>
        <w:t xml:space="preserve"> - </w:t>
      </w:r>
      <w:r w:rsidRPr="007E711B">
        <w:rPr>
          <w:rFonts w:cs="Times New Roman"/>
          <w:bCs/>
          <w:noProof/>
          <w:szCs w:val="20"/>
        </w:rPr>
        <w:t>Nagrody i wydatki niezaliczone do wynagrodzeń</w:t>
      </w:r>
      <w:r w:rsidRPr="007E711B">
        <w:rPr>
          <w:rFonts w:cs="Times New Roman"/>
          <w:bCs/>
          <w:noProof/>
          <w:szCs w:val="20"/>
        </w:rPr>
        <w:tab/>
      </w:r>
      <w:r w:rsidRPr="007E711B">
        <w:rPr>
          <w:rFonts w:cs="Times New Roman"/>
          <w:b/>
          <w:noProof/>
          <w:szCs w:val="20"/>
        </w:rPr>
        <w:tab/>
      </w:r>
      <w:r w:rsidRPr="007E711B">
        <w:rPr>
          <w:rFonts w:cs="Times New Roman"/>
          <w:b/>
          <w:noProof/>
          <w:szCs w:val="20"/>
        </w:rPr>
        <w:tab/>
        <w:t xml:space="preserve">    </w:t>
      </w:r>
      <w:r w:rsidR="00F318E7">
        <w:rPr>
          <w:rFonts w:cs="Times New Roman"/>
          <w:b/>
          <w:noProof/>
          <w:szCs w:val="20"/>
        </w:rPr>
        <w:t xml:space="preserve">     643,00</w:t>
      </w:r>
      <w:r w:rsidRPr="007E711B">
        <w:rPr>
          <w:rFonts w:cs="Times New Roman"/>
          <w:b/>
          <w:noProof/>
          <w:szCs w:val="20"/>
        </w:rPr>
        <w:t xml:space="preserve"> </w:t>
      </w:r>
      <w:r w:rsidRPr="00522C39">
        <w:rPr>
          <w:rFonts w:cs="Times New Roman"/>
          <w:b/>
          <w:noProof/>
          <w:szCs w:val="20"/>
        </w:rPr>
        <w:t>zł</w:t>
      </w:r>
    </w:p>
    <w:p w:rsidR="007E711B" w:rsidRPr="007E711B" w:rsidRDefault="007E711B" w:rsidP="007E711B">
      <w:pPr>
        <w:pStyle w:val="Akapitzlist"/>
        <w:spacing w:after="120"/>
        <w:ind w:left="1470"/>
        <w:jc w:val="both"/>
        <w:rPr>
          <w:rFonts w:cs="Times New Roman"/>
          <w:bCs/>
          <w:noProof/>
          <w:szCs w:val="20"/>
        </w:rPr>
      </w:pPr>
      <w:r w:rsidRPr="007E711B">
        <w:rPr>
          <w:rFonts w:cs="Times New Roman"/>
          <w:bCs/>
          <w:noProof/>
          <w:szCs w:val="20"/>
        </w:rPr>
        <w:tab/>
      </w:r>
      <w:r w:rsidRPr="007E711B">
        <w:rPr>
          <w:rFonts w:cs="Times New Roman"/>
          <w:bCs/>
          <w:noProof/>
          <w:szCs w:val="20"/>
        </w:rPr>
        <w:tab/>
        <w:t>w tym : - środki BHP dla pracowników</w:t>
      </w:r>
      <w:r w:rsidRPr="007E711B">
        <w:rPr>
          <w:rFonts w:cs="Times New Roman"/>
          <w:bCs/>
          <w:noProof/>
          <w:szCs w:val="20"/>
        </w:rPr>
        <w:tab/>
      </w:r>
      <w:r w:rsidRPr="007E711B">
        <w:rPr>
          <w:rFonts w:cs="Times New Roman"/>
          <w:bCs/>
          <w:noProof/>
          <w:szCs w:val="20"/>
        </w:rPr>
        <w:tab/>
      </w:r>
      <w:r w:rsidRPr="007E711B">
        <w:rPr>
          <w:rFonts w:cs="Times New Roman"/>
          <w:bCs/>
          <w:noProof/>
          <w:szCs w:val="20"/>
        </w:rPr>
        <w:tab/>
        <w:t xml:space="preserve">    </w:t>
      </w:r>
      <w:r w:rsidR="00F318E7">
        <w:rPr>
          <w:rFonts w:cs="Times New Roman"/>
          <w:bCs/>
          <w:noProof/>
          <w:szCs w:val="20"/>
        </w:rPr>
        <w:t xml:space="preserve">     643,00</w:t>
      </w:r>
      <w:r w:rsidRPr="007E711B">
        <w:rPr>
          <w:rFonts w:cs="Times New Roman"/>
          <w:bCs/>
          <w:noProof/>
          <w:szCs w:val="20"/>
        </w:rPr>
        <w:t xml:space="preserve"> zł</w:t>
      </w:r>
    </w:p>
    <w:p w:rsidR="007E711B" w:rsidRDefault="007E711B" w:rsidP="007E711B">
      <w:pPr>
        <w:spacing w:after="0" w:line="240" w:lineRule="auto"/>
        <w:ind w:left="1470" w:right="-57"/>
        <w:contextualSpacing/>
        <w:jc w:val="both"/>
        <w:rPr>
          <w:rFonts w:eastAsia="Times New Roman" w:cs="Times New Roman"/>
          <w:szCs w:val="20"/>
        </w:rPr>
      </w:pPr>
    </w:p>
    <w:p w:rsidR="00976593" w:rsidRPr="007E711B" w:rsidRDefault="00976593" w:rsidP="00976593">
      <w:pPr>
        <w:spacing w:after="0" w:line="240" w:lineRule="auto"/>
        <w:ind w:left="1470" w:right="-57"/>
        <w:contextualSpacing/>
        <w:jc w:val="both"/>
        <w:rPr>
          <w:rFonts w:eastAsia="Times New Roman" w:cs="Times New Roman"/>
          <w:b/>
          <w:bCs/>
          <w:szCs w:val="20"/>
        </w:rPr>
      </w:pPr>
      <w:r>
        <w:rPr>
          <w:rFonts w:eastAsia="Times New Roman" w:cs="Times New Roman"/>
          <w:b/>
          <w:bCs/>
          <w:szCs w:val="20"/>
        </w:rPr>
        <w:t>Przedszkole nr 3 Integracyjne w Mosinie</w:t>
      </w:r>
    </w:p>
    <w:p w:rsidR="00976593" w:rsidRPr="00522C39" w:rsidRDefault="00976593" w:rsidP="00976593">
      <w:pPr>
        <w:pStyle w:val="Akapitzlist"/>
        <w:spacing w:after="120"/>
        <w:ind w:left="1470"/>
        <w:jc w:val="both"/>
        <w:rPr>
          <w:rFonts w:cs="Times New Roman"/>
          <w:b/>
          <w:noProof/>
          <w:szCs w:val="20"/>
        </w:rPr>
      </w:pPr>
      <w:r w:rsidRPr="00522C39">
        <w:rPr>
          <w:rFonts w:cs="Times New Roman"/>
          <w:b/>
          <w:noProof/>
          <w:szCs w:val="20"/>
        </w:rPr>
        <w:t>§ 3020</w:t>
      </w:r>
      <w:r w:rsidRPr="007E711B">
        <w:rPr>
          <w:rFonts w:cs="Times New Roman"/>
          <w:b/>
          <w:noProof/>
          <w:szCs w:val="20"/>
        </w:rPr>
        <w:t xml:space="preserve"> - </w:t>
      </w:r>
      <w:r w:rsidRPr="007E711B">
        <w:rPr>
          <w:rFonts w:cs="Times New Roman"/>
          <w:bCs/>
          <w:noProof/>
          <w:szCs w:val="20"/>
        </w:rPr>
        <w:t>Nagrody i wydatki niezaliczone do wynagrodzeń</w:t>
      </w:r>
      <w:r w:rsidRPr="007E711B">
        <w:rPr>
          <w:rFonts w:cs="Times New Roman"/>
          <w:bCs/>
          <w:noProof/>
          <w:szCs w:val="20"/>
        </w:rPr>
        <w:tab/>
      </w:r>
      <w:r w:rsidRPr="007E711B">
        <w:rPr>
          <w:rFonts w:cs="Times New Roman"/>
          <w:b/>
          <w:noProof/>
          <w:szCs w:val="20"/>
        </w:rPr>
        <w:tab/>
      </w:r>
      <w:r w:rsidRPr="007E711B">
        <w:rPr>
          <w:rFonts w:cs="Times New Roman"/>
          <w:b/>
          <w:noProof/>
          <w:szCs w:val="20"/>
        </w:rPr>
        <w:tab/>
      </w:r>
      <w:r>
        <w:rPr>
          <w:rFonts w:cs="Times New Roman"/>
          <w:b/>
          <w:noProof/>
          <w:szCs w:val="20"/>
        </w:rPr>
        <w:t xml:space="preserve">      2 289,80</w:t>
      </w:r>
      <w:r w:rsidRPr="007E711B">
        <w:rPr>
          <w:rFonts w:cs="Times New Roman"/>
          <w:b/>
          <w:noProof/>
          <w:szCs w:val="20"/>
        </w:rPr>
        <w:t xml:space="preserve"> </w:t>
      </w:r>
      <w:r w:rsidRPr="00522C39">
        <w:rPr>
          <w:rFonts w:cs="Times New Roman"/>
          <w:b/>
          <w:noProof/>
          <w:szCs w:val="20"/>
        </w:rPr>
        <w:t>zł</w:t>
      </w:r>
    </w:p>
    <w:p w:rsidR="00976593" w:rsidRPr="007E711B" w:rsidRDefault="00976593" w:rsidP="00976593">
      <w:pPr>
        <w:pStyle w:val="Akapitzlist"/>
        <w:spacing w:after="120"/>
        <w:ind w:left="1470"/>
        <w:jc w:val="both"/>
        <w:rPr>
          <w:rFonts w:cs="Times New Roman"/>
          <w:bCs/>
          <w:noProof/>
          <w:szCs w:val="20"/>
        </w:rPr>
      </w:pPr>
      <w:r w:rsidRPr="007E711B">
        <w:rPr>
          <w:rFonts w:cs="Times New Roman"/>
          <w:bCs/>
          <w:noProof/>
          <w:szCs w:val="20"/>
        </w:rPr>
        <w:tab/>
      </w:r>
      <w:r w:rsidRPr="007E711B">
        <w:rPr>
          <w:rFonts w:cs="Times New Roman"/>
          <w:bCs/>
          <w:noProof/>
          <w:szCs w:val="20"/>
        </w:rPr>
        <w:tab/>
        <w:t>w tym : - środki BHP dla pracowników</w:t>
      </w:r>
      <w:r w:rsidRPr="007E711B">
        <w:rPr>
          <w:rFonts w:cs="Times New Roman"/>
          <w:bCs/>
          <w:noProof/>
          <w:szCs w:val="20"/>
        </w:rPr>
        <w:tab/>
      </w:r>
      <w:r w:rsidRPr="007E711B">
        <w:rPr>
          <w:rFonts w:cs="Times New Roman"/>
          <w:bCs/>
          <w:noProof/>
          <w:szCs w:val="20"/>
        </w:rPr>
        <w:tab/>
      </w:r>
      <w:r w:rsidRPr="007E711B">
        <w:rPr>
          <w:rFonts w:cs="Times New Roman"/>
          <w:bCs/>
          <w:noProof/>
          <w:szCs w:val="20"/>
        </w:rPr>
        <w:tab/>
        <w:t xml:space="preserve">    </w:t>
      </w:r>
      <w:r>
        <w:rPr>
          <w:rFonts w:cs="Times New Roman"/>
          <w:bCs/>
          <w:noProof/>
          <w:szCs w:val="20"/>
        </w:rPr>
        <w:t xml:space="preserve"> </w:t>
      </w:r>
      <w:r w:rsidR="00930B32">
        <w:rPr>
          <w:rFonts w:cs="Times New Roman"/>
          <w:bCs/>
          <w:noProof/>
          <w:szCs w:val="20"/>
        </w:rPr>
        <w:t xml:space="preserve"> 2 289,80 </w:t>
      </w:r>
      <w:r w:rsidRPr="007E711B">
        <w:rPr>
          <w:rFonts w:cs="Times New Roman"/>
          <w:bCs/>
          <w:noProof/>
          <w:szCs w:val="20"/>
        </w:rPr>
        <w:t>zł</w:t>
      </w:r>
    </w:p>
    <w:p w:rsidR="00976593" w:rsidRDefault="00976593" w:rsidP="00D27602">
      <w:pPr>
        <w:spacing w:after="0" w:line="240" w:lineRule="auto"/>
        <w:ind w:left="1470" w:right="-57"/>
        <w:contextualSpacing/>
        <w:jc w:val="both"/>
        <w:rPr>
          <w:rFonts w:eastAsia="Times New Roman" w:cs="Times New Roman"/>
          <w:szCs w:val="20"/>
        </w:rPr>
      </w:pPr>
    </w:p>
    <w:p w:rsidR="00976593" w:rsidRPr="007E711B" w:rsidRDefault="00976593" w:rsidP="00976593">
      <w:pPr>
        <w:spacing w:after="0" w:line="240" w:lineRule="auto"/>
        <w:ind w:left="1470" w:right="-57"/>
        <w:contextualSpacing/>
        <w:jc w:val="both"/>
        <w:rPr>
          <w:rFonts w:eastAsia="Times New Roman" w:cs="Times New Roman"/>
          <w:b/>
          <w:bCs/>
          <w:szCs w:val="20"/>
        </w:rPr>
      </w:pPr>
      <w:r>
        <w:rPr>
          <w:rFonts w:eastAsia="Times New Roman" w:cs="Times New Roman"/>
          <w:b/>
          <w:bCs/>
          <w:szCs w:val="20"/>
        </w:rPr>
        <w:t>Przedszkole nr 4 „Bajkowy Domek” w Mosinie</w:t>
      </w:r>
    </w:p>
    <w:p w:rsidR="00976593" w:rsidRPr="00522C39" w:rsidRDefault="00976593" w:rsidP="00976593">
      <w:pPr>
        <w:pStyle w:val="Akapitzlist"/>
        <w:spacing w:after="120"/>
        <w:ind w:left="1470"/>
        <w:jc w:val="both"/>
        <w:rPr>
          <w:rFonts w:cs="Times New Roman"/>
          <w:b/>
          <w:noProof/>
          <w:szCs w:val="20"/>
        </w:rPr>
      </w:pPr>
      <w:r w:rsidRPr="00522C39">
        <w:rPr>
          <w:rFonts w:cs="Times New Roman"/>
          <w:b/>
          <w:noProof/>
          <w:szCs w:val="20"/>
        </w:rPr>
        <w:t>§ 3020</w:t>
      </w:r>
      <w:r w:rsidRPr="007E711B">
        <w:rPr>
          <w:rFonts w:cs="Times New Roman"/>
          <w:b/>
          <w:noProof/>
          <w:szCs w:val="20"/>
        </w:rPr>
        <w:t xml:space="preserve"> - </w:t>
      </w:r>
      <w:r w:rsidRPr="007E711B">
        <w:rPr>
          <w:rFonts w:cs="Times New Roman"/>
          <w:bCs/>
          <w:noProof/>
          <w:szCs w:val="20"/>
        </w:rPr>
        <w:t>Nagrody i wydatki niezaliczone do wynagrodzeń</w:t>
      </w:r>
      <w:r w:rsidRPr="007E711B">
        <w:rPr>
          <w:rFonts w:cs="Times New Roman"/>
          <w:bCs/>
          <w:noProof/>
          <w:szCs w:val="20"/>
        </w:rPr>
        <w:tab/>
      </w:r>
      <w:r w:rsidRPr="007E711B">
        <w:rPr>
          <w:rFonts w:cs="Times New Roman"/>
          <w:b/>
          <w:noProof/>
          <w:szCs w:val="20"/>
        </w:rPr>
        <w:tab/>
      </w:r>
      <w:r w:rsidRPr="007E711B">
        <w:rPr>
          <w:rFonts w:cs="Times New Roman"/>
          <w:b/>
          <w:noProof/>
          <w:szCs w:val="20"/>
        </w:rPr>
        <w:tab/>
        <w:t xml:space="preserve">    </w:t>
      </w:r>
      <w:r>
        <w:rPr>
          <w:rFonts w:cs="Times New Roman"/>
          <w:b/>
          <w:noProof/>
          <w:szCs w:val="20"/>
        </w:rPr>
        <w:t xml:space="preserve">     607,38</w:t>
      </w:r>
      <w:r w:rsidRPr="007E711B">
        <w:rPr>
          <w:rFonts w:cs="Times New Roman"/>
          <w:b/>
          <w:noProof/>
          <w:szCs w:val="20"/>
        </w:rPr>
        <w:t xml:space="preserve"> </w:t>
      </w:r>
      <w:r w:rsidRPr="00522C39">
        <w:rPr>
          <w:rFonts w:cs="Times New Roman"/>
          <w:b/>
          <w:noProof/>
          <w:szCs w:val="20"/>
        </w:rPr>
        <w:t>zł</w:t>
      </w:r>
    </w:p>
    <w:p w:rsidR="00976593" w:rsidRPr="007E711B" w:rsidRDefault="00976593" w:rsidP="00976593">
      <w:pPr>
        <w:pStyle w:val="Akapitzlist"/>
        <w:spacing w:after="120"/>
        <w:ind w:left="1470"/>
        <w:jc w:val="both"/>
        <w:rPr>
          <w:rFonts w:cs="Times New Roman"/>
          <w:bCs/>
          <w:noProof/>
          <w:szCs w:val="20"/>
        </w:rPr>
      </w:pPr>
      <w:r w:rsidRPr="007E711B">
        <w:rPr>
          <w:rFonts w:cs="Times New Roman"/>
          <w:bCs/>
          <w:noProof/>
          <w:szCs w:val="20"/>
        </w:rPr>
        <w:tab/>
      </w:r>
      <w:r w:rsidRPr="007E711B">
        <w:rPr>
          <w:rFonts w:cs="Times New Roman"/>
          <w:bCs/>
          <w:noProof/>
          <w:szCs w:val="20"/>
        </w:rPr>
        <w:tab/>
        <w:t>w tym : - środki BHP dla pracowników</w:t>
      </w:r>
      <w:r w:rsidRPr="007E711B">
        <w:rPr>
          <w:rFonts w:cs="Times New Roman"/>
          <w:bCs/>
          <w:noProof/>
          <w:szCs w:val="20"/>
        </w:rPr>
        <w:tab/>
      </w:r>
      <w:r w:rsidRPr="007E711B">
        <w:rPr>
          <w:rFonts w:cs="Times New Roman"/>
          <w:bCs/>
          <w:noProof/>
          <w:szCs w:val="20"/>
        </w:rPr>
        <w:tab/>
      </w:r>
      <w:r w:rsidRPr="007E711B">
        <w:rPr>
          <w:rFonts w:cs="Times New Roman"/>
          <w:bCs/>
          <w:noProof/>
          <w:szCs w:val="20"/>
        </w:rPr>
        <w:tab/>
        <w:t xml:space="preserve">    </w:t>
      </w:r>
      <w:r>
        <w:rPr>
          <w:rFonts w:cs="Times New Roman"/>
          <w:bCs/>
          <w:noProof/>
          <w:szCs w:val="20"/>
        </w:rPr>
        <w:t xml:space="preserve">     607,38</w:t>
      </w:r>
      <w:r w:rsidRPr="007E711B">
        <w:rPr>
          <w:rFonts w:cs="Times New Roman"/>
          <w:bCs/>
          <w:noProof/>
          <w:szCs w:val="20"/>
        </w:rPr>
        <w:t xml:space="preserve"> zł</w:t>
      </w:r>
    </w:p>
    <w:p w:rsidR="00976593" w:rsidRDefault="00976593" w:rsidP="007E711B">
      <w:pPr>
        <w:spacing w:after="0" w:line="240" w:lineRule="auto"/>
        <w:ind w:left="1470" w:right="-57"/>
        <w:contextualSpacing/>
        <w:jc w:val="both"/>
        <w:rPr>
          <w:rFonts w:eastAsia="Times New Roman" w:cs="Times New Roman"/>
          <w:szCs w:val="20"/>
        </w:rPr>
      </w:pPr>
    </w:p>
    <w:p w:rsidR="00976593" w:rsidRPr="007E711B" w:rsidRDefault="00976593" w:rsidP="00976593">
      <w:pPr>
        <w:spacing w:after="0" w:line="240" w:lineRule="auto"/>
        <w:ind w:left="1470" w:right="-57"/>
        <w:contextualSpacing/>
        <w:jc w:val="both"/>
        <w:rPr>
          <w:rFonts w:eastAsia="Times New Roman" w:cs="Times New Roman"/>
          <w:b/>
          <w:bCs/>
          <w:szCs w:val="20"/>
        </w:rPr>
      </w:pPr>
      <w:r>
        <w:rPr>
          <w:rFonts w:eastAsia="Times New Roman" w:cs="Times New Roman"/>
          <w:b/>
          <w:bCs/>
          <w:szCs w:val="20"/>
        </w:rPr>
        <w:t>Przedszkole we Wiórku</w:t>
      </w:r>
    </w:p>
    <w:p w:rsidR="00976593" w:rsidRPr="00522C39" w:rsidRDefault="00976593" w:rsidP="00976593">
      <w:pPr>
        <w:pStyle w:val="Akapitzlist"/>
        <w:spacing w:after="120"/>
        <w:ind w:left="1470"/>
        <w:jc w:val="both"/>
        <w:rPr>
          <w:rFonts w:cs="Times New Roman"/>
          <w:b/>
          <w:noProof/>
          <w:szCs w:val="20"/>
        </w:rPr>
      </w:pPr>
      <w:r w:rsidRPr="00522C39">
        <w:rPr>
          <w:rFonts w:cs="Times New Roman"/>
          <w:b/>
          <w:noProof/>
          <w:szCs w:val="20"/>
        </w:rPr>
        <w:t>§ 3020</w:t>
      </w:r>
      <w:r w:rsidRPr="007E711B">
        <w:rPr>
          <w:rFonts w:cs="Times New Roman"/>
          <w:b/>
          <w:noProof/>
          <w:szCs w:val="20"/>
        </w:rPr>
        <w:t xml:space="preserve"> - </w:t>
      </w:r>
      <w:r w:rsidRPr="007E711B">
        <w:rPr>
          <w:rFonts w:cs="Times New Roman"/>
          <w:bCs/>
          <w:noProof/>
          <w:szCs w:val="20"/>
        </w:rPr>
        <w:t>Nagrody i wydatki niezaliczone do wynagrodzeń</w:t>
      </w:r>
      <w:r w:rsidRPr="007E711B">
        <w:rPr>
          <w:rFonts w:cs="Times New Roman"/>
          <w:bCs/>
          <w:noProof/>
          <w:szCs w:val="20"/>
        </w:rPr>
        <w:tab/>
      </w:r>
      <w:r w:rsidRPr="007E711B">
        <w:rPr>
          <w:rFonts w:cs="Times New Roman"/>
          <w:b/>
          <w:noProof/>
          <w:szCs w:val="20"/>
        </w:rPr>
        <w:tab/>
      </w:r>
      <w:r w:rsidRPr="007E711B">
        <w:rPr>
          <w:rFonts w:cs="Times New Roman"/>
          <w:b/>
          <w:noProof/>
          <w:szCs w:val="20"/>
        </w:rPr>
        <w:tab/>
      </w:r>
      <w:r>
        <w:rPr>
          <w:rFonts w:cs="Times New Roman"/>
          <w:b/>
          <w:noProof/>
          <w:szCs w:val="20"/>
        </w:rPr>
        <w:t xml:space="preserve">    39 420,00</w:t>
      </w:r>
      <w:r w:rsidRPr="007E711B">
        <w:rPr>
          <w:rFonts w:cs="Times New Roman"/>
          <w:b/>
          <w:noProof/>
          <w:szCs w:val="20"/>
        </w:rPr>
        <w:t xml:space="preserve"> </w:t>
      </w:r>
      <w:r w:rsidRPr="00522C39">
        <w:rPr>
          <w:rFonts w:cs="Times New Roman"/>
          <w:b/>
          <w:noProof/>
          <w:szCs w:val="20"/>
        </w:rPr>
        <w:t>zł</w:t>
      </w:r>
    </w:p>
    <w:p w:rsidR="00976593" w:rsidRDefault="00976593" w:rsidP="00976593">
      <w:pPr>
        <w:pStyle w:val="Akapitzlist"/>
        <w:spacing w:after="120"/>
        <w:ind w:left="1470"/>
        <w:jc w:val="both"/>
        <w:rPr>
          <w:rFonts w:cs="Times New Roman"/>
          <w:bCs/>
          <w:noProof/>
          <w:szCs w:val="20"/>
        </w:rPr>
      </w:pPr>
      <w:r w:rsidRPr="007E711B">
        <w:rPr>
          <w:rFonts w:cs="Times New Roman"/>
          <w:bCs/>
          <w:noProof/>
          <w:szCs w:val="20"/>
        </w:rPr>
        <w:tab/>
      </w:r>
      <w:r w:rsidRPr="007E711B">
        <w:rPr>
          <w:rFonts w:cs="Times New Roman"/>
          <w:bCs/>
          <w:noProof/>
          <w:szCs w:val="20"/>
        </w:rPr>
        <w:tab/>
        <w:t xml:space="preserve">w tym : - </w:t>
      </w:r>
      <w:r>
        <w:rPr>
          <w:rFonts w:cs="Times New Roman"/>
          <w:bCs/>
          <w:noProof/>
          <w:szCs w:val="20"/>
        </w:rPr>
        <w:t>dodatek wiejski</w:t>
      </w:r>
      <w:r>
        <w:rPr>
          <w:rFonts w:cs="Times New Roman"/>
          <w:bCs/>
          <w:noProof/>
          <w:szCs w:val="20"/>
        </w:rPr>
        <w:tab/>
      </w:r>
      <w:r>
        <w:rPr>
          <w:rFonts w:cs="Times New Roman"/>
          <w:bCs/>
          <w:noProof/>
          <w:szCs w:val="20"/>
        </w:rPr>
        <w:tab/>
      </w:r>
      <w:r w:rsidRPr="007E711B">
        <w:rPr>
          <w:rFonts w:cs="Times New Roman"/>
          <w:bCs/>
          <w:noProof/>
          <w:szCs w:val="20"/>
        </w:rPr>
        <w:tab/>
      </w:r>
      <w:r w:rsidRPr="007E711B">
        <w:rPr>
          <w:rFonts w:cs="Times New Roman"/>
          <w:bCs/>
          <w:noProof/>
          <w:szCs w:val="20"/>
        </w:rPr>
        <w:tab/>
      </w:r>
      <w:r w:rsidRPr="007E711B">
        <w:rPr>
          <w:rFonts w:cs="Times New Roman"/>
          <w:bCs/>
          <w:noProof/>
          <w:szCs w:val="20"/>
        </w:rPr>
        <w:tab/>
        <w:t xml:space="preserve">   </w:t>
      </w:r>
      <w:r>
        <w:rPr>
          <w:rFonts w:cs="Times New Roman"/>
          <w:bCs/>
          <w:noProof/>
          <w:szCs w:val="20"/>
        </w:rPr>
        <w:t xml:space="preserve"> 35 450,00</w:t>
      </w:r>
      <w:r w:rsidRPr="007E711B">
        <w:rPr>
          <w:rFonts w:cs="Times New Roman"/>
          <w:bCs/>
          <w:noProof/>
          <w:szCs w:val="20"/>
        </w:rPr>
        <w:t xml:space="preserve"> zł</w:t>
      </w:r>
    </w:p>
    <w:p w:rsidR="00976593" w:rsidRDefault="00976593" w:rsidP="00976593">
      <w:pPr>
        <w:pStyle w:val="Akapitzlist"/>
        <w:spacing w:after="120"/>
        <w:ind w:left="1470"/>
        <w:jc w:val="both"/>
        <w:rPr>
          <w:rFonts w:cs="Times New Roman"/>
          <w:bCs/>
          <w:noProof/>
          <w:szCs w:val="20"/>
        </w:rPr>
      </w:pPr>
      <w:r>
        <w:rPr>
          <w:rFonts w:cs="Times New Roman"/>
          <w:bCs/>
          <w:noProof/>
          <w:szCs w:val="20"/>
        </w:rPr>
        <w:tab/>
      </w:r>
      <w:r>
        <w:rPr>
          <w:rFonts w:cs="Times New Roman"/>
          <w:bCs/>
          <w:noProof/>
          <w:szCs w:val="20"/>
        </w:rPr>
        <w:tab/>
      </w:r>
      <w:r>
        <w:rPr>
          <w:rFonts w:cs="Times New Roman"/>
          <w:bCs/>
          <w:noProof/>
          <w:szCs w:val="20"/>
        </w:rPr>
        <w:tab/>
        <w:t>- odprawa pośmiertna</w:t>
      </w:r>
      <w:r>
        <w:rPr>
          <w:rFonts w:cs="Times New Roman"/>
          <w:bCs/>
          <w:noProof/>
          <w:szCs w:val="20"/>
        </w:rPr>
        <w:tab/>
      </w:r>
      <w:r>
        <w:rPr>
          <w:rFonts w:cs="Times New Roman"/>
          <w:bCs/>
          <w:noProof/>
          <w:szCs w:val="20"/>
        </w:rPr>
        <w:tab/>
      </w:r>
      <w:r>
        <w:rPr>
          <w:rFonts w:cs="Times New Roman"/>
          <w:bCs/>
          <w:noProof/>
          <w:szCs w:val="20"/>
        </w:rPr>
        <w:tab/>
      </w:r>
      <w:r>
        <w:rPr>
          <w:rFonts w:cs="Times New Roman"/>
          <w:bCs/>
          <w:noProof/>
          <w:szCs w:val="20"/>
        </w:rPr>
        <w:tab/>
        <w:t xml:space="preserve">      3 360,00 zł</w:t>
      </w:r>
    </w:p>
    <w:p w:rsidR="00976593" w:rsidRPr="007E711B" w:rsidRDefault="00976593" w:rsidP="00976593">
      <w:pPr>
        <w:pStyle w:val="Akapitzlist"/>
        <w:spacing w:after="120"/>
        <w:ind w:left="1470"/>
        <w:jc w:val="both"/>
        <w:rPr>
          <w:rFonts w:cs="Times New Roman"/>
          <w:bCs/>
          <w:noProof/>
          <w:szCs w:val="20"/>
        </w:rPr>
      </w:pPr>
      <w:r>
        <w:rPr>
          <w:rFonts w:cs="Times New Roman"/>
          <w:bCs/>
          <w:noProof/>
          <w:szCs w:val="20"/>
        </w:rPr>
        <w:tab/>
      </w:r>
      <w:r>
        <w:rPr>
          <w:rFonts w:cs="Times New Roman"/>
          <w:bCs/>
          <w:noProof/>
          <w:szCs w:val="20"/>
        </w:rPr>
        <w:tab/>
      </w:r>
      <w:r>
        <w:rPr>
          <w:rFonts w:cs="Times New Roman"/>
          <w:bCs/>
          <w:noProof/>
          <w:szCs w:val="20"/>
        </w:rPr>
        <w:tab/>
        <w:t>- zapomoga zdrowotna</w:t>
      </w:r>
      <w:r>
        <w:rPr>
          <w:rFonts w:cs="Times New Roman"/>
          <w:bCs/>
          <w:noProof/>
          <w:szCs w:val="20"/>
        </w:rPr>
        <w:tab/>
      </w:r>
      <w:r>
        <w:rPr>
          <w:rFonts w:cs="Times New Roman"/>
          <w:bCs/>
          <w:noProof/>
          <w:szCs w:val="20"/>
        </w:rPr>
        <w:tab/>
      </w:r>
      <w:r>
        <w:rPr>
          <w:rFonts w:cs="Times New Roman"/>
          <w:bCs/>
          <w:noProof/>
          <w:szCs w:val="20"/>
        </w:rPr>
        <w:tab/>
      </w:r>
      <w:r>
        <w:rPr>
          <w:rFonts w:cs="Times New Roman"/>
          <w:bCs/>
          <w:noProof/>
          <w:szCs w:val="20"/>
        </w:rPr>
        <w:tab/>
        <w:t xml:space="preserve">         610,00 zł</w:t>
      </w:r>
    </w:p>
    <w:p w:rsidR="00976593" w:rsidRDefault="00976593" w:rsidP="007E711B">
      <w:pPr>
        <w:spacing w:after="0" w:line="240" w:lineRule="auto"/>
        <w:ind w:left="1470" w:right="-57"/>
        <w:contextualSpacing/>
        <w:jc w:val="both"/>
        <w:rPr>
          <w:rFonts w:eastAsia="Times New Roman" w:cs="Times New Roman"/>
          <w:szCs w:val="20"/>
        </w:rPr>
      </w:pPr>
    </w:p>
    <w:p w:rsidR="00976593" w:rsidRPr="007E711B" w:rsidRDefault="00976593" w:rsidP="00976593">
      <w:pPr>
        <w:spacing w:after="0" w:line="240" w:lineRule="auto"/>
        <w:ind w:left="1470" w:right="-57"/>
        <w:contextualSpacing/>
        <w:jc w:val="both"/>
        <w:rPr>
          <w:rFonts w:eastAsia="Times New Roman" w:cs="Times New Roman"/>
          <w:b/>
          <w:bCs/>
          <w:szCs w:val="20"/>
        </w:rPr>
      </w:pPr>
      <w:r>
        <w:rPr>
          <w:rFonts w:eastAsia="Times New Roman" w:cs="Times New Roman"/>
          <w:b/>
          <w:bCs/>
          <w:szCs w:val="20"/>
        </w:rPr>
        <w:t>Zespół Szkół w Krośnie</w:t>
      </w:r>
    </w:p>
    <w:p w:rsidR="00976593" w:rsidRPr="00522C39" w:rsidRDefault="00976593" w:rsidP="00976593">
      <w:pPr>
        <w:pStyle w:val="Akapitzlist"/>
        <w:spacing w:after="120"/>
        <w:ind w:left="1470"/>
        <w:jc w:val="both"/>
        <w:rPr>
          <w:rFonts w:cs="Times New Roman"/>
          <w:b/>
          <w:noProof/>
          <w:szCs w:val="20"/>
        </w:rPr>
      </w:pPr>
      <w:r w:rsidRPr="00522C39">
        <w:rPr>
          <w:rFonts w:cs="Times New Roman"/>
          <w:b/>
          <w:noProof/>
          <w:szCs w:val="20"/>
        </w:rPr>
        <w:t>§ 3020</w:t>
      </w:r>
      <w:r w:rsidRPr="007E711B">
        <w:rPr>
          <w:rFonts w:cs="Times New Roman"/>
          <w:b/>
          <w:noProof/>
          <w:szCs w:val="20"/>
        </w:rPr>
        <w:t xml:space="preserve"> - </w:t>
      </w:r>
      <w:r w:rsidRPr="007E711B">
        <w:rPr>
          <w:rFonts w:cs="Times New Roman"/>
          <w:bCs/>
          <w:noProof/>
          <w:szCs w:val="20"/>
        </w:rPr>
        <w:t>Nagrody i wydatki niezaliczone do wynagrodzeń</w:t>
      </w:r>
      <w:r w:rsidRPr="007E711B">
        <w:rPr>
          <w:rFonts w:cs="Times New Roman"/>
          <w:bCs/>
          <w:noProof/>
          <w:szCs w:val="20"/>
        </w:rPr>
        <w:tab/>
      </w:r>
      <w:r w:rsidRPr="007E711B">
        <w:rPr>
          <w:rFonts w:cs="Times New Roman"/>
          <w:b/>
          <w:noProof/>
          <w:szCs w:val="20"/>
        </w:rPr>
        <w:tab/>
      </w:r>
      <w:r w:rsidRPr="007E711B">
        <w:rPr>
          <w:rFonts w:cs="Times New Roman"/>
          <w:b/>
          <w:noProof/>
          <w:szCs w:val="20"/>
        </w:rPr>
        <w:tab/>
      </w:r>
      <w:r>
        <w:rPr>
          <w:rFonts w:cs="Times New Roman"/>
          <w:b/>
          <w:noProof/>
          <w:szCs w:val="20"/>
        </w:rPr>
        <w:t xml:space="preserve">    22 919,00</w:t>
      </w:r>
      <w:r w:rsidRPr="007E711B">
        <w:rPr>
          <w:rFonts w:cs="Times New Roman"/>
          <w:b/>
          <w:noProof/>
          <w:szCs w:val="20"/>
        </w:rPr>
        <w:t xml:space="preserve"> </w:t>
      </w:r>
      <w:r w:rsidRPr="00522C39">
        <w:rPr>
          <w:rFonts w:cs="Times New Roman"/>
          <w:b/>
          <w:noProof/>
          <w:szCs w:val="20"/>
        </w:rPr>
        <w:t>zł</w:t>
      </w:r>
    </w:p>
    <w:p w:rsidR="00976593" w:rsidRDefault="00976593" w:rsidP="00976593">
      <w:pPr>
        <w:pStyle w:val="Akapitzlist"/>
        <w:spacing w:after="120"/>
        <w:ind w:left="1470"/>
        <w:jc w:val="both"/>
        <w:rPr>
          <w:rFonts w:cs="Times New Roman"/>
          <w:bCs/>
          <w:noProof/>
          <w:szCs w:val="20"/>
        </w:rPr>
      </w:pPr>
      <w:r w:rsidRPr="007E711B">
        <w:rPr>
          <w:rFonts w:cs="Times New Roman"/>
          <w:bCs/>
          <w:noProof/>
          <w:szCs w:val="20"/>
        </w:rPr>
        <w:tab/>
      </w:r>
      <w:r w:rsidRPr="007E711B">
        <w:rPr>
          <w:rFonts w:cs="Times New Roman"/>
          <w:bCs/>
          <w:noProof/>
          <w:szCs w:val="20"/>
        </w:rPr>
        <w:tab/>
        <w:t xml:space="preserve">w tym : - </w:t>
      </w:r>
      <w:r>
        <w:rPr>
          <w:rFonts w:cs="Times New Roman"/>
          <w:bCs/>
          <w:noProof/>
          <w:szCs w:val="20"/>
        </w:rPr>
        <w:t>dodatek wiejski</w:t>
      </w:r>
      <w:r>
        <w:rPr>
          <w:rFonts w:cs="Times New Roman"/>
          <w:bCs/>
          <w:noProof/>
          <w:szCs w:val="20"/>
        </w:rPr>
        <w:tab/>
      </w:r>
      <w:r>
        <w:rPr>
          <w:rFonts w:cs="Times New Roman"/>
          <w:bCs/>
          <w:noProof/>
          <w:szCs w:val="20"/>
        </w:rPr>
        <w:tab/>
      </w:r>
      <w:r w:rsidRPr="007E711B">
        <w:rPr>
          <w:rFonts w:cs="Times New Roman"/>
          <w:bCs/>
          <w:noProof/>
          <w:szCs w:val="20"/>
        </w:rPr>
        <w:tab/>
      </w:r>
      <w:r w:rsidRPr="007E711B">
        <w:rPr>
          <w:rFonts w:cs="Times New Roman"/>
          <w:bCs/>
          <w:noProof/>
          <w:szCs w:val="20"/>
        </w:rPr>
        <w:tab/>
      </w:r>
      <w:r w:rsidRPr="007E711B">
        <w:rPr>
          <w:rFonts w:cs="Times New Roman"/>
          <w:bCs/>
          <w:noProof/>
          <w:szCs w:val="20"/>
        </w:rPr>
        <w:tab/>
        <w:t xml:space="preserve">   </w:t>
      </w:r>
      <w:r>
        <w:rPr>
          <w:rFonts w:cs="Times New Roman"/>
          <w:bCs/>
          <w:noProof/>
          <w:szCs w:val="20"/>
        </w:rPr>
        <w:t xml:space="preserve"> 22 035,85</w:t>
      </w:r>
      <w:r w:rsidRPr="007E711B">
        <w:rPr>
          <w:rFonts w:cs="Times New Roman"/>
          <w:bCs/>
          <w:noProof/>
          <w:szCs w:val="20"/>
        </w:rPr>
        <w:t xml:space="preserve"> zł</w:t>
      </w:r>
    </w:p>
    <w:p w:rsidR="00976593" w:rsidRDefault="00976593" w:rsidP="00976593">
      <w:pPr>
        <w:pStyle w:val="Akapitzlist"/>
        <w:spacing w:after="120"/>
        <w:ind w:left="1470"/>
        <w:jc w:val="both"/>
        <w:rPr>
          <w:rFonts w:cs="Times New Roman"/>
          <w:bCs/>
          <w:noProof/>
          <w:szCs w:val="20"/>
        </w:rPr>
      </w:pPr>
      <w:r>
        <w:rPr>
          <w:rFonts w:cs="Times New Roman"/>
          <w:bCs/>
          <w:noProof/>
          <w:szCs w:val="20"/>
        </w:rPr>
        <w:tab/>
      </w:r>
      <w:r>
        <w:rPr>
          <w:rFonts w:cs="Times New Roman"/>
          <w:bCs/>
          <w:noProof/>
          <w:szCs w:val="20"/>
        </w:rPr>
        <w:tab/>
      </w:r>
      <w:r>
        <w:rPr>
          <w:rFonts w:cs="Times New Roman"/>
          <w:bCs/>
          <w:noProof/>
          <w:szCs w:val="20"/>
        </w:rPr>
        <w:tab/>
        <w:t>- środki BHP dla pracowników</w:t>
      </w:r>
      <w:r>
        <w:rPr>
          <w:rFonts w:cs="Times New Roman"/>
          <w:bCs/>
          <w:noProof/>
          <w:szCs w:val="20"/>
        </w:rPr>
        <w:tab/>
      </w:r>
      <w:r>
        <w:rPr>
          <w:rFonts w:cs="Times New Roman"/>
          <w:bCs/>
          <w:noProof/>
          <w:szCs w:val="20"/>
        </w:rPr>
        <w:tab/>
      </w:r>
      <w:r>
        <w:rPr>
          <w:rFonts w:cs="Times New Roman"/>
          <w:bCs/>
          <w:noProof/>
          <w:szCs w:val="20"/>
        </w:rPr>
        <w:tab/>
        <w:t xml:space="preserve">         883,15 zł</w:t>
      </w:r>
    </w:p>
    <w:p w:rsidR="00976593" w:rsidRDefault="00976593" w:rsidP="00930B32">
      <w:pPr>
        <w:pStyle w:val="Akapitzlist"/>
        <w:ind w:left="1200"/>
        <w:jc w:val="both"/>
        <w:rPr>
          <w:rFonts w:eastAsia="Times New Roman" w:cs="Times New Roman"/>
          <w:szCs w:val="20"/>
        </w:rPr>
      </w:pPr>
    </w:p>
    <w:p w:rsidR="00930B32" w:rsidRPr="00930B32" w:rsidRDefault="00930B32" w:rsidP="00930B32">
      <w:pPr>
        <w:pStyle w:val="Akapitzlist"/>
        <w:numPr>
          <w:ilvl w:val="1"/>
          <w:numId w:val="37"/>
        </w:numPr>
        <w:spacing w:after="0"/>
        <w:jc w:val="both"/>
        <w:rPr>
          <w:rFonts w:eastAsia="Times New Roman" w:cs="Times New Roman"/>
          <w:szCs w:val="20"/>
        </w:rPr>
      </w:pPr>
      <w:r w:rsidRPr="00930B32">
        <w:rPr>
          <w:rFonts w:eastAsia="Times New Roman" w:cs="Times New Roman"/>
          <w:szCs w:val="20"/>
        </w:rPr>
        <w:t>wynagrodzenia osobowe pracowników – plan 1 653 905,91 zł, wykonanie 1 648 190,98 zł, w tym:</w:t>
      </w:r>
    </w:p>
    <w:p w:rsidR="00930B32" w:rsidRPr="00996337" w:rsidRDefault="00930B32" w:rsidP="00930B32">
      <w:pPr>
        <w:numPr>
          <w:ilvl w:val="0"/>
          <w:numId w:val="59"/>
        </w:numPr>
        <w:spacing w:after="0" w:line="240" w:lineRule="auto"/>
        <w:ind w:right="-57" w:hanging="357"/>
        <w:contextualSpacing/>
        <w:jc w:val="both"/>
        <w:rPr>
          <w:rFonts w:eastAsia="Times New Roman" w:cs="Times New Roman"/>
          <w:szCs w:val="20"/>
        </w:rPr>
      </w:pPr>
      <w:r w:rsidRPr="00996337">
        <w:rPr>
          <w:rFonts w:eastAsia="Times New Roman" w:cs="Times New Roman"/>
          <w:szCs w:val="20"/>
        </w:rPr>
        <w:t xml:space="preserve">wynagrodzenia </w:t>
      </w:r>
      <w:r w:rsidR="000B5D6F" w:rsidRPr="00996337">
        <w:rPr>
          <w:rFonts w:eastAsia="Times New Roman" w:cs="Times New Roman"/>
          <w:szCs w:val="20"/>
        </w:rPr>
        <w:t xml:space="preserve"> 1</w:t>
      </w:r>
      <w:r w:rsidR="0045394B" w:rsidRPr="00996337">
        <w:rPr>
          <w:rFonts w:eastAsia="Times New Roman" w:cs="Times New Roman"/>
          <w:szCs w:val="20"/>
        </w:rPr>
        <w:t xml:space="preserve"> </w:t>
      </w:r>
      <w:r w:rsidR="000B5D6F" w:rsidRPr="00996337">
        <w:rPr>
          <w:rFonts w:eastAsia="Times New Roman" w:cs="Times New Roman"/>
          <w:szCs w:val="20"/>
        </w:rPr>
        <w:t>571 101,47</w:t>
      </w:r>
      <w:r w:rsidRPr="00996337">
        <w:rPr>
          <w:rFonts w:eastAsia="Times New Roman" w:cs="Times New Roman"/>
          <w:szCs w:val="20"/>
        </w:rPr>
        <w:t xml:space="preserve"> zł,</w:t>
      </w:r>
    </w:p>
    <w:p w:rsidR="00930B32" w:rsidRPr="00996337" w:rsidRDefault="00930B32" w:rsidP="00930B32">
      <w:pPr>
        <w:numPr>
          <w:ilvl w:val="0"/>
          <w:numId w:val="59"/>
        </w:numPr>
        <w:spacing w:after="0" w:line="240" w:lineRule="auto"/>
        <w:ind w:right="-57" w:hanging="357"/>
        <w:contextualSpacing/>
        <w:jc w:val="both"/>
        <w:rPr>
          <w:rFonts w:eastAsia="Times New Roman" w:cs="Times New Roman"/>
          <w:szCs w:val="20"/>
        </w:rPr>
      </w:pPr>
      <w:r w:rsidRPr="00996337">
        <w:rPr>
          <w:rFonts w:eastAsia="Times New Roman" w:cs="Times New Roman"/>
          <w:szCs w:val="20"/>
        </w:rPr>
        <w:t xml:space="preserve">nagrody jubileuszowe </w:t>
      </w:r>
      <w:r w:rsidR="00996337" w:rsidRPr="00996337">
        <w:rPr>
          <w:rFonts w:eastAsia="Times New Roman" w:cs="Times New Roman"/>
          <w:szCs w:val="20"/>
        </w:rPr>
        <w:t xml:space="preserve">26 603,11 </w:t>
      </w:r>
      <w:r w:rsidRPr="00996337">
        <w:rPr>
          <w:rFonts w:eastAsia="Times New Roman" w:cs="Times New Roman"/>
          <w:szCs w:val="20"/>
        </w:rPr>
        <w:t>zł,</w:t>
      </w:r>
    </w:p>
    <w:p w:rsidR="00930B32" w:rsidRPr="00996337" w:rsidRDefault="00930B32" w:rsidP="00930B32">
      <w:pPr>
        <w:numPr>
          <w:ilvl w:val="0"/>
          <w:numId w:val="59"/>
        </w:numPr>
        <w:spacing w:after="0" w:line="240" w:lineRule="auto"/>
        <w:ind w:right="-57" w:hanging="357"/>
        <w:contextualSpacing/>
        <w:jc w:val="both"/>
        <w:rPr>
          <w:rFonts w:eastAsia="Times New Roman" w:cs="Times New Roman"/>
          <w:szCs w:val="20"/>
        </w:rPr>
      </w:pPr>
      <w:r w:rsidRPr="00996337">
        <w:rPr>
          <w:rFonts w:eastAsia="Times New Roman" w:cs="Times New Roman"/>
          <w:szCs w:val="20"/>
        </w:rPr>
        <w:t xml:space="preserve">ekwiwalent za urlop </w:t>
      </w:r>
      <w:r w:rsidR="000B5D6F" w:rsidRPr="00996337">
        <w:rPr>
          <w:rFonts w:eastAsia="Times New Roman" w:cs="Times New Roman"/>
          <w:szCs w:val="20"/>
        </w:rPr>
        <w:t>7 142,40</w:t>
      </w:r>
      <w:r w:rsidRPr="00996337">
        <w:rPr>
          <w:rFonts w:eastAsia="Times New Roman" w:cs="Times New Roman"/>
          <w:szCs w:val="20"/>
        </w:rPr>
        <w:t xml:space="preserve"> zł,</w:t>
      </w:r>
    </w:p>
    <w:p w:rsidR="00930B32" w:rsidRPr="00996337" w:rsidRDefault="00930B32" w:rsidP="00930B32">
      <w:pPr>
        <w:numPr>
          <w:ilvl w:val="0"/>
          <w:numId w:val="59"/>
        </w:numPr>
        <w:spacing w:after="0" w:line="240" w:lineRule="auto"/>
        <w:ind w:right="-57" w:hanging="357"/>
        <w:contextualSpacing/>
        <w:jc w:val="both"/>
        <w:rPr>
          <w:rFonts w:eastAsia="Times New Roman" w:cs="Times New Roman"/>
          <w:szCs w:val="20"/>
        </w:rPr>
      </w:pPr>
      <w:r w:rsidRPr="00996337">
        <w:rPr>
          <w:rFonts w:eastAsia="Times New Roman" w:cs="Times New Roman"/>
          <w:szCs w:val="20"/>
        </w:rPr>
        <w:t xml:space="preserve">odprawy </w:t>
      </w:r>
      <w:r w:rsidR="00996337" w:rsidRPr="00996337">
        <w:rPr>
          <w:rFonts w:eastAsia="Times New Roman" w:cs="Times New Roman"/>
          <w:szCs w:val="20"/>
        </w:rPr>
        <w:t>43 344,00</w:t>
      </w:r>
      <w:r w:rsidRPr="00996337">
        <w:rPr>
          <w:rFonts w:eastAsia="Times New Roman" w:cs="Times New Roman"/>
          <w:szCs w:val="20"/>
        </w:rPr>
        <w:t xml:space="preserve"> zł,</w:t>
      </w:r>
    </w:p>
    <w:p w:rsidR="00930B32" w:rsidRPr="00D27602" w:rsidRDefault="00930B32" w:rsidP="00D27602">
      <w:pPr>
        <w:spacing w:after="0" w:line="240" w:lineRule="auto"/>
        <w:ind w:left="1470" w:right="-57"/>
        <w:contextualSpacing/>
        <w:jc w:val="both"/>
        <w:rPr>
          <w:rFonts w:eastAsia="Times New Roman" w:cs="Times New Roman"/>
          <w:szCs w:val="20"/>
        </w:rPr>
      </w:pPr>
    </w:p>
    <w:p w:rsidR="00D27602" w:rsidRPr="00D27602" w:rsidRDefault="00D27602" w:rsidP="00D27602">
      <w:pPr>
        <w:spacing w:after="0" w:line="240" w:lineRule="auto"/>
        <w:ind w:left="1470" w:right="-57"/>
        <w:contextualSpacing/>
        <w:jc w:val="both"/>
        <w:rPr>
          <w:rFonts w:eastAsia="Times New Roman" w:cs="Times New Roman"/>
          <w:b/>
          <w:bCs/>
          <w:szCs w:val="20"/>
        </w:rPr>
      </w:pPr>
      <w:r w:rsidRPr="00D27602">
        <w:rPr>
          <w:rFonts w:eastAsia="Times New Roman" w:cs="Times New Roman"/>
          <w:b/>
          <w:bCs/>
          <w:szCs w:val="20"/>
        </w:rPr>
        <w:t xml:space="preserve">wydatki zrealizowane w § </w:t>
      </w:r>
      <w:r>
        <w:rPr>
          <w:rFonts w:eastAsia="Times New Roman" w:cs="Times New Roman"/>
          <w:b/>
          <w:bCs/>
          <w:szCs w:val="20"/>
        </w:rPr>
        <w:t>4</w:t>
      </w:r>
      <w:r w:rsidRPr="00D27602">
        <w:rPr>
          <w:rFonts w:eastAsia="Times New Roman" w:cs="Times New Roman"/>
          <w:b/>
          <w:bCs/>
          <w:szCs w:val="20"/>
        </w:rPr>
        <w:t>0</w:t>
      </w:r>
      <w:r>
        <w:rPr>
          <w:rFonts w:eastAsia="Times New Roman" w:cs="Times New Roman"/>
          <w:b/>
          <w:bCs/>
          <w:szCs w:val="20"/>
        </w:rPr>
        <w:t>1</w:t>
      </w:r>
      <w:r w:rsidRPr="00D27602">
        <w:rPr>
          <w:rFonts w:eastAsia="Times New Roman" w:cs="Times New Roman"/>
          <w:b/>
          <w:bCs/>
          <w:szCs w:val="20"/>
        </w:rPr>
        <w:t>0 w poszczególnych placówkach wyniosły:</w:t>
      </w:r>
    </w:p>
    <w:p w:rsidR="00D27602" w:rsidRPr="007E711B" w:rsidRDefault="00D27602" w:rsidP="00D27602">
      <w:pPr>
        <w:spacing w:after="0" w:line="240" w:lineRule="auto"/>
        <w:ind w:left="1470" w:right="-57"/>
        <w:contextualSpacing/>
        <w:jc w:val="both"/>
        <w:rPr>
          <w:rFonts w:eastAsia="Times New Roman" w:cs="Times New Roman"/>
          <w:b/>
          <w:bCs/>
          <w:szCs w:val="20"/>
        </w:rPr>
      </w:pPr>
      <w:r>
        <w:rPr>
          <w:rFonts w:eastAsia="Times New Roman" w:cs="Times New Roman"/>
          <w:b/>
          <w:bCs/>
          <w:szCs w:val="20"/>
        </w:rPr>
        <w:t>Przedszkole nr 2 „Wesołe Skrzaty” w Mosinie</w:t>
      </w:r>
    </w:p>
    <w:p w:rsidR="00D27602" w:rsidRPr="007F73FE" w:rsidRDefault="00D27602" w:rsidP="00D27602">
      <w:pPr>
        <w:pStyle w:val="Akapitzlist"/>
        <w:spacing w:after="120"/>
        <w:ind w:left="1470"/>
        <w:jc w:val="both"/>
        <w:rPr>
          <w:rFonts w:cs="Times New Roman"/>
          <w:noProof/>
          <w:szCs w:val="20"/>
        </w:rPr>
      </w:pPr>
      <w:r w:rsidRPr="00A54371">
        <w:rPr>
          <w:rFonts w:cs="Times New Roman"/>
          <w:b/>
          <w:noProof/>
          <w:szCs w:val="20"/>
        </w:rPr>
        <w:t>§ 4010</w:t>
      </w:r>
      <w:r w:rsidRPr="00A54371">
        <w:rPr>
          <w:rFonts w:cs="Times New Roman"/>
          <w:noProof/>
          <w:szCs w:val="20"/>
        </w:rPr>
        <w:t xml:space="preserve"> – Wynagrodzenia osobowe pracowników</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7F73FE">
        <w:rPr>
          <w:rFonts w:cs="Times New Roman"/>
          <w:noProof/>
          <w:szCs w:val="20"/>
        </w:rPr>
        <w:tab/>
      </w:r>
      <w:r w:rsidRPr="009F3AE1">
        <w:rPr>
          <w:rFonts w:cs="Times New Roman"/>
          <w:b/>
          <w:bCs/>
          <w:noProof/>
          <w:szCs w:val="20"/>
        </w:rPr>
        <w:t xml:space="preserve">    293 662,81 zł</w:t>
      </w:r>
    </w:p>
    <w:p w:rsidR="00D27602" w:rsidRPr="00A54371" w:rsidRDefault="00D27602" w:rsidP="00D27602">
      <w:pPr>
        <w:pStyle w:val="Akapitzlist"/>
        <w:spacing w:after="120"/>
        <w:ind w:left="2232" w:firstLine="654"/>
        <w:jc w:val="both"/>
        <w:rPr>
          <w:rFonts w:cs="Times New Roman"/>
          <w:noProof/>
          <w:szCs w:val="20"/>
        </w:rPr>
      </w:pPr>
      <w:r w:rsidRPr="00A54371">
        <w:rPr>
          <w:rFonts w:cs="Times New Roman"/>
          <w:noProof/>
          <w:szCs w:val="20"/>
        </w:rPr>
        <w:t>w tym : - wynagrodzenia</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t xml:space="preserve">    </w:t>
      </w:r>
      <w:r>
        <w:rPr>
          <w:rFonts w:cs="Times New Roman"/>
          <w:noProof/>
          <w:szCs w:val="20"/>
        </w:rPr>
        <w:t>286 598,78</w:t>
      </w:r>
      <w:r w:rsidRPr="00A54371">
        <w:rPr>
          <w:rFonts w:cs="Times New Roman"/>
          <w:noProof/>
          <w:szCs w:val="20"/>
        </w:rPr>
        <w:t xml:space="preserve"> zł</w:t>
      </w:r>
    </w:p>
    <w:p w:rsidR="00D27602" w:rsidRDefault="00D27602" w:rsidP="00D27602">
      <w:pPr>
        <w:pStyle w:val="Akapitzlist"/>
        <w:spacing w:after="120"/>
        <w:ind w:left="2886" w:firstLine="654"/>
        <w:jc w:val="both"/>
        <w:rPr>
          <w:rFonts w:cs="Times New Roman"/>
          <w:noProof/>
          <w:szCs w:val="20"/>
        </w:rPr>
      </w:pPr>
      <w:r w:rsidRPr="00A54371">
        <w:rPr>
          <w:rFonts w:cs="Times New Roman"/>
          <w:noProof/>
          <w:szCs w:val="20"/>
        </w:rPr>
        <w:t>- nagrody jubileuszowe</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t xml:space="preserve">   </w:t>
      </w:r>
      <w:r>
        <w:rPr>
          <w:rFonts w:cs="Times New Roman"/>
          <w:noProof/>
          <w:szCs w:val="20"/>
        </w:rPr>
        <w:t xml:space="preserve"> </w:t>
      </w:r>
      <w:r w:rsidRPr="00A54371">
        <w:rPr>
          <w:rFonts w:cs="Times New Roman"/>
          <w:noProof/>
          <w:szCs w:val="20"/>
        </w:rPr>
        <w:t xml:space="preserve">   </w:t>
      </w:r>
      <w:r>
        <w:rPr>
          <w:rFonts w:cs="Times New Roman"/>
          <w:noProof/>
          <w:szCs w:val="20"/>
        </w:rPr>
        <w:t xml:space="preserve"> 2 686,43 </w:t>
      </w:r>
      <w:r w:rsidRPr="00A54371">
        <w:rPr>
          <w:rFonts w:cs="Times New Roman"/>
          <w:noProof/>
          <w:szCs w:val="20"/>
        </w:rPr>
        <w:t>zł</w:t>
      </w:r>
    </w:p>
    <w:p w:rsidR="00D27602" w:rsidRPr="007F73FE" w:rsidRDefault="00D27602" w:rsidP="00D27602">
      <w:pPr>
        <w:pStyle w:val="Akapitzlist"/>
        <w:spacing w:after="120"/>
        <w:ind w:left="2886" w:firstLine="654"/>
        <w:jc w:val="both"/>
        <w:rPr>
          <w:rFonts w:cs="Times New Roman"/>
          <w:noProof/>
          <w:szCs w:val="20"/>
        </w:rPr>
      </w:pPr>
      <w:r w:rsidRPr="007F73FE">
        <w:rPr>
          <w:rFonts w:cs="Times New Roman"/>
          <w:noProof/>
          <w:szCs w:val="20"/>
        </w:rPr>
        <w:t>- ekwiwalent za urlop</w:t>
      </w:r>
      <w:r w:rsidRPr="007F73FE">
        <w:rPr>
          <w:rFonts w:cs="Times New Roman"/>
          <w:noProof/>
          <w:szCs w:val="20"/>
        </w:rPr>
        <w:tab/>
      </w:r>
      <w:r w:rsidRPr="007F73FE">
        <w:rPr>
          <w:rFonts w:cs="Times New Roman"/>
          <w:noProof/>
          <w:szCs w:val="20"/>
        </w:rPr>
        <w:tab/>
      </w:r>
      <w:r w:rsidRPr="007F73FE">
        <w:rPr>
          <w:rFonts w:cs="Times New Roman"/>
          <w:noProof/>
          <w:szCs w:val="20"/>
        </w:rPr>
        <w:tab/>
      </w:r>
      <w:r w:rsidRPr="007F73FE">
        <w:rPr>
          <w:rFonts w:cs="Times New Roman"/>
          <w:noProof/>
          <w:szCs w:val="20"/>
        </w:rPr>
        <w:tab/>
        <w:t xml:space="preserve">        </w:t>
      </w:r>
      <w:r>
        <w:rPr>
          <w:rFonts w:cs="Times New Roman"/>
          <w:noProof/>
          <w:szCs w:val="20"/>
        </w:rPr>
        <w:t>4 377,60</w:t>
      </w:r>
      <w:r w:rsidRPr="007F73FE">
        <w:rPr>
          <w:rFonts w:cs="Times New Roman"/>
          <w:noProof/>
          <w:szCs w:val="20"/>
        </w:rPr>
        <w:t xml:space="preserve"> zł</w:t>
      </w:r>
    </w:p>
    <w:p w:rsidR="000B5D6F" w:rsidRDefault="000B5D6F" w:rsidP="00D27602">
      <w:pPr>
        <w:spacing w:after="0" w:line="240" w:lineRule="auto"/>
        <w:ind w:left="1470" w:right="-57"/>
        <w:contextualSpacing/>
        <w:jc w:val="both"/>
        <w:rPr>
          <w:highlight w:val="yellow"/>
        </w:rPr>
      </w:pPr>
    </w:p>
    <w:p w:rsidR="00D27602" w:rsidRPr="007E711B" w:rsidRDefault="00D27602" w:rsidP="00D27602">
      <w:pPr>
        <w:spacing w:after="0" w:line="240" w:lineRule="auto"/>
        <w:ind w:left="1470" w:right="-57"/>
        <w:contextualSpacing/>
        <w:jc w:val="both"/>
        <w:rPr>
          <w:rFonts w:eastAsia="Times New Roman" w:cs="Times New Roman"/>
          <w:b/>
          <w:bCs/>
          <w:szCs w:val="20"/>
        </w:rPr>
      </w:pPr>
      <w:r>
        <w:rPr>
          <w:rFonts w:eastAsia="Times New Roman" w:cs="Times New Roman"/>
          <w:b/>
          <w:bCs/>
          <w:szCs w:val="20"/>
        </w:rPr>
        <w:t>Przedszkole nr 3 Integracyjne w Mosinie</w:t>
      </w:r>
    </w:p>
    <w:p w:rsidR="00D27602" w:rsidRPr="009F3AE1" w:rsidRDefault="00D27602" w:rsidP="00D27602">
      <w:pPr>
        <w:pStyle w:val="Akapitzlist"/>
        <w:spacing w:after="120"/>
        <w:ind w:left="1470"/>
        <w:jc w:val="both"/>
        <w:rPr>
          <w:rFonts w:cs="Times New Roman"/>
          <w:b/>
          <w:bCs/>
          <w:noProof/>
          <w:szCs w:val="20"/>
        </w:rPr>
      </w:pPr>
      <w:r w:rsidRPr="00A54371">
        <w:rPr>
          <w:rFonts w:cs="Times New Roman"/>
          <w:b/>
          <w:noProof/>
          <w:szCs w:val="20"/>
        </w:rPr>
        <w:t>§ 4010</w:t>
      </w:r>
      <w:r w:rsidRPr="00A54371">
        <w:rPr>
          <w:rFonts w:cs="Times New Roman"/>
          <w:noProof/>
          <w:szCs w:val="20"/>
        </w:rPr>
        <w:t xml:space="preserve"> – Wynagrodzenia osobowe pracowników</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7F73FE">
        <w:rPr>
          <w:rFonts w:cs="Times New Roman"/>
          <w:noProof/>
          <w:szCs w:val="20"/>
        </w:rPr>
        <w:tab/>
      </w:r>
      <w:r w:rsidRPr="009F3AE1">
        <w:rPr>
          <w:rFonts w:cs="Times New Roman"/>
          <w:b/>
          <w:bCs/>
          <w:noProof/>
          <w:szCs w:val="20"/>
        </w:rPr>
        <w:t xml:space="preserve">    </w:t>
      </w:r>
      <w:r w:rsidR="009F3AE1" w:rsidRPr="009F3AE1">
        <w:rPr>
          <w:rFonts w:cs="Times New Roman"/>
          <w:b/>
          <w:bCs/>
          <w:noProof/>
          <w:szCs w:val="20"/>
        </w:rPr>
        <w:t>448 686,02</w:t>
      </w:r>
      <w:r w:rsidRPr="009F3AE1">
        <w:rPr>
          <w:rFonts w:cs="Times New Roman"/>
          <w:b/>
          <w:bCs/>
          <w:noProof/>
          <w:szCs w:val="20"/>
        </w:rPr>
        <w:t xml:space="preserve"> zł</w:t>
      </w:r>
    </w:p>
    <w:p w:rsidR="00D27602" w:rsidRPr="00A54371" w:rsidRDefault="00D27602" w:rsidP="00D27602">
      <w:pPr>
        <w:pStyle w:val="Akapitzlist"/>
        <w:spacing w:after="120"/>
        <w:ind w:left="2232" w:firstLine="654"/>
        <w:jc w:val="both"/>
        <w:rPr>
          <w:rFonts w:cs="Times New Roman"/>
          <w:noProof/>
          <w:szCs w:val="20"/>
        </w:rPr>
      </w:pPr>
      <w:r w:rsidRPr="00A54371">
        <w:rPr>
          <w:rFonts w:cs="Times New Roman"/>
          <w:noProof/>
          <w:szCs w:val="20"/>
        </w:rPr>
        <w:t>w tym : - wynagrodzenia</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t xml:space="preserve">    </w:t>
      </w:r>
      <w:r w:rsidR="009F3AE1">
        <w:rPr>
          <w:rFonts w:cs="Times New Roman"/>
          <w:noProof/>
          <w:szCs w:val="20"/>
        </w:rPr>
        <w:t>445 999,59</w:t>
      </w:r>
      <w:r w:rsidRPr="00A54371">
        <w:rPr>
          <w:rFonts w:cs="Times New Roman"/>
          <w:noProof/>
          <w:szCs w:val="20"/>
        </w:rPr>
        <w:t xml:space="preserve"> zł</w:t>
      </w:r>
    </w:p>
    <w:p w:rsidR="00D27602" w:rsidRDefault="00D27602" w:rsidP="00D27602">
      <w:pPr>
        <w:pStyle w:val="Akapitzlist"/>
        <w:spacing w:after="120"/>
        <w:ind w:left="2886" w:firstLine="654"/>
        <w:jc w:val="both"/>
        <w:rPr>
          <w:rFonts w:cs="Times New Roman"/>
          <w:noProof/>
          <w:szCs w:val="20"/>
        </w:rPr>
      </w:pPr>
      <w:r w:rsidRPr="00A54371">
        <w:rPr>
          <w:rFonts w:cs="Times New Roman"/>
          <w:noProof/>
          <w:szCs w:val="20"/>
        </w:rPr>
        <w:t>- nagrody jubileuszowe</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t xml:space="preserve">   </w:t>
      </w:r>
      <w:r>
        <w:rPr>
          <w:rFonts w:cs="Times New Roman"/>
          <w:noProof/>
          <w:szCs w:val="20"/>
        </w:rPr>
        <w:t xml:space="preserve"> </w:t>
      </w:r>
      <w:r w:rsidRPr="00A54371">
        <w:rPr>
          <w:rFonts w:cs="Times New Roman"/>
          <w:noProof/>
          <w:szCs w:val="20"/>
        </w:rPr>
        <w:t xml:space="preserve">   </w:t>
      </w:r>
      <w:r w:rsidR="009F3AE1">
        <w:rPr>
          <w:rFonts w:cs="Times New Roman"/>
          <w:noProof/>
          <w:szCs w:val="20"/>
        </w:rPr>
        <w:t xml:space="preserve"> 2 686,43 </w:t>
      </w:r>
      <w:r w:rsidRPr="00A54371">
        <w:rPr>
          <w:rFonts w:cs="Times New Roman"/>
          <w:noProof/>
          <w:szCs w:val="20"/>
        </w:rPr>
        <w:t>zł</w:t>
      </w:r>
    </w:p>
    <w:p w:rsidR="00D27602" w:rsidRDefault="00D27602" w:rsidP="00D27602">
      <w:pPr>
        <w:spacing w:after="0" w:line="240" w:lineRule="auto"/>
        <w:ind w:left="1470" w:right="-57"/>
        <w:contextualSpacing/>
        <w:jc w:val="both"/>
        <w:rPr>
          <w:highlight w:val="yellow"/>
        </w:rPr>
      </w:pPr>
    </w:p>
    <w:p w:rsidR="00D27602" w:rsidRPr="007E711B" w:rsidRDefault="00D27602" w:rsidP="00D27602">
      <w:pPr>
        <w:spacing w:after="0" w:line="240" w:lineRule="auto"/>
        <w:ind w:left="1470" w:right="-57"/>
        <w:contextualSpacing/>
        <w:jc w:val="both"/>
        <w:rPr>
          <w:rFonts w:eastAsia="Times New Roman" w:cs="Times New Roman"/>
          <w:b/>
          <w:bCs/>
          <w:szCs w:val="20"/>
        </w:rPr>
      </w:pPr>
      <w:r>
        <w:rPr>
          <w:rFonts w:eastAsia="Times New Roman" w:cs="Times New Roman"/>
          <w:b/>
          <w:bCs/>
          <w:szCs w:val="20"/>
        </w:rPr>
        <w:t>Przedszkole nr 4 „Bajkowy Domek” w Mosinie</w:t>
      </w:r>
    </w:p>
    <w:p w:rsidR="00D27602" w:rsidRPr="007F73FE" w:rsidRDefault="00D27602" w:rsidP="00D27602">
      <w:pPr>
        <w:pStyle w:val="Akapitzlist"/>
        <w:spacing w:after="120"/>
        <w:ind w:left="1470"/>
        <w:jc w:val="both"/>
        <w:rPr>
          <w:rFonts w:cs="Times New Roman"/>
          <w:noProof/>
          <w:szCs w:val="20"/>
        </w:rPr>
      </w:pPr>
      <w:r w:rsidRPr="00A54371">
        <w:rPr>
          <w:rFonts w:cs="Times New Roman"/>
          <w:b/>
          <w:noProof/>
          <w:szCs w:val="20"/>
        </w:rPr>
        <w:t>§ 4010</w:t>
      </w:r>
      <w:r w:rsidRPr="00A54371">
        <w:rPr>
          <w:rFonts w:cs="Times New Roman"/>
          <w:noProof/>
          <w:szCs w:val="20"/>
        </w:rPr>
        <w:t xml:space="preserve"> – Wynagrodzenia osobowe pracowników</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7F73FE">
        <w:rPr>
          <w:rFonts w:cs="Times New Roman"/>
          <w:noProof/>
          <w:szCs w:val="20"/>
        </w:rPr>
        <w:tab/>
      </w:r>
      <w:r w:rsidRPr="009F3AE1">
        <w:rPr>
          <w:rFonts w:cs="Times New Roman"/>
          <w:b/>
          <w:bCs/>
          <w:noProof/>
          <w:szCs w:val="20"/>
        </w:rPr>
        <w:t xml:space="preserve">    </w:t>
      </w:r>
      <w:r w:rsidR="009F3AE1">
        <w:rPr>
          <w:rFonts w:cs="Times New Roman"/>
          <w:b/>
          <w:bCs/>
          <w:noProof/>
          <w:szCs w:val="20"/>
        </w:rPr>
        <w:t>401 178,84</w:t>
      </w:r>
      <w:r w:rsidRPr="009F3AE1">
        <w:rPr>
          <w:rFonts w:cs="Times New Roman"/>
          <w:b/>
          <w:bCs/>
          <w:noProof/>
          <w:szCs w:val="20"/>
        </w:rPr>
        <w:t xml:space="preserve"> zł</w:t>
      </w:r>
    </w:p>
    <w:p w:rsidR="00D27602" w:rsidRPr="00A54371" w:rsidRDefault="00D27602" w:rsidP="00D27602">
      <w:pPr>
        <w:pStyle w:val="Akapitzlist"/>
        <w:spacing w:after="120"/>
        <w:ind w:left="2232" w:firstLine="654"/>
        <w:jc w:val="both"/>
        <w:rPr>
          <w:rFonts w:cs="Times New Roman"/>
          <w:noProof/>
          <w:szCs w:val="20"/>
        </w:rPr>
      </w:pPr>
      <w:r w:rsidRPr="00A54371">
        <w:rPr>
          <w:rFonts w:cs="Times New Roman"/>
          <w:noProof/>
          <w:szCs w:val="20"/>
        </w:rPr>
        <w:t>w tym : - wynagrodzenia</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t xml:space="preserve">    </w:t>
      </w:r>
      <w:r w:rsidR="009F3AE1">
        <w:rPr>
          <w:rFonts w:cs="Times New Roman"/>
          <w:noProof/>
          <w:szCs w:val="20"/>
        </w:rPr>
        <w:t>388 019,79</w:t>
      </w:r>
      <w:r w:rsidRPr="00A54371">
        <w:rPr>
          <w:rFonts w:cs="Times New Roman"/>
          <w:noProof/>
          <w:szCs w:val="20"/>
        </w:rPr>
        <w:t xml:space="preserve"> zł</w:t>
      </w:r>
    </w:p>
    <w:p w:rsidR="00D27602" w:rsidRDefault="00D27602" w:rsidP="00D27602">
      <w:pPr>
        <w:pStyle w:val="Akapitzlist"/>
        <w:spacing w:after="120"/>
        <w:ind w:left="2886" w:firstLine="654"/>
        <w:jc w:val="both"/>
        <w:rPr>
          <w:rFonts w:cs="Times New Roman"/>
          <w:noProof/>
          <w:szCs w:val="20"/>
        </w:rPr>
      </w:pPr>
      <w:r w:rsidRPr="00A54371">
        <w:rPr>
          <w:rFonts w:cs="Times New Roman"/>
          <w:noProof/>
          <w:szCs w:val="20"/>
        </w:rPr>
        <w:t>- nagrody jubileuszowe</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t xml:space="preserve">   </w:t>
      </w:r>
      <w:r>
        <w:rPr>
          <w:rFonts w:cs="Times New Roman"/>
          <w:noProof/>
          <w:szCs w:val="20"/>
        </w:rPr>
        <w:t xml:space="preserve"> </w:t>
      </w:r>
      <w:r w:rsidRPr="00A54371">
        <w:rPr>
          <w:rFonts w:cs="Times New Roman"/>
          <w:noProof/>
          <w:szCs w:val="20"/>
        </w:rPr>
        <w:t xml:space="preserve">  </w:t>
      </w:r>
      <w:r w:rsidR="00244AA0">
        <w:rPr>
          <w:rFonts w:cs="Times New Roman"/>
          <w:noProof/>
          <w:szCs w:val="20"/>
        </w:rPr>
        <w:t xml:space="preserve">10 394,25 </w:t>
      </w:r>
      <w:r w:rsidRPr="00A54371">
        <w:rPr>
          <w:rFonts w:cs="Times New Roman"/>
          <w:noProof/>
          <w:szCs w:val="20"/>
        </w:rPr>
        <w:t>zł</w:t>
      </w:r>
    </w:p>
    <w:p w:rsidR="00D27602" w:rsidRPr="007F73FE" w:rsidRDefault="00D27602" w:rsidP="00D27602">
      <w:pPr>
        <w:pStyle w:val="Akapitzlist"/>
        <w:spacing w:after="120"/>
        <w:ind w:left="2886" w:firstLine="654"/>
        <w:jc w:val="both"/>
        <w:rPr>
          <w:rFonts w:cs="Times New Roman"/>
          <w:noProof/>
          <w:szCs w:val="20"/>
        </w:rPr>
      </w:pPr>
      <w:r w:rsidRPr="007F73FE">
        <w:rPr>
          <w:rFonts w:cs="Times New Roman"/>
          <w:noProof/>
          <w:szCs w:val="20"/>
        </w:rPr>
        <w:t>- ekwiwalent za urlop</w:t>
      </w:r>
      <w:r w:rsidRPr="007F73FE">
        <w:rPr>
          <w:rFonts w:cs="Times New Roman"/>
          <w:noProof/>
          <w:szCs w:val="20"/>
        </w:rPr>
        <w:tab/>
      </w:r>
      <w:r w:rsidRPr="007F73FE">
        <w:rPr>
          <w:rFonts w:cs="Times New Roman"/>
          <w:noProof/>
          <w:szCs w:val="20"/>
        </w:rPr>
        <w:tab/>
      </w:r>
      <w:r w:rsidRPr="007F73FE">
        <w:rPr>
          <w:rFonts w:cs="Times New Roman"/>
          <w:noProof/>
          <w:szCs w:val="20"/>
        </w:rPr>
        <w:tab/>
      </w:r>
      <w:r w:rsidRPr="007F73FE">
        <w:rPr>
          <w:rFonts w:cs="Times New Roman"/>
          <w:noProof/>
          <w:szCs w:val="20"/>
        </w:rPr>
        <w:tab/>
        <w:t xml:space="preserve">        </w:t>
      </w:r>
      <w:r w:rsidR="00244AA0">
        <w:rPr>
          <w:rFonts w:cs="Times New Roman"/>
          <w:noProof/>
          <w:szCs w:val="20"/>
        </w:rPr>
        <w:t>2 764,80</w:t>
      </w:r>
      <w:r w:rsidRPr="007F73FE">
        <w:rPr>
          <w:rFonts w:cs="Times New Roman"/>
          <w:noProof/>
          <w:szCs w:val="20"/>
        </w:rPr>
        <w:t xml:space="preserve"> zł</w:t>
      </w:r>
    </w:p>
    <w:p w:rsidR="00D27602" w:rsidRDefault="00D27602" w:rsidP="00D27602">
      <w:pPr>
        <w:spacing w:after="0" w:line="240" w:lineRule="auto"/>
        <w:ind w:left="1470" w:right="-57"/>
        <w:contextualSpacing/>
        <w:jc w:val="both"/>
        <w:rPr>
          <w:highlight w:val="yellow"/>
        </w:rPr>
      </w:pPr>
    </w:p>
    <w:p w:rsidR="00D27602" w:rsidRPr="007E711B" w:rsidRDefault="00D27602" w:rsidP="00D27602">
      <w:pPr>
        <w:spacing w:after="0" w:line="240" w:lineRule="auto"/>
        <w:ind w:left="1470" w:right="-57"/>
        <w:contextualSpacing/>
        <w:jc w:val="both"/>
        <w:rPr>
          <w:rFonts w:eastAsia="Times New Roman" w:cs="Times New Roman"/>
          <w:b/>
          <w:bCs/>
          <w:szCs w:val="20"/>
        </w:rPr>
      </w:pPr>
      <w:r>
        <w:rPr>
          <w:rFonts w:eastAsia="Times New Roman" w:cs="Times New Roman"/>
          <w:b/>
          <w:bCs/>
          <w:szCs w:val="20"/>
        </w:rPr>
        <w:t>Przedszkole we Wiórku</w:t>
      </w:r>
    </w:p>
    <w:p w:rsidR="00D27602" w:rsidRPr="009F3AE1" w:rsidRDefault="00D27602" w:rsidP="00D27602">
      <w:pPr>
        <w:pStyle w:val="Akapitzlist"/>
        <w:spacing w:after="120"/>
        <w:ind w:left="1470"/>
        <w:jc w:val="both"/>
        <w:rPr>
          <w:rFonts w:cs="Times New Roman"/>
          <w:b/>
          <w:bCs/>
          <w:noProof/>
          <w:szCs w:val="20"/>
        </w:rPr>
      </w:pPr>
      <w:r w:rsidRPr="00A54371">
        <w:rPr>
          <w:rFonts w:cs="Times New Roman"/>
          <w:b/>
          <w:noProof/>
          <w:szCs w:val="20"/>
        </w:rPr>
        <w:t>§ 4010</w:t>
      </w:r>
      <w:r w:rsidRPr="00A54371">
        <w:rPr>
          <w:rFonts w:cs="Times New Roman"/>
          <w:noProof/>
          <w:szCs w:val="20"/>
        </w:rPr>
        <w:t xml:space="preserve"> – Wynagrodzenia osobowe pracowników</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7F73FE">
        <w:rPr>
          <w:rFonts w:cs="Times New Roman"/>
          <w:noProof/>
          <w:szCs w:val="20"/>
        </w:rPr>
        <w:tab/>
      </w:r>
      <w:r w:rsidRPr="009F3AE1">
        <w:rPr>
          <w:rFonts w:cs="Times New Roman"/>
          <w:b/>
          <w:bCs/>
          <w:noProof/>
          <w:szCs w:val="20"/>
        </w:rPr>
        <w:t xml:space="preserve">    </w:t>
      </w:r>
      <w:r w:rsidR="00244AA0">
        <w:rPr>
          <w:rFonts w:cs="Times New Roman"/>
          <w:b/>
          <w:bCs/>
          <w:noProof/>
          <w:szCs w:val="20"/>
        </w:rPr>
        <w:t>336 268,42</w:t>
      </w:r>
      <w:r w:rsidRPr="009F3AE1">
        <w:rPr>
          <w:rFonts w:cs="Times New Roman"/>
          <w:b/>
          <w:bCs/>
          <w:noProof/>
          <w:szCs w:val="20"/>
        </w:rPr>
        <w:t xml:space="preserve"> zł</w:t>
      </w:r>
    </w:p>
    <w:p w:rsidR="00D27602" w:rsidRPr="00A54371" w:rsidRDefault="00D27602" w:rsidP="00D27602">
      <w:pPr>
        <w:pStyle w:val="Akapitzlist"/>
        <w:spacing w:after="120"/>
        <w:ind w:left="2232" w:firstLine="654"/>
        <w:jc w:val="both"/>
        <w:rPr>
          <w:rFonts w:cs="Times New Roman"/>
          <w:noProof/>
          <w:szCs w:val="20"/>
        </w:rPr>
      </w:pPr>
      <w:r w:rsidRPr="00A54371">
        <w:rPr>
          <w:rFonts w:cs="Times New Roman"/>
          <w:noProof/>
          <w:szCs w:val="20"/>
        </w:rPr>
        <w:t>w tym : - wynagrodzenia</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t xml:space="preserve">    </w:t>
      </w:r>
      <w:r w:rsidR="00244AA0">
        <w:rPr>
          <w:rFonts w:cs="Times New Roman"/>
          <w:noProof/>
          <w:szCs w:val="20"/>
        </w:rPr>
        <w:t>303 760,42</w:t>
      </w:r>
      <w:r w:rsidRPr="00A54371">
        <w:rPr>
          <w:rFonts w:cs="Times New Roman"/>
          <w:noProof/>
          <w:szCs w:val="20"/>
        </w:rPr>
        <w:t xml:space="preserve"> zł</w:t>
      </w:r>
    </w:p>
    <w:p w:rsidR="00D27602" w:rsidRDefault="00D27602" w:rsidP="00D27602">
      <w:pPr>
        <w:pStyle w:val="Akapitzlist"/>
        <w:spacing w:after="120"/>
        <w:ind w:left="2886" w:firstLine="654"/>
        <w:jc w:val="both"/>
        <w:rPr>
          <w:rFonts w:cs="Times New Roman"/>
          <w:noProof/>
          <w:szCs w:val="20"/>
        </w:rPr>
      </w:pPr>
      <w:r w:rsidRPr="00A54371">
        <w:rPr>
          <w:rFonts w:cs="Times New Roman"/>
          <w:noProof/>
          <w:szCs w:val="20"/>
        </w:rPr>
        <w:t>- nagrody jubileuszowe</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t xml:space="preserve">   </w:t>
      </w:r>
      <w:r>
        <w:rPr>
          <w:rFonts w:cs="Times New Roman"/>
          <w:noProof/>
          <w:szCs w:val="20"/>
        </w:rPr>
        <w:t xml:space="preserve"> </w:t>
      </w:r>
      <w:r w:rsidRPr="00A54371">
        <w:rPr>
          <w:rFonts w:cs="Times New Roman"/>
          <w:noProof/>
          <w:szCs w:val="20"/>
        </w:rPr>
        <w:t xml:space="preserve">  </w:t>
      </w:r>
      <w:r w:rsidR="00244AA0">
        <w:rPr>
          <w:rFonts w:cs="Times New Roman"/>
          <w:noProof/>
          <w:szCs w:val="20"/>
        </w:rPr>
        <w:t>10 836</w:t>
      </w:r>
      <w:r>
        <w:rPr>
          <w:rFonts w:cs="Times New Roman"/>
          <w:noProof/>
          <w:szCs w:val="20"/>
        </w:rPr>
        <w:t>,00</w:t>
      </w:r>
      <w:r w:rsidR="00244AA0">
        <w:rPr>
          <w:rFonts w:cs="Times New Roman"/>
          <w:noProof/>
          <w:szCs w:val="20"/>
        </w:rPr>
        <w:t xml:space="preserve"> </w:t>
      </w:r>
      <w:r w:rsidRPr="00A54371">
        <w:rPr>
          <w:rFonts w:cs="Times New Roman"/>
          <w:noProof/>
          <w:szCs w:val="20"/>
        </w:rPr>
        <w:t>zł</w:t>
      </w:r>
    </w:p>
    <w:p w:rsidR="00D27602" w:rsidRPr="00A54371" w:rsidRDefault="00D27602" w:rsidP="00D27602">
      <w:pPr>
        <w:pStyle w:val="Akapitzlist"/>
        <w:spacing w:after="120"/>
        <w:ind w:left="2886" w:firstLine="654"/>
        <w:jc w:val="both"/>
        <w:rPr>
          <w:rFonts w:cs="Times New Roman"/>
          <w:noProof/>
          <w:szCs w:val="20"/>
        </w:rPr>
      </w:pPr>
      <w:r w:rsidRPr="00A54371">
        <w:rPr>
          <w:rFonts w:cs="Times New Roman"/>
          <w:noProof/>
          <w:szCs w:val="20"/>
        </w:rPr>
        <w:t>- odprawy</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t xml:space="preserve">      </w:t>
      </w:r>
      <w:r w:rsidR="00244AA0">
        <w:rPr>
          <w:rFonts w:cs="Times New Roman"/>
          <w:noProof/>
          <w:szCs w:val="20"/>
        </w:rPr>
        <w:t>21 672</w:t>
      </w:r>
      <w:r w:rsidRPr="00A54371">
        <w:rPr>
          <w:rFonts w:cs="Times New Roman"/>
          <w:noProof/>
          <w:szCs w:val="20"/>
        </w:rPr>
        <w:t>,00 zł</w:t>
      </w:r>
    </w:p>
    <w:p w:rsidR="00D27602" w:rsidRDefault="00D27602" w:rsidP="00D27602">
      <w:pPr>
        <w:spacing w:after="0" w:line="240" w:lineRule="auto"/>
        <w:ind w:left="1470" w:right="-57"/>
        <w:contextualSpacing/>
        <w:jc w:val="both"/>
        <w:rPr>
          <w:highlight w:val="yellow"/>
        </w:rPr>
      </w:pPr>
    </w:p>
    <w:p w:rsidR="00D27602" w:rsidRPr="007E711B" w:rsidRDefault="00D27602" w:rsidP="005F6CC5">
      <w:pPr>
        <w:tabs>
          <w:tab w:val="left" w:pos="9072"/>
        </w:tabs>
        <w:spacing w:after="0" w:line="240" w:lineRule="auto"/>
        <w:ind w:left="1470" w:right="-57"/>
        <w:contextualSpacing/>
        <w:jc w:val="both"/>
        <w:rPr>
          <w:rFonts w:eastAsia="Times New Roman" w:cs="Times New Roman"/>
          <w:b/>
          <w:bCs/>
          <w:szCs w:val="20"/>
        </w:rPr>
      </w:pPr>
      <w:r>
        <w:rPr>
          <w:rFonts w:eastAsia="Times New Roman" w:cs="Times New Roman"/>
          <w:b/>
          <w:bCs/>
          <w:szCs w:val="20"/>
        </w:rPr>
        <w:t>Zespół Szkół w Krośnie</w:t>
      </w:r>
    </w:p>
    <w:p w:rsidR="00D27602" w:rsidRPr="009F3AE1" w:rsidRDefault="00D27602" w:rsidP="00D27602">
      <w:pPr>
        <w:pStyle w:val="Akapitzlist"/>
        <w:spacing w:after="120"/>
        <w:ind w:left="1470"/>
        <w:jc w:val="both"/>
        <w:rPr>
          <w:rFonts w:cs="Times New Roman"/>
          <w:b/>
          <w:bCs/>
          <w:noProof/>
          <w:szCs w:val="20"/>
        </w:rPr>
      </w:pPr>
      <w:r w:rsidRPr="00A54371">
        <w:rPr>
          <w:rFonts w:cs="Times New Roman"/>
          <w:b/>
          <w:noProof/>
          <w:szCs w:val="20"/>
        </w:rPr>
        <w:t>§ 4010</w:t>
      </w:r>
      <w:r w:rsidRPr="00A54371">
        <w:rPr>
          <w:rFonts w:cs="Times New Roman"/>
          <w:noProof/>
          <w:szCs w:val="20"/>
        </w:rPr>
        <w:t xml:space="preserve"> – Wynagrodzenia osobowe pracowników</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7F73FE">
        <w:rPr>
          <w:rFonts w:cs="Times New Roman"/>
          <w:noProof/>
          <w:szCs w:val="20"/>
        </w:rPr>
        <w:tab/>
      </w:r>
      <w:r w:rsidRPr="009F3AE1">
        <w:rPr>
          <w:rFonts w:cs="Times New Roman"/>
          <w:b/>
          <w:bCs/>
          <w:noProof/>
          <w:szCs w:val="20"/>
        </w:rPr>
        <w:t xml:space="preserve">    </w:t>
      </w:r>
      <w:r w:rsidR="00244AA0">
        <w:rPr>
          <w:rFonts w:cs="Times New Roman"/>
          <w:b/>
          <w:bCs/>
          <w:noProof/>
          <w:szCs w:val="20"/>
        </w:rPr>
        <w:t xml:space="preserve">168 394,89 </w:t>
      </w:r>
      <w:r w:rsidRPr="009F3AE1">
        <w:rPr>
          <w:rFonts w:cs="Times New Roman"/>
          <w:b/>
          <w:bCs/>
          <w:noProof/>
          <w:szCs w:val="20"/>
        </w:rPr>
        <w:t>zł</w:t>
      </w:r>
    </w:p>
    <w:p w:rsidR="00D27602" w:rsidRPr="00A54371" w:rsidRDefault="00D27602" w:rsidP="00D27602">
      <w:pPr>
        <w:pStyle w:val="Akapitzlist"/>
        <w:spacing w:after="120"/>
        <w:ind w:left="2232" w:firstLine="654"/>
        <w:jc w:val="both"/>
        <w:rPr>
          <w:rFonts w:cs="Times New Roman"/>
          <w:noProof/>
          <w:szCs w:val="20"/>
        </w:rPr>
      </w:pPr>
      <w:r w:rsidRPr="00A54371">
        <w:rPr>
          <w:rFonts w:cs="Times New Roman"/>
          <w:noProof/>
          <w:szCs w:val="20"/>
        </w:rPr>
        <w:t>w tym : - wynagrodzenia</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t xml:space="preserve">    </w:t>
      </w:r>
      <w:r w:rsidR="00244AA0">
        <w:rPr>
          <w:rFonts w:cs="Times New Roman"/>
          <w:noProof/>
          <w:szCs w:val="20"/>
        </w:rPr>
        <w:t>146 722,89</w:t>
      </w:r>
      <w:r w:rsidRPr="00A54371">
        <w:rPr>
          <w:rFonts w:cs="Times New Roman"/>
          <w:noProof/>
          <w:szCs w:val="20"/>
        </w:rPr>
        <w:t xml:space="preserve"> zł</w:t>
      </w:r>
    </w:p>
    <w:p w:rsidR="00D27602" w:rsidRPr="00A54371" w:rsidRDefault="00D27602" w:rsidP="00D27602">
      <w:pPr>
        <w:pStyle w:val="Akapitzlist"/>
        <w:spacing w:after="120"/>
        <w:ind w:left="2886" w:firstLine="654"/>
        <w:jc w:val="both"/>
        <w:rPr>
          <w:rFonts w:cs="Times New Roman"/>
          <w:noProof/>
          <w:szCs w:val="20"/>
        </w:rPr>
      </w:pPr>
      <w:r w:rsidRPr="00A54371">
        <w:rPr>
          <w:rFonts w:cs="Times New Roman"/>
          <w:noProof/>
          <w:szCs w:val="20"/>
        </w:rPr>
        <w:t>- odprawy</w:t>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r>
      <w:r w:rsidRPr="00A54371">
        <w:rPr>
          <w:rFonts w:cs="Times New Roman"/>
          <w:noProof/>
          <w:szCs w:val="20"/>
        </w:rPr>
        <w:tab/>
        <w:t xml:space="preserve">      </w:t>
      </w:r>
      <w:r w:rsidR="00244AA0">
        <w:rPr>
          <w:rFonts w:cs="Times New Roman"/>
          <w:noProof/>
          <w:szCs w:val="20"/>
        </w:rPr>
        <w:t>21 672,0</w:t>
      </w:r>
      <w:r w:rsidRPr="00A54371">
        <w:rPr>
          <w:rFonts w:cs="Times New Roman"/>
          <w:noProof/>
          <w:szCs w:val="20"/>
        </w:rPr>
        <w:t>0 zł</w:t>
      </w:r>
    </w:p>
    <w:p w:rsidR="00D27602" w:rsidRPr="00A85712" w:rsidRDefault="00D27602" w:rsidP="00EF44FC">
      <w:pPr>
        <w:pStyle w:val="Akapitzlist"/>
        <w:ind w:left="1200"/>
        <w:jc w:val="both"/>
        <w:rPr>
          <w:highlight w:val="yellow"/>
        </w:rPr>
      </w:pPr>
    </w:p>
    <w:p w:rsidR="00EF44FC" w:rsidRPr="005F6CC5" w:rsidRDefault="00EF44FC" w:rsidP="00EF44FC">
      <w:pPr>
        <w:pStyle w:val="Akapitzlist"/>
        <w:numPr>
          <w:ilvl w:val="1"/>
          <w:numId w:val="47"/>
        </w:numPr>
        <w:jc w:val="both"/>
      </w:pPr>
      <w:r w:rsidRPr="005F6CC5">
        <w:t>dodatkowe wynagrodzenie roczne – plan 116 383,45 zł, wykonanie 115 656,61 zł;</w:t>
      </w:r>
    </w:p>
    <w:p w:rsidR="00EF44FC" w:rsidRPr="005F6CC5" w:rsidRDefault="00EF44FC" w:rsidP="00EF44FC">
      <w:pPr>
        <w:pStyle w:val="Akapitzlist"/>
        <w:numPr>
          <w:ilvl w:val="1"/>
          <w:numId w:val="47"/>
        </w:numPr>
        <w:jc w:val="both"/>
      </w:pPr>
      <w:r w:rsidRPr="005F6CC5">
        <w:t>składki na ubezpieczenia społeczne – plan 681 629,49 zł, wykonanie  675 207,29 zł;</w:t>
      </w:r>
    </w:p>
    <w:p w:rsidR="00EF44FC" w:rsidRPr="005F6CC5" w:rsidRDefault="00EF44FC" w:rsidP="00EF44FC">
      <w:pPr>
        <w:pStyle w:val="Akapitzlist"/>
        <w:numPr>
          <w:ilvl w:val="1"/>
          <w:numId w:val="47"/>
        </w:numPr>
        <w:jc w:val="both"/>
      </w:pPr>
      <w:r w:rsidRPr="005F6CC5">
        <w:t>składki na Fundusz Pracy oraz Fundusz Solidarnościowy – plan 76 748,42 zł, wykonanie 74 936,53 zł;</w:t>
      </w:r>
    </w:p>
    <w:p w:rsidR="005F6CC5" w:rsidRPr="00D16AAC" w:rsidRDefault="005F6CC5" w:rsidP="005F6CC5">
      <w:pPr>
        <w:pStyle w:val="Akapitzlist"/>
        <w:numPr>
          <w:ilvl w:val="1"/>
          <w:numId w:val="37"/>
        </w:numPr>
        <w:spacing w:after="0"/>
        <w:jc w:val="both"/>
        <w:rPr>
          <w:rFonts w:eastAsia="Times New Roman" w:cs="Times New Roman"/>
          <w:szCs w:val="20"/>
        </w:rPr>
      </w:pPr>
      <w:r w:rsidRPr="00D16AAC">
        <w:rPr>
          <w:rFonts w:eastAsia="Times New Roman" w:cs="Times New Roman"/>
          <w:szCs w:val="20"/>
        </w:rPr>
        <w:t>zakup materiałów i wyposażenia – plan 118 680,44 zł, wykonanie 118 403,97 zł, w tym:</w:t>
      </w:r>
    </w:p>
    <w:p w:rsidR="005F6CC5" w:rsidRPr="00D16AAC" w:rsidRDefault="005F6CC5" w:rsidP="005F6CC5">
      <w:pPr>
        <w:numPr>
          <w:ilvl w:val="0"/>
          <w:numId w:val="59"/>
        </w:numPr>
        <w:spacing w:after="0" w:line="240" w:lineRule="auto"/>
        <w:ind w:right="-57" w:hanging="357"/>
        <w:contextualSpacing/>
        <w:jc w:val="both"/>
        <w:rPr>
          <w:rFonts w:eastAsia="Times New Roman" w:cs="Times New Roman"/>
          <w:szCs w:val="20"/>
        </w:rPr>
      </w:pPr>
      <w:r w:rsidRPr="00D16AAC">
        <w:rPr>
          <w:rFonts w:eastAsia="Times New Roman" w:cs="Times New Roman"/>
          <w:szCs w:val="20"/>
        </w:rPr>
        <w:t>paliwo do samochodów, ciągnika i kosiarek 119,55 zł,</w:t>
      </w:r>
    </w:p>
    <w:p w:rsidR="005F6CC5" w:rsidRPr="00D16AAC" w:rsidRDefault="005F6CC5" w:rsidP="005F6CC5">
      <w:pPr>
        <w:numPr>
          <w:ilvl w:val="0"/>
          <w:numId w:val="59"/>
        </w:numPr>
        <w:spacing w:after="0" w:line="240" w:lineRule="auto"/>
        <w:ind w:right="-57" w:hanging="357"/>
        <w:contextualSpacing/>
        <w:jc w:val="both"/>
        <w:rPr>
          <w:rFonts w:eastAsia="Times New Roman" w:cs="Times New Roman"/>
          <w:szCs w:val="20"/>
        </w:rPr>
      </w:pPr>
      <w:r w:rsidRPr="00D16AAC">
        <w:rPr>
          <w:rFonts w:eastAsia="Times New Roman" w:cs="Times New Roman"/>
          <w:szCs w:val="20"/>
        </w:rPr>
        <w:lastRenderedPageBreak/>
        <w:t>artykuły biurowe 16 511,93 zł,</w:t>
      </w:r>
    </w:p>
    <w:p w:rsidR="005F6CC5" w:rsidRPr="00D16AAC" w:rsidRDefault="005F6CC5" w:rsidP="005F6CC5">
      <w:pPr>
        <w:numPr>
          <w:ilvl w:val="0"/>
          <w:numId w:val="59"/>
        </w:numPr>
        <w:spacing w:after="0" w:line="240" w:lineRule="auto"/>
        <w:ind w:right="-57" w:hanging="357"/>
        <w:contextualSpacing/>
        <w:jc w:val="both"/>
        <w:rPr>
          <w:rFonts w:eastAsia="Times New Roman" w:cs="Times New Roman"/>
          <w:szCs w:val="20"/>
        </w:rPr>
      </w:pPr>
      <w:r w:rsidRPr="00D16AAC">
        <w:rPr>
          <w:rFonts w:eastAsia="Times New Roman" w:cs="Times New Roman"/>
          <w:szCs w:val="20"/>
        </w:rPr>
        <w:t>środki czystości 32 221,40 zł,</w:t>
      </w:r>
    </w:p>
    <w:p w:rsidR="005F6CC5" w:rsidRPr="00D16AAC" w:rsidRDefault="005F6CC5" w:rsidP="005F6CC5">
      <w:pPr>
        <w:numPr>
          <w:ilvl w:val="0"/>
          <w:numId w:val="59"/>
        </w:numPr>
        <w:spacing w:after="0" w:line="240" w:lineRule="auto"/>
        <w:ind w:right="-57" w:hanging="357"/>
        <w:contextualSpacing/>
        <w:jc w:val="both"/>
        <w:rPr>
          <w:rFonts w:eastAsia="Times New Roman" w:cs="Times New Roman"/>
          <w:szCs w:val="20"/>
        </w:rPr>
      </w:pPr>
      <w:r w:rsidRPr="00D16AAC">
        <w:rPr>
          <w:rFonts w:eastAsia="Times New Roman" w:cs="Times New Roman"/>
          <w:szCs w:val="20"/>
        </w:rPr>
        <w:t xml:space="preserve">wyposażenie (m.in. czytnik kart, gablota, siedziska dla uczniów, fotele biurowe, tablice </w:t>
      </w:r>
      <w:proofErr w:type="spellStart"/>
      <w:r w:rsidRPr="00D16AAC">
        <w:rPr>
          <w:rFonts w:eastAsia="Times New Roman" w:cs="Times New Roman"/>
          <w:szCs w:val="20"/>
        </w:rPr>
        <w:t>suchościeralne</w:t>
      </w:r>
      <w:proofErr w:type="spellEnd"/>
      <w:r w:rsidRPr="00D16AAC">
        <w:rPr>
          <w:rFonts w:eastAsia="Times New Roman" w:cs="Times New Roman"/>
          <w:szCs w:val="20"/>
        </w:rPr>
        <w:t>) 40 068,96 zł,</w:t>
      </w:r>
    </w:p>
    <w:p w:rsidR="005F6CC5" w:rsidRPr="00D16AAC" w:rsidRDefault="005F6CC5" w:rsidP="005F6CC5">
      <w:pPr>
        <w:numPr>
          <w:ilvl w:val="0"/>
          <w:numId w:val="59"/>
        </w:numPr>
        <w:spacing w:after="0" w:line="240" w:lineRule="auto"/>
        <w:ind w:right="-57" w:hanging="357"/>
        <w:contextualSpacing/>
        <w:jc w:val="both"/>
        <w:rPr>
          <w:rFonts w:eastAsia="Times New Roman" w:cs="Times New Roman"/>
          <w:szCs w:val="20"/>
        </w:rPr>
      </w:pPr>
      <w:r w:rsidRPr="00D16AAC">
        <w:rPr>
          <w:rFonts w:eastAsia="Times New Roman" w:cs="Times New Roman"/>
          <w:szCs w:val="20"/>
        </w:rPr>
        <w:t>meble 871,00 zł,</w:t>
      </w:r>
    </w:p>
    <w:p w:rsidR="005F6CC5" w:rsidRPr="00D16AAC" w:rsidRDefault="005F6CC5" w:rsidP="005F6CC5">
      <w:pPr>
        <w:numPr>
          <w:ilvl w:val="0"/>
          <w:numId w:val="59"/>
        </w:numPr>
        <w:spacing w:after="0" w:line="240" w:lineRule="auto"/>
        <w:ind w:right="-57" w:hanging="357"/>
        <w:contextualSpacing/>
        <w:jc w:val="both"/>
        <w:rPr>
          <w:rFonts w:eastAsia="Times New Roman" w:cs="Times New Roman"/>
          <w:szCs w:val="20"/>
        </w:rPr>
      </w:pPr>
      <w:r w:rsidRPr="00D16AAC">
        <w:rPr>
          <w:rFonts w:eastAsia="Times New Roman" w:cs="Times New Roman"/>
          <w:szCs w:val="20"/>
        </w:rPr>
        <w:t>pozostałe zakupy (m.in. materiały do wykonywania drobnych prac naprawczych i remontowych, czasopisma i publikacje fachowe, żarówki itp.) 28 611,13 zł,</w:t>
      </w:r>
    </w:p>
    <w:p w:rsidR="005F6CC5" w:rsidRPr="005F6CC5" w:rsidRDefault="005F6CC5" w:rsidP="005F6CC5">
      <w:pPr>
        <w:spacing w:after="0" w:line="240" w:lineRule="auto"/>
        <w:ind w:left="1470" w:right="-57"/>
        <w:contextualSpacing/>
        <w:jc w:val="both"/>
        <w:rPr>
          <w:rFonts w:eastAsia="Times New Roman" w:cs="Times New Roman"/>
          <w:szCs w:val="20"/>
        </w:rPr>
      </w:pPr>
    </w:p>
    <w:p w:rsidR="005F6CC5" w:rsidRPr="005F6CC5" w:rsidRDefault="005F6CC5" w:rsidP="005F6CC5">
      <w:pPr>
        <w:spacing w:after="0" w:line="240" w:lineRule="auto"/>
        <w:ind w:left="1470" w:right="-57"/>
        <w:contextualSpacing/>
        <w:jc w:val="both"/>
        <w:rPr>
          <w:rFonts w:eastAsia="Times New Roman" w:cs="Times New Roman"/>
          <w:b/>
          <w:bCs/>
          <w:szCs w:val="20"/>
        </w:rPr>
      </w:pPr>
      <w:r w:rsidRPr="005F6CC5">
        <w:rPr>
          <w:rFonts w:eastAsia="Times New Roman" w:cs="Times New Roman"/>
          <w:b/>
          <w:bCs/>
          <w:szCs w:val="20"/>
        </w:rPr>
        <w:t>wydatki zrealizowane w § 4210 w poszczególnych placówkach wyniosły:</w:t>
      </w:r>
    </w:p>
    <w:p w:rsidR="005F6CC5" w:rsidRPr="005F6CC5" w:rsidRDefault="005F6CC5" w:rsidP="005F6CC5">
      <w:pPr>
        <w:spacing w:after="0" w:line="240" w:lineRule="auto"/>
        <w:ind w:left="1470" w:right="-57"/>
        <w:contextualSpacing/>
        <w:jc w:val="both"/>
        <w:rPr>
          <w:rFonts w:eastAsia="Times New Roman" w:cs="Times New Roman"/>
          <w:b/>
          <w:bCs/>
          <w:szCs w:val="20"/>
        </w:rPr>
      </w:pPr>
      <w:r w:rsidRPr="005F6CC5">
        <w:rPr>
          <w:rFonts w:eastAsia="Times New Roman" w:cs="Times New Roman"/>
          <w:b/>
          <w:bCs/>
          <w:szCs w:val="20"/>
        </w:rPr>
        <w:t>Przedszkole nr 2 „Wesołe Skrzaty” w Mosinie</w:t>
      </w:r>
    </w:p>
    <w:p w:rsidR="005F6CC5" w:rsidRPr="005F6CC5" w:rsidRDefault="005F6CC5" w:rsidP="005F6CC5">
      <w:pPr>
        <w:pStyle w:val="Akapitzlist"/>
        <w:spacing w:after="120"/>
        <w:ind w:left="1470"/>
        <w:jc w:val="both"/>
        <w:rPr>
          <w:rFonts w:cs="Times New Roman"/>
          <w:b/>
          <w:szCs w:val="20"/>
        </w:rPr>
      </w:pPr>
      <w:r w:rsidRPr="005F6CC5">
        <w:rPr>
          <w:rFonts w:cs="Times New Roman"/>
          <w:b/>
          <w:szCs w:val="20"/>
        </w:rPr>
        <w:t xml:space="preserve">§ 4210 </w:t>
      </w:r>
      <w:r w:rsidRPr="005F6CC5">
        <w:rPr>
          <w:rFonts w:cs="Times New Roman"/>
          <w:bCs/>
          <w:szCs w:val="20"/>
        </w:rPr>
        <w:t>- Zakup materiałów i wyposażenia</w:t>
      </w:r>
      <w:r w:rsidRPr="005F6CC5">
        <w:rPr>
          <w:rFonts w:cs="Times New Roman"/>
          <w:bCs/>
          <w:szCs w:val="20"/>
        </w:rPr>
        <w:tab/>
      </w:r>
      <w:r w:rsidRPr="005F6CC5">
        <w:rPr>
          <w:rFonts w:cs="Times New Roman"/>
          <w:bCs/>
          <w:szCs w:val="20"/>
        </w:rPr>
        <w:tab/>
      </w:r>
      <w:r w:rsidRPr="005F6CC5">
        <w:rPr>
          <w:rFonts w:cs="Times New Roman"/>
          <w:bCs/>
          <w:szCs w:val="20"/>
        </w:rPr>
        <w:tab/>
      </w:r>
      <w:r w:rsidRPr="005F6CC5">
        <w:rPr>
          <w:rFonts w:cs="Times New Roman"/>
          <w:bCs/>
          <w:szCs w:val="20"/>
        </w:rPr>
        <w:tab/>
      </w:r>
      <w:r w:rsidRPr="005F6CC5">
        <w:rPr>
          <w:rFonts w:cs="Times New Roman"/>
          <w:bCs/>
          <w:szCs w:val="20"/>
        </w:rPr>
        <w:tab/>
      </w:r>
      <w:r w:rsidRPr="005F6CC5">
        <w:rPr>
          <w:rFonts w:cs="Times New Roman"/>
          <w:b/>
          <w:szCs w:val="20"/>
        </w:rPr>
        <w:t xml:space="preserve">    19 977,57 zł</w:t>
      </w:r>
    </w:p>
    <w:p w:rsidR="005F6CC5" w:rsidRPr="005F6CC5" w:rsidRDefault="005F6CC5" w:rsidP="005F6CC5">
      <w:pPr>
        <w:pStyle w:val="Akapitzlist"/>
        <w:tabs>
          <w:tab w:val="left" w:pos="2835"/>
        </w:tabs>
        <w:spacing w:after="120"/>
        <w:ind w:left="2178" w:firstLine="654"/>
        <w:jc w:val="both"/>
        <w:rPr>
          <w:rFonts w:cs="Times New Roman"/>
          <w:bCs/>
          <w:szCs w:val="20"/>
        </w:rPr>
      </w:pPr>
      <w:r w:rsidRPr="005F6CC5">
        <w:rPr>
          <w:rFonts w:cs="Times New Roman"/>
          <w:bCs/>
          <w:szCs w:val="20"/>
        </w:rPr>
        <w:t xml:space="preserve">w tym : - </w:t>
      </w:r>
      <w:r w:rsidRPr="005F6CC5">
        <w:rPr>
          <w:rFonts w:eastAsia="Times New Roman" w:cs="Times New Roman"/>
          <w:szCs w:val="20"/>
        </w:rPr>
        <w:t>paliwo do samochodów, ciągnika i kosiarek</w:t>
      </w:r>
      <w:r w:rsidRPr="005F6CC5">
        <w:rPr>
          <w:rFonts w:cs="Times New Roman"/>
          <w:bCs/>
          <w:szCs w:val="20"/>
        </w:rPr>
        <w:tab/>
        <w:t xml:space="preserve">         119,55 zł</w:t>
      </w:r>
    </w:p>
    <w:p w:rsidR="005F6CC5" w:rsidRPr="005F6CC5" w:rsidRDefault="005F6CC5" w:rsidP="005F6CC5">
      <w:pPr>
        <w:pStyle w:val="Akapitzlist"/>
        <w:spacing w:after="120"/>
        <w:ind w:left="2886" w:firstLine="654"/>
        <w:jc w:val="both"/>
        <w:rPr>
          <w:rFonts w:cs="Times New Roman"/>
          <w:bCs/>
          <w:szCs w:val="20"/>
        </w:rPr>
      </w:pPr>
      <w:r w:rsidRPr="005F6CC5">
        <w:rPr>
          <w:rFonts w:cs="Times New Roman"/>
          <w:bCs/>
          <w:szCs w:val="20"/>
        </w:rPr>
        <w:t>- artykuły biurowe</w:t>
      </w:r>
      <w:r w:rsidRPr="005F6CC5">
        <w:rPr>
          <w:rFonts w:cs="Times New Roman"/>
          <w:bCs/>
          <w:szCs w:val="20"/>
        </w:rPr>
        <w:tab/>
      </w:r>
      <w:r w:rsidRPr="005F6CC5">
        <w:rPr>
          <w:rFonts w:cs="Times New Roman"/>
          <w:bCs/>
          <w:szCs w:val="20"/>
        </w:rPr>
        <w:tab/>
      </w:r>
      <w:r w:rsidRPr="005F6CC5">
        <w:rPr>
          <w:rFonts w:cs="Times New Roman"/>
          <w:bCs/>
          <w:szCs w:val="20"/>
        </w:rPr>
        <w:tab/>
      </w:r>
      <w:r w:rsidRPr="005F6CC5">
        <w:rPr>
          <w:rFonts w:cs="Times New Roman"/>
          <w:bCs/>
          <w:szCs w:val="20"/>
        </w:rPr>
        <w:tab/>
        <w:t xml:space="preserve">      4 521,06 zł</w:t>
      </w:r>
    </w:p>
    <w:p w:rsidR="005F6CC5" w:rsidRPr="005F6CC5" w:rsidRDefault="005F6CC5" w:rsidP="005F6CC5">
      <w:pPr>
        <w:pStyle w:val="Akapitzlist"/>
        <w:spacing w:after="120"/>
        <w:ind w:left="2886" w:firstLine="654"/>
        <w:jc w:val="both"/>
        <w:rPr>
          <w:rFonts w:cs="Times New Roman"/>
          <w:bCs/>
          <w:szCs w:val="20"/>
        </w:rPr>
      </w:pPr>
      <w:r w:rsidRPr="005F6CC5">
        <w:rPr>
          <w:rFonts w:cs="Times New Roman"/>
          <w:bCs/>
          <w:szCs w:val="20"/>
        </w:rPr>
        <w:t>- środki czystości</w:t>
      </w:r>
      <w:r w:rsidRPr="005F6CC5">
        <w:rPr>
          <w:rFonts w:cs="Times New Roman"/>
          <w:bCs/>
          <w:szCs w:val="20"/>
        </w:rPr>
        <w:tab/>
      </w:r>
      <w:r w:rsidRPr="005F6CC5">
        <w:rPr>
          <w:rFonts w:cs="Times New Roman"/>
          <w:bCs/>
          <w:szCs w:val="20"/>
        </w:rPr>
        <w:tab/>
      </w:r>
      <w:r w:rsidRPr="005F6CC5">
        <w:rPr>
          <w:rFonts w:cs="Times New Roman"/>
          <w:bCs/>
          <w:szCs w:val="20"/>
        </w:rPr>
        <w:tab/>
      </w:r>
      <w:r w:rsidRPr="005F6CC5">
        <w:rPr>
          <w:rFonts w:cs="Times New Roman"/>
          <w:bCs/>
          <w:szCs w:val="20"/>
        </w:rPr>
        <w:tab/>
      </w:r>
      <w:r w:rsidRPr="005F6CC5">
        <w:rPr>
          <w:rFonts w:cs="Times New Roman"/>
          <w:bCs/>
          <w:szCs w:val="20"/>
        </w:rPr>
        <w:tab/>
        <w:t xml:space="preserve">      6 975,55 zł</w:t>
      </w:r>
    </w:p>
    <w:p w:rsidR="005F6CC5" w:rsidRPr="005F6CC5" w:rsidRDefault="005F6CC5" w:rsidP="005F6CC5">
      <w:pPr>
        <w:pStyle w:val="Akapitzlist"/>
        <w:spacing w:after="120"/>
        <w:ind w:left="2886" w:firstLine="654"/>
        <w:jc w:val="both"/>
        <w:rPr>
          <w:rFonts w:cs="Times New Roman"/>
          <w:bCs/>
          <w:szCs w:val="20"/>
        </w:rPr>
      </w:pPr>
      <w:r w:rsidRPr="005F6CC5">
        <w:rPr>
          <w:rFonts w:cs="Times New Roman"/>
          <w:bCs/>
          <w:szCs w:val="20"/>
        </w:rPr>
        <w:t xml:space="preserve">- wyposażenie </w:t>
      </w:r>
      <w:r w:rsidRPr="005F6CC5">
        <w:rPr>
          <w:rFonts w:cs="Times New Roman"/>
          <w:bCs/>
          <w:szCs w:val="20"/>
        </w:rPr>
        <w:tab/>
      </w:r>
      <w:r w:rsidRPr="005F6CC5">
        <w:rPr>
          <w:rFonts w:cs="Times New Roman"/>
          <w:bCs/>
          <w:szCs w:val="20"/>
        </w:rPr>
        <w:tab/>
      </w:r>
      <w:r w:rsidRPr="005F6CC5">
        <w:rPr>
          <w:rFonts w:cs="Times New Roman"/>
          <w:bCs/>
          <w:szCs w:val="20"/>
        </w:rPr>
        <w:tab/>
      </w:r>
      <w:r w:rsidRPr="005F6CC5">
        <w:rPr>
          <w:rFonts w:cs="Times New Roman"/>
          <w:bCs/>
          <w:szCs w:val="20"/>
        </w:rPr>
        <w:tab/>
      </w:r>
      <w:r w:rsidRPr="005F6CC5">
        <w:rPr>
          <w:rFonts w:cs="Times New Roman"/>
          <w:bCs/>
          <w:szCs w:val="20"/>
        </w:rPr>
        <w:tab/>
        <w:t xml:space="preserve">      3 578,97 zł</w:t>
      </w:r>
    </w:p>
    <w:p w:rsidR="005F6CC5" w:rsidRPr="005F6CC5" w:rsidRDefault="005F6CC5" w:rsidP="005F6CC5">
      <w:pPr>
        <w:pStyle w:val="Akapitzlist"/>
        <w:spacing w:after="120"/>
        <w:ind w:left="3540"/>
        <w:jc w:val="both"/>
        <w:rPr>
          <w:rFonts w:eastAsia="Times New Roman" w:cs="Times New Roman"/>
          <w:szCs w:val="20"/>
        </w:rPr>
      </w:pPr>
      <w:r w:rsidRPr="005F6CC5">
        <w:rPr>
          <w:rFonts w:eastAsia="Times New Roman" w:cs="Times New Roman"/>
          <w:szCs w:val="20"/>
        </w:rPr>
        <w:t>- pozostałe zakupy (m.in. materiały do wykonywania drobnych prac naprawczych i remontowych, czasopisma i publikacje fachowe, żarówki itp.)</w:t>
      </w:r>
    </w:p>
    <w:p w:rsidR="005F6CC5" w:rsidRPr="004F5416" w:rsidRDefault="005F6CC5" w:rsidP="005F6CC5">
      <w:pPr>
        <w:pStyle w:val="Akapitzlist"/>
        <w:spacing w:after="120"/>
        <w:ind w:left="3540"/>
        <w:jc w:val="both"/>
        <w:rPr>
          <w:rFonts w:cs="Times New Roman"/>
          <w:bCs/>
          <w:szCs w:val="20"/>
        </w:rPr>
      </w:pPr>
      <w:r w:rsidRPr="005F6CC5">
        <w:rPr>
          <w:rFonts w:eastAsia="Times New Roman" w:cs="Times New Roman"/>
          <w:szCs w:val="20"/>
        </w:rPr>
        <w:tab/>
      </w:r>
      <w:r w:rsidRPr="005F6CC5">
        <w:rPr>
          <w:rFonts w:eastAsia="Times New Roman" w:cs="Times New Roman"/>
          <w:szCs w:val="20"/>
        </w:rPr>
        <w:tab/>
      </w:r>
      <w:r w:rsidRPr="005F6CC5">
        <w:rPr>
          <w:rFonts w:eastAsia="Times New Roman" w:cs="Times New Roman"/>
          <w:szCs w:val="20"/>
        </w:rPr>
        <w:tab/>
      </w:r>
      <w:r w:rsidRPr="005F6CC5">
        <w:rPr>
          <w:rFonts w:eastAsia="Times New Roman" w:cs="Times New Roman"/>
          <w:szCs w:val="20"/>
        </w:rPr>
        <w:tab/>
      </w:r>
      <w:r w:rsidRPr="005F6CC5">
        <w:rPr>
          <w:rFonts w:eastAsia="Times New Roman" w:cs="Times New Roman"/>
          <w:szCs w:val="20"/>
        </w:rPr>
        <w:tab/>
      </w:r>
      <w:r w:rsidRPr="005F6CC5">
        <w:rPr>
          <w:rFonts w:eastAsia="Times New Roman" w:cs="Times New Roman"/>
          <w:szCs w:val="20"/>
        </w:rPr>
        <w:tab/>
        <w:t xml:space="preserve">      4 782,44 zł</w:t>
      </w:r>
    </w:p>
    <w:p w:rsidR="005F6CC5" w:rsidRDefault="005F6CC5" w:rsidP="005F6CC5">
      <w:pPr>
        <w:spacing w:after="0" w:line="240" w:lineRule="auto"/>
        <w:ind w:left="1470" w:right="-57"/>
        <w:contextualSpacing/>
        <w:jc w:val="both"/>
        <w:rPr>
          <w:highlight w:val="yellow"/>
        </w:rPr>
      </w:pPr>
    </w:p>
    <w:p w:rsidR="005F6CC5" w:rsidRPr="007E711B" w:rsidRDefault="005F6CC5" w:rsidP="005F6CC5">
      <w:pPr>
        <w:spacing w:after="0" w:line="240" w:lineRule="auto"/>
        <w:ind w:left="1470" w:right="-57"/>
        <w:contextualSpacing/>
        <w:jc w:val="both"/>
        <w:rPr>
          <w:rFonts w:eastAsia="Times New Roman" w:cs="Times New Roman"/>
          <w:b/>
          <w:bCs/>
          <w:szCs w:val="20"/>
        </w:rPr>
      </w:pPr>
      <w:r>
        <w:rPr>
          <w:rFonts w:eastAsia="Times New Roman" w:cs="Times New Roman"/>
          <w:b/>
          <w:bCs/>
          <w:szCs w:val="20"/>
        </w:rPr>
        <w:t>Przedszkole nr 3 Integracyjne w Mosinie</w:t>
      </w:r>
    </w:p>
    <w:p w:rsidR="005F6CC5" w:rsidRPr="004F5416" w:rsidRDefault="005F6CC5" w:rsidP="005F6CC5">
      <w:pPr>
        <w:pStyle w:val="Akapitzlist"/>
        <w:spacing w:after="120"/>
        <w:ind w:left="1470"/>
        <w:jc w:val="both"/>
        <w:rPr>
          <w:rFonts w:cs="Times New Roman"/>
          <w:b/>
          <w:szCs w:val="20"/>
        </w:rPr>
      </w:pPr>
      <w:r w:rsidRPr="004F5416">
        <w:rPr>
          <w:rFonts w:cs="Times New Roman"/>
          <w:b/>
          <w:szCs w:val="20"/>
        </w:rPr>
        <w:t xml:space="preserve">§ 4210 </w:t>
      </w:r>
      <w:r w:rsidRPr="004F5416">
        <w:rPr>
          <w:rFonts w:cs="Times New Roman"/>
          <w:bCs/>
          <w:szCs w:val="20"/>
        </w:rPr>
        <w:t>- Zakup materiałów i wyposażenia</w:t>
      </w:r>
      <w:r w:rsidRPr="004F5416">
        <w:rPr>
          <w:rFonts w:cs="Times New Roman"/>
          <w:bCs/>
          <w:szCs w:val="20"/>
        </w:rPr>
        <w:tab/>
      </w:r>
      <w:r w:rsidRPr="004F5416">
        <w:rPr>
          <w:rFonts w:cs="Times New Roman"/>
          <w:bCs/>
          <w:szCs w:val="20"/>
        </w:rPr>
        <w:tab/>
      </w:r>
      <w:r w:rsidRPr="004F5416">
        <w:rPr>
          <w:rFonts w:cs="Times New Roman"/>
          <w:bCs/>
          <w:szCs w:val="20"/>
        </w:rPr>
        <w:tab/>
      </w:r>
      <w:r w:rsidRPr="004F5416">
        <w:rPr>
          <w:rFonts w:cs="Times New Roman"/>
          <w:bCs/>
          <w:szCs w:val="20"/>
        </w:rPr>
        <w:tab/>
      </w:r>
      <w:r w:rsidRPr="004F5416">
        <w:rPr>
          <w:rFonts w:cs="Times New Roman"/>
          <w:bCs/>
          <w:szCs w:val="20"/>
        </w:rPr>
        <w:tab/>
      </w:r>
      <w:r w:rsidRPr="005F6CC5">
        <w:rPr>
          <w:rFonts w:cs="Times New Roman"/>
          <w:b/>
          <w:szCs w:val="20"/>
        </w:rPr>
        <w:t xml:space="preserve">    </w:t>
      </w:r>
      <w:r w:rsidR="00183133">
        <w:rPr>
          <w:rFonts w:cs="Times New Roman"/>
          <w:b/>
          <w:szCs w:val="20"/>
        </w:rPr>
        <w:t>27 844,88</w:t>
      </w:r>
      <w:r w:rsidRPr="005F6CC5">
        <w:rPr>
          <w:rFonts w:cs="Times New Roman"/>
          <w:b/>
          <w:szCs w:val="20"/>
        </w:rPr>
        <w:t xml:space="preserve"> zł</w:t>
      </w:r>
    </w:p>
    <w:p w:rsidR="005F6CC5" w:rsidRDefault="005F6CC5" w:rsidP="00183133">
      <w:pPr>
        <w:pStyle w:val="Akapitzlist"/>
        <w:tabs>
          <w:tab w:val="left" w:pos="2835"/>
        </w:tabs>
        <w:spacing w:after="120"/>
        <w:ind w:left="2178" w:firstLine="654"/>
        <w:jc w:val="both"/>
        <w:rPr>
          <w:rFonts w:cs="Times New Roman"/>
          <w:bCs/>
          <w:szCs w:val="20"/>
        </w:rPr>
      </w:pPr>
      <w:r w:rsidRPr="004F5416">
        <w:rPr>
          <w:rFonts w:cs="Times New Roman"/>
          <w:bCs/>
          <w:szCs w:val="20"/>
        </w:rPr>
        <w:t xml:space="preserve">w tym : - </w:t>
      </w:r>
      <w:r>
        <w:rPr>
          <w:rFonts w:cs="Times New Roman"/>
          <w:bCs/>
          <w:szCs w:val="20"/>
        </w:rPr>
        <w:t>artykuły biurowe</w:t>
      </w:r>
      <w:r>
        <w:rPr>
          <w:rFonts w:cs="Times New Roman"/>
          <w:bCs/>
          <w:szCs w:val="20"/>
        </w:rPr>
        <w:tab/>
      </w:r>
      <w:r>
        <w:rPr>
          <w:rFonts w:cs="Times New Roman"/>
          <w:bCs/>
          <w:szCs w:val="20"/>
        </w:rPr>
        <w:tab/>
      </w:r>
      <w:r>
        <w:rPr>
          <w:rFonts w:cs="Times New Roman"/>
          <w:bCs/>
          <w:szCs w:val="20"/>
        </w:rPr>
        <w:tab/>
      </w:r>
      <w:r>
        <w:rPr>
          <w:rFonts w:cs="Times New Roman"/>
          <w:bCs/>
          <w:szCs w:val="20"/>
        </w:rPr>
        <w:tab/>
        <w:t xml:space="preserve">      </w:t>
      </w:r>
      <w:r w:rsidR="00183133">
        <w:rPr>
          <w:rFonts w:cs="Times New Roman"/>
          <w:bCs/>
          <w:szCs w:val="20"/>
        </w:rPr>
        <w:t>1 416,86</w:t>
      </w:r>
      <w:r>
        <w:rPr>
          <w:rFonts w:cs="Times New Roman"/>
          <w:bCs/>
          <w:szCs w:val="20"/>
        </w:rPr>
        <w:t xml:space="preserve"> zł</w:t>
      </w:r>
    </w:p>
    <w:p w:rsidR="005F6CC5" w:rsidRDefault="005F6CC5" w:rsidP="005F6CC5">
      <w:pPr>
        <w:pStyle w:val="Akapitzlist"/>
        <w:spacing w:after="120"/>
        <w:ind w:left="2886" w:firstLine="654"/>
        <w:jc w:val="both"/>
        <w:rPr>
          <w:rFonts w:cs="Times New Roman"/>
          <w:bCs/>
          <w:szCs w:val="20"/>
        </w:rPr>
      </w:pPr>
      <w:r>
        <w:rPr>
          <w:rFonts w:cs="Times New Roman"/>
          <w:bCs/>
          <w:szCs w:val="20"/>
        </w:rPr>
        <w:t>- środki czystości</w:t>
      </w:r>
      <w:r>
        <w:rPr>
          <w:rFonts w:cs="Times New Roman"/>
          <w:bCs/>
          <w:szCs w:val="20"/>
        </w:rPr>
        <w:tab/>
      </w:r>
      <w:r>
        <w:rPr>
          <w:rFonts w:cs="Times New Roman"/>
          <w:bCs/>
          <w:szCs w:val="20"/>
        </w:rPr>
        <w:tab/>
      </w:r>
      <w:r>
        <w:rPr>
          <w:rFonts w:cs="Times New Roman"/>
          <w:bCs/>
          <w:szCs w:val="20"/>
        </w:rPr>
        <w:tab/>
      </w:r>
      <w:r>
        <w:rPr>
          <w:rFonts w:cs="Times New Roman"/>
          <w:bCs/>
          <w:szCs w:val="20"/>
        </w:rPr>
        <w:tab/>
      </w:r>
      <w:r>
        <w:rPr>
          <w:rFonts w:cs="Times New Roman"/>
          <w:bCs/>
          <w:szCs w:val="20"/>
        </w:rPr>
        <w:tab/>
        <w:t xml:space="preserve">      </w:t>
      </w:r>
      <w:r w:rsidR="00183133">
        <w:rPr>
          <w:rFonts w:cs="Times New Roman"/>
          <w:bCs/>
          <w:szCs w:val="20"/>
        </w:rPr>
        <w:t>5 688,01</w:t>
      </w:r>
      <w:r>
        <w:rPr>
          <w:rFonts w:cs="Times New Roman"/>
          <w:bCs/>
          <w:szCs w:val="20"/>
        </w:rPr>
        <w:t xml:space="preserve"> zł</w:t>
      </w:r>
    </w:p>
    <w:p w:rsidR="005F6CC5" w:rsidRPr="00183133" w:rsidRDefault="005F6CC5" w:rsidP="005F6CC5">
      <w:pPr>
        <w:pStyle w:val="Akapitzlist"/>
        <w:spacing w:after="120"/>
        <w:ind w:left="2886" w:firstLine="654"/>
        <w:jc w:val="both"/>
        <w:rPr>
          <w:rFonts w:cs="Times New Roman"/>
          <w:bCs/>
          <w:szCs w:val="20"/>
        </w:rPr>
      </w:pPr>
      <w:r>
        <w:rPr>
          <w:rFonts w:cs="Times New Roman"/>
          <w:bCs/>
          <w:szCs w:val="20"/>
        </w:rPr>
        <w:t xml:space="preserve">- </w:t>
      </w:r>
      <w:r w:rsidRPr="00183133">
        <w:rPr>
          <w:rFonts w:cs="Times New Roman"/>
          <w:bCs/>
          <w:szCs w:val="20"/>
        </w:rPr>
        <w:t xml:space="preserve">wyposażenie </w:t>
      </w:r>
      <w:r w:rsidRPr="00183133">
        <w:rPr>
          <w:rFonts w:cs="Times New Roman"/>
          <w:bCs/>
          <w:szCs w:val="20"/>
        </w:rPr>
        <w:tab/>
      </w:r>
      <w:r w:rsidRPr="00183133">
        <w:rPr>
          <w:rFonts w:cs="Times New Roman"/>
          <w:bCs/>
          <w:szCs w:val="20"/>
        </w:rPr>
        <w:tab/>
      </w:r>
      <w:r w:rsidRPr="00183133">
        <w:rPr>
          <w:rFonts w:cs="Times New Roman"/>
          <w:bCs/>
          <w:szCs w:val="20"/>
        </w:rPr>
        <w:tab/>
      </w:r>
      <w:r w:rsidRPr="00183133">
        <w:rPr>
          <w:rFonts w:cs="Times New Roman"/>
          <w:bCs/>
          <w:szCs w:val="20"/>
        </w:rPr>
        <w:tab/>
      </w:r>
      <w:r w:rsidRPr="00183133">
        <w:rPr>
          <w:rFonts w:cs="Times New Roman"/>
          <w:bCs/>
          <w:szCs w:val="20"/>
        </w:rPr>
        <w:tab/>
        <w:t xml:space="preserve">    </w:t>
      </w:r>
      <w:r w:rsidR="00183133" w:rsidRPr="00183133">
        <w:rPr>
          <w:rFonts w:cs="Times New Roman"/>
          <w:bCs/>
          <w:szCs w:val="20"/>
        </w:rPr>
        <w:t>13 867,58</w:t>
      </w:r>
      <w:r w:rsidRPr="00183133">
        <w:rPr>
          <w:rFonts w:cs="Times New Roman"/>
          <w:bCs/>
          <w:szCs w:val="20"/>
        </w:rPr>
        <w:t xml:space="preserve"> zł</w:t>
      </w:r>
    </w:p>
    <w:p w:rsidR="005F6CC5" w:rsidRDefault="005F6CC5" w:rsidP="005F6CC5">
      <w:pPr>
        <w:pStyle w:val="Akapitzlist"/>
        <w:spacing w:after="120"/>
        <w:ind w:left="3540"/>
        <w:jc w:val="both"/>
        <w:rPr>
          <w:rFonts w:eastAsia="Times New Roman" w:cs="Times New Roman"/>
          <w:szCs w:val="20"/>
        </w:rPr>
      </w:pPr>
      <w:r w:rsidRPr="00183133">
        <w:rPr>
          <w:rFonts w:eastAsia="Times New Roman" w:cs="Times New Roman"/>
          <w:szCs w:val="20"/>
        </w:rPr>
        <w:t>- pozostałe zakupy (m.in. materiały do wykonywania drobnych prac naprawczych i remontowych, czasopisma i publikacje fachowe, żarówki itp.)</w:t>
      </w:r>
    </w:p>
    <w:p w:rsidR="005F6CC5" w:rsidRPr="004F5416" w:rsidRDefault="005F6CC5" w:rsidP="005F6CC5">
      <w:pPr>
        <w:pStyle w:val="Akapitzlist"/>
        <w:spacing w:after="120"/>
        <w:ind w:left="3540"/>
        <w:jc w:val="both"/>
        <w:rPr>
          <w:rFonts w:cs="Times New Roman"/>
          <w:bCs/>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 xml:space="preserve">      </w:t>
      </w:r>
      <w:r w:rsidR="00183133">
        <w:rPr>
          <w:rFonts w:eastAsia="Times New Roman" w:cs="Times New Roman"/>
          <w:szCs w:val="20"/>
        </w:rPr>
        <w:t>6 872,43</w:t>
      </w:r>
      <w:r>
        <w:rPr>
          <w:rFonts w:eastAsia="Times New Roman" w:cs="Times New Roman"/>
          <w:szCs w:val="20"/>
        </w:rPr>
        <w:t xml:space="preserve"> zł</w:t>
      </w:r>
    </w:p>
    <w:p w:rsidR="00183133" w:rsidRDefault="00183133" w:rsidP="00183133">
      <w:pPr>
        <w:spacing w:after="0" w:line="240" w:lineRule="auto"/>
        <w:ind w:left="1470" w:right="-57"/>
        <w:contextualSpacing/>
        <w:jc w:val="both"/>
        <w:rPr>
          <w:highlight w:val="yellow"/>
        </w:rPr>
      </w:pPr>
    </w:p>
    <w:p w:rsidR="00183133" w:rsidRPr="007E711B" w:rsidRDefault="00183133" w:rsidP="00183133">
      <w:pPr>
        <w:spacing w:after="0" w:line="240" w:lineRule="auto"/>
        <w:ind w:left="1470" w:right="-57"/>
        <w:contextualSpacing/>
        <w:jc w:val="both"/>
        <w:rPr>
          <w:rFonts w:eastAsia="Times New Roman" w:cs="Times New Roman"/>
          <w:b/>
          <w:bCs/>
          <w:szCs w:val="20"/>
        </w:rPr>
      </w:pPr>
      <w:r>
        <w:rPr>
          <w:rFonts w:eastAsia="Times New Roman" w:cs="Times New Roman"/>
          <w:b/>
          <w:bCs/>
          <w:szCs w:val="20"/>
        </w:rPr>
        <w:t>Przedszkole nr 4 „Bajkowy Domek” w Mosinie</w:t>
      </w:r>
    </w:p>
    <w:p w:rsidR="00183133" w:rsidRPr="005F6CC5" w:rsidRDefault="00183133" w:rsidP="00183133">
      <w:pPr>
        <w:pStyle w:val="Akapitzlist"/>
        <w:spacing w:after="120"/>
        <w:ind w:left="1470"/>
        <w:jc w:val="both"/>
        <w:rPr>
          <w:rFonts w:cs="Times New Roman"/>
          <w:b/>
          <w:szCs w:val="20"/>
        </w:rPr>
      </w:pPr>
      <w:r w:rsidRPr="005F6CC5">
        <w:rPr>
          <w:rFonts w:cs="Times New Roman"/>
          <w:b/>
          <w:szCs w:val="20"/>
        </w:rPr>
        <w:t xml:space="preserve">§ 4210 </w:t>
      </w:r>
      <w:r w:rsidRPr="005F6CC5">
        <w:rPr>
          <w:rFonts w:cs="Times New Roman"/>
          <w:bCs/>
          <w:szCs w:val="20"/>
        </w:rPr>
        <w:t>- Zakup materiałów i wyposażenia</w:t>
      </w:r>
      <w:r w:rsidRPr="005F6CC5">
        <w:rPr>
          <w:rFonts w:cs="Times New Roman"/>
          <w:bCs/>
          <w:szCs w:val="20"/>
        </w:rPr>
        <w:tab/>
      </w:r>
      <w:r w:rsidRPr="005F6CC5">
        <w:rPr>
          <w:rFonts w:cs="Times New Roman"/>
          <w:bCs/>
          <w:szCs w:val="20"/>
        </w:rPr>
        <w:tab/>
      </w:r>
      <w:r w:rsidRPr="005F6CC5">
        <w:rPr>
          <w:rFonts w:cs="Times New Roman"/>
          <w:bCs/>
          <w:szCs w:val="20"/>
        </w:rPr>
        <w:tab/>
      </w:r>
      <w:r w:rsidRPr="005F6CC5">
        <w:rPr>
          <w:rFonts w:cs="Times New Roman"/>
          <w:bCs/>
          <w:szCs w:val="20"/>
        </w:rPr>
        <w:tab/>
      </w:r>
      <w:r w:rsidRPr="005F6CC5">
        <w:rPr>
          <w:rFonts w:cs="Times New Roman"/>
          <w:bCs/>
          <w:szCs w:val="20"/>
        </w:rPr>
        <w:tab/>
      </w:r>
      <w:r w:rsidRPr="005F6CC5">
        <w:rPr>
          <w:rFonts w:cs="Times New Roman"/>
          <w:b/>
          <w:szCs w:val="20"/>
        </w:rPr>
        <w:t xml:space="preserve">    </w:t>
      </w:r>
      <w:r>
        <w:rPr>
          <w:rFonts w:cs="Times New Roman"/>
          <w:b/>
          <w:szCs w:val="20"/>
        </w:rPr>
        <w:t>32 665,13</w:t>
      </w:r>
      <w:r w:rsidRPr="005F6CC5">
        <w:rPr>
          <w:rFonts w:cs="Times New Roman"/>
          <w:b/>
          <w:szCs w:val="20"/>
        </w:rPr>
        <w:t xml:space="preserve"> zł</w:t>
      </w:r>
    </w:p>
    <w:p w:rsidR="00183133" w:rsidRPr="005F6CC5" w:rsidRDefault="00183133" w:rsidP="00183133">
      <w:pPr>
        <w:pStyle w:val="Akapitzlist"/>
        <w:tabs>
          <w:tab w:val="left" w:pos="2835"/>
        </w:tabs>
        <w:spacing w:after="120"/>
        <w:ind w:left="2178" w:firstLine="654"/>
        <w:jc w:val="both"/>
        <w:rPr>
          <w:rFonts w:cs="Times New Roman"/>
          <w:bCs/>
          <w:szCs w:val="20"/>
        </w:rPr>
      </w:pPr>
      <w:r w:rsidRPr="005F6CC5">
        <w:rPr>
          <w:rFonts w:cs="Times New Roman"/>
          <w:bCs/>
          <w:szCs w:val="20"/>
        </w:rPr>
        <w:t>w tym : - artykuły biurowe</w:t>
      </w:r>
      <w:r w:rsidRPr="005F6CC5">
        <w:rPr>
          <w:rFonts w:cs="Times New Roman"/>
          <w:bCs/>
          <w:szCs w:val="20"/>
        </w:rPr>
        <w:tab/>
      </w:r>
      <w:r w:rsidRPr="005F6CC5">
        <w:rPr>
          <w:rFonts w:cs="Times New Roman"/>
          <w:bCs/>
          <w:szCs w:val="20"/>
        </w:rPr>
        <w:tab/>
      </w:r>
      <w:r w:rsidRPr="005F6CC5">
        <w:rPr>
          <w:rFonts w:cs="Times New Roman"/>
          <w:bCs/>
          <w:szCs w:val="20"/>
        </w:rPr>
        <w:tab/>
      </w:r>
      <w:r w:rsidRPr="005F6CC5">
        <w:rPr>
          <w:rFonts w:cs="Times New Roman"/>
          <w:bCs/>
          <w:szCs w:val="20"/>
        </w:rPr>
        <w:tab/>
        <w:t xml:space="preserve">      </w:t>
      </w:r>
      <w:r>
        <w:rPr>
          <w:rFonts w:cs="Times New Roman"/>
          <w:bCs/>
          <w:szCs w:val="20"/>
        </w:rPr>
        <w:t>6 831,57</w:t>
      </w:r>
      <w:r w:rsidRPr="005F6CC5">
        <w:rPr>
          <w:rFonts w:cs="Times New Roman"/>
          <w:bCs/>
          <w:szCs w:val="20"/>
        </w:rPr>
        <w:t xml:space="preserve"> zł</w:t>
      </w:r>
    </w:p>
    <w:p w:rsidR="00183133" w:rsidRPr="005F6CC5" w:rsidRDefault="00183133" w:rsidP="00183133">
      <w:pPr>
        <w:pStyle w:val="Akapitzlist"/>
        <w:spacing w:after="120"/>
        <w:ind w:left="2886" w:firstLine="654"/>
        <w:jc w:val="both"/>
        <w:rPr>
          <w:rFonts w:cs="Times New Roman"/>
          <w:bCs/>
          <w:szCs w:val="20"/>
        </w:rPr>
      </w:pPr>
      <w:r w:rsidRPr="005F6CC5">
        <w:rPr>
          <w:rFonts w:cs="Times New Roman"/>
          <w:bCs/>
          <w:szCs w:val="20"/>
        </w:rPr>
        <w:t>- środki czystości</w:t>
      </w:r>
      <w:r w:rsidRPr="005F6CC5">
        <w:rPr>
          <w:rFonts w:cs="Times New Roman"/>
          <w:bCs/>
          <w:szCs w:val="20"/>
        </w:rPr>
        <w:tab/>
      </w:r>
      <w:r w:rsidRPr="005F6CC5">
        <w:rPr>
          <w:rFonts w:cs="Times New Roman"/>
          <w:bCs/>
          <w:szCs w:val="20"/>
        </w:rPr>
        <w:tab/>
      </w:r>
      <w:r w:rsidRPr="005F6CC5">
        <w:rPr>
          <w:rFonts w:cs="Times New Roman"/>
          <w:bCs/>
          <w:szCs w:val="20"/>
        </w:rPr>
        <w:tab/>
      </w:r>
      <w:r w:rsidRPr="005F6CC5">
        <w:rPr>
          <w:rFonts w:cs="Times New Roman"/>
          <w:bCs/>
          <w:szCs w:val="20"/>
        </w:rPr>
        <w:tab/>
      </w:r>
      <w:r w:rsidRPr="005F6CC5">
        <w:rPr>
          <w:rFonts w:cs="Times New Roman"/>
          <w:bCs/>
          <w:szCs w:val="20"/>
        </w:rPr>
        <w:tab/>
        <w:t xml:space="preserve">      </w:t>
      </w:r>
      <w:r>
        <w:rPr>
          <w:rFonts w:cs="Times New Roman"/>
          <w:bCs/>
          <w:szCs w:val="20"/>
        </w:rPr>
        <w:t>3 506,63</w:t>
      </w:r>
      <w:r w:rsidRPr="005F6CC5">
        <w:rPr>
          <w:rFonts w:cs="Times New Roman"/>
          <w:bCs/>
          <w:szCs w:val="20"/>
        </w:rPr>
        <w:t xml:space="preserve"> zł</w:t>
      </w:r>
    </w:p>
    <w:p w:rsidR="00183133" w:rsidRPr="005F6CC5" w:rsidRDefault="00183133" w:rsidP="00183133">
      <w:pPr>
        <w:pStyle w:val="Akapitzlist"/>
        <w:spacing w:after="120"/>
        <w:ind w:left="2886" w:firstLine="654"/>
        <w:jc w:val="both"/>
        <w:rPr>
          <w:rFonts w:cs="Times New Roman"/>
          <w:bCs/>
          <w:szCs w:val="20"/>
        </w:rPr>
      </w:pPr>
      <w:r w:rsidRPr="005F6CC5">
        <w:rPr>
          <w:rFonts w:cs="Times New Roman"/>
          <w:bCs/>
          <w:szCs w:val="20"/>
        </w:rPr>
        <w:t xml:space="preserve">- wyposażenie </w:t>
      </w:r>
      <w:r w:rsidRPr="005F6CC5">
        <w:rPr>
          <w:rFonts w:cs="Times New Roman"/>
          <w:bCs/>
          <w:szCs w:val="20"/>
        </w:rPr>
        <w:tab/>
      </w:r>
      <w:r w:rsidRPr="005F6CC5">
        <w:rPr>
          <w:rFonts w:cs="Times New Roman"/>
          <w:bCs/>
          <w:szCs w:val="20"/>
        </w:rPr>
        <w:tab/>
      </w:r>
      <w:r w:rsidRPr="005F6CC5">
        <w:rPr>
          <w:rFonts w:cs="Times New Roman"/>
          <w:bCs/>
          <w:szCs w:val="20"/>
        </w:rPr>
        <w:tab/>
      </w:r>
      <w:r w:rsidRPr="005F6CC5">
        <w:rPr>
          <w:rFonts w:cs="Times New Roman"/>
          <w:bCs/>
          <w:szCs w:val="20"/>
        </w:rPr>
        <w:tab/>
      </w:r>
      <w:r w:rsidRPr="005F6CC5">
        <w:rPr>
          <w:rFonts w:cs="Times New Roman"/>
          <w:bCs/>
          <w:szCs w:val="20"/>
        </w:rPr>
        <w:tab/>
        <w:t xml:space="preserve">    </w:t>
      </w:r>
      <w:r>
        <w:rPr>
          <w:rFonts w:cs="Times New Roman"/>
          <w:bCs/>
          <w:szCs w:val="20"/>
        </w:rPr>
        <w:t xml:space="preserve">18 220,69 </w:t>
      </w:r>
      <w:r w:rsidRPr="005F6CC5">
        <w:rPr>
          <w:rFonts w:cs="Times New Roman"/>
          <w:bCs/>
          <w:szCs w:val="20"/>
        </w:rPr>
        <w:t>zł</w:t>
      </w:r>
    </w:p>
    <w:p w:rsidR="00183133" w:rsidRPr="005F6CC5" w:rsidRDefault="00183133" w:rsidP="00183133">
      <w:pPr>
        <w:pStyle w:val="Akapitzlist"/>
        <w:spacing w:after="120"/>
        <w:ind w:left="3540"/>
        <w:jc w:val="both"/>
        <w:rPr>
          <w:rFonts w:eastAsia="Times New Roman" w:cs="Times New Roman"/>
          <w:szCs w:val="20"/>
        </w:rPr>
      </w:pPr>
      <w:r w:rsidRPr="005F6CC5">
        <w:rPr>
          <w:rFonts w:eastAsia="Times New Roman" w:cs="Times New Roman"/>
          <w:szCs w:val="20"/>
        </w:rPr>
        <w:t>- pozostałe zakupy (m.in. materiały do wykonywania drobnych prac naprawczych i remontowych, czasopisma i publikacje fachowe, żarówki itp.)</w:t>
      </w:r>
    </w:p>
    <w:p w:rsidR="00183133" w:rsidRPr="004F5416" w:rsidRDefault="00183133" w:rsidP="00183133">
      <w:pPr>
        <w:pStyle w:val="Akapitzlist"/>
        <w:spacing w:after="120"/>
        <w:ind w:left="3540"/>
        <w:jc w:val="both"/>
        <w:rPr>
          <w:rFonts w:cs="Times New Roman"/>
          <w:bCs/>
          <w:szCs w:val="20"/>
        </w:rPr>
      </w:pPr>
      <w:r w:rsidRPr="005F6CC5">
        <w:rPr>
          <w:rFonts w:eastAsia="Times New Roman" w:cs="Times New Roman"/>
          <w:szCs w:val="20"/>
        </w:rPr>
        <w:tab/>
      </w:r>
      <w:r w:rsidRPr="005F6CC5">
        <w:rPr>
          <w:rFonts w:eastAsia="Times New Roman" w:cs="Times New Roman"/>
          <w:szCs w:val="20"/>
        </w:rPr>
        <w:tab/>
      </w:r>
      <w:r w:rsidRPr="005F6CC5">
        <w:rPr>
          <w:rFonts w:eastAsia="Times New Roman" w:cs="Times New Roman"/>
          <w:szCs w:val="20"/>
        </w:rPr>
        <w:tab/>
      </w:r>
      <w:r w:rsidRPr="005F6CC5">
        <w:rPr>
          <w:rFonts w:eastAsia="Times New Roman" w:cs="Times New Roman"/>
          <w:szCs w:val="20"/>
        </w:rPr>
        <w:tab/>
      </w:r>
      <w:r w:rsidRPr="005F6CC5">
        <w:rPr>
          <w:rFonts w:eastAsia="Times New Roman" w:cs="Times New Roman"/>
          <w:szCs w:val="20"/>
        </w:rPr>
        <w:tab/>
      </w:r>
      <w:r w:rsidRPr="005F6CC5">
        <w:rPr>
          <w:rFonts w:eastAsia="Times New Roman" w:cs="Times New Roman"/>
          <w:szCs w:val="20"/>
        </w:rPr>
        <w:tab/>
        <w:t xml:space="preserve">      </w:t>
      </w:r>
      <w:r>
        <w:rPr>
          <w:rFonts w:eastAsia="Times New Roman" w:cs="Times New Roman"/>
          <w:szCs w:val="20"/>
        </w:rPr>
        <w:t>4 106,24</w:t>
      </w:r>
      <w:r w:rsidRPr="005F6CC5">
        <w:rPr>
          <w:rFonts w:eastAsia="Times New Roman" w:cs="Times New Roman"/>
          <w:szCs w:val="20"/>
        </w:rPr>
        <w:t xml:space="preserve"> zł</w:t>
      </w:r>
    </w:p>
    <w:p w:rsidR="00183133" w:rsidRDefault="00183133" w:rsidP="00183133">
      <w:pPr>
        <w:spacing w:after="0" w:line="240" w:lineRule="auto"/>
        <w:ind w:left="1470" w:right="-57"/>
        <w:contextualSpacing/>
        <w:jc w:val="both"/>
        <w:rPr>
          <w:highlight w:val="yellow"/>
        </w:rPr>
      </w:pPr>
    </w:p>
    <w:p w:rsidR="00183133" w:rsidRPr="007E711B" w:rsidRDefault="00183133" w:rsidP="00183133">
      <w:pPr>
        <w:spacing w:after="0" w:line="240" w:lineRule="auto"/>
        <w:ind w:left="1470" w:right="-57"/>
        <w:contextualSpacing/>
        <w:jc w:val="both"/>
        <w:rPr>
          <w:rFonts w:eastAsia="Times New Roman" w:cs="Times New Roman"/>
          <w:b/>
          <w:bCs/>
          <w:szCs w:val="20"/>
        </w:rPr>
      </w:pPr>
      <w:r>
        <w:rPr>
          <w:rFonts w:eastAsia="Times New Roman" w:cs="Times New Roman"/>
          <w:b/>
          <w:bCs/>
          <w:szCs w:val="20"/>
        </w:rPr>
        <w:t>Przedszkole we Wiórku</w:t>
      </w:r>
    </w:p>
    <w:p w:rsidR="00183133" w:rsidRPr="005F6CC5" w:rsidRDefault="00183133" w:rsidP="00183133">
      <w:pPr>
        <w:pStyle w:val="Akapitzlist"/>
        <w:spacing w:after="120"/>
        <w:ind w:left="1470"/>
        <w:jc w:val="both"/>
        <w:rPr>
          <w:rFonts w:cs="Times New Roman"/>
          <w:b/>
          <w:szCs w:val="20"/>
        </w:rPr>
      </w:pPr>
      <w:r w:rsidRPr="005F6CC5">
        <w:rPr>
          <w:rFonts w:cs="Times New Roman"/>
          <w:b/>
          <w:szCs w:val="20"/>
        </w:rPr>
        <w:t xml:space="preserve">§ 4210 </w:t>
      </w:r>
      <w:r w:rsidRPr="005F6CC5">
        <w:rPr>
          <w:rFonts w:cs="Times New Roman"/>
          <w:bCs/>
          <w:szCs w:val="20"/>
        </w:rPr>
        <w:t>- Zakup materiałów i wyposażenia</w:t>
      </w:r>
      <w:r w:rsidRPr="005F6CC5">
        <w:rPr>
          <w:rFonts w:cs="Times New Roman"/>
          <w:bCs/>
          <w:szCs w:val="20"/>
        </w:rPr>
        <w:tab/>
      </w:r>
      <w:r w:rsidRPr="005F6CC5">
        <w:rPr>
          <w:rFonts w:cs="Times New Roman"/>
          <w:bCs/>
          <w:szCs w:val="20"/>
        </w:rPr>
        <w:tab/>
      </w:r>
      <w:r w:rsidRPr="005F6CC5">
        <w:rPr>
          <w:rFonts w:cs="Times New Roman"/>
          <w:bCs/>
          <w:szCs w:val="20"/>
        </w:rPr>
        <w:tab/>
      </w:r>
      <w:r w:rsidRPr="005F6CC5">
        <w:rPr>
          <w:rFonts w:cs="Times New Roman"/>
          <w:bCs/>
          <w:szCs w:val="20"/>
        </w:rPr>
        <w:tab/>
      </w:r>
      <w:r w:rsidRPr="005F6CC5">
        <w:rPr>
          <w:rFonts w:cs="Times New Roman"/>
          <w:bCs/>
          <w:szCs w:val="20"/>
        </w:rPr>
        <w:tab/>
      </w:r>
      <w:r w:rsidRPr="005F6CC5">
        <w:rPr>
          <w:rFonts w:cs="Times New Roman"/>
          <w:b/>
          <w:szCs w:val="20"/>
        </w:rPr>
        <w:t xml:space="preserve">    </w:t>
      </w:r>
      <w:r>
        <w:rPr>
          <w:rFonts w:cs="Times New Roman"/>
          <w:b/>
          <w:szCs w:val="20"/>
        </w:rPr>
        <w:t>18 977,69</w:t>
      </w:r>
      <w:r w:rsidRPr="005F6CC5">
        <w:rPr>
          <w:rFonts w:cs="Times New Roman"/>
          <w:b/>
          <w:szCs w:val="20"/>
        </w:rPr>
        <w:t xml:space="preserve"> zł</w:t>
      </w:r>
    </w:p>
    <w:p w:rsidR="00183133" w:rsidRPr="005F6CC5" w:rsidRDefault="00183133" w:rsidP="00183133">
      <w:pPr>
        <w:pStyle w:val="Akapitzlist"/>
        <w:tabs>
          <w:tab w:val="left" w:pos="2835"/>
        </w:tabs>
        <w:spacing w:after="120"/>
        <w:ind w:left="2178" w:firstLine="654"/>
        <w:jc w:val="both"/>
        <w:rPr>
          <w:rFonts w:cs="Times New Roman"/>
          <w:bCs/>
          <w:szCs w:val="20"/>
        </w:rPr>
      </w:pPr>
      <w:r w:rsidRPr="005F6CC5">
        <w:rPr>
          <w:rFonts w:cs="Times New Roman"/>
          <w:bCs/>
          <w:szCs w:val="20"/>
        </w:rPr>
        <w:t>w tym : - artykuły biurowe</w:t>
      </w:r>
      <w:r w:rsidRPr="005F6CC5">
        <w:rPr>
          <w:rFonts w:cs="Times New Roman"/>
          <w:bCs/>
          <w:szCs w:val="20"/>
        </w:rPr>
        <w:tab/>
      </w:r>
      <w:r w:rsidRPr="005F6CC5">
        <w:rPr>
          <w:rFonts w:cs="Times New Roman"/>
          <w:bCs/>
          <w:szCs w:val="20"/>
        </w:rPr>
        <w:tab/>
      </w:r>
      <w:r w:rsidRPr="005F6CC5">
        <w:rPr>
          <w:rFonts w:cs="Times New Roman"/>
          <w:bCs/>
          <w:szCs w:val="20"/>
        </w:rPr>
        <w:tab/>
      </w:r>
      <w:r w:rsidRPr="005F6CC5">
        <w:rPr>
          <w:rFonts w:cs="Times New Roman"/>
          <w:bCs/>
          <w:szCs w:val="20"/>
        </w:rPr>
        <w:tab/>
        <w:t xml:space="preserve">      </w:t>
      </w:r>
      <w:r>
        <w:rPr>
          <w:rFonts w:cs="Times New Roman"/>
          <w:bCs/>
          <w:szCs w:val="20"/>
        </w:rPr>
        <w:t>3 392,08</w:t>
      </w:r>
      <w:r w:rsidRPr="005F6CC5">
        <w:rPr>
          <w:rFonts w:cs="Times New Roman"/>
          <w:bCs/>
          <w:szCs w:val="20"/>
        </w:rPr>
        <w:t xml:space="preserve"> zł</w:t>
      </w:r>
    </w:p>
    <w:p w:rsidR="00183133" w:rsidRPr="005F6CC5" w:rsidRDefault="00183133" w:rsidP="00183133">
      <w:pPr>
        <w:pStyle w:val="Akapitzlist"/>
        <w:spacing w:after="120"/>
        <w:ind w:left="2886" w:firstLine="654"/>
        <w:jc w:val="both"/>
        <w:rPr>
          <w:rFonts w:cs="Times New Roman"/>
          <w:bCs/>
          <w:szCs w:val="20"/>
        </w:rPr>
      </w:pPr>
      <w:r w:rsidRPr="005F6CC5">
        <w:rPr>
          <w:rFonts w:cs="Times New Roman"/>
          <w:bCs/>
          <w:szCs w:val="20"/>
        </w:rPr>
        <w:t>- środki czystości</w:t>
      </w:r>
      <w:r w:rsidRPr="005F6CC5">
        <w:rPr>
          <w:rFonts w:cs="Times New Roman"/>
          <w:bCs/>
          <w:szCs w:val="20"/>
        </w:rPr>
        <w:tab/>
      </w:r>
      <w:r w:rsidRPr="005F6CC5">
        <w:rPr>
          <w:rFonts w:cs="Times New Roman"/>
          <w:bCs/>
          <w:szCs w:val="20"/>
        </w:rPr>
        <w:tab/>
      </w:r>
      <w:r w:rsidRPr="005F6CC5">
        <w:rPr>
          <w:rFonts w:cs="Times New Roman"/>
          <w:bCs/>
          <w:szCs w:val="20"/>
        </w:rPr>
        <w:tab/>
      </w:r>
      <w:r w:rsidRPr="005F6CC5">
        <w:rPr>
          <w:rFonts w:cs="Times New Roman"/>
          <w:bCs/>
          <w:szCs w:val="20"/>
        </w:rPr>
        <w:tab/>
      </w:r>
      <w:r w:rsidRPr="005F6CC5">
        <w:rPr>
          <w:rFonts w:cs="Times New Roman"/>
          <w:bCs/>
          <w:szCs w:val="20"/>
        </w:rPr>
        <w:tab/>
        <w:t xml:space="preserve">      </w:t>
      </w:r>
      <w:r>
        <w:rPr>
          <w:rFonts w:cs="Times New Roman"/>
          <w:bCs/>
          <w:szCs w:val="20"/>
        </w:rPr>
        <w:t>4 365,78</w:t>
      </w:r>
      <w:r w:rsidRPr="005F6CC5">
        <w:rPr>
          <w:rFonts w:cs="Times New Roman"/>
          <w:bCs/>
          <w:szCs w:val="20"/>
        </w:rPr>
        <w:t xml:space="preserve"> zł</w:t>
      </w:r>
    </w:p>
    <w:p w:rsidR="00183133" w:rsidRPr="005F6CC5" w:rsidRDefault="00183133" w:rsidP="00183133">
      <w:pPr>
        <w:pStyle w:val="Akapitzlist"/>
        <w:spacing w:after="120"/>
        <w:ind w:left="2886" w:firstLine="654"/>
        <w:jc w:val="both"/>
        <w:rPr>
          <w:rFonts w:cs="Times New Roman"/>
          <w:bCs/>
          <w:szCs w:val="20"/>
        </w:rPr>
      </w:pPr>
      <w:r w:rsidRPr="005F6CC5">
        <w:rPr>
          <w:rFonts w:cs="Times New Roman"/>
          <w:bCs/>
          <w:szCs w:val="20"/>
        </w:rPr>
        <w:t xml:space="preserve">- </w:t>
      </w:r>
      <w:r>
        <w:rPr>
          <w:rFonts w:cs="Times New Roman"/>
          <w:bCs/>
          <w:szCs w:val="20"/>
        </w:rPr>
        <w:t>meble</w:t>
      </w:r>
      <w:r>
        <w:rPr>
          <w:rFonts w:cs="Times New Roman"/>
          <w:bCs/>
          <w:szCs w:val="20"/>
        </w:rPr>
        <w:tab/>
      </w:r>
      <w:r w:rsidRPr="005F6CC5">
        <w:rPr>
          <w:rFonts w:cs="Times New Roman"/>
          <w:bCs/>
          <w:szCs w:val="20"/>
        </w:rPr>
        <w:t xml:space="preserve"> </w:t>
      </w:r>
      <w:r w:rsidRPr="005F6CC5">
        <w:rPr>
          <w:rFonts w:cs="Times New Roman"/>
          <w:bCs/>
          <w:szCs w:val="20"/>
        </w:rPr>
        <w:tab/>
      </w:r>
      <w:r w:rsidRPr="005F6CC5">
        <w:rPr>
          <w:rFonts w:cs="Times New Roman"/>
          <w:bCs/>
          <w:szCs w:val="20"/>
        </w:rPr>
        <w:tab/>
      </w:r>
      <w:r w:rsidRPr="005F6CC5">
        <w:rPr>
          <w:rFonts w:cs="Times New Roman"/>
          <w:bCs/>
          <w:szCs w:val="20"/>
        </w:rPr>
        <w:tab/>
      </w:r>
      <w:r w:rsidRPr="005F6CC5">
        <w:rPr>
          <w:rFonts w:cs="Times New Roman"/>
          <w:bCs/>
          <w:szCs w:val="20"/>
        </w:rPr>
        <w:tab/>
      </w:r>
      <w:r w:rsidRPr="005F6CC5">
        <w:rPr>
          <w:rFonts w:cs="Times New Roman"/>
          <w:bCs/>
          <w:szCs w:val="20"/>
        </w:rPr>
        <w:tab/>
        <w:t xml:space="preserve">    </w:t>
      </w:r>
      <w:r>
        <w:rPr>
          <w:rFonts w:cs="Times New Roman"/>
          <w:bCs/>
          <w:szCs w:val="20"/>
        </w:rPr>
        <w:t xml:space="preserve">     871,00 </w:t>
      </w:r>
      <w:r w:rsidRPr="005F6CC5">
        <w:rPr>
          <w:rFonts w:cs="Times New Roman"/>
          <w:bCs/>
          <w:szCs w:val="20"/>
        </w:rPr>
        <w:t>zł</w:t>
      </w:r>
    </w:p>
    <w:p w:rsidR="00183133" w:rsidRDefault="00183133" w:rsidP="00183133">
      <w:pPr>
        <w:pStyle w:val="Akapitzlist"/>
        <w:spacing w:after="120"/>
        <w:ind w:left="3540"/>
        <w:jc w:val="both"/>
        <w:rPr>
          <w:rFonts w:eastAsia="Times New Roman" w:cs="Times New Roman"/>
          <w:szCs w:val="20"/>
        </w:rPr>
      </w:pPr>
      <w:r w:rsidRPr="005F6CC5">
        <w:rPr>
          <w:rFonts w:eastAsia="Times New Roman" w:cs="Times New Roman"/>
          <w:szCs w:val="20"/>
        </w:rPr>
        <w:t>- pozostałe zakupy (m.in. materiały do wykonywania drobnych prac naprawczych i remontowych, czasopisma i publikacje fachowe, żarówki itp.)</w:t>
      </w:r>
    </w:p>
    <w:p w:rsidR="00183133" w:rsidRPr="005F6CC5" w:rsidRDefault="00183133" w:rsidP="00183133">
      <w:pPr>
        <w:pStyle w:val="Akapitzlist"/>
        <w:spacing w:after="120"/>
        <w:ind w:left="3540"/>
        <w:jc w:val="both"/>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 xml:space="preserve">    10 348,83 zł</w:t>
      </w:r>
    </w:p>
    <w:p w:rsidR="00183133" w:rsidRDefault="00183133" w:rsidP="00183133">
      <w:pPr>
        <w:spacing w:after="0" w:line="240" w:lineRule="auto"/>
        <w:ind w:left="1470" w:right="-57"/>
        <w:contextualSpacing/>
        <w:jc w:val="both"/>
        <w:rPr>
          <w:highlight w:val="yellow"/>
        </w:rPr>
      </w:pPr>
    </w:p>
    <w:p w:rsidR="00183133" w:rsidRPr="007E711B" w:rsidRDefault="00183133" w:rsidP="00183133">
      <w:pPr>
        <w:tabs>
          <w:tab w:val="left" w:pos="9072"/>
        </w:tabs>
        <w:spacing w:after="0" w:line="240" w:lineRule="auto"/>
        <w:ind w:left="1470" w:right="-57"/>
        <w:contextualSpacing/>
        <w:jc w:val="both"/>
        <w:rPr>
          <w:rFonts w:eastAsia="Times New Roman" w:cs="Times New Roman"/>
          <w:b/>
          <w:bCs/>
          <w:szCs w:val="20"/>
        </w:rPr>
      </w:pPr>
      <w:r>
        <w:rPr>
          <w:rFonts w:eastAsia="Times New Roman" w:cs="Times New Roman"/>
          <w:b/>
          <w:bCs/>
          <w:szCs w:val="20"/>
        </w:rPr>
        <w:t>Zespół Szkół w Krośnie</w:t>
      </w:r>
    </w:p>
    <w:p w:rsidR="00183133" w:rsidRPr="005F6CC5" w:rsidRDefault="00183133" w:rsidP="00183133">
      <w:pPr>
        <w:pStyle w:val="Akapitzlist"/>
        <w:spacing w:after="120"/>
        <w:ind w:left="1470"/>
        <w:jc w:val="both"/>
        <w:rPr>
          <w:rFonts w:cs="Times New Roman"/>
          <w:b/>
          <w:szCs w:val="20"/>
        </w:rPr>
      </w:pPr>
      <w:r w:rsidRPr="005F6CC5">
        <w:rPr>
          <w:rFonts w:cs="Times New Roman"/>
          <w:b/>
          <w:szCs w:val="20"/>
        </w:rPr>
        <w:t xml:space="preserve">§ 4210 </w:t>
      </w:r>
      <w:r w:rsidRPr="005F6CC5">
        <w:rPr>
          <w:rFonts w:cs="Times New Roman"/>
          <w:bCs/>
          <w:szCs w:val="20"/>
        </w:rPr>
        <w:t>- Zakup materiałów i wyposażenia</w:t>
      </w:r>
      <w:r w:rsidRPr="005F6CC5">
        <w:rPr>
          <w:rFonts w:cs="Times New Roman"/>
          <w:bCs/>
          <w:szCs w:val="20"/>
        </w:rPr>
        <w:tab/>
      </w:r>
      <w:r w:rsidRPr="005F6CC5">
        <w:rPr>
          <w:rFonts w:cs="Times New Roman"/>
          <w:bCs/>
          <w:szCs w:val="20"/>
        </w:rPr>
        <w:tab/>
      </w:r>
      <w:r w:rsidRPr="005F6CC5">
        <w:rPr>
          <w:rFonts w:cs="Times New Roman"/>
          <w:bCs/>
          <w:szCs w:val="20"/>
        </w:rPr>
        <w:tab/>
      </w:r>
      <w:r w:rsidRPr="005F6CC5">
        <w:rPr>
          <w:rFonts w:cs="Times New Roman"/>
          <w:bCs/>
          <w:szCs w:val="20"/>
        </w:rPr>
        <w:tab/>
      </w:r>
      <w:r w:rsidRPr="005F6CC5">
        <w:rPr>
          <w:rFonts w:cs="Times New Roman"/>
          <w:bCs/>
          <w:szCs w:val="20"/>
        </w:rPr>
        <w:tab/>
      </w:r>
      <w:r w:rsidRPr="005F6CC5">
        <w:rPr>
          <w:rFonts w:cs="Times New Roman"/>
          <w:b/>
          <w:szCs w:val="20"/>
        </w:rPr>
        <w:t xml:space="preserve">    </w:t>
      </w:r>
      <w:r>
        <w:rPr>
          <w:rFonts w:cs="Times New Roman"/>
          <w:b/>
          <w:szCs w:val="20"/>
        </w:rPr>
        <w:t>18 938,70</w:t>
      </w:r>
      <w:r w:rsidRPr="005F6CC5">
        <w:rPr>
          <w:rFonts w:cs="Times New Roman"/>
          <w:b/>
          <w:szCs w:val="20"/>
        </w:rPr>
        <w:t xml:space="preserve"> zł</w:t>
      </w:r>
    </w:p>
    <w:p w:rsidR="00183133" w:rsidRPr="005F6CC5" w:rsidRDefault="00183133" w:rsidP="00183133">
      <w:pPr>
        <w:pStyle w:val="Akapitzlist"/>
        <w:tabs>
          <w:tab w:val="left" w:pos="2835"/>
        </w:tabs>
        <w:spacing w:after="120"/>
        <w:ind w:left="2178" w:firstLine="654"/>
        <w:jc w:val="both"/>
        <w:rPr>
          <w:rFonts w:cs="Times New Roman"/>
          <w:bCs/>
          <w:szCs w:val="20"/>
        </w:rPr>
      </w:pPr>
      <w:r w:rsidRPr="005F6CC5">
        <w:rPr>
          <w:rFonts w:cs="Times New Roman"/>
          <w:bCs/>
          <w:szCs w:val="20"/>
        </w:rPr>
        <w:t>w tym : - artykuły biurowe</w:t>
      </w:r>
      <w:r w:rsidRPr="005F6CC5">
        <w:rPr>
          <w:rFonts w:cs="Times New Roman"/>
          <w:bCs/>
          <w:szCs w:val="20"/>
        </w:rPr>
        <w:tab/>
      </w:r>
      <w:r w:rsidRPr="005F6CC5">
        <w:rPr>
          <w:rFonts w:cs="Times New Roman"/>
          <w:bCs/>
          <w:szCs w:val="20"/>
        </w:rPr>
        <w:tab/>
      </w:r>
      <w:r w:rsidRPr="005F6CC5">
        <w:rPr>
          <w:rFonts w:cs="Times New Roman"/>
          <w:bCs/>
          <w:szCs w:val="20"/>
        </w:rPr>
        <w:tab/>
      </w:r>
      <w:r w:rsidRPr="005F6CC5">
        <w:rPr>
          <w:rFonts w:cs="Times New Roman"/>
          <w:bCs/>
          <w:szCs w:val="20"/>
        </w:rPr>
        <w:tab/>
        <w:t xml:space="preserve">     </w:t>
      </w:r>
      <w:r>
        <w:rPr>
          <w:rFonts w:cs="Times New Roman"/>
          <w:bCs/>
          <w:szCs w:val="20"/>
        </w:rPr>
        <w:t xml:space="preserve">    350,36</w:t>
      </w:r>
      <w:r w:rsidRPr="005F6CC5">
        <w:rPr>
          <w:rFonts w:cs="Times New Roman"/>
          <w:bCs/>
          <w:szCs w:val="20"/>
        </w:rPr>
        <w:t xml:space="preserve"> zł</w:t>
      </w:r>
    </w:p>
    <w:p w:rsidR="00183133" w:rsidRPr="005F6CC5" w:rsidRDefault="00183133" w:rsidP="00183133">
      <w:pPr>
        <w:pStyle w:val="Akapitzlist"/>
        <w:spacing w:after="120"/>
        <w:ind w:left="2886" w:firstLine="654"/>
        <w:jc w:val="both"/>
        <w:rPr>
          <w:rFonts w:cs="Times New Roman"/>
          <w:bCs/>
          <w:szCs w:val="20"/>
        </w:rPr>
      </w:pPr>
      <w:r w:rsidRPr="005F6CC5">
        <w:rPr>
          <w:rFonts w:cs="Times New Roman"/>
          <w:bCs/>
          <w:szCs w:val="20"/>
        </w:rPr>
        <w:t>- środki czystości</w:t>
      </w:r>
      <w:r w:rsidRPr="005F6CC5">
        <w:rPr>
          <w:rFonts w:cs="Times New Roman"/>
          <w:bCs/>
          <w:szCs w:val="20"/>
        </w:rPr>
        <w:tab/>
      </w:r>
      <w:r w:rsidRPr="005F6CC5">
        <w:rPr>
          <w:rFonts w:cs="Times New Roman"/>
          <w:bCs/>
          <w:szCs w:val="20"/>
        </w:rPr>
        <w:tab/>
      </w:r>
      <w:r w:rsidRPr="005F6CC5">
        <w:rPr>
          <w:rFonts w:cs="Times New Roman"/>
          <w:bCs/>
          <w:szCs w:val="20"/>
        </w:rPr>
        <w:tab/>
      </w:r>
      <w:r w:rsidRPr="005F6CC5">
        <w:rPr>
          <w:rFonts w:cs="Times New Roman"/>
          <w:bCs/>
          <w:szCs w:val="20"/>
        </w:rPr>
        <w:tab/>
      </w:r>
      <w:r w:rsidRPr="005F6CC5">
        <w:rPr>
          <w:rFonts w:cs="Times New Roman"/>
          <w:bCs/>
          <w:szCs w:val="20"/>
        </w:rPr>
        <w:tab/>
        <w:t xml:space="preserve">    </w:t>
      </w:r>
      <w:r>
        <w:rPr>
          <w:rFonts w:cs="Times New Roman"/>
          <w:bCs/>
          <w:szCs w:val="20"/>
        </w:rPr>
        <w:t xml:space="preserve">11 685,43 </w:t>
      </w:r>
      <w:r w:rsidRPr="005F6CC5">
        <w:rPr>
          <w:rFonts w:cs="Times New Roman"/>
          <w:bCs/>
          <w:szCs w:val="20"/>
        </w:rPr>
        <w:t>zł</w:t>
      </w:r>
    </w:p>
    <w:p w:rsidR="00183133" w:rsidRPr="005F6CC5" w:rsidRDefault="00183133" w:rsidP="00183133">
      <w:pPr>
        <w:pStyle w:val="Akapitzlist"/>
        <w:spacing w:after="120"/>
        <w:ind w:left="2886" w:firstLine="654"/>
        <w:jc w:val="both"/>
        <w:rPr>
          <w:rFonts w:cs="Times New Roman"/>
          <w:bCs/>
          <w:szCs w:val="20"/>
        </w:rPr>
      </w:pPr>
      <w:r w:rsidRPr="005F6CC5">
        <w:rPr>
          <w:rFonts w:cs="Times New Roman"/>
          <w:bCs/>
          <w:szCs w:val="20"/>
        </w:rPr>
        <w:t xml:space="preserve">- wyposażenie </w:t>
      </w:r>
      <w:r>
        <w:rPr>
          <w:rFonts w:cs="Times New Roman"/>
          <w:bCs/>
          <w:szCs w:val="20"/>
        </w:rPr>
        <w:t xml:space="preserve">(fotele biurowe, tablice </w:t>
      </w:r>
      <w:proofErr w:type="spellStart"/>
      <w:r>
        <w:rPr>
          <w:rFonts w:cs="Times New Roman"/>
          <w:bCs/>
          <w:szCs w:val="20"/>
        </w:rPr>
        <w:t>suchościeralne</w:t>
      </w:r>
      <w:proofErr w:type="spellEnd"/>
      <w:r>
        <w:rPr>
          <w:rFonts w:cs="Times New Roman"/>
          <w:bCs/>
          <w:szCs w:val="20"/>
        </w:rPr>
        <w:t>)    4 401,72 zł</w:t>
      </w:r>
    </w:p>
    <w:p w:rsidR="00183133" w:rsidRPr="005F6CC5" w:rsidRDefault="00183133" w:rsidP="00183133">
      <w:pPr>
        <w:pStyle w:val="Akapitzlist"/>
        <w:spacing w:after="120"/>
        <w:ind w:left="3540"/>
        <w:jc w:val="both"/>
        <w:rPr>
          <w:rFonts w:eastAsia="Times New Roman" w:cs="Times New Roman"/>
          <w:szCs w:val="20"/>
        </w:rPr>
      </w:pPr>
      <w:r w:rsidRPr="005F6CC5">
        <w:rPr>
          <w:rFonts w:eastAsia="Times New Roman" w:cs="Times New Roman"/>
          <w:szCs w:val="20"/>
        </w:rPr>
        <w:t xml:space="preserve">- pozostałe zakupy (m.in. materiały do wykonywania drobnych prac naprawczych i remontowych, </w:t>
      </w:r>
      <w:r>
        <w:rPr>
          <w:rFonts w:eastAsia="Times New Roman" w:cs="Times New Roman"/>
          <w:szCs w:val="20"/>
        </w:rPr>
        <w:t>czujki dymu, art. gospodarcze</w:t>
      </w:r>
      <w:r w:rsidRPr="005F6CC5">
        <w:rPr>
          <w:rFonts w:eastAsia="Times New Roman" w:cs="Times New Roman"/>
          <w:szCs w:val="20"/>
        </w:rPr>
        <w:t xml:space="preserve"> itp.)</w:t>
      </w:r>
    </w:p>
    <w:p w:rsidR="005F6CC5" w:rsidRDefault="00183133" w:rsidP="00183133">
      <w:pPr>
        <w:pStyle w:val="Akapitzlist"/>
        <w:ind w:left="1200"/>
        <w:jc w:val="both"/>
        <w:rPr>
          <w:highlight w:val="yellow"/>
        </w:rPr>
      </w:pPr>
      <w:r w:rsidRPr="005F6CC5">
        <w:rPr>
          <w:rFonts w:eastAsia="Times New Roman" w:cs="Times New Roman"/>
          <w:szCs w:val="20"/>
        </w:rPr>
        <w:tab/>
      </w:r>
      <w:r w:rsidRPr="005F6CC5">
        <w:rPr>
          <w:rFonts w:eastAsia="Times New Roman" w:cs="Times New Roman"/>
          <w:szCs w:val="20"/>
        </w:rPr>
        <w:tab/>
      </w:r>
      <w:r w:rsidRPr="005F6CC5">
        <w:rPr>
          <w:rFonts w:eastAsia="Times New Roman" w:cs="Times New Roman"/>
          <w:szCs w:val="20"/>
        </w:rPr>
        <w:tab/>
      </w:r>
      <w:r w:rsidRPr="005F6CC5">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 xml:space="preserve">     2 501,19 zł</w:t>
      </w:r>
    </w:p>
    <w:p w:rsidR="005F6CC5" w:rsidRDefault="005F6CC5" w:rsidP="005F6CC5">
      <w:pPr>
        <w:pStyle w:val="Akapitzlist"/>
        <w:ind w:left="1200"/>
        <w:jc w:val="both"/>
        <w:rPr>
          <w:highlight w:val="yellow"/>
        </w:rPr>
      </w:pPr>
    </w:p>
    <w:p w:rsidR="00183133" w:rsidRPr="00D13120" w:rsidRDefault="00183133" w:rsidP="00183133">
      <w:pPr>
        <w:pStyle w:val="Akapitzlist"/>
        <w:numPr>
          <w:ilvl w:val="1"/>
          <w:numId w:val="47"/>
        </w:numPr>
        <w:jc w:val="both"/>
      </w:pPr>
      <w:r w:rsidRPr="00D13120">
        <w:t xml:space="preserve">zakup środków dydaktycznych i książek </w:t>
      </w:r>
      <w:r w:rsidR="00D13120" w:rsidRPr="00D13120">
        <w:t>– plan 24 007,00 zł, wykonanie</w:t>
      </w:r>
      <w:r w:rsidRPr="00D13120">
        <w:t xml:space="preserve"> 23 635,69 zł;</w:t>
      </w:r>
    </w:p>
    <w:p w:rsidR="00D13120" w:rsidRPr="00D13120" w:rsidRDefault="00D13120" w:rsidP="00D13120">
      <w:pPr>
        <w:pStyle w:val="Akapitzlist"/>
        <w:numPr>
          <w:ilvl w:val="1"/>
          <w:numId w:val="37"/>
        </w:numPr>
        <w:spacing w:after="0"/>
        <w:jc w:val="both"/>
        <w:rPr>
          <w:rFonts w:eastAsia="Times New Roman" w:cs="Times New Roman"/>
          <w:szCs w:val="20"/>
        </w:rPr>
      </w:pPr>
      <w:r w:rsidRPr="00D13120">
        <w:rPr>
          <w:rFonts w:eastAsia="Times New Roman" w:cs="Times New Roman"/>
          <w:szCs w:val="20"/>
        </w:rPr>
        <w:lastRenderedPageBreak/>
        <w:t>zakup energii – plan 172 844,37 zł, wykonanie 147 708,71 zł, w tym:</w:t>
      </w:r>
    </w:p>
    <w:p w:rsidR="00D13120" w:rsidRPr="00D13120" w:rsidRDefault="00D13120" w:rsidP="00D13120">
      <w:pPr>
        <w:numPr>
          <w:ilvl w:val="0"/>
          <w:numId w:val="59"/>
        </w:numPr>
        <w:spacing w:after="0" w:line="240" w:lineRule="auto"/>
        <w:ind w:right="-57" w:hanging="357"/>
        <w:contextualSpacing/>
        <w:jc w:val="both"/>
        <w:rPr>
          <w:rFonts w:eastAsia="Times New Roman" w:cs="Times New Roman"/>
          <w:szCs w:val="20"/>
        </w:rPr>
      </w:pPr>
      <w:r w:rsidRPr="00D13120">
        <w:rPr>
          <w:rFonts w:eastAsia="Times New Roman" w:cs="Times New Roman"/>
          <w:szCs w:val="20"/>
        </w:rPr>
        <w:t>energia elektryczna 69 433,81 zł,</w:t>
      </w:r>
    </w:p>
    <w:p w:rsidR="00D13120" w:rsidRPr="00D13120" w:rsidRDefault="00D13120" w:rsidP="00D13120">
      <w:pPr>
        <w:numPr>
          <w:ilvl w:val="0"/>
          <w:numId w:val="59"/>
        </w:numPr>
        <w:spacing w:after="0" w:line="240" w:lineRule="auto"/>
        <w:ind w:right="-57" w:hanging="357"/>
        <w:contextualSpacing/>
        <w:jc w:val="both"/>
        <w:rPr>
          <w:rFonts w:eastAsia="Times New Roman" w:cs="Times New Roman"/>
          <w:szCs w:val="20"/>
        </w:rPr>
      </w:pPr>
      <w:r w:rsidRPr="00D13120">
        <w:rPr>
          <w:rFonts w:eastAsia="Times New Roman" w:cs="Times New Roman"/>
          <w:szCs w:val="20"/>
        </w:rPr>
        <w:t>gaz 65 010,35 zł,</w:t>
      </w:r>
    </w:p>
    <w:p w:rsidR="00D13120" w:rsidRPr="00D13120" w:rsidRDefault="00D13120" w:rsidP="00D13120">
      <w:pPr>
        <w:numPr>
          <w:ilvl w:val="0"/>
          <w:numId w:val="59"/>
        </w:numPr>
        <w:spacing w:after="0" w:line="240" w:lineRule="auto"/>
        <w:ind w:right="-57" w:hanging="357"/>
        <w:contextualSpacing/>
        <w:jc w:val="both"/>
        <w:rPr>
          <w:rFonts w:eastAsia="Times New Roman" w:cs="Times New Roman"/>
          <w:szCs w:val="20"/>
        </w:rPr>
      </w:pPr>
      <w:r w:rsidRPr="00D13120">
        <w:rPr>
          <w:rFonts w:eastAsia="Times New Roman" w:cs="Times New Roman"/>
          <w:szCs w:val="20"/>
        </w:rPr>
        <w:t>woda 13 264,55 zł,</w:t>
      </w:r>
    </w:p>
    <w:p w:rsidR="00D13120" w:rsidRPr="005F6CC5" w:rsidRDefault="00D13120" w:rsidP="00D13120">
      <w:pPr>
        <w:spacing w:after="0" w:line="240" w:lineRule="auto"/>
        <w:ind w:left="1470" w:right="-57"/>
        <w:contextualSpacing/>
        <w:jc w:val="both"/>
        <w:rPr>
          <w:rFonts w:eastAsia="Times New Roman" w:cs="Times New Roman"/>
          <w:szCs w:val="20"/>
        </w:rPr>
      </w:pPr>
    </w:p>
    <w:p w:rsidR="00D13120" w:rsidRPr="005F6CC5" w:rsidRDefault="00D13120" w:rsidP="00D13120">
      <w:pPr>
        <w:spacing w:after="0" w:line="240" w:lineRule="auto"/>
        <w:ind w:left="1470" w:right="-57"/>
        <w:contextualSpacing/>
        <w:jc w:val="both"/>
        <w:rPr>
          <w:rFonts w:eastAsia="Times New Roman" w:cs="Times New Roman"/>
          <w:b/>
          <w:bCs/>
          <w:szCs w:val="20"/>
        </w:rPr>
      </w:pPr>
      <w:r w:rsidRPr="005F6CC5">
        <w:rPr>
          <w:rFonts w:eastAsia="Times New Roman" w:cs="Times New Roman"/>
          <w:b/>
          <w:bCs/>
          <w:szCs w:val="20"/>
        </w:rPr>
        <w:t>wydatki zrealizowane w § 42</w:t>
      </w:r>
      <w:r>
        <w:rPr>
          <w:rFonts w:eastAsia="Times New Roman" w:cs="Times New Roman"/>
          <w:b/>
          <w:bCs/>
          <w:szCs w:val="20"/>
        </w:rPr>
        <w:t>6</w:t>
      </w:r>
      <w:r w:rsidRPr="005F6CC5">
        <w:rPr>
          <w:rFonts w:eastAsia="Times New Roman" w:cs="Times New Roman"/>
          <w:b/>
          <w:bCs/>
          <w:szCs w:val="20"/>
        </w:rPr>
        <w:t>0 w poszczególnych placówkach wyniosły:</w:t>
      </w:r>
    </w:p>
    <w:p w:rsidR="00D13120" w:rsidRPr="005F6CC5" w:rsidRDefault="00D13120" w:rsidP="00D13120">
      <w:pPr>
        <w:spacing w:after="0" w:line="240" w:lineRule="auto"/>
        <w:ind w:left="1470" w:right="-57"/>
        <w:contextualSpacing/>
        <w:jc w:val="both"/>
        <w:rPr>
          <w:rFonts w:eastAsia="Times New Roman" w:cs="Times New Roman"/>
          <w:b/>
          <w:bCs/>
          <w:szCs w:val="20"/>
        </w:rPr>
      </w:pPr>
      <w:r w:rsidRPr="005F6CC5">
        <w:rPr>
          <w:rFonts w:eastAsia="Times New Roman" w:cs="Times New Roman"/>
          <w:b/>
          <w:bCs/>
          <w:szCs w:val="20"/>
        </w:rPr>
        <w:t>Przedszkole nr 2 „Wesołe Skrzaty” w Mosinie</w:t>
      </w:r>
    </w:p>
    <w:p w:rsidR="00D13120" w:rsidRPr="009470F5" w:rsidRDefault="00D13120" w:rsidP="00D13120">
      <w:pPr>
        <w:pStyle w:val="Akapitzlist"/>
        <w:spacing w:after="120"/>
        <w:ind w:left="1470"/>
        <w:jc w:val="both"/>
        <w:rPr>
          <w:rFonts w:cs="Times New Roman"/>
          <w:noProof/>
          <w:szCs w:val="20"/>
        </w:rPr>
      </w:pPr>
      <w:r w:rsidRPr="009470F5">
        <w:rPr>
          <w:rFonts w:cs="Times New Roman"/>
          <w:b/>
          <w:noProof/>
          <w:szCs w:val="20"/>
        </w:rPr>
        <w:t>§ 4260 -</w:t>
      </w:r>
      <w:r w:rsidRPr="009470F5">
        <w:rPr>
          <w:rFonts w:cs="Times New Roman"/>
          <w:noProof/>
          <w:szCs w:val="20"/>
        </w:rPr>
        <w:t xml:space="preserve"> Zakup energii</w:t>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Pr>
          <w:rFonts w:cs="Times New Roman"/>
          <w:b/>
          <w:noProof/>
          <w:szCs w:val="20"/>
        </w:rPr>
        <w:t xml:space="preserve">  24 584,71</w:t>
      </w:r>
      <w:r w:rsidRPr="009470F5">
        <w:rPr>
          <w:rFonts w:cs="Times New Roman"/>
          <w:b/>
          <w:noProof/>
          <w:szCs w:val="20"/>
        </w:rPr>
        <w:t xml:space="preserve"> zł</w:t>
      </w:r>
    </w:p>
    <w:p w:rsidR="00D13120" w:rsidRPr="009470F5" w:rsidRDefault="00D13120" w:rsidP="00D13120">
      <w:pPr>
        <w:pStyle w:val="Akapitzlist"/>
        <w:tabs>
          <w:tab w:val="left" w:pos="2835"/>
        </w:tabs>
        <w:spacing w:after="120"/>
        <w:ind w:left="2178" w:firstLine="654"/>
        <w:jc w:val="both"/>
        <w:rPr>
          <w:rFonts w:cs="Times New Roman"/>
          <w:noProof/>
          <w:szCs w:val="20"/>
        </w:rPr>
      </w:pPr>
      <w:r w:rsidRPr="009470F5">
        <w:rPr>
          <w:rFonts w:cs="Times New Roman"/>
          <w:noProof/>
          <w:szCs w:val="20"/>
        </w:rPr>
        <w:t>w tym : - dostawa energii elektrycznej</w:t>
      </w:r>
      <w:r w:rsidRPr="009470F5">
        <w:rPr>
          <w:rFonts w:cs="Times New Roman"/>
          <w:noProof/>
          <w:szCs w:val="20"/>
        </w:rPr>
        <w:tab/>
      </w:r>
      <w:r w:rsidRPr="009470F5">
        <w:rPr>
          <w:rFonts w:cs="Times New Roman"/>
          <w:noProof/>
          <w:szCs w:val="20"/>
        </w:rPr>
        <w:tab/>
      </w:r>
      <w:r w:rsidRPr="009470F5">
        <w:rPr>
          <w:rFonts w:cs="Times New Roman"/>
          <w:noProof/>
          <w:szCs w:val="20"/>
        </w:rPr>
        <w:tab/>
        <w:t xml:space="preserve">  </w:t>
      </w:r>
      <w:r>
        <w:rPr>
          <w:rFonts w:cs="Times New Roman"/>
          <w:noProof/>
          <w:szCs w:val="20"/>
        </w:rPr>
        <w:t xml:space="preserve">  7 048,08</w:t>
      </w:r>
      <w:r w:rsidRPr="009470F5">
        <w:rPr>
          <w:rFonts w:cs="Times New Roman"/>
          <w:noProof/>
          <w:szCs w:val="20"/>
        </w:rPr>
        <w:t xml:space="preserve"> zł</w:t>
      </w:r>
    </w:p>
    <w:p w:rsidR="00D13120" w:rsidRPr="009470F5" w:rsidRDefault="00D13120" w:rsidP="00D13120">
      <w:pPr>
        <w:pStyle w:val="Akapitzlist"/>
        <w:spacing w:after="120"/>
        <w:ind w:left="2886" w:firstLine="654"/>
        <w:jc w:val="both"/>
        <w:rPr>
          <w:rFonts w:cs="Times New Roman"/>
          <w:noProof/>
          <w:szCs w:val="20"/>
        </w:rPr>
      </w:pPr>
      <w:r w:rsidRPr="009470F5">
        <w:rPr>
          <w:rFonts w:cs="Times New Roman"/>
          <w:noProof/>
          <w:szCs w:val="20"/>
        </w:rPr>
        <w:t>- dostawa gazu ziemnego</w:t>
      </w:r>
      <w:r w:rsidRPr="009470F5">
        <w:rPr>
          <w:rFonts w:cs="Times New Roman"/>
          <w:noProof/>
          <w:szCs w:val="20"/>
        </w:rPr>
        <w:tab/>
      </w:r>
      <w:r w:rsidRPr="009470F5">
        <w:rPr>
          <w:rFonts w:cs="Times New Roman"/>
          <w:noProof/>
          <w:szCs w:val="20"/>
        </w:rPr>
        <w:tab/>
      </w:r>
      <w:r>
        <w:rPr>
          <w:rFonts w:cs="Times New Roman"/>
          <w:noProof/>
          <w:szCs w:val="20"/>
        </w:rPr>
        <w:tab/>
      </w:r>
      <w:r w:rsidRPr="009470F5">
        <w:rPr>
          <w:rFonts w:cs="Times New Roman"/>
          <w:noProof/>
          <w:szCs w:val="20"/>
        </w:rPr>
        <w:tab/>
      </w:r>
      <w:r>
        <w:rPr>
          <w:rFonts w:cs="Times New Roman"/>
          <w:noProof/>
          <w:szCs w:val="20"/>
        </w:rPr>
        <w:t xml:space="preserve">  15 165,95 </w:t>
      </w:r>
      <w:r w:rsidRPr="009470F5">
        <w:rPr>
          <w:rFonts w:cs="Times New Roman"/>
          <w:noProof/>
          <w:szCs w:val="20"/>
        </w:rPr>
        <w:t>zł</w:t>
      </w:r>
    </w:p>
    <w:p w:rsidR="00D13120" w:rsidRDefault="00D13120" w:rsidP="00D13120">
      <w:pPr>
        <w:pStyle w:val="Akapitzlist"/>
        <w:spacing w:after="120"/>
        <w:ind w:left="2886" w:firstLine="654"/>
        <w:jc w:val="both"/>
        <w:rPr>
          <w:rFonts w:cs="Times New Roman"/>
          <w:noProof/>
          <w:szCs w:val="20"/>
        </w:rPr>
      </w:pPr>
      <w:r w:rsidRPr="009470F5">
        <w:rPr>
          <w:rFonts w:cs="Times New Roman"/>
          <w:noProof/>
          <w:szCs w:val="20"/>
        </w:rPr>
        <w:t>- dostawa wody</w:t>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t xml:space="preserve">    </w:t>
      </w:r>
      <w:r>
        <w:rPr>
          <w:rFonts w:cs="Times New Roman"/>
          <w:noProof/>
          <w:szCs w:val="20"/>
        </w:rPr>
        <w:t>2 370,68 zł</w:t>
      </w:r>
    </w:p>
    <w:p w:rsidR="00B6678C" w:rsidRDefault="00B6678C" w:rsidP="00B6678C">
      <w:pPr>
        <w:spacing w:after="0" w:line="240" w:lineRule="auto"/>
        <w:ind w:left="1470" w:right="-57"/>
        <w:contextualSpacing/>
        <w:jc w:val="both"/>
        <w:rPr>
          <w:highlight w:val="yellow"/>
        </w:rPr>
      </w:pPr>
    </w:p>
    <w:p w:rsidR="00D13120" w:rsidRPr="007E711B" w:rsidRDefault="00D13120" w:rsidP="00D13120">
      <w:pPr>
        <w:spacing w:after="0" w:line="240" w:lineRule="auto"/>
        <w:ind w:left="1470" w:right="-57"/>
        <w:contextualSpacing/>
        <w:jc w:val="both"/>
        <w:rPr>
          <w:rFonts w:eastAsia="Times New Roman" w:cs="Times New Roman"/>
          <w:b/>
          <w:bCs/>
          <w:szCs w:val="20"/>
        </w:rPr>
      </w:pPr>
      <w:r>
        <w:rPr>
          <w:rFonts w:eastAsia="Times New Roman" w:cs="Times New Roman"/>
          <w:b/>
          <w:bCs/>
          <w:szCs w:val="20"/>
        </w:rPr>
        <w:t>Przedszkole nr 3 Integracyjne w Mosinie</w:t>
      </w:r>
    </w:p>
    <w:p w:rsidR="00D13120" w:rsidRPr="009470F5" w:rsidRDefault="00D13120" w:rsidP="00D13120">
      <w:pPr>
        <w:pStyle w:val="Akapitzlist"/>
        <w:spacing w:after="120"/>
        <w:ind w:left="1470"/>
        <w:jc w:val="both"/>
        <w:rPr>
          <w:rFonts w:cs="Times New Roman"/>
          <w:noProof/>
          <w:szCs w:val="20"/>
        </w:rPr>
      </w:pPr>
      <w:r w:rsidRPr="009470F5">
        <w:rPr>
          <w:rFonts w:cs="Times New Roman"/>
          <w:b/>
          <w:noProof/>
          <w:szCs w:val="20"/>
        </w:rPr>
        <w:t>§ 4260 -</w:t>
      </w:r>
      <w:r w:rsidRPr="009470F5">
        <w:rPr>
          <w:rFonts w:cs="Times New Roman"/>
          <w:noProof/>
          <w:szCs w:val="20"/>
        </w:rPr>
        <w:t xml:space="preserve"> Zakup energii</w:t>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Pr>
          <w:rFonts w:cs="Times New Roman"/>
          <w:b/>
          <w:noProof/>
          <w:szCs w:val="20"/>
        </w:rPr>
        <w:t xml:space="preserve">  23 376,31</w:t>
      </w:r>
      <w:r w:rsidRPr="009470F5">
        <w:rPr>
          <w:rFonts w:cs="Times New Roman"/>
          <w:b/>
          <w:noProof/>
          <w:szCs w:val="20"/>
        </w:rPr>
        <w:t xml:space="preserve"> zł</w:t>
      </w:r>
    </w:p>
    <w:p w:rsidR="00D13120" w:rsidRPr="009470F5" w:rsidRDefault="00D13120" w:rsidP="00D13120">
      <w:pPr>
        <w:pStyle w:val="Akapitzlist"/>
        <w:tabs>
          <w:tab w:val="left" w:pos="2835"/>
        </w:tabs>
        <w:spacing w:after="120"/>
        <w:ind w:left="2178" w:firstLine="654"/>
        <w:jc w:val="both"/>
        <w:rPr>
          <w:rFonts w:cs="Times New Roman"/>
          <w:noProof/>
          <w:szCs w:val="20"/>
        </w:rPr>
      </w:pPr>
      <w:r w:rsidRPr="009470F5">
        <w:rPr>
          <w:rFonts w:cs="Times New Roman"/>
          <w:noProof/>
          <w:szCs w:val="20"/>
        </w:rPr>
        <w:t>w tym : - dostawa energii elektrycznej</w:t>
      </w:r>
      <w:r w:rsidRPr="009470F5">
        <w:rPr>
          <w:rFonts w:cs="Times New Roman"/>
          <w:noProof/>
          <w:szCs w:val="20"/>
        </w:rPr>
        <w:tab/>
      </w:r>
      <w:r w:rsidRPr="009470F5">
        <w:rPr>
          <w:rFonts w:cs="Times New Roman"/>
          <w:noProof/>
          <w:szCs w:val="20"/>
        </w:rPr>
        <w:tab/>
      </w:r>
      <w:r w:rsidRPr="009470F5">
        <w:rPr>
          <w:rFonts w:cs="Times New Roman"/>
          <w:noProof/>
          <w:szCs w:val="20"/>
        </w:rPr>
        <w:tab/>
        <w:t xml:space="preserve">  </w:t>
      </w:r>
      <w:r>
        <w:rPr>
          <w:rFonts w:cs="Times New Roman"/>
          <w:noProof/>
          <w:szCs w:val="20"/>
        </w:rPr>
        <w:t>10 826,05</w:t>
      </w:r>
      <w:r w:rsidRPr="009470F5">
        <w:rPr>
          <w:rFonts w:cs="Times New Roman"/>
          <w:noProof/>
          <w:szCs w:val="20"/>
        </w:rPr>
        <w:t xml:space="preserve"> zł</w:t>
      </w:r>
    </w:p>
    <w:p w:rsidR="00D13120" w:rsidRPr="009470F5" w:rsidRDefault="00D13120" w:rsidP="00D13120">
      <w:pPr>
        <w:pStyle w:val="Akapitzlist"/>
        <w:spacing w:after="120"/>
        <w:ind w:left="2886" w:firstLine="654"/>
        <w:jc w:val="both"/>
        <w:rPr>
          <w:rFonts w:cs="Times New Roman"/>
          <w:noProof/>
          <w:szCs w:val="20"/>
        </w:rPr>
      </w:pPr>
      <w:r w:rsidRPr="009470F5">
        <w:rPr>
          <w:rFonts w:cs="Times New Roman"/>
          <w:noProof/>
          <w:szCs w:val="20"/>
        </w:rPr>
        <w:t>- dostawa gazu ziemnego</w:t>
      </w:r>
      <w:r w:rsidRPr="009470F5">
        <w:rPr>
          <w:rFonts w:cs="Times New Roman"/>
          <w:noProof/>
          <w:szCs w:val="20"/>
        </w:rPr>
        <w:tab/>
      </w:r>
      <w:r w:rsidRPr="009470F5">
        <w:rPr>
          <w:rFonts w:cs="Times New Roman"/>
          <w:noProof/>
          <w:szCs w:val="20"/>
        </w:rPr>
        <w:tab/>
      </w:r>
      <w:r>
        <w:rPr>
          <w:rFonts w:cs="Times New Roman"/>
          <w:noProof/>
          <w:szCs w:val="20"/>
        </w:rPr>
        <w:tab/>
      </w:r>
      <w:r w:rsidRPr="009470F5">
        <w:rPr>
          <w:rFonts w:cs="Times New Roman"/>
          <w:noProof/>
          <w:szCs w:val="20"/>
        </w:rPr>
        <w:tab/>
      </w:r>
      <w:r>
        <w:rPr>
          <w:rFonts w:cs="Times New Roman"/>
          <w:noProof/>
          <w:szCs w:val="20"/>
        </w:rPr>
        <w:t xml:space="preserve">    9 580,54 </w:t>
      </w:r>
      <w:r w:rsidRPr="009470F5">
        <w:rPr>
          <w:rFonts w:cs="Times New Roman"/>
          <w:noProof/>
          <w:szCs w:val="20"/>
        </w:rPr>
        <w:t>zł</w:t>
      </w:r>
    </w:p>
    <w:p w:rsidR="00D13120" w:rsidRDefault="00D13120" w:rsidP="00D13120">
      <w:pPr>
        <w:pStyle w:val="Akapitzlist"/>
        <w:spacing w:after="120"/>
        <w:ind w:left="2886" w:firstLine="654"/>
        <w:jc w:val="both"/>
        <w:rPr>
          <w:rFonts w:cs="Times New Roman"/>
          <w:noProof/>
          <w:szCs w:val="20"/>
        </w:rPr>
      </w:pPr>
      <w:r w:rsidRPr="009470F5">
        <w:rPr>
          <w:rFonts w:cs="Times New Roman"/>
          <w:noProof/>
          <w:szCs w:val="20"/>
        </w:rPr>
        <w:t>- dostawa wody</w:t>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t xml:space="preserve">    </w:t>
      </w:r>
      <w:r>
        <w:rPr>
          <w:rFonts w:cs="Times New Roman"/>
          <w:noProof/>
          <w:szCs w:val="20"/>
        </w:rPr>
        <w:t>2 969,72 zł</w:t>
      </w:r>
    </w:p>
    <w:p w:rsidR="00B6678C" w:rsidRDefault="00B6678C" w:rsidP="00B6678C">
      <w:pPr>
        <w:spacing w:after="0" w:line="240" w:lineRule="auto"/>
        <w:ind w:left="1470" w:right="-57"/>
        <w:contextualSpacing/>
        <w:jc w:val="both"/>
        <w:rPr>
          <w:highlight w:val="yellow"/>
        </w:rPr>
      </w:pPr>
    </w:p>
    <w:p w:rsidR="00D13120" w:rsidRPr="007E711B" w:rsidRDefault="00D13120" w:rsidP="00D13120">
      <w:pPr>
        <w:spacing w:after="0" w:line="240" w:lineRule="auto"/>
        <w:ind w:left="1470" w:right="-57"/>
        <w:contextualSpacing/>
        <w:jc w:val="both"/>
        <w:rPr>
          <w:rFonts w:eastAsia="Times New Roman" w:cs="Times New Roman"/>
          <w:b/>
          <w:bCs/>
          <w:szCs w:val="20"/>
        </w:rPr>
      </w:pPr>
      <w:r>
        <w:rPr>
          <w:rFonts w:eastAsia="Times New Roman" w:cs="Times New Roman"/>
          <w:b/>
          <w:bCs/>
          <w:szCs w:val="20"/>
        </w:rPr>
        <w:t>Przedszkole nr 4 „Bajkowy Domek” w Mosinie</w:t>
      </w:r>
    </w:p>
    <w:p w:rsidR="00D13120" w:rsidRPr="009470F5" w:rsidRDefault="00D13120" w:rsidP="00D13120">
      <w:pPr>
        <w:pStyle w:val="Akapitzlist"/>
        <w:spacing w:after="120"/>
        <w:ind w:left="1470"/>
        <w:jc w:val="both"/>
        <w:rPr>
          <w:rFonts w:cs="Times New Roman"/>
          <w:noProof/>
          <w:szCs w:val="20"/>
        </w:rPr>
      </w:pPr>
      <w:r w:rsidRPr="009470F5">
        <w:rPr>
          <w:rFonts w:cs="Times New Roman"/>
          <w:b/>
          <w:noProof/>
          <w:szCs w:val="20"/>
        </w:rPr>
        <w:t>§ 4260 -</w:t>
      </w:r>
      <w:r w:rsidRPr="009470F5">
        <w:rPr>
          <w:rFonts w:cs="Times New Roman"/>
          <w:noProof/>
          <w:szCs w:val="20"/>
        </w:rPr>
        <w:t xml:space="preserve"> Zakup energii</w:t>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Pr>
          <w:rFonts w:cs="Times New Roman"/>
          <w:b/>
          <w:noProof/>
          <w:szCs w:val="20"/>
        </w:rPr>
        <w:t xml:space="preserve">  32 598,20</w:t>
      </w:r>
      <w:r w:rsidRPr="009470F5">
        <w:rPr>
          <w:rFonts w:cs="Times New Roman"/>
          <w:b/>
          <w:noProof/>
          <w:szCs w:val="20"/>
        </w:rPr>
        <w:t xml:space="preserve"> zł</w:t>
      </w:r>
    </w:p>
    <w:p w:rsidR="00D13120" w:rsidRPr="009470F5" w:rsidRDefault="00D13120" w:rsidP="00D13120">
      <w:pPr>
        <w:pStyle w:val="Akapitzlist"/>
        <w:tabs>
          <w:tab w:val="left" w:pos="2835"/>
        </w:tabs>
        <w:spacing w:after="120"/>
        <w:ind w:left="2178" w:firstLine="654"/>
        <w:jc w:val="both"/>
        <w:rPr>
          <w:rFonts w:cs="Times New Roman"/>
          <w:noProof/>
          <w:szCs w:val="20"/>
        </w:rPr>
      </w:pPr>
      <w:r w:rsidRPr="009470F5">
        <w:rPr>
          <w:rFonts w:cs="Times New Roman"/>
          <w:noProof/>
          <w:szCs w:val="20"/>
        </w:rPr>
        <w:t>w tym : - dostawa energii elektrycznej</w:t>
      </w:r>
      <w:r w:rsidRPr="009470F5">
        <w:rPr>
          <w:rFonts w:cs="Times New Roman"/>
          <w:noProof/>
          <w:szCs w:val="20"/>
        </w:rPr>
        <w:tab/>
      </w:r>
      <w:r w:rsidRPr="009470F5">
        <w:rPr>
          <w:rFonts w:cs="Times New Roman"/>
          <w:noProof/>
          <w:szCs w:val="20"/>
        </w:rPr>
        <w:tab/>
      </w:r>
      <w:r w:rsidRPr="009470F5">
        <w:rPr>
          <w:rFonts w:cs="Times New Roman"/>
          <w:noProof/>
          <w:szCs w:val="20"/>
        </w:rPr>
        <w:tab/>
        <w:t xml:space="preserve">  </w:t>
      </w:r>
      <w:r>
        <w:rPr>
          <w:rFonts w:cs="Times New Roman"/>
          <w:noProof/>
          <w:szCs w:val="20"/>
        </w:rPr>
        <w:t>18 308,62</w:t>
      </w:r>
      <w:r w:rsidRPr="009470F5">
        <w:rPr>
          <w:rFonts w:cs="Times New Roman"/>
          <w:noProof/>
          <w:szCs w:val="20"/>
        </w:rPr>
        <w:t xml:space="preserve"> zł</w:t>
      </w:r>
    </w:p>
    <w:p w:rsidR="00D13120" w:rsidRPr="009470F5" w:rsidRDefault="00D13120" w:rsidP="00D13120">
      <w:pPr>
        <w:pStyle w:val="Akapitzlist"/>
        <w:spacing w:after="120"/>
        <w:ind w:left="2886" w:firstLine="654"/>
        <w:jc w:val="both"/>
        <w:rPr>
          <w:rFonts w:cs="Times New Roman"/>
          <w:noProof/>
          <w:szCs w:val="20"/>
        </w:rPr>
      </w:pPr>
      <w:r w:rsidRPr="009470F5">
        <w:rPr>
          <w:rFonts w:cs="Times New Roman"/>
          <w:noProof/>
          <w:szCs w:val="20"/>
        </w:rPr>
        <w:t>- dostawa gazu ziemnego</w:t>
      </w:r>
      <w:r w:rsidRPr="009470F5">
        <w:rPr>
          <w:rFonts w:cs="Times New Roman"/>
          <w:noProof/>
          <w:szCs w:val="20"/>
        </w:rPr>
        <w:tab/>
      </w:r>
      <w:r w:rsidRPr="009470F5">
        <w:rPr>
          <w:rFonts w:cs="Times New Roman"/>
          <w:noProof/>
          <w:szCs w:val="20"/>
        </w:rPr>
        <w:tab/>
      </w:r>
      <w:r>
        <w:rPr>
          <w:rFonts w:cs="Times New Roman"/>
          <w:noProof/>
          <w:szCs w:val="20"/>
        </w:rPr>
        <w:tab/>
      </w:r>
      <w:r w:rsidRPr="009470F5">
        <w:rPr>
          <w:rFonts w:cs="Times New Roman"/>
          <w:noProof/>
          <w:szCs w:val="20"/>
        </w:rPr>
        <w:tab/>
      </w:r>
      <w:r>
        <w:rPr>
          <w:rFonts w:cs="Times New Roman"/>
          <w:noProof/>
          <w:szCs w:val="20"/>
        </w:rPr>
        <w:t xml:space="preserve">  11 419,06 </w:t>
      </w:r>
      <w:r w:rsidRPr="009470F5">
        <w:rPr>
          <w:rFonts w:cs="Times New Roman"/>
          <w:noProof/>
          <w:szCs w:val="20"/>
        </w:rPr>
        <w:t>zł</w:t>
      </w:r>
    </w:p>
    <w:p w:rsidR="00D13120" w:rsidRDefault="00D13120" w:rsidP="00D13120">
      <w:pPr>
        <w:pStyle w:val="Akapitzlist"/>
        <w:spacing w:after="120"/>
        <w:ind w:left="2886" w:firstLine="654"/>
        <w:jc w:val="both"/>
        <w:rPr>
          <w:rFonts w:cs="Times New Roman"/>
          <w:noProof/>
          <w:szCs w:val="20"/>
        </w:rPr>
      </w:pPr>
      <w:r w:rsidRPr="009470F5">
        <w:rPr>
          <w:rFonts w:cs="Times New Roman"/>
          <w:noProof/>
          <w:szCs w:val="20"/>
        </w:rPr>
        <w:t>- dostawa wody</w:t>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t xml:space="preserve">    </w:t>
      </w:r>
      <w:r>
        <w:rPr>
          <w:rFonts w:cs="Times New Roman"/>
          <w:noProof/>
          <w:szCs w:val="20"/>
        </w:rPr>
        <w:t>2 870,52 zł</w:t>
      </w:r>
    </w:p>
    <w:p w:rsidR="00B6678C" w:rsidRDefault="00B6678C" w:rsidP="00B6678C">
      <w:pPr>
        <w:spacing w:after="0" w:line="240" w:lineRule="auto"/>
        <w:ind w:left="1470" w:right="-57"/>
        <w:contextualSpacing/>
        <w:jc w:val="both"/>
        <w:rPr>
          <w:highlight w:val="yellow"/>
        </w:rPr>
      </w:pPr>
    </w:p>
    <w:p w:rsidR="00D13120" w:rsidRPr="007E711B" w:rsidRDefault="00D13120" w:rsidP="00D13120">
      <w:pPr>
        <w:spacing w:after="0" w:line="240" w:lineRule="auto"/>
        <w:ind w:left="1470" w:right="-57"/>
        <w:contextualSpacing/>
        <w:jc w:val="both"/>
        <w:rPr>
          <w:rFonts w:eastAsia="Times New Roman" w:cs="Times New Roman"/>
          <w:b/>
          <w:bCs/>
          <w:szCs w:val="20"/>
        </w:rPr>
      </w:pPr>
      <w:r>
        <w:rPr>
          <w:rFonts w:eastAsia="Times New Roman" w:cs="Times New Roman"/>
          <w:b/>
          <w:bCs/>
          <w:szCs w:val="20"/>
        </w:rPr>
        <w:t>Przedszkole we Wiórku</w:t>
      </w:r>
    </w:p>
    <w:p w:rsidR="00D13120" w:rsidRPr="009470F5" w:rsidRDefault="00D13120" w:rsidP="00D13120">
      <w:pPr>
        <w:pStyle w:val="Akapitzlist"/>
        <w:spacing w:after="120"/>
        <w:ind w:left="1470"/>
        <w:jc w:val="both"/>
        <w:rPr>
          <w:rFonts w:cs="Times New Roman"/>
          <w:noProof/>
          <w:szCs w:val="20"/>
        </w:rPr>
      </w:pPr>
      <w:r w:rsidRPr="009470F5">
        <w:rPr>
          <w:rFonts w:cs="Times New Roman"/>
          <w:b/>
          <w:noProof/>
          <w:szCs w:val="20"/>
        </w:rPr>
        <w:t>§ 4260 -</w:t>
      </w:r>
      <w:r w:rsidRPr="009470F5">
        <w:rPr>
          <w:rFonts w:cs="Times New Roman"/>
          <w:noProof/>
          <w:szCs w:val="20"/>
        </w:rPr>
        <w:t xml:space="preserve"> Zakup energii</w:t>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00A01EF3">
        <w:rPr>
          <w:rFonts w:cs="Times New Roman"/>
          <w:b/>
          <w:noProof/>
          <w:szCs w:val="20"/>
        </w:rPr>
        <w:t xml:space="preserve">  43 998,88</w:t>
      </w:r>
      <w:r w:rsidRPr="009470F5">
        <w:rPr>
          <w:rFonts w:cs="Times New Roman"/>
          <w:b/>
          <w:noProof/>
          <w:szCs w:val="20"/>
        </w:rPr>
        <w:t xml:space="preserve"> zł</w:t>
      </w:r>
    </w:p>
    <w:p w:rsidR="00D13120" w:rsidRPr="009470F5" w:rsidRDefault="00D13120" w:rsidP="00D13120">
      <w:pPr>
        <w:pStyle w:val="Akapitzlist"/>
        <w:tabs>
          <w:tab w:val="left" w:pos="2835"/>
        </w:tabs>
        <w:spacing w:after="120"/>
        <w:ind w:left="2178" w:firstLine="654"/>
        <w:jc w:val="both"/>
        <w:rPr>
          <w:rFonts w:cs="Times New Roman"/>
          <w:noProof/>
          <w:szCs w:val="20"/>
        </w:rPr>
      </w:pPr>
      <w:r w:rsidRPr="009470F5">
        <w:rPr>
          <w:rFonts w:cs="Times New Roman"/>
          <w:noProof/>
          <w:szCs w:val="20"/>
        </w:rPr>
        <w:t>w tym : - dostawa energii elektrycznej</w:t>
      </w:r>
      <w:r w:rsidRPr="009470F5">
        <w:rPr>
          <w:rFonts w:cs="Times New Roman"/>
          <w:noProof/>
          <w:szCs w:val="20"/>
        </w:rPr>
        <w:tab/>
      </w:r>
      <w:r w:rsidRPr="009470F5">
        <w:rPr>
          <w:rFonts w:cs="Times New Roman"/>
          <w:noProof/>
          <w:szCs w:val="20"/>
        </w:rPr>
        <w:tab/>
      </w:r>
      <w:r w:rsidRPr="009470F5">
        <w:rPr>
          <w:rFonts w:cs="Times New Roman"/>
          <w:noProof/>
          <w:szCs w:val="20"/>
        </w:rPr>
        <w:tab/>
        <w:t xml:space="preserve">  </w:t>
      </w:r>
      <w:r w:rsidR="00A01EF3">
        <w:rPr>
          <w:rFonts w:cs="Times New Roman"/>
          <w:noProof/>
          <w:szCs w:val="20"/>
        </w:rPr>
        <w:t>20 756,22</w:t>
      </w:r>
      <w:r w:rsidRPr="009470F5">
        <w:rPr>
          <w:rFonts w:cs="Times New Roman"/>
          <w:noProof/>
          <w:szCs w:val="20"/>
        </w:rPr>
        <w:t xml:space="preserve"> zł</w:t>
      </w:r>
    </w:p>
    <w:p w:rsidR="00D13120" w:rsidRPr="009470F5" w:rsidRDefault="00D13120" w:rsidP="00D13120">
      <w:pPr>
        <w:pStyle w:val="Akapitzlist"/>
        <w:spacing w:after="120"/>
        <w:ind w:left="2886" w:firstLine="654"/>
        <w:jc w:val="both"/>
        <w:rPr>
          <w:rFonts w:cs="Times New Roman"/>
          <w:noProof/>
          <w:szCs w:val="20"/>
        </w:rPr>
      </w:pPr>
      <w:r w:rsidRPr="009470F5">
        <w:rPr>
          <w:rFonts w:cs="Times New Roman"/>
          <w:noProof/>
          <w:szCs w:val="20"/>
        </w:rPr>
        <w:t>- dostawa gazu ziemnego</w:t>
      </w:r>
      <w:r w:rsidRPr="009470F5">
        <w:rPr>
          <w:rFonts w:cs="Times New Roman"/>
          <w:noProof/>
          <w:szCs w:val="20"/>
        </w:rPr>
        <w:tab/>
      </w:r>
      <w:r w:rsidRPr="009470F5">
        <w:rPr>
          <w:rFonts w:cs="Times New Roman"/>
          <w:noProof/>
          <w:szCs w:val="20"/>
        </w:rPr>
        <w:tab/>
      </w:r>
      <w:r>
        <w:rPr>
          <w:rFonts w:cs="Times New Roman"/>
          <w:noProof/>
          <w:szCs w:val="20"/>
        </w:rPr>
        <w:tab/>
      </w:r>
      <w:r w:rsidRPr="009470F5">
        <w:rPr>
          <w:rFonts w:cs="Times New Roman"/>
          <w:noProof/>
          <w:szCs w:val="20"/>
        </w:rPr>
        <w:tab/>
      </w:r>
      <w:r>
        <w:rPr>
          <w:rFonts w:cs="Times New Roman"/>
          <w:noProof/>
          <w:szCs w:val="20"/>
        </w:rPr>
        <w:t xml:space="preserve">  </w:t>
      </w:r>
      <w:r w:rsidR="00A01EF3">
        <w:rPr>
          <w:rFonts w:cs="Times New Roman"/>
          <w:noProof/>
          <w:szCs w:val="20"/>
        </w:rPr>
        <w:t>20 291,32</w:t>
      </w:r>
      <w:r>
        <w:rPr>
          <w:rFonts w:cs="Times New Roman"/>
          <w:noProof/>
          <w:szCs w:val="20"/>
        </w:rPr>
        <w:t xml:space="preserve"> </w:t>
      </w:r>
      <w:r w:rsidRPr="009470F5">
        <w:rPr>
          <w:rFonts w:cs="Times New Roman"/>
          <w:noProof/>
          <w:szCs w:val="20"/>
        </w:rPr>
        <w:t>zł</w:t>
      </w:r>
    </w:p>
    <w:p w:rsidR="00D13120" w:rsidRDefault="00D13120" w:rsidP="00A01EF3">
      <w:pPr>
        <w:pStyle w:val="Akapitzlist"/>
        <w:spacing w:after="120"/>
        <w:ind w:left="2886" w:firstLine="654"/>
        <w:jc w:val="both"/>
        <w:rPr>
          <w:rFonts w:cs="Times New Roman"/>
          <w:noProof/>
          <w:szCs w:val="20"/>
        </w:rPr>
      </w:pPr>
      <w:r w:rsidRPr="009470F5">
        <w:rPr>
          <w:rFonts w:cs="Times New Roman"/>
          <w:noProof/>
          <w:szCs w:val="20"/>
        </w:rPr>
        <w:t>- dostawa wody</w:t>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t xml:space="preserve">    </w:t>
      </w:r>
      <w:r>
        <w:rPr>
          <w:rFonts w:cs="Times New Roman"/>
          <w:noProof/>
          <w:szCs w:val="20"/>
        </w:rPr>
        <w:t>2</w:t>
      </w:r>
      <w:r w:rsidR="00A01EF3">
        <w:rPr>
          <w:rFonts w:cs="Times New Roman"/>
          <w:noProof/>
          <w:szCs w:val="20"/>
        </w:rPr>
        <w:t> 951,34 zł</w:t>
      </w:r>
    </w:p>
    <w:p w:rsidR="00B6678C" w:rsidRPr="00A01EF3" w:rsidRDefault="00B6678C" w:rsidP="00B6678C">
      <w:pPr>
        <w:spacing w:after="0" w:line="240" w:lineRule="auto"/>
        <w:ind w:left="1470" w:right="-57"/>
        <w:contextualSpacing/>
        <w:jc w:val="both"/>
        <w:rPr>
          <w:rFonts w:cs="Times New Roman"/>
          <w:noProof/>
          <w:szCs w:val="20"/>
        </w:rPr>
      </w:pPr>
    </w:p>
    <w:p w:rsidR="00D13120" w:rsidRPr="007E711B" w:rsidRDefault="00D13120" w:rsidP="00D13120">
      <w:pPr>
        <w:tabs>
          <w:tab w:val="left" w:pos="9072"/>
        </w:tabs>
        <w:spacing w:after="0" w:line="240" w:lineRule="auto"/>
        <w:ind w:left="1470" w:right="-57"/>
        <w:contextualSpacing/>
        <w:jc w:val="both"/>
        <w:rPr>
          <w:rFonts w:eastAsia="Times New Roman" w:cs="Times New Roman"/>
          <w:b/>
          <w:bCs/>
          <w:szCs w:val="20"/>
        </w:rPr>
      </w:pPr>
      <w:r>
        <w:rPr>
          <w:rFonts w:eastAsia="Times New Roman" w:cs="Times New Roman"/>
          <w:b/>
          <w:bCs/>
          <w:szCs w:val="20"/>
        </w:rPr>
        <w:t>Zespół Szkół w Krośnie</w:t>
      </w:r>
    </w:p>
    <w:p w:rsidR="00D13120" w:rsidRPr="009470F5" w:rsidRDefault="00D13120" w:rsidP="00D13120">
      <w:pPr>
        <w:pStyle w:val="Akapitzlist"/>
        <w:spacing w:after="120"/>
        <w:ind w:left="1470"/>
        <w:jc w:val="both"/>
        <w:rPr>
          <w:rFonts w:cs="Times New Roman"/>
          <w:noProof/>
          <w:szCs w:val="20"/>
        </w:rPr>
      </w:pPr>
      <w:r w:rsidRPr="009470F5">
        <w:rPr>
          <w:rFonts w:cs="Times New Roman"/>
          <w:b/>
          <w:noProof/>
          <w:szCs w:val="20"/>
        </w:rPr>
        <w:t>§ 4260 -</w:t>
      </w:r>
      <w:r w:rsidRPr="009470F5">
        <w:rPr>
          <w:rFonts w:cs="Times New Roman"/>
          <w:noProof/>
          <w:szCs w:val="20"/>
        </w:rPr>
        <w:t xml:space="preserve"> Zakup energii</w:t>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00A01EF3">
        <w:rPr>
          <w:rFonts w:cs="Times New Roman"/>
          <w:b/>
          <w:noProof/>
          <w:szCs w:val="20"/>
        </w:rPr>
        <w:t xml:space="preserve">  23 150,61</w:t>
      </w:r>
      <w:r w:rsidRPr="009470F5">
        <w:rPr>
          <w:rFonts w:cs="Times New Roman"/>
          <w:b/>
          <w:noProof/>
          <w:szCs w:val="20"/>
        </w:rPr>
        <w:t xml:space="preserve"> zł</w:t>
      </w:r>
    </w:p>
    <w:p w:rsidR="00D13120" w:rsidRPr="009470F5" w:rsidRDefault="00D13120" w:rsidP="00D13120">
      <w:pPr>
        <w:pStyle w:val="Akapitzlist"/>
        <w:tabs>
          <w:tab w:val="left" w:pos="2835"/>
        </w:tabs>
        <w:spacing w:after="120"/>
        <w:ind w:left="2178" w:firstLine="654"/>
        <w:jc w:val="both"/>
        <w:rPr>
          <w:rFonts w:cs="Times New Roman"/>
          <w:noProof/>
          <w:szCs w:val="20"/>
        </w:rPr>
      </w:pPr>
      <w:r w:rsidRPr="009470F5">
        <w:rPr>
          <w:rFonts w:cs="Times New Roman"/>
          <w:noProof/>
          <w:szCs w:val="20"/>
        </w:rPr>
        <w:t>w tym : - dostawa energii elektrycznej</w:t>
      </w:r>
      <w:r w:rsidRPr="009470F5">
        <w:rPr>
          <w:rFonts w:cs="Times New Roman"/>
          <w:noProof/>
          <w:szCs w:val="20"/>
        </w:rPr>
        <w:tab/>
      </w:r>
      <w:r w:rsidRPr="009470F5">
        <w:rPr>
          <w:rFonts w:cs="Times New Roman"/>
          <w:noProof/>
          <w:szCs w:val="20"/>
        </w:rPr>
        <w:tab/>
      </w:r>
      <w:r w:rsidRPr="009470F5">
        <w:rPr>
          <w:rFonts w:cs="Times New Roman"/>
          <w:noProof/>
          <w:szCs w:val="20"/>
        </w:rPr>
        <w:tab/>
        <w:t xml:space="preserve">  </w:t>
      </w:r>
      <w:r w:rsidR="00D85597">
        <w:rPr>
          <w:rFonts w:cs="Times New Roman"/>
          <w:noProof/>
          <w:szCs w:val="20"/>
        </w:rPr>
        <w:t>12 494,84</w:t>
      </w:r>
      <w:r w:rsidRPr="009470F5">
        <w:rPr>
          <w:rFonts w:cs="Times New Roman"/>
          <w:noProof/>
          <w:szCs w:val="20"/>
        </w:rPr>
        <w:t xml:space="preserve"> zł</w:t>
      </w:r>
    </w:p>
    <w:p w:rsidR="00D13120" w:rsidRPr="009470F5" w:rsidRDefault="00D13120" w:rsidP="00D13120">
      <w:pPr>
        <w:pStyle w:val="Akapitzlist"/>
        <w:spacing w:after="120"/>
        <w:ind w:left="2886" w:firstLine="654"/>
        <w:jc w:val="both"/>
        <w:rPr>
          <w:rFonts w:cs="Times New Roman"/>
          <w:noProof/>
          <w:szCs w:val="20"/>
        </w:rPr>
      </w:pPr>
      <w:r w:rsidRPr="009470F5">
        <w:rPr>
          <w:rFonts w:cs="Times New Roman"/>
          <w:noProof/>
          <w:szCs w:val="20"/>
        </w:rPr>
        <w:t>- dostawa gazu ziemnego</w:t>
      </w:r>
      <w:r w:rsidRPr="009470F5">
        <w:rPr>
          <w:rFonts w:cs="Times New Roman"/>
          <w:noProof/>
          <w:szCs w:val="20"/>
        </w:rPr>
        <w:tab/>
      </w:r>
      <w:r w:rsidRPr="009470F5">
        <w:rPr>
          <w:rFonts w:cs="Times New Roman"/>
          <w:noProof/>
          <w:szCs w:val="20"/>
        </w:rPr>
        <w:tab/>
      </w:r>
      <w:r>
        <w:rPr>
          <w:rFonts w:cs="Times New Roman"/>
          <w:noProof/>
          <w:szCs w:val="20"/>
        </w:rPr>
        <w:tab/>
      </w:r>
      <w:r w:rsidRPr="009470F5">
        <w:rPr>
          <w:rFonts w:cs="Times New Roman"/>
          <w:noProof/>
          <w:szCs w:val="20"/>
        </w:rPr>
        <w:tab/>
      </w:r>
      <w:r>
        <w:rPr>
          <w:rFonts w:cs="Times New Roman"/>
          <w:noProof/>
          <w:szCs w:val="20"/>
        </w:rPr>
        <w:t xml:space="preserve">  </w:t>
      </w:r>
      <w:r w:rsidR="00D85597">
        <w:rPr>
          <w:rFonts w:cs="Times New Roman"/>
          <w:noProof/>
          <w:szCs w:val="20"/>
        </w:rPr>
        <w:t xml:space="preserve">  8 553,48</w:t>
      </w:r>
      <w:r>
        <w:rPr>
          <w:rFonts w:cs="Times New Roman"/>
          <w:noProof/>
          <w:szCs w:val="20"/>
        </w:rPr>
        <w:t xml:space="preserve"> </w:t>
      </w:r>
      <w:r w:rsidRPr="009470F5">
        <w:rPr>
          <w:rFonts w:cs="Times New Roman"/>
          <w:noProof/>
          <w:szCs w:val="20"/>
        </w:rPr>
        <w:t>zł</w:t>
      </w:r>
    </w:p>
    <w:p w:rsidR="00D13120" w:rsidRPr="00F26C75" w:rsidRDefault="00D13120" w:rsidP="00D85597">
      <w:pPr>
        <w:pStyle w:val="Akapitzlist"/>
        <w:spacing w:after="120"/>
        <w:ind w:left="2886" w:firstLine="654"/>
        <w:jc w:val="both"/>
      </w:pPr>
      <w:r w:rsidRPr="00F26C75">
        <w:rPr>
          <w:rFonts w:cs="Times New Roman"/>
          <w:noProof/>
          <w:szCs w:val="20"/>
        </w:rPr>
        <w:t>- dostawa wody</w:t>
      </w:r>
      <w:r w:rsidRPr="00F26C75">
        <w:rPr>
          <w:rFonts w:cs="Times New Roman"/>
          <w:noProof/>
          <w:szCs w:val="20"/>
        </w:rPr>
        <w:tab/>
      </w:r>
      <w:r w:rsidRPr="00F26C75">
        <w:rPr>
          <w:rFonts w:cs="Times New Roman"/>
          <w:noProof/>
          <w:szCs w:val="20"/>
        </w:rPr>
        <w:tab/>
      </w:r>
      <w:r w:rsidRPr="00F26C75">
        <w:rPr>
          <w:rFonts w:cs="Times New Roman"/>
          <w:noProof/>
          <w:szCs w:val="20"/>
        </w:rPr>
        <w:tab/>
      </w:r>
      <w:r w:rsidRPr="00F26C75">
        <w:rPr>
          <w:rFonts w:cs="Times New Roman"/>
          <w:noProof/>
          <w:szCs w:val="20"/>
        </w:rPr>
        <w:tab/>
      </w:r>
      <w:r w:rsidRPr="00F26C75">
        <w:rPr>
          <w:rFonts w:cs="Times New Roman"/>
          <w:noProof/>
          <w:szCs w:val="20"/>
        </w:rPr>
        <w:tab/>
        <w:t xml:space="preserve">    2</w:t>
      </w:r>
      <w:r w:rsidR="00D85597" w:rsidRPr="00F26C75">
        <w:rPr>
          <w:rFonts w:cs="Times New Roman"/>
          <w:noProof/>
          <w:szCs w:val="20"/>
        </w:rPr>
        <w:t> 102,29 zł</w:t>
      </w:r>
    </w:p>
    <w:p w:rsidR="007E711B" w:rsidRPr="00F26C75" w:rsidRDefault="007E711B" w:rsidP="00D85597">
      <w:pPr>
        <w:pStyle w:val="Akapitzlist"/>
        <w:ind w:left="1200"/>
        <w:jc w:val="both"/>
      </w:pPr>
    </w:p>
    <w:p w:rsidR="00D85597" w:rsidRPr="00080B43" w:rsidRDefault="00D85597" w:rsidP="00080B43">
      <w:pPr>
        <w:pStyle w:val="Akapitzlist"/>
        <w:numPr>
          <w:ilvl w:val="1"/>
          <w:numId w:val="37"/>
        </w:numPr>
        <w:spacing w:after="0"/>
        <w:jc w:val="both"/>
        <w:rPr>
          <w:rFonts w:eastAsia="Times New Roman" w:cs="Times New Roman"/>
          <w:szCs w:val="20"/>
        </w:rPr>
      </w:pPr>
      <w:r w:rsidRPr="00080B43">
        <w:rPr>
          <w:rFonts w:eastAsia="Times New Roman" w:cs="Times New Roman"/>
          <w:szCs w:val="20"/>
        </w:rPr>
        <w:t>zakup usług remontowych – plan 255 582,70 zł, wykonanie 255 489,45 zł, w tym:</w:t>
      </w:r>
    </w:p>
    <w:p w:rsidR="00D85597" w:rsidRPr="00D16AAC" w:rsidRDefault="00D85597" w:rsidP="00080B43">
      <w:pPr>
        <w:numPr>
          <w:ilvl w:val="0"/>
          <w:numId w:val="59"/>
        </w:numPr>
        <w:spacing w:after="0" w:line="240" w:lineRule="auto"/>
        <w:ind w:right="-57" w:hanging="357"/>
        <w:contextualSpacing/>
        <w:jc w:val="both"/>
        <w:rPr>
          <w:rFonts w:eastAsia="Times New Roman" w:cs="Times New Roman"/>
          <w:szCs w:val="20"/>
        </w:rPr>
      </w:pPr>
      <w:r w:rsidRPr="00D16AAC">
        <w:rPr>
          <w:rFonts w:eastAsia="Times New Roman" w:cs="Times New Roman"/>
          <w:szCs w:val="20"/>
        </w:rPr>
        <w:t>naprawy i serwis – kotłownia 1 205,40 zł,</w:t>
      </w:r>
    </w:p>
    <w:p w:rsidR="00D85597" w:rsidRPr="00D16AAC" w:rsidRDefault="00D85597" w:rsidP="00D85597">
      <w:pPr>
        <w:numPr>
          <w:ilvl w:val="0"/>
          <w:numId w:val="59"/>
        </w:numPr>
        <w:spacing w:after="0" w:line="240" w:lineRule="auto"/>
        <w:ind w:right="-57" w:hanging="357"/>
        <w:contextualSpacing/>
        <w:jc w:val="both"/>
        <w:rPr>
          <w:rFonts w:eastAsia="Times New Roman" w:cs="Times New Roman"/>
          <w:szCs w:val="20"/>
        </w:rPr>
      </w:pPr>
      <w:r w:rsidRPr="00D16AAC">
        <w:rPr>
          <w:rFonts w:eastAsia="Times New Roman" w:cs="Times New Roman"/>
          <w:szCs w:val="20"/>
        </w:rPr>
        <w:t xml:space="preserve">wymiana instalacji co, oświetlenia, remont </w:t>
      </w:r>
      <w:proofErr w:type="spellStart"/>
      <w:r w:rsidRPr="00D16AAC">
        <w:rPr>
          <w:rFonts w:eastAsia="Times New Roman" w:cs="Times New Roman"/>
          <w:szCs w:val="20"/>
        </w:rPr>
        <w:t>sal</w:t>
      </w:r>
      <w:proofErr w:type="spellEnd"/>
      <w:r w:rsidRPr="00D16AAC">
        <w:rPr>
          <w:rFonts w:eastAsia="Times New Roman" w:cs="Times New Roman"/>
          <w:szCs w:val="20"/>
        </w:rPr>
        <w:t xml:space="preserve"> 91 575,08 zł,</w:t>
      </w:r>
    </w:p>
    <w:p w:rsidR="00D85597" w:rsidRPr="00D16AAC" w:rsidRDefault="00D85597" w:rsidP="00D85597">
      <w:pPr>
        <w:numPr>
          <w:ilvl w:val="0"/>
          <w:numId w:val="59"/>
        </w:numPr>
        <w:spacing w:after="0" w:line="240" w:lineRule="auto"/>
        <w:ind w:right="-57" w:hanging="357"/>
        <w:contextualSpacing/>
        <w:jc w:val="both"/>
        <w:rPr>
          <w:rFonts w:eastAsia="Times New Roman" w:cs="Times New Roman"/>
          <w:szCs w:val="20"/>
        </w:rPr>
      </w:pPr>
      <w:r w:rsidRPr="00D16AAC">
        <w:rPr>
          <w:rFonts w:eastAsia="Times New Roman" w:cs="Times New Roman"/>
          <w:szCs w:val="20"/>
        </w:rPr>
        <w:t>remont sali  97 900,00 zł,</w:t>
      </w:r>
    </w:p>
    <w:p w:rsidR="00D85597" w:rsidRPr="00D16AAC" w:rsidRDefault="00D85597" w:rsidP="00D85597">
      <w:pPr>
        <w:numPr>
          <w:ilvl w:val="0"/>
          <w:numId w:val="59"/>
        </w:numPr>
        <w:spacing w:after="0" w:line="240" w:lineRule="auto"/>
        <w:ind w:right="-57" w:hanging="357"/>
        <w:contextualSpacing/>
        <w:jc w:val="both"/>
        <w:rPr>
          <w:rFonts w:eastAsia="Times New Roman" w:cs="Times New Roman"/>
          <w:szCs w:val="20"/>
        </w:rPr>
      </w:pPr>
      <w:r w:rsidRPr="00D16AAC">
        <w:rPr>
          <w:rFonts w:eastAsia="Times New Roman" w:cs="Times New Roman"/>
          <w:szCs w:val="20"/>
        </w:rPr>
        <w:t>naprawa mebli 2 800,00 zł,</w:t>
      </w:r>
    </w:p>
    <w:p w:rsidR="00D85597" w:rsidRPr="00D16AAC" w:rsidRDefault="00D85597" w:rsidP="00D85597">
      <w:pPr>
        <w:numPr>
          <w:ilvl w:val="0"/>
          <w:numId w:val="59"/>
        </w:numPr>
        <w:spacing w:after="0" w:line="240" w:lineRule="auto"/>
        <w:ind w:right="-57" w:hanging="357"/>
        <w:contextualSpacing/>
        <w:jc w:val="both"/>
        <w:rPr>
          <w:rFonts w:eastAsia="Times New Roman" w:cs="Times New Roman"/>
          <w:szCs w:val="20"/>
        </w:rPr>
      </w:pPr>
      <w:r w:rsidRPr="00D16AAC">
        <w:rPr>
          <w:rFonts w:eastAsia="Times New Roman" w:cs="Times New Roman"/>
          <w:szCs w:val="20"/>
        </w:rPr>
        <w:t>naprawa placu zabaw  7 846,00 zł,</w:t>
      </w:r>
    </w:p>
    <w:p w:rsidR="00D85597" w:rsidRPr="00D16AAC" w:rsidRDefault="00D85597" w:rsidP="00D85597">
      <w:pPr>
        <w:numPr>
          <w:ilvl w:val="0"/>
          <w:numId w:val="59"/>
        </w:numPr>
        <w:spacing w:after="0" w:line="240" w:lineRule="auto"/>
        <w:ind w:right="-57" w:hanging="357"/>
        <w:contextualSpacing/>
        <w:jc w:val="both"/>
        <w:rPr>
          <w:rFonts w:eastAsia="Times New Roman" w:cs="Times New Roman"/>
          <w:szCs w:val="20"/>
        </w:rPr>
      </w:pPr>
      <w:r w:rsidRPr="00D16AAC">
        <w:rPr>
          <w:rFonts w:eastAsia="Times New Roman" w:cs="Times New Roman"/>
          <w:szCs w:val="20"/>
        </w:rPr>
        <w:t xml:space="preserve">malowanie pomieszczeń i ciągów komunikacyjnych w budynku  6 536,69 zł, </w:t>
      </w:r>
    </w:p>
    <w:p w:rsidR="00D85597" w:rsidRPr="00D16AAC" w:rsidRDefault="00F26C75" w:rsidP="00BE7BD6">
      <w:pPr>
        <w:numPr>
          <w:ilvl w:val="0"/>
          <w:numId w:val="59"/>
        </w:numPr>
        <w:spacing w:after="0" w:line="240" w:lineRule="auto"/>
        <w:ind w:right="-57" w:hanging="357"/>
        <w:contextualSpacing/>
        <w:jc w:val="both"/>
        <w:rPr>
          <w:rFonts w:eastAsia="Times New Roman" w:cs="Times New Roman"/>
          <w:szCs w:val="20"/>
        </w:rPr>
      </w:pPr>
      <w:r w:rsidRPr="00D16AAC">
        <w:rPr>
          <w:rFonts w:eastAsia="Times New Roman" w:cs="Times New Roman"/>
          <w:szCs w:val="20"/>
        </w:rPr>
        <w:t>usługi remontowo-budowlane</w:t>
      </w:r>
      <w:r w:rsidR="00D85597" w:rsidRPr="00D16AAC">
        <w:rPr>
          <w:rFonts w:eastAsia="Times New Roman" w:cs="Times New Roman"/>
          <w:szCs w:val="20"/>
        </w:rPr>
        <w:t xml:space="preserve"> 47 626,28</w:t>
      </w:r>
      <w:r w:rsidR="005742CA" w:rsidRPr="00D16AAC">
        <w:rPr>
          <w:rFonts w:eastAsia="Times New Roman" w:cs="Times New Roman"/>
          <w:szCs w:val="20"/>
        </w:rPr>
        <w:t xml:space="preserve"> zł</w:t>
      </w:r>
      <w:r w:rsidR="00D85597" w:rsidRPr="00D16AAC">
        <w:rPr>
          <w:rFonts w:eastAsia="Times New Roman" w:cs="Times New Roman"/>
          <w:szCs w:val="20"/>
        </w:rPr>
        <w:t>,</w:t>
      </w:r>
    </w:p>
    <w:p w:rsidR="006F0B9D" w:rsidRPr="006F0B9D" w:rsidRDefault="006F0B9D" w:rsidP="00F26C75">
      <w:pPr>
        <w:spacing w:after="0" w:line="240" w:lineRule="auto"/>
        <w:ind w:left="1470" w:right="-57"/>
        <w:contextualSpacing/>
        <w:jc w:val="both"/>
        <w:rPr>
          <w:rFonts w:eastAsia="Times New Roman" w:cs="Times New Roman"/>
          <w:szCs w:val="20"/>
        </w:rPr>
      </w:pPr>
    </w:p>
    <w:p w:rsidR="006F0B9D" w:rsidRDefault="006F0B9D" w:rsidP="006F0B9D">
      <w:pPr>
        <w:pStyle w:val="Akapitzlist"/>
        <w:spacing w:after="0" w:line="240" w:lineRule="auto"/>
        <w:ind w:left="1470" w:right="-57"/>
        <w:jc w:val="both"/>
        <w:rPr>
          <w:rFonts w:eastAsia="Times New Roman" w:cs="Times New Roman"/>
          <w:b/>
          <w:bCs/>
          <w:szCs w:val="20"/>
        </w:rPr>
      </w:pPr>
      <w:r w:rsidRPr="006F0B9D">
        <w:rPr>
          <w:rFonts w:eastAsia="Times New Roman" w:cs="Times New Roman"/>
          <w:b/>
          <w:bCs/>
          <w:szCs w:val="20"/>
        </w:rPr>
        <w:t>wydatki zrealizowane w § 42</w:t>
      </w:r>
      <w:r>
        <w:rPr>
          <w:rFonts w:eastAsia="Times New Roman" w:cs="Times New Roman"/>
          <w:b/>
          <w:bCs/>
          <w:szCs w:val="20"/>
        </w:rPr>
        <w:t>7</w:t>
      </w:r>
      <w:r w:rsidRPr="006F0B9D">
        <w:rPr>
          <w:rFonts w:eastAsia="Times New Roman" w:cs="Times New Roman"/>
          <w:b/>
          <w:bCs/>
          <w:szCs w:val="20"/>
        </w:rPr>
        <w:t>0 w poszczególnych placówkach wyniosły:</w:t>
      </w:r>
    </w:p>
    <w:p w:rsidR="006F0B9D" w:rsidRPr="005F6CC5" w:rsidRDefault="006F0B9D" w:rsidP="006F0B9D">
      <w:pPr>
        <w:spacing w:after="0" w:line="240" w:lineRule="auto"/>
        <w:ind w:left="1470" w:right="-57"/>
        <w:contextualSpacing/>
        <w:jc w:val="both"/>
        <w:rPr>
          <w:rFonts w:eastAsia="Times New Roman" w:cs="Times New Roman"/>
          <w:b/>
          <w:bCs/>
          <w:szCs w:val="20"/>
        </w:rPr>
      </w:pPr>
      <w:r w:rsidRPr="005F6CC5">
        <w:rPr>
          <w:rFonts w:eastAsia="Times New Roman" w:cs="Times New Roman"/>
          <w:b/>
          <w:bCs/>
          <w:szCs w:val="20"/>
        </w:rPr>
        <w:t>Przedszkole nr 2 „Wesołe Skrzaty” w Mosinie</w:t>
      </w:r>
    </w:p>
    <w:p w:rsidR="006F0B9D" w:rsidRPr="0059404B" w:rsidRDefault="006F0B9D" w:rsidP="006F0B9D">
      <w:pPr>
        <w:pStyle w:val="Akapitzlist"/>
        <w:spacing w:after="120"/>
        <w:ind w:left="1470"/>
        <w:jc w:val="both"/>
        <w:rPr>
          <w:rFonts w:cs="Times New Roman"/>
          <w:szCs w:val="20"/>
        </w:rPr>
      </w:pPr>
      <w:r w:rsidRPr="00A8468B">
        <w:rPr>
          <w:rFonts w:cs="Times New Roman"/>
          <w:b/>
          <w:noProof/>
          <w:szCs w:val="20"/>
        </w:rPr>
        <w:t xml:space="preserve">§ 4270 </w:t>
      </w:r>
      <w:r w:rsidRPr="0059404B">
        <w:rPr>
          <w:rFonts w:cs="Times New Roman"/>
          <w:bCs/>
          <w:noProof/>
          <w:szCs w:val="20"/>
        </w:rPr>
        <w:t>- Z</w:t>
      </w:r>
      <w:proofErr w:type="spellStart"/>
      <w:r w:rsidRPr="0059404B">
        <w:rPr>
          <w:rFonts w:cs="Times New Roman"/>
          <w:szCs w:val="20"/>
        </w:rPr>
        <w:t>akup</w:t>
      </w:r>
      <w:proofErr w:type="spellEnd"/>
      <w:r w:rsidRPr="0059404B">
        <w:rPr>
          <w:rFonts w:cs="Times New Roman"/>
          <w:szCs w:val="20"/>
        </w:rPr>
        <w:t xml:space="preserve"> usług remontowych</w:t>
      </w:r>
      <w:r w:rsidRPr="0059404B">
        <w:rPr>
          <w:rFonts w:cs="Times New Roman"/>
          <w:szCs w:val="20"/>
        </w:rPr>
        <w:tab/>
      </w:r>
      <w:r w:rsidRPr="0059404B">
        <w:rPr>
          <w:rFonts w:cs="Times New Roman"/>
          <w:szCs w:val="20"/>
        </w:rPr>
        <w:tab/>
      </w:r>
      <w:r w:rsidRPr="0059404B">
        <w:rPr>
          <w:rFonts w:cs="Times New Roman"/>
          <w:szCs w:val="20"/>
        </w:rPr>
        <w:tab/>
      </w:r>
      <w:r w:rsidRPr="0059404B">
        <w:rPr>
          <w:rFonts w:cs="Times New Roman"/>
          <w:szCs w:val="20"/>
        </w:rPr>
        <w:tab/>
      </w:r>
      <w:r w:rsidRPr="0059404B">
        <w:rPr>
          <w:rFonts w:cs="Times New Roman"/>
          <w:szCs w:val="20"/>
        </w:rPr>
        <w:tab/>
      </w:r>
      <w:r w:rsidR="00AB7EDA">
        <w:rPr>
          <w:rFonts w:cs="Times New Roman"/>
          <w:b/>
          <w:bCs/>
          <w:szCs w:val="20"/>
        </w:rPr>
        <w:t xml:space="preserve">  97 900,00</w:t>
      </w:r>
      <w:r w:rsidRPr="0059404B">
        <w:rPr>
          <w:rFonts w:cs="Times New Roman"/>
          <w:b/>
          <w:bCs/>
          <w:szCs w:val="20"/>
        </w:rPr>
        <w:t xml:space="preserve"> zł</w:t>
      </w:r>
    </w:p>
    <w:p w:rsidR="006F0B9D" w:rsidRPr="0059404B" w:rsidRDefault="006F0B9D" w:rsidP="006F0B9D">
      <w:pPr>
        <w:pStyle w:val="Akapitzlist"/>
        <w:tabs>
          <w:tab w:val="left" w:pos="2835"/>
        </w:tabs>
        <w:spacing w:after="120"/>
        <w:ind w:left="2178" w:firstLine="654"/>
        <w:jc w:val="both"/>
        <w:rPr>
          <w:rFonts w:cs="Times New Roman"/>
          <w:noProof/>
          <w:szCs w:val="20"/>
        </w:rPr>
      </w:pPr>
      <w:r w:rsidRPr="0059404B">
        <w:rPr>
          <w:rFonts w:cs="Times New Roman"/>
          <w:szCs w:val="20"/>
        </w:rPr>
        <w:t xml:space="preserve">w tym : </w:t>
      </w:r>
      <w:r w:rsidRPr="0059404B">
        <w:rPr>
          <w:rFonts w:cs="Times New Roman"/>
          <w:noProof/>
          <w:szCs w:val="20"/>
        </w:rPr>
        <w:t xml:space="preserve">- </w:t>
      </w:r>
      <w:r w:rsidR="00AB7EDA">
        <w:rPr>
          <w:rFonts w:cs="Times New Roman"/>
          <w:noProof/>
          <w:szCs w:val="20"/>
        </w:rPr>
        <w:t xml:space="preserve">remont </w:t>
      </w:r>
      <w:r w:rsidR="00F26C75">
        <w:rPr>
          <w:rFonts w:cs="Times New Roman"/>
          <w:noProof/>
          <w:szCs w:val="20"/>
        </w:rPr>
        <w:t>s</w:t>
      </w:r>
      <w:r w:rsidR="00AB7EDA">
        <w:rPr>
          <w:rFonts w:cs="Times New Roman"/>
          <w:noProof/>
          <w:szCs w:val="20"/>
        </w:rPr>
        <w:t>ali</w:t>
      </w:r>
      <w:r w:rsidR="00AB7EDA">
        <w:rPr>
          <w:rFonts w:cs="Times New Roman"/>
          <w:noProof/>
          <w:szCs w:val="20"/>
        </w:rPr>
        <w:tab/>
      </w:r>
      <w:r w:rsidR="00AB7EDA">
        <w:rPr>
          <w:rFonts w:cs="Times New Roman"/>
          <w:noProof/>
          <w:szCs w:val="20"/>
        </w:rPr>
        <w:tab/>
      </w:r>
      <w:r w:rsidRPr="0059404B">
        <w:rPr>
          <w:rFonts w:cs="Times New Roman"/>
          <w:noProof/>
          <w:szCs w:val="20"/>
        </w:rPr>
        <w:t xml:space="preserve"> </w:t>
      </w:r>
      <w:r w:rsidRPr="0059404B">
        <w:rPr>
          <w:rFonts w:cs="Times New Roman"/>
          <w:noProof/>
          <w:szCs w:val="20"/>
        </w:rPr>
        <w:tab/>
      </w:r>
      <w:r w:rsidRPr="0059404B">
        <w:rPr>
          <w:rFonts w:cs="Times New Roman"/>
          <w:noProof/>
          <w:szCs w:val="20"/>
        </w:rPr>
        <w:tab/>
      </w:r>
      <w:r>
        <w:rPr>
          <w:rFonts w:cs="Times New Roman"/>
          <w:noProof/>
          <w:szCs w:val="20"/>
        </w:rPr>
        <w:tab/>
        <w:t xml:space="preserve">  </w:t>
      </w:r>
      <w:r w:rsidR="00AB7EDA">
        <w:rPr>
          <w:rFonts w:cs="Times New Roman"/>
          <w:noProof/>
          <w:szCs w:val="20"/>
        </w:rPr>
        <w:t xml:space="preserve">97 900,00 </w:t>
      </w:r>
      <w:r>
        <w:rPr>
          <w:rFonts w:cs="Times New Roman"/>
          <w:noProof/>
          <w:szCs w:val="20"/>
        </w:rPr>
        <w:t>zł</w:t>
      </w:r>
    </w:p>
    <w:p w:rsidR="006F0B9D" w:rsidRDefault="006F0B9D" w:rsidP="00F26C75">
      <w:pPr>
        <w:spacing w:after="0" w:line="240" w:lineRule="auto"/>
        <w:ind w:left="1470" w:right="-57"/>
        <w:contextualSpacing/>
        <w:jc w:val="both"/>
        <w:rPr>
          <w:rFonts w:eastAsia="Times New Roman" w:cs="Times New Roman"/>
          <w:b/>
          <w:bCs/>
          <w:szCs w:val="20"/>
        </w:rPr>
      </w:pPr>
    </w:p>
    <w:p w:rsidR="006F0B9D" w:rsidRPr="007E711B" w:rsidRDefault="006F0B9D" w:rsidP="006F0B9D">
      <w:pPr>
        <w:spacing w:after="0" w:line="240" w:lineRule="auto"/>
        <w:ind w:left="1470" w:right="-57"/>
        <w:contextualSpacing/>
        <w:jc w:val="both"/>
        <w:rPr>
          <w:rFonts w:eastAsia="Times New Roman" w:cs="Times New Roman"/>
          <w:b/>
          <w:bCs/>
          <w:szCs w:val="20"/>
        </w:rPr>
      </w:pPr>
      <w:r>
        <w:rPr>
          <w:rFonts w:eastAsia="Times New Roman" w:cs="Times New Roman"/>
          <w:b/>
          <w:bCs/>
          <w:szCs w:val="20"/>
        </w:rPr>
        <w:t>Przedszkole nr 3 Integracyjne w Mosinie</w:t>
      </w:r>
    </w:p>
    <w:p w:rsidR="00F26C75" w:rsidRPr="0059404B" w:rsidRDefault="00F26C75" w:rsidP="00F26C75">
      <w:pPr>
        <w:pStyle w:val="Akapitzlist"/>
        <w:spacing w:after="120"/>
        <w:ind w:left="1470"/>
        <w:jc w:val="both"/>
        <w:rPr>
          <w:rFonts w:cs="Times New Roman"/>
          <w:szCs w:val="20"/>
        </w:rPr>
      </w:pPr>
      <w:r w:rsidRPr="00A8468B">
        <w:rPr>
          <w:rFonts w:cs="Times New Roman"/>
          <w:b/>
          <w:noProof/>
          <w:szCs w:val="20"/>
        </w:rPr>
        <w:t xml:space="preserve">§ 4270 </w:t>
      </w:r>
      <w:r w:rsidRPr="0059404B">
        <w:rPr>
          <w:rFonts w:cs="Times New Roman"/>
          <w:bCs/>
          <w:noProof/>
          <w:szCs w:val="20"/>
        </w:rPr>
        <w:t>- Z</w:t>
      </w:r>
      <w:proofErr w:type="spellStart"/>
      <w:r w:rsidRPr="0059404B">
        <w:rPr>
          <w:rFonts w:cs="Times New Roman"/>
          <w:szCs w:val="20"/>
        </w:rPr>
        <w:t>akup</w:t>
      </w:r>
      <w:proofErr w:type="spellEnd"/>
      <w:r w:rsidRPr="0059404B">
        <w:rPr>
          <w:rFonts w:cs="Times New Roman"/>
          <w:szCs w:val="20"/>
        </w:rPr>
        <w:t xml:space="preserve"> usług remontowych</w:t>
      </w:r>
      <w:r w:rsidRPr="0059404B">
        <w:rPr>
          <w:rFonts w:cs="Times New Roman"/>
          <w:szCs w:val="20"/>
        </w:rPr>
        <w:tab/>
      </w:r>
      <w:r w:rsidRPr="0059404B">
        <w:rPr>
          <w:rFonts w:cs="Times New Roman"/>
          <w:szCs w:val="20"/>
        </w:rPr>
        <w:tab/>
      </w:r>
      <w:r w:rsidRPr="0059404B">
        <w:rPr>
          <w:rFonts w:cs="Times New Roman"/>
          <w:szCs w:val="20"/>
        </w:rPr>
        <w:tab/>
      </w:r>
      <w:r w:rsidRPr="0059404B">
        <w:rPr>
          <w:rFonts w:cs="Times New Roman"/>
          <w:szCs w:val="20"/>
        </w:rPr>
        <w:tab/>
      </w:r>
      <w:r w:rsidRPr="0059404B">
        <w:rPr>
          <w:rFonts w:cs="Times New Roman"/>
          <w:szCs w:val="20"/>
        </w:rPr>
        <w:tab/>
      </w:r>
      <w:r>
        <w:rPr>
          <w:rFonts w:cs="Times New Roman"/>
          <w:b/>
          <w:bCs/>
          <w:szCs w:val="20"/>
        </w:rPr>
        <w:t xml:space="preserve">  47 626,28</w:t>
      </w:r>
      <w:r w:rsidRPr="0059404B">
        <w:rPr>
          <w:rFonts w:cs="Times New Roman"/>
          <w:b/>
          <w:bCs/>
          <w:szCs w:val="20"/>
        </w:rPr>
        <w:t xml:space="preserve"> zł</w:t>
      </w:r>
    </w:p>
    <w:p w:rsidR="006F0B9D" w:rsidRDefault="00F26C75" w:rsidP="00F26C75">
      <w:pPr>
        <w:pStyle w:val="Akapitzlist"/>
        <w:tabs>
          <w:tab w:val="left" w:pos="2835"/>
        </w:tabs>
        <w:spacing w:after="120"/>
        <w:ind w:left="2178" w:firstLine="654"/>
        <w:jc w:val="both"/>
        <w:rPr>
          <w:rFonts w:cs="Times New Roman"/>
          <w:noProof/>
          <w:szCs w:val="20"/>
        </w:rPr>
      </w:pPr>
      <w:r w:rsidRPr="0059404B">
        <w:rPr>
          <w:rFonts w:cs="Times New Roman"/>
          <w:szCs w:val="20"/>
        </w:rPr>
        <w:t xml:space="preserve">w tym : </w:t>
      </w:r>
      <w:r w:rsidRPr="0059404B">
        <w:rPr>
          <w:rFonts w:cs="Times New Roman"/>
          <w:noProof/>
          <w:szCs w:val="20"/>
        </w:rPr>
        <w:t xml:space="preserve">- </w:t>
      </w:r>
      <w:r>
        <w:rPr>
          <w:rFonts w:cs="Times New Roman"/>
          <w:noProof/>
          <w:szCs w:val="20"/>
        </w:rPr>
        <w:t>usługi remontowo-budowlane</w:t>
      </w:r>
      <w:r w:rsidRPr="0059404B">
        <w:rPr>
          <w:rFonts w:cs="Times New Roman"/>
          <w:noProof/>
          <w:szCs w:val="20"/>
        </w:rPr>
        <w:t xml:space="preserve"> </w:t>
      </w:r>
      <w:r w:rsidRPr="0059404B">
        <w:rPr>
          <w:rFonts w:cs="Times New Roman"/>
          <w:noProof/>
          <w:szCs w:val="20"/>
        </w:rPr>
        <w:tab/>
      </w:r>
      <w:r w:rsidRPr="0059404B">
        <w:rPr>
          <w:rFonts w:cs="Times New Roman"/>
          <w:noProof/>
          <w:szCs w:val="20"/>
        </w:rPr>
        <w:tab/>
      </w:r>
      <w:r>
        <w:rPr>
          <w:rFonts w:cs="Times New Roman"/>
          <w:noProof/>
          <w:szCs w:val="20"/>
        </w:rPr>
        <w:tab/>
        <w:t xml:space="preserve">  47 626,28 zł</w:t>
      </w:r>
    </w:p>
    <w:p w:rsidR="00F26C75" w:rsidRDefault="00F26C75" w:rsidP="00F26C75">
      <w:pPr>
        <w:pStyle w:val="Akapitzlist"/>
        <w:spacing w:after="0" w:line="240" w:lineRule="auto"/>
        <w:ind w:left="1470" w:right="-57"/>
        <w:jc w:val="both"/>
        <w:rPr>
          <w:rFonts w:eastAsia="Times New Roman" w:cs="Times New Roman"/>
          <w:b/>
          <w:bCs/>
          <w:szCs w:val="20"/>
        </w:rPr>
      </w:pPr>
    </w:p>
    <w:p w:rsidR="006F0B9D" w:rsidRPr="007E711B" w:rsidRDefault="006F0B9D" w:rsidP="006F0B9D">
      <w:pPr>
        <w:spacing w:after="0" w:line="240" w:lineRule="auto"/>
        <w:ind w:left="1470" w:right="-57"/>
        <w:contextualSpacing/>
        <w:jc w:val="both"/>
        <w:rPr>
          <w:rFonts w:eastAsia="Times New Roman" w:cs="Times New Roman"/>
          <w:b/>
          <w:bCs/>
          <w:szCs w:val="20"/>
        </w:rPr>
      </w:pPr>
      <w:r>
        <w:rPr>
          <w:rFonts w:eastAsia="Times New Roman" w:cs="Times New Roman"/>
          <w:b/>
          <w:bCs/>
          <w:szCs w:val="20"/>
        </w:rPr>
        <w:t>Przedszkole nr 4 „Bajkowy Domek” w Mosinie</w:t>
      </w:r>
    </w:p>
    <w:p w:rsidR="00F26C75" w:rsidRPr="0059404B" w:rsidRDefault="00F26C75" w:rsidP="00F26C75">
      <w:pPr>
        <w:pStyle w:val="Akapitzlist"/>
        <w:spacing w:after="120"/>
        <w:ind w:left="1470"/>
        <w:jc w:val="both"/>
        <w:rPr>
          <w:rFonts w:cs="Times New Roman"/>
          <w:szCs w:val="20"/>
        </w:rPr>
      </w:pPr>
      <w:r w:rsidRPr="00A8468B">
        <w:rPr>
          <w:rFonts w:cs="Times New Roman"/>
          <w:b/>
          <w:noProof/>
          <w:szCs w:val="20"/>
        </w:rPr>
        <w:t xml:space="preserve">§ 4270 </w:t>
      </w:r>
      <w:r w:rsidRPr="0059404B">
        <w:rPr>
          <w:rFonts w:cs="Times New Roman"/>
          <w:bCs/>
          <w:noProof/>
          <w:szCs w:val="20"/>
        </w:rPr>
        <w:t>- Z</w:t>
      </w:r>
      <w:proofErr w:type="spellStart"/>
      <w:r w:rsidRPr="0059404B">
        <w:rPr>
          <w:rFonts w:cs="Times New Roman"/>
          <w:szCs w:val="20"/>
        </w:rPr>
        <w:t>akup</w:t>
      </w:r>
      <w:proofErr w:type="spellEnd"/>
      <w:r w:rsidRPr="0059404B">
        <w:rPr>
          <w:rFonts w:cs="Times New Roman"/>
          <w:szCs w:val="20"/>
        </w:rPr>
        <w:t xml:space="preserve"> usług remontowych</w:t>
      </w:r>
      <w:r w:rsidRPr="0059404B">
        <w:rPr>
          <w:rFonts w:cs="Times New Roman"/>
          <w:szCs w:val="20"/>
        </w:rPr>
        <w:tab/>
      </w:r>
      <w:r w:rsidRPr="0059404B">
        <w:rPr>
          <w:rFonts w:cs="Times New Roman"/>
          <w:szCs w:val="20"/>
        </w:rPr>
        <w:tab/>
      </w:r>
      <w:r w:rsidRPr="0059404B">
        <w:rPr>
          <w:rFonts w:cs="Times New Roman"/>
          <w:szCs w:val="20"/>
        </w:rPr>
        <w:tab/>
      </w:r>
      <w:r w:rsidRPr="0059404B">
        <w:rPr>
          <w:rFonts w:cs="Times New Roman"/>
          <w:szCs w:val="20"/>
        </w:rPr>
        <w:tab/>
      </w:r>
      <w:r w:rsidRPr="0059404B">
        <w:rPr>
          <w:rFonts w:cs="Times New Roman"/>
          <w:szCs w:val="20"/>
        </w:rPr>
        <w:tab/>
      </w:r>
      <w:r>
        <w:rPr>
          <w:rFonts w:cs="Times New Roman"/>
          <w:b/>
          <w:bCs/>
          <w:szCs w:val="20"/>
        </w:rPr>
        <w:t xml:space="preserve">  91 575,08</w:t>
      </w:r>
      <w:r w:rsidRPr="0059404B">
        <w:rPr>
          <w:rFonts w:cs="Times New Roman"/>
          <w:b/>
          <w:bCs/>
          <w:szCs w:val="20"/>
        </w:rPr>
        <w:t xml:space="preserve"> zł</w:t>
      </w:r>
    </w:p>
    <w:p w:rsidR="00F26C75" w:rsidRDefault="00F26C75" w:rsidP="00F26C75">
      <w:pPr>
        <w:pStyle w:val="Akapitzlist"/>
        <w:tabs>
          <w:tab w:val="left" w:pos="2835"/>
        </w:tabs>
        <w:spacing w:after="120"/>
        <w:ind w:left="2178" w:firstLine="654"/>
        <w:jc w:val="both"/>
        <w:rPr>
          <w:rFonts w:cs="Times New Roman"/>
          <w:noProof/>
          <w:szCs w:val="20"/>
        </w:rPr>
      </w:pPr>
      <w:r w:rsidRPr="0059404B">
        <w:rPr>
          <w:rFonts w:cs="Times New Roman"/>
          <w:szCs w:val="20"/>
        </w:rPr>
        <w:t xml:space="preserve">w tym : </w:t>
      </w:r>
      <w:r w:rsidRPr="0059404B">
        <w:rPr>
          <w:rFonts w:cs="Times New Roman"/>
          <w:noProof/>
          <w:szCs w:val="20"/>
        </w:rPr>
        <w:t>-</w:t>
      </w:r>
      <w:r>
        <w:rPr>
          <w:rFonts w:cs="Times New Roman"/>
          <w:noProof/>
          <w:szCs w:val="20"/>
        </w:rPr>
        <w:t xml:space="preserve"> </w:t>
      </w:r>
      <w:r w:rsidRPr="00D85597">
        <w:rPr>
          <w:rFonts w:eastAsia="Times New Roman" w:cs="Times New Roman"/>
          <w:szCs w:val="20"/>
        </w:rPr>
        <w:t xml:space="preserve">wymiana instalacji co, oświetlenia, remont </w:t>
      </w:r>
      <w:proofErr w:type="spellStart"/>
      <w:r w:rsidRPr="00D85597">
        <w:rPr>
          <w:rFonts w:eastAsia="Times New Roman" w:cs="Times New Roman"/>
          <w:szCs w:val="20"/>
        </w:rPr>
        <w:t>sal</w:t>
      </w:r>
      <w:proofErr w:type="spellEnd"/>
      <w:r>
        <w:rPr>
          <w:rFonts w:cs="Times New Roman"/>
          <w:noProof/>
          <w:szCs w:val="20"/>
        </w:rPr>
        <w:tab/>
        <w:t xml:space="preserve">  91 575,08 zł</w:t>
      </w:r>
    </w:p>
    <w:p w:rsidR="00F26C75" w:rsidRDefault="00F26C75" w:rsidP="006F0B9D">
      <w:pPr>
        <w:pStyle w:val="Akapitzlist"/>
        <w:spacing w:after="0" w:line="240" w:lineRule="auto"/>
        <w:ind w:left="1470" w:right="-57"/>
        <w:jc w:val="both"/>
        <w:rPr>
          <w:rFonts w:eastAsia="Times New Roman" w:cs="Times New Roman"/>
          <w:b/>
          <w:bCs/>
          <w:szCs w:val="20"/>
        </w:rPr>
      </w:pPr>
    </w:p>
    <w:p w:rsidR="006F0B9D" w:rsidRPr="007E711B" w:rsidRDefault="006F0B9D" w:rsidP="006F0B9D">
      <w:pPr>
        <w:spacing w:after="0" w:line="240" w:lineRule="auto"/>
        <w:ind w:left="1470" w:right="-57"/>
        <w:contextualSpacing/>
        <w:jc w:val="both"/>
        <w:rPr>
          <w:rFonts w:eastAsia="Times New Roman" w:cs="Times New Roman"/>
          <w:b/>
          <w:bCs/>
          <w:szCs w:val="20"/>
        </w:rPr>
      </w:pPr>
      <w:r>
        <w:rPr>
          <w:rFonts w:eastAsia="Times New Roman" w:cs="Times New Roman"/>
          <w:b/>
          <w:bCs/>
          <w:szCs w:val="20"/>
        </w:rPr>
        <w:t>Przedszkole we Wiórku</w:t>
      </w:r>
    </w:p>
    <w:p w:rsidR="00F26C75" w:rsidRPr="0059404B" w:rsidRDefault="00F26C75" w:rsidP="00F26C75">
      <w:pPr>
        <w:pStyle w:val="Akapitzlist"/>
        <w:spacing w:after="120"/>
        <w:ind w:left="1470"/>
        <w:jc w:val="both"/>
        <w:rPr>
          <w:rFonts w:cs="Times New Roman"/>
          <w:szCs w:val="20"/>
        </w:rPr>
      </w:pPr>
      <w:r w:rsidRPr="00A8468B">
        <w:rPr>
          <w:rFonts w:cs="Times New Roman"/>
          <w:b/>
          <w:noProof/>
          <w:szCs w:val="20"/>
        </w:rPr>
        <w:t xml:space="preserve">§ 4270 </w:t>
      </w:r>
      <w:r w:rsidRPr="0059404B">
        <w:rPr>
          <w:rFonts w:cs="Times New Roman"/>
          <w:bCs/>
          <w:noProof/>
          <w:szCs w:val="20"/>
        </w:rPr>
        <w:t>- Z</w:t>
      </w:r>
      <w:proofErr w:type="spellStart"/>
      <w:r w:rsidRPr="0059404B">
        <w:rPr>
          <w:rFonts w:cs="Times New Roman"/>
          <w:szCs w:val="20"/>
        </w:rPr>
        <w:t>akup</w:t>
      </w:r>
      <w:proofErr w:type="spellEnd"/>
      <w:r w:rsidRPr="0059404B">
        <w:rPr>
          <w:rFonts w:cs="Times New Roman"/>
          <w:szCs w:val="20"/>
        </w:rPr>
        <w:t xml:space="preserve"> usług remontowych</w:t>
      </w:r>
      <w:r w:rsidRPr="0059404B">
        <w:rPr>
          <w:rFonts w:cs="Times New Roman"/>
          <w:szCs w:val="20"/>
        </w:rPr>
        <w:tab/>
      </w:r>
      <w:r w:rsidRPr="0059404B">
        <w:rPr>
          <w:rFonts w:cs="Times New Roman"/>
          <w:szCs w:val="20"/>
        </w:rPr>
        <w:tab/>
      </w:r>
      <w:r w:rsidRPr="0059404B">
        <w:rPr>
          <w:rFonts w:cs="Times New Roman"/>
          <w:szCs w:val="20"/>
        </w:rPr>
        <w:tab/>
      </w:r>
      <w:r w:rsidRPr="0059404B">
        <w:rPr>
          <w:rFonts w:cs="Times New Roman"/>
          <w:szCs w:val="20"/>
        </w:rPr>
        <w:tab/>
      </w:r>
      <w:r w:rsidRPr="0059404B">
        <w:rPr>
          <w:rFonts w:cs="Times New Roman"/>
          <w:szCs w:val="20"/>
        </w:rPr>
        <w:tab/>
      </w:r>
      <w:r>
        <w:rPr>
          <w:rFonts w:cs="Times New Roman"/>
          <w:b/>
          <w:bCs/>
          <w:szCs w:val="20"/>
        </w:rPr>
        <w:t xml:space="preserve">  18 388,09</w:t>
      </w:r>
      <w:r w:rsidRPr="0059404B">
        <w:rPr>
          <w:rFonts w:cs="Times New Roman"/>
          <w:b/>
          <w:bCs/>
          <w:szCs w:val="20"/>
        </w:rPr>
        <w:t xml:space="preserve"> zł</w:t>
      </w:r>
    </w:p>
    <w:p w:rsidR="00F26C75" w:rsidRDefault="00F26C75" w:rsidP="00F26C75">
      <w:pPr>
        <w:pStyle w:val="Akapitzlist"/>
        <w:tabs>
          <w:tab w:val="left" w:pos="2835"/>
        </w:tabs>
        <w:spacing w:after="120"/>
        <w:ind w:left="2178" w:firstLine="654"/>
        <w:jc w:val="both"/>
        <w:rPr>
          <w:rFonts w:cs="Times New Roman"/>
          <w:noProof/>
          <w:szCs w:val="20"/>
        </w:rPr>
      </w:pPr>
      <w:r w:rsidRPr="0059404B">
        <w:rPr>
          <w:rFonts w:cs="Times New Roman"/>
          <w:szCs w:val="20"/>
        </w:rPr>
        <w:t xml:space="preserve">w tym : </w:t>
      </w:r>
      <w:r w:rsidRPr="0059404B">
        <w:rPr>
          <w:rFonts w:cs="Times New Roman"/>
          <w:noProof/>
          <w:szCs w:val="20"/>
        </w:rPr>
        <w:t>-</w:t>
      </w:r>
      <w:r>
        <w:rPr>
          <w:rFonts w:cs="Times New Roman"/>
          <w:noProof/>
          <w:szCs w:val="20"/>
        </w:rPr>
        <w:t xml:space="preserve"> </w:t>
      </w:r>
      <w:r w:rsidRPr="00D85597">
        <w:rPr>
          <w:rFonts w:eastAsia="Times New Roman" w:cs="Times New Roman"/>
          <w:szCs w:val="20"/>
        </w:rPr>
        <w:t>naprawy i serwis – kotłownia</w:t>
      </w:r>
      <w:r>
        <w:rPr>
          <w:rFonts w:eastAsia="Times New Roman" w:cs="Times New Roman"/>
          <w:szCs w:val="20"/>
        </w:rPr>
        <w:tab/>
      </w:r>
      <w:r>
        <w:rPr>
          <w:rFonts w:eastAsia="Times New Roman" w:cs="Times New Roman"/>
          <w:szCs w:val="20"/>
        </w:rPr>
        <w:tab/>
      </w:r>
      <w:r>
        <w:rPr>
          <w:rFonts w:cs="Times New Roman"/>
          <w:noProof/>
          <w:szCs w:val="20"/>
        </w:rPr>
        <w:tab/>
        <w:t xml:space="preserve">    1 205,40 zł</w:t>
      </w:r>
    </w:p>
    <w:p w:rsidR="00F26C75" w:rsidRDefault="00F26C75" w:rsidP="00F26C75">
      <w:pPr>
        <w:pStyle w:val="Akapitzlist"/>
        <w:tabs>
          <w:tab w:val="left" w:pos="2835"/>
        </w:tabs>
        <w:spacing w:after="120"/>
        <w:ind w:left="2178" w:firstLine="654"/>
        <w:jc w:val="both"/>
        <w:rPr>
          <w:rFonts w:eastAsia="Times New Roman" w:cs="Times New Roman"/>
          <w:szCs w:val="20"/>
        </w:rPr>
      </w:pPr>
      <w:r>
        <w:rPr>
          <w:rFonts w:cs="Times New Roman"/>
          <w:noProof/>
          <w:szCs w:val="20"/>
        </w:rPr>
        <w:tab/>
      </w:r>
      <w:r>
        <w:rPr>
          <w:rFonts w:cs="Times New Roman"/>
          <w:noProof/>
          <w:szCs w:val="20"/>
        </w:rPr>
        <w:tab/>
        <w:t xml:space="preserve">- </w:t>
      </w:r>
      <w:r w:rsidRPr="00D85597">
        <w:rPr>
          <w:rFonts w:eastAsia="Times New Roman" w:cs="Times New Roman"/>
          <w:szCs w:val="20"/>
        </w:rPr>
        <w:t xml:space="preserve">malowanie pomieszczeń i ciągów komunikacyjnych w budynku </w:t>
      </w:r>
    </w:p>
    <w:p w:rsidR="00F26C75" w:rsidRPr="00F26C75" w:rsidRDefault="00F26C75" w:rsidP="00F26C75">
      <w:pPr>
        <w:pStyle w:val="Akapitzlist"/>
        <w:tabs>
          <w:tab w:val="left" w:pos="2835"/>
        </w:tabs>
        <w:spacing w:after="120"/>
        <w:ind w:left="2178" w:firstLine="654"/>
        <w:jc w:val="both"/>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 xml:space="preserve">    6 </w:t>
      </w:r>
      <w:r w:rsidRPr="00F26C75">
        <w:rPr>
          <w:rFonts w:eastAsia="Times New Roman" w:cs="Times New Roman"/>
          <w:szCs w:val="20"/>
        </w:rPr>
        <w:t>536,69 zł</w:t>
      </w:r>
    </w:p>
    <w:p w:rsidR="00F26C75" w:rsidRDefault="00F26C75" w:rsidP="00F26C75">
      <w:pPr>
        <w:spacing w:after="0" w:line="240" w:lineRule="auto"/>
        <w:ind w:left="2886" w:right="-57" w:firstLine="654"/>
        <w:contextualSpacing/>
        <w:jc w:val="both"/>
        <w:rPr>
          <w:rFonts w:eastAsia="Times New Roman" w:cs="Times New Roman"/>
          <w:szCs w:val="20"/>
        </w:rPr>
      </w:pPr>
      <w:r>
        <w:rPr>
          <w:rFonts w:eastAsia="Times New Roman" w:cs="Times New Roman"/>
          <w:szCs w:val="20"/>
        </w:rPr>
        <w:t>-</w:t>
      </w:r>
      <w:r w:rsidRPr="00F26C75">
        <w:rPr>
          <w:rFonts w:eastAsia="Times New Roman" w:cs="Times New Roman"/>
          <w:szCs w:val="20"/>
        </w:rPr>
        <w:t xml:space="preserve"> </w:t>
      </w:r>
      <w:r w:rsidRPr="00D85597">
        <w:rPr>
          <w:rFonts w:eastAsia="Times New Roman" w:cs="Times New Roman"/>
          <w:szCs w:val="20"/>
        </w:rPr>
        <w:t xml:space="preserve">naprawa placu zabaw </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 xml:space="preserve">   </w:t>
      </w:r>
      <w:r w:rsidRPr="00D85597">
        <w:rPr>
          <w:rFonts w:eastAsia="Times New Roman" w:cs="Times New Roman"/>
          <w:szCs w:val="20"/>
        </w:rPr>
        <w:t xml:space="preserve"> 7 846,00</w:t>
      </w:r>
      <w:r>
        <w:rPr>
          <w:rFonts w:eastAsia="Times New Roman" w:cs="Times New Roman"/>
          <w:szCs w:val="20"/>
        </w:rPr>
        <w:t xml:space="preserve"> zł</w:t>
      </w:r>
    </w:p>
    <w:p w:rsidR="00F26C75" w:rsidRPr="00D85597" w:rsidRDefault="00F26C75" w:rsidP="00F26C75">
      <w:pPr>
        <w:spacing w:after="0" w:line="240" w:lineRule="auto"/>
        <w:ind w:left="2886" w:right="-57" w:firstLine="654"/>
        <w:contextualSpacing/>
        <w:jc w:val="both"/>
        <w:rPr>
          <w:rFonts w:eastAsia="Times New Roman" w:cs="Times New Roman"/>
          <w:szCs w:val="20"/>
        </w:rPr>
      </w:pPr>
      <w:r>
        <w:rPr>
          <w:rFonts w:eastAsia="Times New Roman" w:cs="Times New Roman"/>
          <w:szCs w:val="20"/>
        </w:rPr>
        <w:t xml:space="preserve">- </w:t>
      </w:r>
      <w:r w:rsidRPr="00D85597">
        <w:rPr>
          <w:rFonts w:eastAsia="Times New Roman" w:cs="Times New Roman"/>
          <w:szCs w:val="20"/>
        </w:rPr>
        <w:t>naprawa mebli</w:t>
      </w:r>
      <w:r>
        <w:rPr>
          <w:rFonts w:eastAsia="Times New Roman" w:cs="Times New Roman"/>
          <w:szCs w:val="20"/>
        </w:rPr>
        <w:t xml:space="preserve"> </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 xml:space="preserve">    </w:t>
      </w:r>
      <w:r w:rsidRPr="00D85597">
        <w:rPr>
          <w:rFonts w:eastAsia="Times New Roman" w:cs="Times New Roman"/>
          <w:szCs w:val="20"/>
        </w:rPr>
        <w:t>2 800,00</w:t>
      </w:r>
      <w:r>
        <w:rPr>
          <w:rFonts w:eastAsia="Times New Roman" w:cs="Times New Roman"/>
          <w:szCs w:val="20"/>
        </w:rPr>
        <w:t xml:space="preserve"> zł</w:t>
      </w:r>
    </w:p>
    <w:p w:rsidR="00F26C75" w:rsidRDefault="00F26C75" w:rsidP="00F26C75">
      <w:pPr>
        <w:pStyle w:val="Akapitzlist"/>
        <w:ind w:left="1200"/>
        <w:jc w:val="both"/>
        <w:rPr>
          <w:rFonts w:cs="Times New Roman"/>
          <w:noProof/>
          <w:szCs w:val="20"/>
        </w:rPr>
      </w:pPr>
    </w:p>
    <w:p w:rsidR="00D85597" w:rsidRPr="00E33AAC" w:rsidRDefault="00D85597" w:rsidP="00D85597">
      <w:pPr>
        <w:pStyle w:val="Akapitzlist"/>
        <w:numPr>
          <w:ilvl w:val="1"/>
          <w:numId w:val="47"/>
        </w:numPr>
        <w:jc w:val="both"/>
      </w:pPr>
      <w:r w:rsidRPr="00E33AAC">
        <w:t>zakup usług zdrowotnych  - plan 5 004,40 zł, wykonanie 4 856,40 zł;</w:t>
      </w:r>
    </w:p>
    <w:p w:rsidR="00076C89" w:rsidRPr="00E33AAC" w:rsidRDefault="00D85597" w:rsidP="00076C89">
      <w:pPr>
        <w:pStyle w:val="Akapitzlist"/>
        <w:numPr>
          <w:ilvl w:val="1"/>
          <w:numId w:val="37"/>
        </w:numPr>
        <w:spacing w:after="0"/>
        <w:jc w:val="both"/>
        <w:rPr>
          <w:rFonts w:eastAsia="Times New Roman" w:cs="Times New Roman"/>
          <w:szCs w:val="20"/>
        </w:rPr>
      </w:pPr>
      <w:r w:rsidRPr="00E33AAC">
        <w:rPr>
          <w:rFonts w:eastAsia="Times New Roman" w:cs="Times New Roman"/>
          <w:szCs w:val="20"/>
        </w:rPr>
        <w:t>zakup usług pozostałych – plan 165 615,91 zł, wykonanie 164 325,24 zł</w:t>
      </w:r>
      <w:r w:rsidR="00076C89" w:rsidRPr="00E33AAC">
        <w:rPr>
          <w:rFonts w:eastAsia="Times New Roman" w:cs="Times New Roman"/>
          <w:szCs w:val="20"/>
        </w:rPr>
        <w:t>, w tym:</w:t>
      </w:r>
    </w:p>
    <w:p w:rsidR="00BC195B" w:rsidRPr="00E33AAC" w:rsidRDefault="00BC195B" w:rsidP="00076C89">
      <w:pPr>
        <w:numPr>
          <w:ilvl w:val="0"/>
          <w:numId w:val="59"/>
        </w:numPr>
        <w:spacing w:after="0" w:line="240" w:lineRule="auto"/>
        <w:ind w:right="-57" w:hanging="357"/>
        <w:contextualSpacing/>
        <w:jc w:val="both"/>
        <w:rPr>
          <w:rFonts w:eastAsia="Times New Roman" w:cs="Times New Roman"/>
          <w:szCs w:val="20"/>
        </w:rPr>
      </w:pPr>
      <w:r w:rsidRPr="00E33AAC">
        <w:rPr>
          <w:rFonts w:eastAsia="Times New Roman" w:cs="Times New Roman"/>
          <w:szCs w:val="20"/>
        </w:rPr>
        <w:t>usługi transportowe 400,00 zł,</w:t>
      </w:r>
    </w:p>
    <w:p w:rsidR="00076C89" w:rsidRPr="00E33AAC" w:rsidRDefault="00076C89" w:rsidP="00076C89">
      <w:pPr>
        <w:numPr>
          <w:ilvl w:val="0"/>
          <w:numId w:val="59"/>
        </w:numPr>
        <w:spacing w:after="0" w:line="240" w:lineRule="auto"/>
        <w:ind w:right="-57" w:hanging="357"/>
        <w:contextualSpacing/>
        <w:jc w:val="both"/>
        <w:rPr>
          <w:rFonts w:eastAsia="Times New Roman" w:cs="Times New Roman"/>
          <w:szCs w:val="20"/>
        </w:rPr>
      </w:pPr>
      <w:r w:rsidRPr="00E33AAC">
        <w:rPr>
          <w:rFonts w:eastAsia="Times New Roman" w:cs="Times New Roman"/>
          <w:szCs w:val="20"/>
        </w:rPr>
        <w:t xml:space="preserve">usługi w zakresie BHP </w:t>
      </w:r>
      <w:r w:rsidR="00BC195B" w:rsidRPr="00E33AAC">
        <w:rPr>
          <w:rFonts w:eastAsia="Times New Roman" w:cs="Times New Roman"/>
          <w:szCs w:val="20"/>
        </w:rPr>
        <w:t xml:space="preserve">3 910,00 </w:t>
      </w:r>
      <w:r w:rsidRPr="00E33AAC">
        <w:rPr>
          <w:rFonts w:eastAsia="Times New Roman" w:cs="Times New Roman"/>
          <w:szCs w:val="20"/>
        </w:rPr>
        <w:t>zł,</w:t>
      </w:r>
    </w:p>
    <w:p w:rsidR="00076C89" w:rsidRPr="00E33AAC" w:rsidRDefault="00076C89" w:rsidP="00076C89">
      <w:pPr>
        <w:numPr>
          <w:ilvl w:val="0"/>
          <w:numId w:val="59"/>
        </w:numPr>
        <w:spacing w:after="0" w:line="240" w:lineRule="auto"/>
        <w:ind w:right="-57" w:hanging="357"/>
        <w:contextualSpacing/>
        <w:jc w:val="both"/>
        <w:rPr>
          <w:rFonts w:eastAsia="Times New Roman" w:cs="Times New Roman"/>
          <w:szCs w:val="20"/>
        </w:rPr>
      </w:pPr>
      <w:r w:rsidRPr="00E33AAC">
        <w:rPr>
          <w:rFonts w:eastAsia="Times New Roman" w:cs="Times New Roman"/>
          <w:szCs w:val="20"/>
        </w:rPr>
        <w:t xml:space="preserve">usługi informatyczne </w:t>
      </w:r>
      <w:r w:rsidR="00BC195B" w:rsidRPr="00E33AAC">
        <w:rPr>
          <w:rFonts w:eastAsia="Times New Roman" w:cs="Times New Roman"/>
          <w:szCs w:val="20"/>
        </w:rPr>
        <w:t>13 663,20</w:t>
      </w:r>
      <w:r w:rsidRPr="00E33AAC">
        <w:rPr>
          <w:rFonts w:eastAsia="Times New Roman" w:cs="Times New Roman"/>
          <w:szCs w:val="20"/>
        </w:rPr>
        <w:t xml:space="preserve"> zł,</w:t>
      </w:r>
    </w:p>
    <w:p w:rsidR="00076C89" w:rsidRPr="00E33AAC" w:rsidRDefault="00076C89" w:rsidP="00076C89">
      <w:pPr>
        <w:numPr>
          <w:ilvl w:val="0"/>
          <w:numId w:val="59"/>
        </w:numPr>
        <w:spacing w:after="0" w:line="240" w:lineRule="auto"/>
        <w:ind w:right="-57" w:hanging="357"/>
        <w:contextualSpacing/>
        <w:jc w:val="both"/>
        <w:rPr>
          <w:rFonts w:eastAsia="Times New Roman" w:cs="Times New Roman"/>
          <w:szCs w:val="20"/>
        </w:rPr>
      </w:pPr>
      <w:r w:rsidRPr="00E33AAC">
        <w:rPr>
          <w:rFonts w:eastAsia="Times New Roman" w:cs="Times New Roman"/>
          <w:szCs w:val="20"/>
        </w:rPr>
        <w:t>ochrona obiektu, monitoring</w:t>
      </w:r>
      <w:r w:rsidR="00BC195B" w:rsidRPr="00E33AAC">
        <w:rPr>
          <w:rFonts w:eastAsia="Times New Roman" w:cs="Times New Roman"/>
          <w:szCs w:val="20"/>
        </w:rPr>
        <w:t xml:space="preserve"> 3 072,88</w:t>
      </w:r>
      <w:r w:rsidRPr="00E33AAC">
        <w:rPr>
          <w:rFonts w:eastAsia="Times New Roman" w:cs="Times New Roman"/>
          <w:szCs w:val="20"/>
        </w:rPr>
        <w:t xml:space="preserve"> zł,</w:t>
      </w:r>
    </w:p>
    <w:p w:rsidR="00076C89" w:rsidRPr="00E33AAC" w:rsidRDefault="00076C89" w:rsidP="00076C89">
      <w:pPr>
        <w:numPr>
          <w:ilvl w:val="0"/>
          <w:numId w:val="59"/>
        </w:numPr>
        <w:spacing w:after="0" w:line="240" w:lineRule="auto"/>
        <w:ind w:right="-57" w:hanging="357"/>
        <w:contextualSpacing/>
        <w:jc w:val="both"/>
        <w:rPr>
          <w:rFonts w:eastAsia="Times New Roman" w:cs="Times New Roman"/>
          <w:szCs w:val="20"/>
        </w:rPr>
      </w:pPr>
      <w:r w:rsidRPr="00E33AAC">
        <w:rPr>
          <w:rFonts w:eastAsia="Times New Roman" w:cs="Times New Roman"/>
          <w:szCs w:val="20"/>
        </w:rPr>
        <w:t>usługi pocztowe i kurierskie</w:t>
      </w:r>
      <w:r w:rsidR="00BC195B" w:rsidRPr="00E33AAC">
        <w:rPr>
          <w:rFonts w:eastAsia="Times New Roman" w:cs="Times New Roman"/>
          <w:szCs w:val="20"/>
        </w:rPr>
        <w:t xml:space="preserve"> 836,80</w:t>
      </w:r>
      <w:r w:rsidRPr="00E33AAC">
        <w:rPr>
          <w:rFonts w:eastAsia="Times New Roman" w:cs="Times New Roman"/>
          <w:szCs w:val="20"/>
        </w:rPr>
        <w:t xml:space="preserve"> zł,</w:t>
      </w:r>
    </w:p>
    <w:p w:rsidR="00BC195B" w:rsidRPr="00E33AAC" w:rsidRDefault="00BC195B" w:rsidP="00076C89">
      <w:pPr>
        <w:numPr>
          <w:ilvl w:val="0"/>
          <w:numId w:val="59"/>
        </w:numPr>
        <w:spacing w:after="0" w:line="240" w:lineRule="auto"/>
        <w:ind w:right="-57" w:hanging="357"/>
        <w:contextualSpacing/>
        <w:jc w:val="both"/>
        <w:rPr>
          <w:rFonts w:eastAsia="Times New Roman" w:cs="Times New Roman"/>
          <w:szCs w:val="20"/>
        </w:rPr>
      </w:pPr>
      <w:r w:rsidRPr="00E33AAC">
        <w:rPr>
          <w:rFonts w:eastAsia="Times New Roman" w:cs="Times New Roman"/>
          <w:szCs w:val="20"/>
        </w:rPr>
        <w:t>dzierżawa ksero 5 166,24 zł,</w:t>
      </w:r>
    </w:p>
    <w:p w:rsidR="00076C89" w:rsidRPr="00E33AAC" w:rsidRDefault="00076C89" w:rsidP="00076C89">
      <w:pPr>
        <w:numPr>
          <w:ilvl w:val="0"/>
          <w:numId w:val="59"/>
        </w:numPr>
        <w:spacing w:after="0" w:line="240" w:lineRule="auto"/>
        <w:ind w:right="-57" w:hanging="357"/>
        <w:contextualSpacing/>
        <w:jc w:val="both"/>
        <w:rPr>
          <w:rFonts w:eastAsia="Times New Roman" w:cs="Times New Roman"/>
          <w:szCs w:val="20"/>
        </w:rPr>
      </w:pPr>
      <w:r w:rsidRPr="00E33AAC">
        <w:rPr>
          <w:rFonts w:eastAsia="Times New Roman" w:cs="Times New Roman"/>
          <w:szCs w:val="20"/>
        </w:rPr>
        <w:t>przeglądy techniczne</w:t>
      </w:r>
      <w:r w:rsidR="00BC195B" w:rsidRPr="00E33AAC">
        <w:rPr>
          <w:rFonts w:eastAsia="Times New Roman" w:cs="Times New Roman"/>
          <w:szCs w:val="20"/>
        </w:rPr>
        <w:t xml:space="preserve"> 17 565,52</w:t>
      </w:r>
      <w:r w:rsidRPr="00E33AAC">
        <w:rPr>
          <w:rFonts w:eastAsia="Times New Roman" w:cs="Times New Roman"/>
          <w:szCs w:val="20"/>
        </w:rPr>
        <w:t xml:space="preserve"> zł,</w:t>
      </w:r>
    </w:p>
    <w:p w:rsidR="00076C89" w:rsidRPr="00E33AAC" w:rsidRDefault="00076C89" w:rsidP="00076C89">
      <w:pPr>
        <w:numPr>
          <w:ilvl w:val="0"/>
          <w:numId w:val="59"/>
        </w:numPr>
        <w:spacing w:after="0" w:line="240" w:lineRule="auto"/>
        <w:ind w:right="-57" w:hanging="357"/>
        <w:contextualSpacing/>
        <w:jc w:val="both"/>
        <w:rPr>
          <w:rFonts w:eastAsia="Times New Roman" w:cs="Times New Roman"/>
          <w:szCs w:val="20"/>
        </w:rPr>
      </w:pPr>
      <w:r w:rsidRPr="00E33AAC">
        <w:rPr>
          <w:rFonts w:eastAsia="Times New Roman" w:cs="Times New Roman"/>
          <w:szCs w:val="20"/>
        </w:rPr>
        <w:t>opłaty i prowizje bankowe</w:t>
      </w:r>
      <w:r w:rsidR="00BC195B" w:rsidRPr="00E33AAC">
        <w:rPr>
          <w:rFonts w:eastAsia="Times New Roman" w:cs="Times New Roman"/>
          <w:szCs w:val="20"/>
        </w:rPr>
        <w:t xml:space="preserve"> 1 575,00</w:t>
      </w:r>
      <w:r w:rsidRPr="00E33AAC">
        <w:rPr>
          <w:rFonts w:eastAsia="Times New Roman" w:cs="Times New Roman"/>
          <w:szCs w:val="20"/>
        </w:rPr>
        <w:t xml:space="preserve"> zł,</w:t>
      </w:r>
    </w:p>
    <w:p w:rsidR="00076C89" w:rsidRPr="00E33AAC" w:rsidRDefault="00076C89" w:rsidP="00076C89">
      <w:pPr>
        <w:numPr>
          <w:ilvl w:val="0"/>
          <w:numId w:val="59"/>
        </w:numPr>
        <w:spacing w:after="0" w:line="240" w:lineRule="auto"/>
        <w:ind w:right="-57" w:hanging="357"/>
        <w:contextualSpacing/>
        <w:jc w:val="both"/>
        <w:rPr>
          <w:rFonts w:eastAsia="Times New Roman" w:cs="Times New Roman"/>
          <w:szCs w:val="20"/>
        </w:rPr>
      </w:pPr>
      <w:r w:rsidRPr="00E33AAC">
        <w:rPr>
          <w:rFonts w:eastAsia="Times New Roman" w:cs="Times New Roman"/>
          <w:szCs w:val="20"/>
        </w:rPr>
        <w:t xml:space="preserve">ścieki </w:t>
      </w:r>
      <w:r w:rsidR="00BC195B" w:rsidRPr="00E33AAC">
        <w:rPr>
          <w:rFonts w:eastAsia="Times New Roman" w:cs="Times New Roman"/>
          <w:szCs w:val="20"/>
        </w:rPr>
        <w:t xml:space="preserve"> 22 414,10 </w:t>
      </w:r>
      <w:r w:rsidRPr="00E33AAC">
        <w:rPr>
          <w:rFonts w:eastAsia="Times New Roman" w:cs="Times New Roman"/>
          <w:szCs w:val="20"/>
        </w:rPr>
        <w:t>zł,</w:t>
      </w:r>
    </w:p>
    <w:p w:rsidR="00076C89" w:rsidRPr="00E33AAC" w:rsidRDefault="00076C89" w:rsidP="00076C89">
      <w:pPr>
        <w:numPr>
          <w:ilvl w:val="0"/>
          <w:numId w:val="59"/>
        </w:numPr>
        <w:spacing w:after="0" w:line="240" w:lineRule="auto"/>
        <w:ind w:right="-57" w:hanging="357"/>
        <w:contextualSpacing/>
        <w:jc w:val="both"/>
        <w:rPr>
          <w:rFonts w:eastAsia="Times New Roman" w:cs="Times New Roman"/>
          <w:szCs w:val="20"/>
        </w:rPr>
      </w:pPr>
      <w:r w:rsidRPr="00E33AAC">
        <w:rPr>
          <w:rFonts w:eastAsia="Times New Roman" w:cs="Times New Roman"/>
          <w:szCs w:val="20"/>
        </w:rPr>
        <w:t xml:space="preserve">utylizacja odpadów </w:t>
      </w:r>
      <w:r w:rsidR="00BC195B" w:rsidRPr="00E33AAC">
        <w:rPr>
          <w:rFonts w:eastAsia="Times New Roman" w:cs="Times New Roman"/>
          <w:szCs w:val="20"/>
        </w:rPr>
        <w:t xml:space="preserve">24 203,55 </w:t>
      </w:r>
      <w:r w:rsidRPr="00E33AAC">
        <w:rPr>
          <w:rFonts w:eastAsia="Times New Roman" w:cs="Times New Roman"/>
          <w:szCs w:val="20"/>
        </w:rPr>
        <w:t>zł,</w:t>
      </w:r>
    </w:p>
    <w:p w:rsidR="00331347" w:rsidRPr="00E33AAC" w:rsidRDefault="00331347" w:rsidP="00076C89">
      <w:pPr>
        <w:numPr>
          <w:ilvl w:val="0"/>
          <w:numId w:val="59"/>
        </w:numPr>
        <w:spacing w:after="0" w:line="240" w:lineRule="auto"/>
        <w:ind w:right="-57" w:hanging="357"/>
        <w:contextualSpacing/>
        <w:jc w:val="both"/>
        <w:rPr>
          <w:rFonts w:eastAsia="Times New Roman" w:cs="Times New Roman"/>
          <w:szCs w:val="20"/>
        </w:rPr>
      </w:pPr>
      <w:r w:rsidRPr="00E33AAC">
        <w:rPr>
          <w:rFonts w:eastAsia="Times New Roman" w:cs="Times New Roman"/>
          <w:szCs w:val="20"/>
        </w:rPr>
        <w:t xml:space="preserve">przedłużenie licencji </w:t>
      </w:r>
      <w:proofErr w:type="spellStart"/>
      <w:r w:rsidRPr="00E33AAC">
        <w:rPr>
          <w:rFonts w:eastAsia="Times New Roman" w:cs="Times New Roman"/>
          <w:szCs w:val="20"/>
        </w:rPr>
        <w:t>Vulcan</w:t>
      </w:r>
      <w:proofErr w:type="spellEnd"/>
      <w:r w:rsidRPr="00E33AAC">
        <w:rPr>
          <w:rFonts w:eastAsia="Times New Roman" w:cs="Times New Roman"/>
          <w:szCs w:val="20"/>
        </w:rPr>
        <w:t xml:space="preserve"> 13 230,00 zł,</w:t>
      </w:r>
    </w:p>
    <w:p w:rsidR="00076C89" w:rsidRPr="00E33AAC" w:rsidRDefault="00076C89" w:rsidP="00076C89">
      <w:pPr>
        <w:numPr>
          <w:ilvl w:val="0"/>
          <w:numId w:val="59"/>
        </w:numPr>
        <w:spacing w:after="0" w:line="240" w:lineRule="auto"/>
        <w:ind w:right="-57" w:hanging="357"/>
        <w:contextualSpacing/>
        <w:jc w:val="both"/>
        <w:rPr>
          <w:rFonts w:eastAsia="Times New Roman" w:cs="Times New Roman"/>
          <w:szCs w:val="20"/>
        </w:rPr>
      </w:pPr>
      <w:r w:rsidRPr="00E33AAC">
        <w:rPr>
          <w:rFonts w:eastAsia="Times New Roman" w:cs="Times New Roman"/>
          <w:szCs w:val="20"/>
        </w:rPr>
        <w:t xml:space="preserve">pozostałe usługi (m.in. występy artystyczne, ogłoszenia prasowe, usługi parkingowe, usługi techniczne, transportowe, wulkanizacyjne, abonament RTV  itp.) </w:t>
      </w:r>
      <w:r w:rsidR="00331347" w:rsidRPr="00E33AAC">
        <w:rPr>
          <w:rFonts w:eastAsia="Times New Roman" w:cs="Times New Roman"/>
          <w:szCs w:val="20"/>
        </w:rPr>
        <w:t>58 287,95</w:t>
      </w:r>
      <w:r w:rsidR="00BC195B" w:rsidRPr="00E33AAC">
        <w:rPr>
          <w:rFonts w:eastAsia="Times New Roman" w:cs="Times New Roman"/>
          <w:szCs w:val="20"/>
        </w:rPr>
        <w:t xml:space="preserve"> </w:t>
      </w:r>
      <w:r w:rsidRPr="00E33AAC">
        <w:rPr>
          <w:rFonts w:eastAsia="Times New Roman" w:cs="Times New Roman"/>
          <w:szCs w:val="20"/>
        </w:rPr>
        <w:t>zł,</w:t>
      </w:r>
    </w:p>
    <w:p w:rsidR="00076C89" w:rsidRPr="00076C89" w:rsidRDefault="00076C89" w:rsidP="00076C89">
      <w:pPr>
        <w:spacing w:after="0" w:line="240" w:lineRule="auto"/>
        <w:ind w:left="1470" w:right="-57"/>
        <w:contextualSpacing/>
        <w:jc w:val="both"/>
        <w:rPr>
          <w:rFonts w:eastAsia="Times New Roman" w:cs="Times New Roman"/>
          <w:szCs w:val="20"/>
        </w:rPr>
      </w:pPr>
    </w:p>
    <w:p w:rsidR="00076C89" w:rsidRDefault="00076C89" w:rsidP="00076C89">
      <w:pPr>
        <w:pStyle w:val="Akapitzlist"/>
        <w:spacing w:after="0" w:line="240" w:lineRule="auto"/>
        <w:ind w:left="1470" w:right="-57"/>
        <w:jc w:val="both"/>
        <w:rPr>
          <w:rFonts w:eastAsia="Times New Roman" w:cs="Times New Roman"/>
          <w:b/>
          <w:bCs/>
          <w:szCs w:val="20"/>
        </w:rPr>
      </w:pPr>
      <w:r w:rsidRPr="006F0B9D">
        <w:rPr>
          <w:rFonts w:eastAsia="Times New Roman" w:cs="Times New Roman"/>
          <w:b/>
          <w:bCs/>
          <w:szCs w:val="20"/>
        </w:rPr>
        <w:t>wydatki zrealizowane w § 4</w:t>
      </w:r>
      <w:r>
        <w:rPr>
          <w:rFonts w:eastAsia="Times New Roman" w:cs="Times New Roman"/>
          <w:b/>
          <w:bCs/>
          <w:szCs w:val="20"/>
        </w:rPr>
        <w:t>300</w:t>
      </w:r>
      <w:r w:rsidRPr="006F0B9D">
        <w:rPr>
          <w:rFonts w:eastAsia="Times New Roman" w:cs="Times New Roman"/>
          <w:b/>
          <w:bCs/>
          <w:szCs w:val="20"/>
        </w:rPr>
        <w:t xml:space="preserve"> w poszczególnych placówkach wyniosły:</w:t>
      </w:r>
    </w:p>
    <w:p w:rsidR="00076C89" w:rsidRPr="00076C89" w:rsidRDefault="00076C89" w:rsidP="00076C89">
      <w:pPr>
        <w:pStyle w:val="Akapitzlist"/>
        <w:spacing w:after="0" w:line="240" w:lineRule="auto"/>
        <w:ind w:left="1470" w:right="-57"/>
        <w:jc w:val="both"/>
        <w:rPr>
          <w:rFonts w:eastAsia="Times New Roman" w:cs="Times New Roman"/>
          <w:b/>
          <w:bCs/>
          <w:szCs w:val="20"/>
        </w:rPr>
      </w:pPr>
      <w:r w:rsidRPr="00076C89">
        <w:rPr>
          <w:rFonts w:eastAsia="Times New Roman" w:cs="Times New Roman"/>
          <w:b/>
          <w:bCs/>
          <w:szCs w:val="20"/>
        </w:rPr>
        <w:t>Przedszkole nr 2 „Wesołe Skrzaty” w Mosinie</w:t>
      </w:r>
    </w:p>
    <w:p w:rsidR="00331347" w:rsidRPr="00597ED6" w:rsidRDefault="00331347" w:rsidP="00331347">
      <w:pPr>
        <w:pStyle w:val="Akapitzlist"/>
        <w:spacing w:after="120"/>
        <w:ind w:left="1470"/>
        <w:jc w:val="both"/>
        <w:rPr>
          <w:rFonts w:cs="Times New Roman"/>
          <w:b/>
          <w:noProof/>
          <w:szCs w:val="20"/>
        </w:rPr>
      </w:pPr>
      <w:r w:rsidRPr="00597ED6">
        <w:rPr>
          <w:rFonts w:cs="Times New Roman"/>
          <w:b/>
          <w:noProof/>
          <w:szCs w:val="20"/>
        </w:rPr>
        <w:t>§ 4300 -</w:t>
      </w:r>
      <w:r w:rsidRPr="00597ED6">
        <w:rPr>
          <w:rFonts w:cs="Times New Roman"/>
          <w:noProof/>
          <w:szCs w:val="20"/>
        </w:rPr>
        <w:t xml:space="preserve"> Zakup pozostałych usług </w:t>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t xml:space="preserve">  </w:t>
      </w:r>
      <w:r w:rsidR="005742CA">
        <w:rPr>
          <w:rFonts w:cs="Times New Roman"/>
          <w:b/>
          <w:bCs/>
          <w:noProof/>
          <w:szCs w:val="20"/>
        </w:rPr>
        <w:t>24 002,84</w:t>
      </w:r>
      <w:r w:rsidRPr="00597ED6">
        <w:rPr>
          <w:rFonts w:cs="Times New Roman"/>
          <w:b/>
          <w:noProof/>
          <w:szCs w:val="20"/>
        </w:rPr>
        <w:t xml:space="preserve"> zł</w:t>
      </w:r>
    </w:p>
    <w:p w:rsidR="00331347" w:rsidRPr="00597ED6" w:rsidRDefault="00331347" w:rsidP="00331347">
      <w:pPr>
        <w:pStyle w:val="Akapitzlist"/>
        <w:tabs>
          <w:tab w:val="left" w:pos="2835"/>
        </w:tabs>
        <w:spacing w:after="120"/>
        <w:ind w:left="2178" w:firstLine="654"/>
        <w:jc w:val="both"/>
        <w:rPr>
          <w:rFonts w:cs="Times New Roman"/>
          <w:noProof/>
          <w:szCs w:val="20"/>
        </w:rPr>
      </w:pPr>
      <w:r w:rsidRPr="00597ED6">
        <w:rPr>
          <w:rFonts w:cs="Times New Roman"/>
          <w:noProof/>
          <w:szCs w:val="20"/>
        </w:rPr>
        <w:t xml:space="preserve">w tym : - </w:t>
      </w:r>
      <w:r w:rsidR="005742CA">
        <w:rPr>
          <w:rFonts w:cs="Times New Roman"/>
          <w:noProof/>
          <w:szCs w:val="20"/>
        </w:rPr>
        <w:t>usługi w zakresie BHP</w:t>
      </w:r>
      <w:r w:rsidRPr="00597ED6">
        <w:rPr>
          <w:rFonts w:cs="Times New Roman"/>
          <w:noProof/>
          <w:szCs w:val="20"/>
        </w:rPr>
        <w:t xml:space="preserve"> </w:t>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t xml:space="preserve">    </w:t>
      </w:r>
      <w:r w:rsidR="005742CA">
        <w:rPr>
          <w:rFonts w:cs="Times New Roman"/>
          <w:noProof/>
          <w:szCs w:val="20"/>
        </w:rPr>
        <w:t>1 870,00</w:t>
      </w:r>
      <w:r w:rsidRPr="00597ED6">
        <w:rPr>
          <w:rFonts w:cs="Times New Roman"/>
          <w:noProof/>
          <w:szCs w:val="20"/>
        </w:rPr>
        <w:t xml:space="preserve"> zł</w:t>
      </w:r>
    </w:p>
    <w:p w:rsidR="00331347" w:rsidRPr="00597ED6" w:rsidRDefault="00331347" w:rsidP="00331347">
      <w:pPr>
        <w:pStyle w:val="Akapitzlist"/>
        <w:spacing w:after="120"/>
        <w:ind w:left="2886" w:firstLine="654"/>
        <w:jc w:val="both"/>
        <w:rPr>
          <w:rFonts w:cs="Times New Roman"/>
          <w:noProof/>
          <w:szCs w:val="20"/>
        </w:rPr>
      </w:pPr>
      <w:r w:rsidRPr="00597ED6">
        <w:rPr>
          <w:rFonts w:cs="Times New Roman"/>
          <w:noProof/>
          <w:szCs w:val="20"/>
        </w:rPr>
        <w:t>- usługi informatyczne</w:t>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t xml:space="preserve">    </w:t>
      </w:r>
      <w:r w:rsidR="005742CA">
        <w:rPr>
          <w:rFonts w:cs="Times New Roman"/>
          <w:noProof/>
          <w:szCs w:val="20"/>
        </w:rPr>
        <w:t xml:space="preserve">5 188,14 </w:t>
      </w:r>
      <w:r w:rsidRPr="00597ED6">
        <w:rPr>
          <w:rFonts w:cs="Times New Roman"/>
          <w:noProof/>
          <w:szCs w:val="20"/>
        </w:rPr>
        <w:t>zł</w:t>
      </w:r>
    </w:p>
    <w:p w:rsidR="00331347" w:rsidRDefault="00331347" w:rsidP="00331347">
      <w:pPr>
        <w:pStyle w:val="Akapitzlist"/>
        <w:spacing w:after="120"/>
        <w:ind w:left="2886" w:firstLine="654"/>
        <w:jc w:val="both"/>
        <w:rPr>
          <w:rFonts w:cs="Times New Roman"/>
          <w:noProof/>
          <w:szCs w:val="20"/>
        </w:rPr>
      </w:pPr>
      <w:r w:rsidRPr="00597ED6">
        <w:rPr>
          <w:rFonts w:cs="Times New Roman"/>
          <w:noProof/>
          <w:szCs w:val="20"/>
        </w:rPr>
        <w:t>- usługi pocztowe i kurierskie</w:t>
      </w:r>
      <w:r w:rsidRPr="00597ED6">
        <w:rPr>
          <w:rFonts w:cs="Times New Roman"/>
          <w:noProof/>
          <w:szCs w:val="20"/>
        </w:rPr>
        <w:tab/>
      </w:r>
      <w:r w:rsidRPr="00597ED6">
        <w:rPr>
          <w:rFonts w:cs="Times New Roman"/>
          <w:noProof/>
          <w:szCs w:val="20"/>
        </w:rPr>
        <w:tab/>
      </w:r>
      <w:r w:rsidRPr="00597ED6">
        <w:rPr>
          <w:rFonts w:cs="Times New Roman"/>
          <w:noProof/>
          <w:szCs w:val="20"/>
        </w:rPr>
        <w:tab/>
        <w:t xml:space="preserve">       </w:t>
      </w:r>
      <w:r w:rsidR="005742CA">
        <w:rPr>
          <w:rFonts w:cs="Times New Roman"/>
          <w:noProof/>
          <w:szCs w:val="20"/>
        </w:rPr>
        <w:t>142,60</w:t>
      </w:r>
      <w:r w:rsidRPr="00597ED6">
        <w:rPr>
          <w:rFonts w:cs="Times New Roman"/>
          <w:noProof/>
          <w:szCs w:val="20"/>
        </w:rPr>
        <w:t xml:space="preserve"> zł</w:t>
      </w:r>
    </w:p>
    <w:p w:rsidR="005742CA" w:rsidRPr="00597ED6" w:rsidRDefault="005742CA" w:rsidP="00331347">
      <w:pPr>
        <w:pStyle w:val="Akapitzlist"/>
        <w:spacing w:after="120"/>
        <w:ind w:left="2886" w:firstLine="654"/>
        <w:jc w:val="both"/>
        <w:rPr>
          <w:rFonts w:cs="Times New Roman"/>
          <w:noProof/>
          <w:szCs w:val="20"/>
        </w:rPr>
      </w:pPr>
      <w:r>
        <w:rPr>
          <w:rFonts w:cs="Times New Roman"/>
          <w:noProof/>
          <w:szCs w:val="20"/>
        </w:rPr>
        <w:t>- monitoring</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841,32 zł</w:t>
      </w:r>
    </w:p>
    <w:p w:rsidR="00331347" w:rsidRPr="00597ED6" w:rsidRDefault="00331347" w:rsidP="00331347">
      <w:pPr>
        <w:pStyle w:val="Akapitzlist"/>
        <w:spacing w:after="120"/>
        <w:ind w:left="2886" w:firstLine="654"/>
        <w:jc w:val="both"/>
        <w:rPr>
          <w:rFonts w:cs="Times New Roman"/>
          <w:noProof/>
          <w:szCs w:val="20"/>
        </w:rPr>
      </w:pPr>
      <w:r w:rsidRPr="00597ED6">
        <w:rPr>
          <w:rFonts w:cs="Times New Roman"/>
          <w:noProof/>
          <w:szCs w:val="20"/>
        </w:rPr>
        <w:t>- opłaty i prowizje bankowe</w:t>
      </w:r>
      <w:r w:rsidRPr="00597ED6">
        <w:rPr>
          <w:rFonts w:cs="Times New Roman"/>
          <w:noProof/>
          <w:szCs w:val="20"/>
        </w:rPr>
        <w:tab/>
      </w:r>
      <w:r w:rsidRPr="00597ED6">
        <w:rPr>
          <w:rFonts w:cs="Times New Roman"/>
          <w:noProof/>
          <w:szCs w:val="20"/>
        </w:rPr>
        <w:tab/>
      </w:r>
      <w:r w:rsidRPr="00597ED6">
        <w:rPr>
          <w:rFonts w:cs="Times New Roman"/>
          <w:noProof/>
          <w:szCs w:val="20"/>
        </w:rPr>
        <w:tab/>
        <w:t xml:space="preserve">       3</w:t>
      </w:r>
      <w:r w:rsidR="005742CA">
        <w:rPr>
          <w:rFonts w:cs="Times New Roman"/>
          <w:noProof/>
          <w:szCs w:val="20"/>
        </w:rPr>
        <w:t>59</w:t>
      </w:r>
      <w:r w:rsidRPr="00597ED6">
        <w:rPr>
          <w:rFonts w:cs="Times New Roman"/>
          <w:noProof/>
          <w:szCs w:val="20"/>
        </w:rPr>
        <w:t>,00 zł</w:t>
      </w:r>
    </w:p>
    <w:p w:rsidR="00331347" w:rsidRDefault="00331347" w:rsidP="00331347">
      <w:pPr>
        <w:pStyle w:val="Akapitzlist"/>
        <w:spacing w:after="120"/>
        <w:ind w:left="2886" w:firstLine="654"/>
        <w:jc w:val="both"/>
        <w:rPr>
          <w:rFonts w:cs="Times New Roman"/>
          <w:noProof/>
          <w:szCs w:val="20"/>
        </w:rPr>
      </w:pPr>
      <w:r w:rsidRPr="00597ED6">
        <w:rPr>
          <w:rFonts w:cs="Times New Roman"/>
          <w:noProof/>
          <w:szCs w:val="20"/>
        </w:rPr>
        <w:t xml:space="preserve">- </w:t>
      </w:r>
      <w:r w:rsidR="005742CA">
        <w:rPr>
          <w:rFonts w:cs="Times New Roman"/>
          <w:noProof/>
          <w:szCs w:val="20"/>
        </w:rPr>
        <w:t>ścieki</w:t>
      </w:r>
      <w:r w:rsidR="005742CA">
        <w:rPr>
          <w:rFonts w:cs="Times New Roman"/>
          <w:noProof/>
          <w:szCs w:val="20"/>
        </w:rPr>
        <w:tab/>
      </w:r>
      <w:r w:rsidR="005742CA">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t xml:space="preserve">  </w:t>
      </w:r>
      <w:r w:rsidR="005742CA">
        <w:rPr>
          <w:rFonts w:cs="Times New Roman"/>
          <w:noProof/>
          <w:szCs w:val="20"/>
        </w:rPr>
        <w:t xml:space="preserve">  3 617,26</w:t>
      </w:r>
      <w:r w:rsidRPr="00597ED6">
        <w:rPr>
          <w:rFonts w:cs="Times New Roman"/>
          <w:noProof/>
          <w:szCs w:val="20"/>
        </w:rPr>
        <w:t xml:space="preserve"> zł</w:t>
      </w:r>
    </w:p>
    <w:p w:rsidR="005742CA" w:rsidRPr="00597ED6" w:rsidRDefault="005742CA" w:rsidP="005742CA">
      <w:pPr>
        <w:pStyle w:val="Akapitzlist"/>
        <w:spacing w:after="120"/>
        <w:ind w:left="3540"/>
        <w:jc w:val="both"/>
        <w:rPr>
          <w:rFonts w:cs="Times New Roman"/>
          <w:noProof/>
          <w:szCs w:val="20"/>
        </w:rPr>
      </w:pPr>
      <w:r w:rsidRPr="005742CA">
        <w:rPr>
          <w:rFonts w:cs="Times New Roman"/>
          <w:noProof/>
          <w:szCs w:val="20"/>
        </w:rPr>
        <w:t xml:space="preserve">- </w:t>
      </w:r>
      <w:r w:rsidRPr="005742CA">
        <w:rPr>
          <w:rFonts w:eastAsia="Times New Roman" w:cs="Times New Roman"/>
          <w:szCs w:val="20"/>
        </w:rPr>
        <w:t xml:space="preserve">pozostałe usługi (m.in. występy artystyczne, ogłoszenia prasowe, usługi parkingowe, usługi techniczne, transportowe, wulkanizacyjne, abonament RTV  itp.) </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 xml:space="preserve">  </w:t>
      </w:r>
      <w:r w:rsidRPr="005742CA">
        <w:rPr>
          <w:rFonts w:eastAsia="Times New Roman" w:cs="Times New Roman"/>
          <w:szCs w:val="20"/>
        </w:rPr>
        <w:t>11 984,16 zł</w:t>
      </w:r>
    </w:p>
    <w:p w:rsidR="00076C89" w:rsidRDefault="00076C89" w:rsidP="00076C89">
      <w:pPr>
        <w:spacing w:after="0" w:line="240" w:lineRule="auto"/>
        <w:ind w:left="1470" w:right="-57"/>
        <w:contextualSpacing/>
        <w:jc w:val="both"/>
        <w:rPr>
          <w:rFonts w:eastAsia="Times New Roman" w:cs="Times New Roman"/>
          <w:b/>
          <w:bCs/>
          <w:szCs w:val="20"/>
        </w:rPr>
      </w:pPr>
    </w:p>
    <w:p w:rsidR="00076C89" w:rsidRPr="007E711B" w:rsidRDefault="00076C89" w:rsidP="00076C89">
      <w:pPr>
        <w:spacing w:after="0" w:line="240" w:lineRule="auto"/>
        <w:ind w:left="1470" w:right="-57"/>
        <w:contextualSpacing/>
        <w:jc w:val="both"/>
        <w:rPr>
          <w:rFonts w:eastAsia="Times New Roman" w:cs="Times New Roman"/>
          <w:b/>
          <w:bCs/>
          <w:szCs w:val="20"/>
        </w:rPr>
      </w:pPr>
      <w:r>
        <w:rPr>
          <w:rFonts w:eastAsia="Times New Roman" w:cs="Times New Roman"/>
          <w:b/>
          <w:bCs/>
          <w:szCs w:val="20"/>
        </w:rPr>
        <w:t>Przedszkole nr 3 Integracyjne w Mosinie</w:t>
      </w:r>
    </w:p>
    <w:p w:rsidR="005742CA" w:rsidRPr="00597ED6" w:rsidRDefault="005742CA" w:rsidP="005742CA">
      <w:pPr>
        <w:pStyle w:val="Akapitzlist"/>
        <w:spacing w:after="120"/>
        <w:ind w:left="1470"/>
        <w:jc w:val="both"/>
        <w:rPr>
          <w:rFonts w:cs="Times New Roman"/>
          <w:b/>
          <w:noProof/>
          <w:szCs w:val="20"/>
        </w:rPr>
      </w:pPr>
      <w:r w:rsidRPr="00597ED6">
        <w:rPr>
          <w:rFonts w:cs="Times New Roman"/>
          <w:b/>
          <w:noProof/>
          <w:szCs w:val="20"/>
        </w:rPr>
        <w:t>§ 4300 -</w:t>
      </w:r>
      <w:r w:rsidRPr="00597ED6">
        <w:rPr>
          <w:rFonts w:cs="Times New Roman"/>
          <w:noProof/>
          <w:szCs w:val="20"/>
        </w:rPr>
        <w:t xml:space="preserve"> Zakup pozostałych usług </w:t>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t xml:space="preserve">  </w:t>
      </w:r>
      <w:r>
        <w:rPr>
          <w:rFonts w:cs="Times New Roman"/>
          <w:b/>
          <w:bCs/>
          <w:noProof/>
          <w:szCs w:val="20"/>
        </w:rPr>
        <w:t>36 757,61</w:t>
      </w:r>
      <w:r w:rsidRPr="00597ED6">
        <w:rPr>
          <w:rFonts w:cs="Times New Roman"/>
          <w:b/>
          <w:noProof/>
          <w:szCs w:val="20"/>
        </w:rPr>
        <w:t xml:space="preserve"> zł</w:t>
      </w:r>
    </w:p>
    <w:p w:rsidR="005742CA" w:rsidRDefault="005742CA" w:rsidP="005742CA">
      <w:pPr>
        <w:pStyle w:val="Akapitzlist"/>
        <w:tabs>
          <w:tab w:val="left" w:pos="2835"/>
        </w:tabs>
        <w:spacing w:after="120"/>
        <w:ind w:left="2178" w:firstLine="654"/>
        <w:jc w:val="both"/>
        <w:rPr>
          <w:rFonts w:cs="Times New Roman"/>
          <w:noProof/>
          <w:szCs w:val="20"/>
        </w:rPr>
      </w:pPr>
      <w:r w:rsidRPr="00597ED6">
        <w:rPr>
          <w:rFonts w:cs="Times New Roman"/>
          <w:noProof/>
          <w:szCs w:val="20"/>
        </w:rPr>
        <w:t>w tym : - usługi pocztowe i kurierskie</w:t>
      </w:r>
      <w:r w:rsidRPr="00597ED6">
        <w:rPr>
          <w:rFonts w:cs="Times New Roman"/>
          <w:noProof/>
          <w:szCs w:val="20"/>
        </w:rPr>
        <w:tab/>
      </w:r>
      <w:r w:rsidRPr="00597ED6">
        <w:rPr>
          <w:rFonts w:cs="Times New Roman"/>
          <w:noProof/>
          <w:szCs w:val="20"/>
        </w:rPr>
        <w:tab/>
      </w:r>
      <w:r w:rsidRPr="00597ED6">
        <w:rPr>
          <w:rFonts w:cs="Times New Roman"/>
          <w:noProof/>
          <w:szCs w:val="20"/>
        </w:rPr>
        <w:tab/>
        <w:t xml:space="preserve">       </w:t>
      </w:r>
      <w:r>
        <w:rPr>
          <w:rFonts w:cs="Times New Roman"/>
          <w:noProof/>
          <w:szCs w:val="20"/>
        </w:rPr>
        <w:t>159,50</w:t>
      </w:r>
      <w:r w:rsidRPr="00597ED6">
        <w:rPr>
          <w:rFonts w:cs="Times New Roman"/>
          <w:noProof/>
          <w:szCs w:val="20"/>
        </w:rPr>
        <w:t xml:space="preserve"> zł</w:t>
      </w:r>
    </w:p>
    <w:p w:rsidR="005742CA" w:rsidRDefault="005742CA" w:rsidP="005742CA">
      <w:pPr>
        <w:pStyle w:val="Akapitzlist"/>
        <w:tabs>
          <w:tab w:val="left" w:pos="2835"/>
        </w:tabs>
        <w:spacing w:after="120"/>
        <w:ind w:left="2178" w:firstLine="654"/>
        <w:jc w:val="both"/>
        <w:rPr>
          <w:rFonts w:cs="Times New Roman"/>
          <w:noProof/>
          <w:szCs w:val="20"/>
        </w:rPr>
      </w:pPr>
      <w:r>
        <w:rPr>
          <w:rFonts w:cs="Times New Roman"/>
          <w:noProof/>
          <w:szCs w:val="20"/>
        </w:rPr>
        <w:tab/>
      </w:r>
      <w:r>
        <w:rPr>
          <w:rFonts w:cs="Times New Roman"/>
          <w:noProof/>
          <w:szCs w:val="20"/>
        </w:rPr>
        <w:tab/>
        <w:t>- przeglągdy techniczne</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2 495,32 zł</w:t>
      </w:r>
    </w:p>
    <w:p w:rsidR="005742CA" w:rsidRPr="00597ED6" w:rsidRDefault="005742CA" w:rsidP="005742CA">
      <w:pPr>
        <w:pStyle w:val="Akapitzlist"/>
        <w:spacing w:after="120"/>
        <w:ind w:left="2886" w:firstLine="654"/>
        <w:jc w:val="both"/>
        <w:rPr>
          <w:rFonts w:cs="Times New Roman"/>
          <w:noProof/>
          <w:szCs w:val="20"/>
        </w:rPr>
      </w:pPr>
      <w:r w:rsidRPr="00597ED6">
        <w:rPr>
          <w:rFonts w:cs="Times New Roman"/>
          <w:noProof/>
          <w:szCs w:val="20"/>
        </w:rPr>
        <w:t>- opłaty i prowizje bankowe</w:t>
      </w:r>
      <w:r w:rsidRPr="00597ED6">
        <w:rPr>
          <w:rFonts w:cs="Times New Roman"/>
          <w:noProof/>
          <w:szCs w:val="20"/>
        </w:rPr>
        <w:tab/>
      </w:r>
      <w:r w:rsidRPr="00597ED6">
        <w:rPr>
          <w:rFonts w:cs="Times New Roman"/>
          <w:noProof/>
          <w:szCs w:val="20"/>
        </w:rPr>
        <w:tab/>
      </w:r>
      <w:r w:rsidRPr="00597ED6">
        <w:rPr>
          <w:rFonts w:cs="Times New Roman"/>
          <w:noProof/>
          <w:szCs w:val="20"/>
        </w:rPr>
        <w:tab/>
        <w:t xml:space="preserve">       </w:t>
      </w:r>
      <w:r>
        <w:rPr>
          <w:rFonts w:cs="Times New Roman"/>
          <w:noProof/>
          <w:szCs w:val="20"/>
        </w:rPr>
        <w:t>462,00</w:t>
      </w:r>
      <w:r w:rsidRPr="00597ED6">
        <w:rPr>
          <w:rFonts w:cs="Times New Roman"/>
          <w:noProof/>
          <w:szCs w:val="20"/>
        </w:rPr>
        <w:t xml:space="preserve"> zł</w:t>
      </w:r>
    </w:p>
    <w:p w:rsidR="005742CA" w:rsidRDefault="005742CA" w:rsidP="005742CA">
      <w:pPr>
        <w:pStyle w:val="Akapitzlist"/>
        <w:spacing w:after="120"/>
        <w:ind w:left="2886" w:firstLine="654"/>
        <w:jc w:val="both"/>
        <w:rPr>
          <w:rFonts w:cs="Times New Roman"/>
          <w:noProof/>
          <w:szCs w:val="20"/>
        </w:rPr>
      </w:pPr>
      <w:r w:rsidRPr="00597ED6">
        <w:rPr>
          <w:rFonts w:cs="Times New Roman"/>
          <w:noProof/>
          <w:szCs w:val="20"/>
        </w:rPr>
        <w:t xml:space="preserve">- </w:t>
      </w:r>
      <w:r>
        <w:rPr>
          <w:rFonts w:cs="Times New Roman"/>
          <w:noProof/>
          <w:szCs w:val="20"/>
        </w:rPr>
        <w:t>ścieki</w:t>
      </w:r>
      <w:r>
        <w:rPr>
          <w:rFonts w:cs="Times New Roman"/>
          <w:noProof/>
          <w:szCs w:val="20"/>
        </w:rPr>
        <w:tab/>
      </w:r>
      <w:r>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t xml:space="preserve">  </w:t>
      </w:r>
      <w:r>
        <w:rPr>
          <w:rFonts w:cs="Times New Roman"/>
          <w:noProof/>
          <w:szCs w:val="20"/>
        </w:rPr>
        <w:t xml:space="preserve">  2 927,61</w:t>
      </w:r>
      <w:r w:rsidRPr="00597ED6">
        <w:rPr>
          <w:rFonts w:cs="Times New Roman"/>
          <w:noProof/>
          <w:szCs w:val="20"/>
        </w:rPr>
        <w:t xml:space="preserve"> zł</w:t>
      </w:r>
    </w:p>
    <w:p w:rsidR="005742CA" w:rsidRDefault="005742CA" w:rsidP="005742CA">
      <w:pPr>
        <w:pStyle w:val="Akapitzlist"/>
        <w:spacing w:after="120"/>
        <w:ind w:left="2886" w:firstLine="654"/>
        <w:jc w:val="both"/>
        <w:rPr>
          <w:rFonts w:cs="Times New Roman"/>
          <w:noProof/>
          <w:szCs w:val="20"/>
        </w:rPr>
      </w:pPr>
      <w:r>
        <w:rPr>
          <w:rFonts w:cs="Times New Roman"/>
          <w:noProof/>
          <w:szCs w:val="20"/>
        </w:rPr>
        <w:t>- wywóz odpadów</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9 629,55 zł</w:t>
      </w:r>
    </w:p>
    <w:p w:rsidR="005742CA" w:rsidRPr="00597ED6" w:rsidRDefault="005742CA" w:rsidP="005742CA">
      <w:pPr>
        <w:pStyle w:val="Akapitzlist"/>
        <w:spacing w:after="120"/>
        <w:ind w:left="3540"/>
        <w:jc w:val="both"/>
        <w:rPr>
          <w:rFonts w:cs="Times New Roman"/>
          <w:noProof/>
          <w:szCs w:val="20"/>
        </w:rPr>
      </w:pPr>
      <w:r w:rsidRPr="005742CA">
        <w:rPr>
          <w:rFonts w:cs="Times New Roman"/>
          <w:noProof/>
          <w:szCs w:val="20"/>
        </w:rPr>
        <w:t xml:space="preserve">- </w:t>
      </w:r>
      <w:r w:rsidRPr="005742CA">
        <w:rPr>
          <w:rFonts w:eastAsia="Times New Roman" w:cs="Times New Roman"/>
          <w:szCs w:val="20"/>
        </w:rPr>
        <w:t xml:space="preserve">pozostałe usługi (m.in. występy artystyczne, ogłoszenia prasowe, usługi parkingowe, usługi techniczne, transportowe, wulkanizacyjne, abonament RTV  itp.) </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 xml:space="preserve">  21 083,63</w:t>
      </w:r>
      <w:r w:rsidRPr="005742CA">
        <w:rPr>
          <w:rFonts w:eastAsia="Times New Roman" w:cs="Times New Roman"/>
          <w:szCs w:val="20"/>
        </w:rPr>
        <w:t xml:space="preserve"> zł</w:t>
      </w:r>
    </w:p>
    <w:p w:rsidR="00076C89" w:rsidRDefault="00076C89" w:rsidP="00076C89">
      <w:pPr>
        <w:pStyle w:val="Akapitzlist"/>
        <w:spacing w:after="0" w:line="240" w:lineRule="auto"/>
        <w:ind w:left="1470" w:right="-57"/>
        <w:jc w:val="both"/>
        <w:rPr>
          <w:rFonts w:eastAsia="Times New Roman" w:cs="Times New Roman"/>
          <w:b/>
          <w:bCs/>
          <w:szCs w:val="20"/>
        </w:rPr>
      </w:pPr>
    </w:p>
    <w:p w:rsidR="00076C89" w:rsidRPr="007E711B" w:rsidRDefault="00076C89" w:rsidP="00076C89">
      <w:pPr>
        <w:spacing w:after="0" w:line="240" w:lineRule="auto"/>
        <w:ind w:left="1470" w:right="-57"/>
        <w:contextualSpacing/>
        <w:jc w:val="both"/>
        <w:rPr>
          <w:rFonts w:eastAsia="Times New Roman" w:cs="Times New Roman"/>
          <w:b/>
          <w:bCs/>
          <w:szCs w:val="20"/>
        </w:rPr>
      </w:pPr>
      <w:r>
        <w:rPr>
          <w:rFonts w:eastAsia="Times New Roman" w:cs="Times New Roman"/>
          <w:b/>
          <w:bCs/>
          <w:szCs w:val="20"/>
        </w:rPr>
        <w:t>Przedszkole nr 4 „Bajkowy Domek” w Mosinie</w:t>
      </w:r>
    </w:p>
    <w:p w:rsidR="00F032EB" w:rsidRPr="00597ED6" w:rsidRDefault="00F032EB" w:rsidP="00F032EB">
      <w:pPr>
        <w:pStyle w:val="Akapitzlist"/>
        <w:spacing w:after="120"/>
        <w:ind w:left="1470"/>
        <w:jc w:val="both"/>
        <w:rPr>
          <w:rFonts w:cs="Times New Roman"/>
          <w:b/>
          <w:noProof/>
          <w:szCs w:val="20"/>
        </w:rPr>
      </w:pPr>
      <w:r w:rsidRPr="00597ED6">
        <w:rPr>
          <w:rFonts w:cs="Times New Roman"/>
          <w:b/>
          <w:noProof/>
          <w:szCs w:val="20"/>
        </w:rPr>
        <w:t>§ 4300 -</w:t>
      </w:r>
      <w:r w:rsidRPr="00597ED6">
        <w:rPr>
          <w:rFonts w:cs="Times New Roman"/>
          <w:noProof/>
          <w:szCs w:val="20"/>
        </w:rPr>
        <w:t xml:space="preserve"> Zakup pozostałych usług </w:t>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t xml:space="preserve">  </w:t>
      </w:r>
      <w:r>
        <w:rPr>
          <w:rFonts w:cs="Times New Roman"/>
          <w:b/>
          <w:bCs/>
          <w:noProof/>
          <w:szCs w:val="20"/>
        </w:rPr>
        <w:t>34 159,60</w:t>
      </w:r>
      <w:r w:rsidRPr="00597ED6">
        <w:rPr>
          <w:rFonts w:cs="Times New Roman"/>
          <w:b/>
          <w:noProof/>
          <w:szCs w:val="20"/>
        </w:rPr>
        <w:t xml:space="preserve"> zł</w:t>
      </w:r>
    </w:p>
    <w:p w:rsidR="00F032EB" w:rsidRPr="00597ED6" w:rsidRDefault="00F032EB" w:rsidP="00F032EB">
      <w:pPr>
        <w:pStyle w:val="Akapitzlist"/>
        <w:tabs>
          <w:tab w:val="left" w:pos="2835"/>
        </w:tabs>
        <w:spacing w:after="120"/>
        <w:ind w:left="2178" w:firstLine="654"/>
        <w:jc w:val="both"/>
        <w:rPr>
          <w:rFonts w:cs="Times New Roman"/>
          <w:noProof/>
          <w:szCs w:val="20"/>
        </w:rPr>
      </w:pPr>
      <w:r w:rsidRPr="00597ED6">
        <w:rPr>
          <w:rFonts w:cs="Times New Roman"/>
          <w:noProof/>
          <w:szCs w:val="20"/>
        </w:rPr>
        <w:t xml:space="preserve">w tym : - </w:t>
      </w:r>
      <w:r>
        <w:rPr>
          <w:rFonts w:cs="Times New Roman"/>
          <w:noProof/>
          <w:szCs w:val="20"/>
        </w:rPr>
        <w:t>usługi w zakresie BHP</w:t>
      </w:r>
      <w:r w:rsidRPr="00597ED6">
        <w:rPr>
          <w:rFonts w:cs="Times New Roman"/>
          <w:noProof/>
          <w:szCs w:val="20"/>
        </w:rPr>
        <w:t xml:space="preserve"> </w:t>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t xml:space="preserve">    </w:t>
      </w:r>
      <w:r>
        <w:rPr>
          <w:rFonts w:cs="Times New Roman"/>
          <w:noProof/>
          <w:szCs w:val="20"/>
        </w:rPr>
        <w:t>2 040,00</w:t>
      </w:r>
      <w:r w:rsidRPr="00597ED6">
        <w:rPr>
          <w:rFonts w:cs="Times New Roman"/>
          <w:noProof/>
          <w:szCs w:val="20"/>
        </w:rPr>
        <w:t xml:space="preserve"> zł</w:t>
      </w:r>
    </w:p>
    <w:p w:rsidR="00F032EB" w:rsidRPr="00597ED6" w:rsidRDefault="00F032EB" w:rsidP="00F032EB">
      <w:pPr>
        <w:pStyle w:val="Akapitzlist"/>
        <w:spacing w:after="120"/>
        <w:ind w:left="2886" w:firstLine="654"/>
        <w:jc w:val="both"/>
        <w:rPr>
          <w:rFonts w:cs="Times New Roman"/>
          <w:noProof/>
          <w:szCs w:val="20"/>
        </w:rPr>
      </w:pPr>
      <w:r w:rsidRPr="00597ED6">
        <w:rPr>
          <w:rFonts w:cs="Times New Roman"/>
          <w:noProof/>
          <w:szCs w:val="20"/>
        </w:rPr>
        <w:t>- usługi informatyczne</w:t>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t xml:space="preserve">    </w:t>
      </w:r>
      <w:r>
        <w:rPr>
          <w:rFonts w:cs="Times New Roman"/>
          <w:noProof/>
          <w:szCs w:val="20"/>
        </w:rPr>
        <w:t xml:space="preserve">5 495,64 </w:t>
      </w:r>
      <w:r w:rsidRPr="00597ED6">
        <w:rPr>
          <w:rFonts w:cs="Times New Roman"/>
          <w:noProof/>
          <w:szCs w:val="20"/>
        </w:rPr>
        <w:t>zł</w:t>
      </w:r>
    </w:p>
    <w:p w:rsidR="00F032EB" w:rsidRDefault="00F032EB" w:rsidP="00F032EB">
      <w:pPr>
        <w:pStyle w:val="Akapitzlist"/>
        <w:spacing w:after="120"/>
        <w:ind w:left="2886" w:firstLine="654"/>
        <w:jc w:val="both"/>
        <w:rPr>
          <w:rFonts w:cs="Times New Roman"/>
          <w:noProof/>
          <w:szCs w:val="20"/>
        </w:rPr>
      </w:pPr>
      <w:r w:rsidRPr="00597ED6">
        <w:rPr>
          <w:rFonts w:cs="Times New Roman"/>
          <w:noProof/>
          <w:szCs w:val="20"/>
        </w:rPr>
        <w:t>- usługi pocztowe i kurierskie</w:t>
      </w:r>
      <w:r w:rsidRPr="00597ED6">
        <w:rPr>
          <w:rFonts w:cs="Times New Roman"/>
          <w:noProof/>
          <w:szCs w:val="20"/>
        </w:rPr>
        <w:tab/>
      </w:r>
      <w:r w:rsidRPr="00597ED6">
        <w:rPr>
          <w:rFonts w:cs="Times New Roman"/>
          <w:noProof/>
          <w:szCs w:val="20"/>
        </w:rPr>
        <w:tab/>
      </w:r>
      <w:r w:rsidRPr="00597ED6">
        <w:rPr>
          <w:rFonts w:cs="Times New Roman"/>
          <w:noProof/>
          <w:szCs w:val="20"/>
        </w:rPr>
        <w:tab/>
        <w:t xml:space="preserve">       </w:t>
      </w:r>
      <w:r>
        <w:rPr>
          <w:rFonts w:cs="Times New Roman"/>
          <w:noProof/>
          <w:szCs w:val="20"/>
        </w:rPr>
        <w:t>151,90</w:t>
      </w:r>
      <w:r w:rsidRPr="00597ED6">
        <w:rPr>
          <w:rFonts w:cs="Times New Roman"/>
          <w:noProof/>
          <w:szCs w:val="20"/>
        </w:rPr>
        <w:t xml:space="preserve"> zł</w:t>
      </w:r>
    </w:p>
    <w:p w:rsidR="00F032EB" w:rsidRDefault="00F032EB" w:rsidP="00F032EB">
      <w:pPr>
        <w:pStyle w:val="Akapitzlist"/>
        <w:spacing w:after="120"/>
        <w:ind w:left="2886" w:firstLine="654"/>
        <w:jc w:val="both"/>
        <w:rPr>
          <w:rFonts w:cs="Times New Roman"/>
          <w:noProof/>
          <w:szCs w:val="20"/>
        </w:rPr>
      </w:pPr>
      <w:r>
        <w:rPr>
          <w:rFonts w:cs="Times New Roman"/>
          <w:noProof/>
          <w:szCs w:val="20"/>
        </w:rPr>
        <w:t>- przeglądy techniczne</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8 523,89 zł</w:t>
      </w:r>
    </w:p>
    <w:p w:rsidR="00F032EB" w:rsidRPr="00597ED6" w:rsidRDefault="00F032EB" w:rsidP="00F032EB">
      <w:pPr>
        <w:pStyle w:val="Akapitzlist"/>
        <w:spacing w:after="120"/>
        <w:ind w:left="2886" w:firstLine="654"/>
        <w:jc w:val="both"/>
        <w:rPr>
          <w:rFonts w:cs="Times New Roman"/>
          <w:noProof/>
          <w:szCs w:val="20"/>
        </w:rPr>
      </w:pPr>
      <w:r w:rsidRPr="00597ED6">
        <w:rPr>
          <w:rFonts w:cs="Times New Roman"/>
          <w:noProof/>
          <w:szCs w:val="20"/>
        </w:rPr>
        <w:t>- opłaty i prowizje bankowe</w:t>
      </w:r>
      <w:r w:rsidRPr="00597ED6">
        <w:rPr>
          <w:rFonts w:cs="Times New Roman"/>
          <w:noProof/>
          <w:szCs w:val="20"/>
        </w:rPr>
        <w:tab/>
      </w:r>
      <w:r w:rsidRPr="00597ED6">
        <w:rPr>
          <w:rFonts w:cs="Times New Roman"/>
          <w:noProof/>
          <w:szCs w:val="20"/>
        </w:rPr>
        <w:tab/>
      </w:r>
      <w:r w:rsidRPr="00597ED6">
        <w:rPr>
          <w:rFonts w:cs="Times New Roman"/>
          <w:noProof/>
          <w:szCs w:val="20"/>
        </w:rPr>
        <w:tab/>
        <w:t xml:space="preserve">       3</w:t>
      </w:r>
      <w:r>
        <w:rPr>
          <w:rFonts w:cs="Times New Roman"/>
          <w:noProof/>
          <w:szCs w:val="20"/>
        </w:rPr>
        <w:t>95</w:t>
      </w:r>
      <w:r w:rsidRPr="00597ED6">
        <w:rPr>
          <w:rFonts w:cs="Times New Roman"/>
          <w:noProof/>
          <w:szCs w:val="20"/>
        </w:rPr>
        <w:t>,00 zł</w:t>
      </w:r>
    </w:p>
    <w:p w:rsidR="00F032EB" w:rsidRDefault="00F032EB" w:rsidP="00F032EB">
      <w:pPr>
        <w:pStyle w:val="Akapitzlist"/>
        <w:spacing w:after="120"/>
        <w:ind w:left="2886" w:firstLine="654"/>
        <w:jc w:val="both"/>
        <w:rPr>
          <w:rFonts w:cs="Times New Roman"/>
          <w:noProof/>
          <w:szCs w:val="20"/>
        </w:rPr>
      </w:pPr>
      <w:r w:rsidRPr="00597ED6">
        <w:rPr>
          <w:rFonts w:cs="Times New Roman"/>
          <w:noProof/>
          <w:szCs w:val="20"/>
        </w:rPr>
        <w:t xml:space="preserve">- </w:t>
      </w:r>
      <w:r>
        <w:rPr>
          <w:rFonts w:cs="Times New Roman"/>
          <w:noProof/>
          <w:szCs w:val="20"/>
        </w:rPr>
        <w:t>ścieki</w:t>
      </w:r>
      <w:r>
        <w:rPr>
          <w:rFonts w:cs="Times New Roman"/>
          <w:noProof/>
          <w:szCs w:val="20"/>
        </w:rPr>
        <w:tab/>
      </w:r>
      <w:r>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t xml:space="preserve">  </w:t>
      </w:r>
      <w:r>
        <w:rPr>
          <w:rFonts w:cs="Times New Roman"/>
          <w:noProof/>
          <w:szCs w:val="20"/>
        </w:rPr>
        <w:t xml:space="preserve">  4 353,88</w:t>
      </w:r>
      <w:r w:rsidRPr="00597ED6">
        <w:rPr>
          <w:rFonts w:cs="Times New Roman"/>
          <w:noProof/>
          <w:szCs w:val="20"/>
        </w:rPr>
        <w:t xml:space="preserve"> zł</w:t>
      </w:r>
    </w:p>
    <w:p w:rsidR="00F032EB" w:rsidRPr="00597ED6" w:rsidRDefault="00F032EB" w:rsidP="00F032EB">
      <w:pPr>
        <w:pStyle w:val="Akapitzlist"/>
        <w:spacing w:after="120"/>
        <w:ind w:left="3540"/>
        <w:jc w:val="both"/>
        <w:rPr>
          <w:rFonts w:cs="Times New Roman"/>
          <w:noProof/>
          <w:szCs w:val="20"/>
        </w:rPr>
      </w:pPr>
      <w:r w:rsidRPr="005742CA">
        <w:rPr>
          <w:rFonts w:cs="Times New Roman"/>
          <w:noProof/>
          <w:szCs w:val="20"/>
        </w:rPr>
        <w:lastRenderedPageBreak/>
        <w:t xml:space="preserve">- </w:t>
      </w:r>
      <w:r w:rsidRPr="005742CA">
        <w:rPr>
          <w:rFonts w:eastAsia="Times New Roman" w:cs="Times New Roman"/>
          <w:szCs w:val="20"/>
        </w:rPr>
        <w:t xml:space="preserve">pozostałe usługi (m.in. występy artystyczne, ogłoszenia prasowe, usługi parkingowe, usługi techniczne, transportowe, wulkanizacyjne, abonament RTV  itp.) </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 xml:space="preserve">  13 199,29</w:t>
      </w:r>
      <w:r w:rsidRPr="005742CA">
        <w:rPr>
          <w:rFonts w:eastAsia="Times New Roman" w:cs="Times New Roman"/>
          <w:szCs w:val="20"/>
        </w:rPr>
        <w:t xml:space="preserve"> zł</w:t>
      </w:r>
    </w:p>
    <w:p w:rsidR="00076C89" w:rsidRDefault="00076C89" w:rsidP="00076C89">
      <w:pPr>
        <w:pStyle w:val="Akapitzlist"/>
        <w:spacing w:after="0" w:line="240" w:lineRule="auto"/>
        <w:ind w:left="1470" w:right="-57"/>
        <w:jc w:val="both"/>
        <w:rPr>
          <w:rFonts w:eastAsia="Times New Roman" w:cs="Times New Roman"/>
          <w:b/>
          <w:bCs/>
          <w:szCs w:val="20"/>
        </w:rPr>
      </w:pPr>
    </w:p>
    <w:p w:rsidR="00076C89" w:rsidRPr="007E711B" w:rsidRDefault="00076C89" w:rsidP="00076C89">
      <w:pPr>
        <w:spacing w:after="0" w:line="240" w:lineRule="auto"/>
        <w:ind w:left="1470" w:right="-57"/>
        <w:contextualSpacing/>
        <w:jc w:val="both"/>
        <w:rPr>
          <w:rFonts w:eastAsia="Times New Roman" w:cs="Times New Roman"/>
          <w:b/>
          <w:bCs/>
          <w:szCs w:val="20"/>
        </w:rPr>
      </w:pPr>
      <w:r>
        <w:rPr>
          <w:rFonts w:eastAsia="Times New Roman" w:cs="Times New Roman"/>
          <w:b/>
          <w:bCs/>
          <w:szCs w:val="20"/>
        </w:rPr>
        <w:t>Przedszkole we Wiórku</w:t>
      </w:r>
    </w:p>
    <w:p w:rsidR="00F032EB" w:rsidRPr="00597ED6" w:rsidRDefault="00F032EB" w:rsidP="00F032EB">
      <w:pPr>
        <w:pStyle w:val="Akapitzlist"/>
        <w:spacing w:after="120"/>
        <w:ind w:left="1470"/>
        <w:jc w:val="both"/>
        <w:rPr>
          <w:rFonts w:cs="Times New Roman"/>
          <w:b/>
          <w:noProof/>
          <w:szCs w:val="20"/>
        </w:rPr>
      </w:pPr>
      <w:r w:rsidRPr="00597ED6">
        <w:rPr>
          <w:rFonts w:cs="Times New Roman"/>
          <w:b/>
          <w:noProof/>
          <w:szCs w:val="20"/>
        </w:rPr>
        <w:t>§ 4300 -</w:t>
      </w:r>
      <w:r w:rsidRPr="00597ED6">
        <w:rPr>
          <w:rFonts w:cs="Times New Roman"/>
          <w:noProof/>
          <w:szCs w:val="20"/>
        </w:rPr>
        <w:t xml:space="preserve"> Zakup pozostałych usług </w:t>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t xml:space="preserve">  </w:t>
      </w:r>
      <w:r>
        <w:rPr>
          <w:rFonts w:cs="Times New Roman"/>
          <w:b/>
          <w:bCs/>
          <w:noProof/>
          <w:szCs w:val="20"/>
        </w:rPr>
        <w:t>30 758,64</w:t>
      </w:r>
      <w:r w:rsidRPr="00597ED6">
        <w:rPr>
          <w:rFonts w:cs="Times New Roman"/>
          <w:b/>
          <w:noProof/>
          <w:szCs w:val="20"/>
        </w:rPr>
        <w:t xml:space="preserve"> zł</w:t>
      </w:r>
    </w:p>
    <w:p w:rsidR="00F032EB" w:rsidRDefault="00F032EB" w:rsidP="00F032EB">
      <w:pPr>
        <w:pStyle w:val="Akapitzlist"/>
        <w:tabs>
          <w:tab w:val="left" w:pos="2835"/>
        </w:tabs>
        <w:spacing w:after="120"/>
        <w:ind w:left="2178" w:firstLine="654"/>
        <w:jc w:val="both"/>
        <w:rPr>
          <w:rFonts w:cs="Times New Roman"/>
          <w:noProof/>
          <w:szCs w:val="20"/>
        </w:rPr>
      </w:pPr>
      <w:r w:rsidRPr="00597ED6">
        <w:rPr>
          <w:rFonts w:cs="Times New Roman"/>
          <w:noProof/>
          <w:szCs w:val="20"/>
        </w:rPr>
        <w:t>w tym : - usługi informatyczne</w:t>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t xml:space="preserve">    </w:t>
      </w:r>
      <w:r>
        <w:rPr>
          <w:rFonts w:cs="Times New Roman"/>
          <w:noProof/>
          <w:szCs w:val="20"/>
        </w:rPr>
        <w:t xml:space="preserve">2 979,06 </w:t>
      </w:r>
      <w:r w:rsidRPr="00597ED6">
        <w:rPr>
          <w:rFonts w:cs="Times New Roman"/>
          <w:noProof/>
          <w:szCs w:val="20"/>
        </w:rPr>
        <w:t>zł</w:t>
      </w:r>
    </w:p>
    <w:p w:rsidR="00F032EB" w:rsidRPr="00597ED6" w:rsidRDefault="00F032EB" w:rsidP="00F032EB">
      <w:pPr>
        <w:pStyle w:val="Akapitzlist"/>
        <w:tabs>
          <w:tab w:val="left" w:pos="2835"/>
        </w:tabs>
        <w:spacing w:after="120"/>
        <w:ind w:left="2178" w:firstLine="654"/>
        <w:jc w:val="both"/>
        <w:rPr>
          <w:rFonts w:cs="Times New Roman"/>
          <w:noProof/>
          <w:szCs w:val="20"/>
        </w:rPr>
      </w:pPr>
      <w:r>
        <w:rPr>
          <w:rFonts w:cs="Times New Roman"/>
          <w:noProof/>
          <w:szCs w:val="20"/>
        </w:rPr>
        <w:tab/>
      </w:r>
      <w:r>
        <w:rPr>
          <w:rFonts w:cs="Times New Roman"/>
          <w:noProof/>
          <w:szCs w:val="20"/>
        </w:rPr>
        <w:tab/>
        <w:t xml:space="preserve">- ochrona obietu </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778,56 zł</w:t>
      </w:r>
    </w:p>
    <w:p w:rsidR="00F032EB" w:rsidRDefault="00F032EB" w:rsidP="00F032EB">
      <w:pPr>
        <w:pStyle w:val="Akapitzlist"/>
        <w:spacing w:after="120"/>
        <w:ind w:left="2886" w:firstLine="654"/>
        <w:jc w:val="both"/>
        <w:rPr>
          <w:rFonts w:cs="Times New Roman"/>
          <w:noProof/>
          <w:szCs w:val="20"/>
        </w:rPr>
      </w:pPr>
      <w:r w:rsidRPr="00597ED6">
        <w:rPr>
          <w:rFonts w:cs="Times New Roman"/>
          <w:noProof/>
          <w:szCs w:val="20"/>
        </w:rPr>
        <w:t>- usługi pocztowe i kurierskie</w:t>
      </w:r>
      <w:r w:rsidRPr="00597ED6">
        <w:rPr>
          <w:rFonts w:cs="Times New Roman"/>
          <w:noProof/>
          <w:szCs w:val="20"/>
        </w:rPr>
        <w:tab/>
      </w:r>
      <w:r w:rsidRPr="00597ED6">
        <w:rPr>
          <w:rFonts w:cs="Times New Roman"/>
          <w:noProof/>
          <w:szCs w:val="20"/>
        </w:rPr>
        <w:tab/>
      </w:r>
      <w:r w:rsidRPr="00597ED6">
        <w:rPr>
          <w:rFonts w:cs="Times New Roman"/>
          <w:noProof/>
          <w:szCs w:val="20"/>
        </w:rPr>
        <w:tab/>
        <w:t xml:space="preserve">       </w:t>
      </w:r>
      <w:r>
        <w:rPr>
          <w:rFonts w:cs="Times New Roman"/>
          <w:noProof/>
          <w:szCs w:val="20"/>
        </w:rPr>
        <w:t>112,80</w:t>
      </w:r>
      <w:r w:rsidRPr="00597ED6">
        <w:rPr>
          <w:rFonts w:cs="Times New Roman"/>
          <w:noProof/>
          <w:szCs w:val="20"/>
        </w:rPr>
        <w:t xml:space="preserve"> zł</w:t>
      </w:r>
    </w:p>
    <w:p w:rsidR="00F032EB" w:rsidRDefault="00F032EB" w:rsidP="00F032EB">
      <w:pPr>
        <w:pStyle w:val="Akapitzlist"/>
        <w:spacing w:after="120"/>
        <w:ind w:left="2886" w:firstLine="654"/>
        <w:jc w:val="both"/>
        <w:rPr>
          <w:rFonts w:cs="Times New Roman"/>
          <w:noProof/>
          <w:szCs w:val="20"/>
        </w:rPr>
      </w:pPr>
      <w:r>
        <w:rPr>
          <w:rFonts w:cs="Times New Roman"/>
          <w:noProof/>
          <w:szCs w:val="20"/>
        </w:rPr>
        <w:t>- przeglądy techniczne</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3 819,40 zł</w:t>
      </w:r>
    </w:p>
    <w:p w:rsidR="00F032EB" w:rsidRPr="00597ED6" w:rsidRDefault="00F032EB" w:rsidP="00F032EB">
      <w:pPr>
        <w:pStyle w:val="Akapitzlist"/>
        <w:spacing w:after="120"/>
        <w:ind w:left="2886" w:firstLine="654"/>
        <w:jc w:val="both"/>
        <w:rPr>
          <w:rFonts w:cs="Times New Roman"/>
          <w:noProof/>
          <w:szCs w:val="20"/>
        </w:rPr>
      </w:pPr>
      <w:r w:rsidRPr="00597ED6">
        <w:rPr>
          <w:rFonts w:cs="Times New Roman"/>
          <w:noProof/>
          <w:szCs w:val="20"/>
        </w:rPr>
        <w:t>- opłaty i prowizje bankowe</w:t>
      </w:r>
      <w:r w:rsidRPr="00597ED6">
        <w:rPr>
          <w:rFonts w:cs="Times New Roman"/>
          <w:noProof/>
          <w:szCs w:val="20"/>
        </w:rPr>
        <w:tab/>
      </w:r>
      <w:r w:rsidRPr="00597ED6">
        <w:rPr>
          <w:rFonts w:cs="Times New Roman"/>
          <w:noProof/>
          <w:szCs w:val="20"/>
        </w:rPr>
        <w:tab/>
      </w:r>
      <w:r w:rsidRPr="00597ED6">
        <w:rPr>
          <w:rFonts w:cs="Times New Roman"/>
          <w:noProof/>
          <w:szCs w:val="20"/>
        </w:rPr>
        <w:tab/>
        <w:t xml:space="preserve">       3</w:t>
      </w:r>
      <w:r>
        <w:rPr>
          <w:rFonts w:cs="Times New Roman"/>
          <w:noProof/>
          <w:szCs w:val="20"/>
        </w:rPr>
        <w:t>59</w:t>
      </w:r>
      <w:r w:rsidRPr="00597ED6">
        <w:rPr>
          <w:rFonts w:cs="Times New Roman"/>
          <w:noProof/>
          <w:szCs w:val="20"/>
        </w:rPr>
        <w:t>,00 zł</w:t>
      </w:r>
    </w:p>
    <w:p w:rsidR="00F032EB" w:rsidRDefault="00F032EB" w:rsidP="00F032EB">
      <w:pPr>
        <w:pStyle w:val="Akapitzlist"/>
        <w:spacing w:after="120"/>
        <w:ind w:left="2886" w:firstLine="654"/>
        <w:jc w:val="both"/>
        <w:rPr>
          <w:rFonts w:cs="Times New Roman"/>
          <w:noProof/>
          <w:szCs w:val="20"/>
        </w:rPr>
      </w:pPr>
      <w:r w:rsidRPr="00597ED6">
        <w:rPr>
          <w:rFonts w:cs="Times New Roman"/>
          <w:noProof/>
          <w:szCs w:val="20"/>
        </w:rPr>
        <w:t xml:space="preserve">- </w:t>
      </w:r>
      <w:r>
        <w:rPr>
          <w:rFonts w:cs="Times New Roman"/>
          <w:noProof/>
          <w:szCs w:val="20"/>
        </w:rPr>
        <w:t>ścieki</w:t>
      </w:r>
      <w:r>
        <w:rPr>
          <w:rFonts w:cs="Times New Roman"/>
          <w:noProof/>
          <w:szCs w:val="20"/>
        </w:rPr>
        <w:tab/>
      </w:r>
      <w:r>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t xml:space="preserve">  </w:t>
      </w:r>
      <w:r>
        <w:rPr>
          <w:rFonts w:cs="Times New Roman"/>
          <w:noProof/>
          <w:szCs w:val="20"/>
        </w:rPr>
        <w:t xml:space="preserve">  8 595,00</w:t>
      </w:r>
      <w:r w:rsidRPr="00597ED6">
        <w:rPr>
          <w:rFonts w:cs="Times New Roman"/>
          <w:noProof/>
          <w:szCs w:val="20"/>
        </w:rPr>
        <w:t xml:space="preserve"> zł</w:t>
      </w:r>
    </w:p>
    <w:p w:rsidR="00F032EB" w:rsidRDefault="00F032EB" w:rsidP="00F032EB">
      <w:pPr>
        <w:pStyle w:val="Akapitzlist"/>
        <w:spacing w:after="120"/>
        <w:ind w:left="2886" w:firstLine="654"/>
        <w:jc w:val="both"/>
        <w:rPr>
          <w:rFonts w:cs="Times New Roman"/>
          <w:noProof/>
          <w:szCs w:val="20"/>
        </w:rPr>
      </w:pPr>
      <w:r>
        <w:rPr>
          <w:rFonts w:cs="Times New Roman"/>
          <w:noProof/>
          <w:szCs w:val="20"/>
        </w:rPr>
        <w:t>- utylizacja odpadów</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2 720,00 zł</w:t>
      </w:r>
    </w:p>
    <w:p w:rsidR="00F032EB" w:rsidRPr="00597ED6" w:rsidRDefault="00F032EB" w:rsidP="00F032EB">
      <w:pPr>
        <w:pStyle w:val="Akapitzlist"/>
        <w:spacing w:after="120"/>
        <w:ind w:left="3540"/>
        <w:jc w:val="both"/>
        <w:rPr>
          <w:rFonts w:cs="Times New Roman"/>
          <w:noProof/>
          <w:szCs w:val="20"/>
        </w:rPr>
      </w:pPr>
      <w:r w:rsidRPr="005742CA">
        <w:rPr>
          <w:rFonts w:cs="Times New Roman"/>
          <w:noProof/>
          <w:szCs w:val="20"/>
        </w:rPr>
        <w:t xml:space="preserve">- </w:t>
      </w:r>
      <w:r w:rsidRPr="005742CA">
        <w:rPr>
          <w:rFonts w:eastAsia="Times New Roman" w:cs="Times New Roman"/>
          <w:szCs w:val="20"/>
        </w:rPr>
        <w:t xml:space="preserve">pozostałe usługi (m.in. występy artystyczne, ogłoszenia prasowe, usługi parkingowe, usługi techniczne, transportowe, wulkanizacyjne, abonament RTV  itp.) </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 xml:space="preserve">  11 394,82</w:t>
      </w:r>
      <w:r w:rsidRPr="005742CA">
        <w:rPr>
          <w:rFonts w:eastAsia="Times New Roman" w:cs="Times New Roman"/>
          <w:szCs w:val="20"/>
        </w:rPr>
        <w:t xml:space="preserve"> zł</w:t>
      </w:r>
    </w:p>
    <w:p w:rsidR="00B6678C" w:rsidRPr="00A01EF3" w:rsidRDefault="00B6678C" w:rsidP="00B6678C">
      <w:pPr>
        <w:spacing w:after="0" w:line="240" w:lineRule="auto"/>
        <w:ind w:left="1470" w:right="-57"/>
        <w:contextualSpacing/>
        <w:jc w:val="both"/>
        <w:rPr>
          <w:rFonts w:cs="Times New Roman"/>
          <w:noProof/>
          <w:szCs w:val="20"/>
        </w:rPr>
      </w:pPr>
    </w:p>
    <w:p w:rsidR="00B6678C" w:rsidRPr="007E711B" w:rsidRDefault="00B6678C" w:rsidP="00B6678C">
      <w:pPr>
        <w:tabs>
          <w:tab w:val="left" w:pos="9072"/>
        </w:tabs>
        <w:spacing w:after="0" w:line="240" w:lineRule="auto"/>
        <w:ind w:left="1470" w:right="-57"/>
        <w:contextualSpacing/>
        <w:jc w:val="both"/>
        <w:rPr>
          <w:rFonts w:eastAsia="Times New Roman" w:cs="Times New Roman"/>
          <w:b/>
          <w:bCs/>
          <w:szCs w:val="20"/>
        </w:rPr>
      </w:pPr>
      <w:r>
        <w:rPr>
          <w:rFonts w:eastAsia="Times New Roman" w:cs="Times New Roman"/>
          <w:b/>
          <w:bCs/>
          <w:szCs w:val="20"/>
        </w:rPr>
        <w:t>Zespół Szkół w Krośnie</w:t>
      </w:r>
    </w:p>
    <w:p w:rsidR="00F032EB" w:rsidRPr="00597ED6" w:rsidRDefault="00F032EB" w:rsidP="00F032EB">
      <w:pPr>
        <w:pStyle w:val="Akapitzlist"/>
        <w:spacing w:after="120"/>
        <w:ind w:left="1470"/>
        <w:jc w:val="both"/>
        <w:rPr>
          <w:rFonts w:cs="Times New Roman"/>
          <w:b/>
          <w:noProof/>
          <w:szCs w:val="20"/>
        </w:rPr>
      </w:pPr>
      <w:r w:rsidRPr="00597ED6">
        <w:rPr>
          <w:rFonts w:cs="Times New Roman"/>
          <w:b/>
          <w:noProof/>
          <w:szCs w:val="20"/>
        </w:rPr>
        <w:t>§ 4300 -</w:t>
      </w:r>
      <w:r w:rsidRPr="00597ED6">
        <w:rPr>
          <w:rFonts w:cs="Times New Roman"/>
          <w:noProof/>
          <w:szCs w:val="20"/>
        </w:rPr>
        <w:t xml:space="preserve"> Zakup pozostałych usług </w:t>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t xml:space="preserve">  </w:t>
      </w:r>
      <w:r>
        <w:rPr>
          <w:rFonts w:cs="Times New Roman"/>
          <w:b/>
          <w:bCs/>
          <w:noProof/>
          <w:szCs w:val="20"/>
        </w:rPr>
        <w:t>25 126,86</w:t>
      </w:r>
      <w:r w:rsidRPr="00597ED6">
        <w:rPr>
          <w:rFonts w:cs="Times New Roman"/>
          <w:b/>
          <w:noProof/>
          <w:szCs w:val="20"/>
        </w:rPr>
        <w:t xml:space="preserve"> zł</w:t>
      </w:r>
    </w:p>
    <w:p w:rsidR="00F032EB" w:rsidRPr="00597ED6" w:rsidRDefault="00F032EB" w:rsidP="00F032EB">
      <w:pPr>
        <w:pStyle w:val="Akapitzlist"/>
        <w:tabs>
          <w:tab w:val="left" w:pos="2835"/>
        </w:tabs>
        <w:spacing w:after="120"/>
        <w:ind w:left="2178" w:firstLine="654"/>
        <w:jc w:val="both"/>
        <w:rPr>
          <w:rFonts w:cs="Times New Roman"/>
          <w:noProof/>
          <w:szCs w:val="20"/>
        </w:rPr>
      </w:pPr>
      <w:r w:rsidRPr="00597ED6">
        <w:rPr>
          <w:rFonts w:cs="Times New Roman"/>
          <w:noProof/>
          <w:szCs w:val="20"/>
        </w:rPr>
        <w:t>w tym : -</w:t>
      </w:r>
      <w:r>
        <w:rPr>
          <w:rFonts w:cs="Times New Roman"/>
          <w:noProof/>
          <w:szCs w:val="20"/>
        </w:rPr>
        <w:t xml:space="preserve"> ochrona obietu </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1 453,00 zł</w:t>
      </w:r>
    </w:p>
    <w:p w:rsidR="00F032EB" w:rsidRDefault="00F032EB" w:rsidP="00F032EB">
      <w:pPr>
        <w:pStyle w:val="Akapitzlist"/>
        <w:spacing w:after="120"/>
        <w:ind w:left="2886" w:firstLine="654"/>
        <w:jc w:val="both"/>
        <w:rPr>
          <w:rFonts w:cs="Times New Roman"/>
          <w:noProof/>
          <w:szCs w:val="20"/>
        </w:rPr>
      </w:pPr>
      <w:r w:rsidRPr="00597ED6">
        <w:rPr>
          <w:rFonts w:cs="Times New Roman"/>
          <w:noProof/>
          <w:szCs w:val="20"/>
        </w:rPr>
        <w:t>- usługi pocztowe i kurierskie</w:t>
      </w:r>
      <w:r w:rsidRPr="00597ED6">
        <w:rPr>
          <w:rFonts w:cs="Times New Roman"/>
          <w:noProof/>
          <w:szCs w:val="20"/>
        </w:rPr>
        <w:tab/>
      </w:r>
      <w:r w:rsidRPr="00597ED6">
        <w:rPr>
          <w:rFonts w:cs="Times New Roman"/>
          <w:noProof/>
          <w:szCs w:val="20"/>
        </w:rPr>
        <w:tab/>
      </w:r>
      <w:r w:rsidRPr="00597ED6">
        <w:rPr>
          <w:rFonts w:cs="Times New Roman"/>
          <w:noProof/>
          <w:szCs w:val="20"/>
        </w:rPr>
        <w:tab/>
        <w:t xml:space="preserve">       </w:t>
      </w:r>
      <w:r>
        <w:rPr>
          <w:rFonts w:cs="Times New Roman"/>
          <w:noProof/>
          <w:szCs w:val="20"/>
        </w:rPr>
        <w:t xml:space="preserve">270,00 </w:t>
      </w:r>
      <w:r w:rsidRPr="00597ED6">
        <w:rPr>
          <w:rFonts w:cs="Times New Roman"/>
          <w:noProof/>
          <w:szCs w:val="20"/>
        </w:rPr>
        <w:t>zł</w:t>
      </w:r>
    </w:p>
    <w:p w:rsidR="00F032EB" w:rsidRDefault="00F032EB" w:rsidP="00F032EB">
      <w:pPr>
        <w:pStyle w:val="Akapitzlist"/>
        <w:spacing w:after="120"/>
        <w:ind w:left="2886" w:firstLine="654"/>
        <w:jc w:val="both"/>
        <w:rPr>
          <w:rFonts w:cs="Times New Roman"/>
          <w:noProof/>
          <w:szCs w:val="20"/>
        </w:rPr>
      </w:pPr>
      <w:r>
        <w:rPr>
          <w:rFonts w:cs="Times New Roman"/>
          <w:noProof/>
          <w:szCs w:val="20"/>
        </w:rPr>
        <w:t>- usługi przewozu uczniów</w:t>
      </w:r>
      <w:r>
        <w:rPr>
          <w:rFonts w:cs="Times New Roman"/>
          <w:noProof/>
          <w:szCs w:val="20"/>
        </w:rPr>
        <w:tab/>
      </w:r>
      <w:r>
        <w:rPr>
          <w:rFonts w:cs="Times New Roman"/>
          <w:noProof/>
          <w:szCs w:val="20"/>
        </w:rPr>
        <w:tab/>
      </w:r>
      <w:r>
        <w:rPr>
          <w:rFonts w:cs="Times New Roman"/>
          <w:noProof/>
          <w:szCs w:val="20"/>
        </w:rPr>
        <w:tab/>
        <w:t xml:space="preserve">       400,00 zł</w:t>
      </w:r>
    </w:p>
    <w:p w:rsidR="00F032EB" w:rsidRDefault="00F032EB" w:rsidP="00F032EB">
      <w:pPr>
        <w:pStyle w:val="Akapitzlist"/>
        <w:spacing w:after="120"/>
        <w:ind w:left="2886" w:firstLine="654"/>
        <w:jc w:val="both"/>
        <w:rPr>
          <w:rFonts w:cs="Times New Roman"/>
          <w:noProof/>
          <w:szCs w:val="20"/>
        </w:rPr>
      </w:pPr>
      <w:r>
        <w:rPr>
          <w:rFonts w:cs="Times New Roman"/>
          <w:noProof/>
          <w:szCs w:val="20"/>
        </w:rPr>
        <w:t>- opłata za dzierżawę ksero i kserokopiarek</w:t>
      </w:r>
      <w:r>
        <w:rPr>
          <w:rFonts w:cs="Times New Roman"/>
          <w:noProof/>
          <w:szCs w:val="20"/>
        </w:rPr>
        <w:tab/>
      </w:r>
      <w:r>
        <w:rPr>
          <w:rFonts w:cs="Times New Roman"/>
          <w:noProof/>
          <w:szCs w:val="20"/>
        </w:rPr>
        <w:tab/>
        <w:t xml:space="preserve">    5 166,24 zł</w:t>
      </w:r>
    </w:p>
    <w:p w:rsidR="00F032EB" w:rsidRDefault="00F032EB" w:rsidP="00F032EB">
      <w:pPr>
        <w:pStyle w:val="Akapitzlist"/>
        <w:spacing w:after="120"/>
        <w:ind w:left="2886" w:firstLine="654"/>
        <w:jc w:val="both"/>
        <w:rPr>
          <w:rFonts w:cs="Times New Roman"/>
          <w:noProof/>
          <w:szCs w:val="20"/>
        </w:rPr>
      </w:pPr>
      <w:r>
        <w:rPr>
          <w:rFonts w:cs="Times New Roman"/>
          <w:noProof/>
          <w:szCs w:val="20"/>
        </w:rPr>
        <w:t>- przeglądy techniczne</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2 726,91 zł</w:t>
      </w:r>
    </w:p>
    <w:p w:rsidR="00F032EB" w:rsidRDefault="00F032EB" w:rsidP="00F032EB">
      <w:pPr>
        <w:pStyle w:val="Akapitzlist"/>
        <w:spacing w:after="120"/>
        <w:ind w:left="2886" w:firstLine="654"/>
        <w:jc w:val="both"/>
        <w:rPr>
          <w:rFonts w:cs="Times New Roman"/>
          <w:noProof/>
          <w:szCs w:val="20"/>
        </w:rPr>
      </w:pPr>
      <w:r w:rsidRPr="00597ED6">
        <w:rPr>
          <w:rFonts w:cs="Times New Roman"/>
          <w:noProof/>
          <w:szCs w:val="20"/>
        </w:rPr>
        <w:t xml:space="preserve">- </w:t>
      </w:r>
      <w:r>
        <w:rPr>
          <w:rFonts w:cs="Times New Roman"/>
          <w:noProof/>
          <w:szCs w:val="20"/>
        </w:rPr>
        <w:t>ścieki</w:t>
      </w:r>
      <w:r>
        <w:rPr>
          <w:rFonts w:cs="Times New Roman"/>
          <w:noProof/>
          <w:szCs w:val="20"/>
        </w:rPr>
        <w:tab/>
      </w:r>
      <w:r>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t xml:space="preserve">  </w:t>
      </w:r>
      <w:r>
        <w:rPr>
          <w:rFonts w:cs="Times New Roman"/>
          <w:noProof/>
          <w:szCs w:val="20"/>
        </w:rPr>
        <w:t xml:space="preserve">  2 920,35</w:t>
      </w:r>
      <w:r w:rsidRPr="00597ED6">
        <w:rPr>
          <w:rFonts w:cs="Times New Roman"/>
          <w:noProof/>
          <w:szCs w:val="20"/>
        </w:rPr>
        <w:t xml:space="preserve"> zł</w:t>
      </w:r>
    </w:p>
    <w:p w:rsidR="00F032EB" w:rsidRDefault="00F032EB" w:rsidP="00F032EB">
      <w:pPr>
        <w:pStyle w:val="Akapitzlist"/>
        <w:spacing w:after="120"/>
        <w:ind w:left="2886" w:firstLine="654"/>
        <w:jc w:val="both"/>
        <w:rPr>
          <w:rFonts w:cs="Times New Roman"/>
          <w:noProof/>
          <w:szCs w:val="20"/>
        </w:rPr>
      </w:pPr>
      <w:r>
        <w:rPr>
          <w:rFonts w:cs="Times New Roman"/>
          <w:noProof/>
          <w:szCs w:val="20"/>
        </w:rPr>
        <w:t>- wywóz śmieci</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11 854,00 zł</w:t>
      </w:r>
    </w:p>
    <w:p w:rsidR="00F032EB" w:rsidRDefault="00F032EB" w:rsidP="00F032EB">
      <w:pPr>
        <w:pStyle w:val="Akapitzlist"/>
        <w:spacing w:after="120"/>
        <w:ind w:left="3540"/>
        <w:jc w:val="both"/>
        <w:rPr>
          <w:rFonts w:eastAsia="Times New Roman" w:cs="Times New Roman"/>
          <w:szCs w:val="20"/>
        </w:rPr>
      </w:pPr>
      <w:r w:rsidRPr="00F032EB">
        <w:rPr>
          <w:rFonts w:cs="Times New Roman"/>
          <w:noProof/>
          <w:szCs w:val="20"/>
        </w:rPr>
        <w:t xml:space="preserve">- </w:t>
      </w:r>
      <w:r w:rsidRPr="00F032EB">
        <w:rPr>
          <w:rFonts w:eastAsia="Times New Roman" w:cs="Times New Roman"/>
          <w:szCs w:val="20"/>
        </w:rPr>
        <w:t>pozostałe usługi (</w:t>
      </w:r>
      <w:r w:rsidRPr="00F032EB">
        <w:rPr>
          <w:rFonts w:cs="Times New Roman"/>
          <w:szCs w:val="20"/>
        </w:rPr>
        <w:t>w tym: obsługa serwisowa kotłowni, opłata za najem minibaru do wody</w:t>
      </w:r>
      <w:r w:rsidRPr="00F032EB">
        <w:rPr>
          <w:rFonts w:eastAsia="Times New Roman" w:cs="Times New Roman"/>
          <w:szCs w:val="20"/>
        </w:rPr>
        <w:t xml:space="preserve">) </w:t>
      </w:r>
      <w:r w:rsidRPr="00F032EB">
        <w:rPr>
          <w:rFonts w:eastAsia="Times New Roman" w:cs="Times New Roman"/>
          <w:szCs w:val="20"/>
        </w:rPr>
        <w:tab/>
      </w:r>
      <w:r w:rsidRPr="00F032EB">
        <w:rPr>
          <w:rFonts w:eastAsia="Times New Roman" w:cs="Times New Roman"/>
          <w:szCs w:val="20"/>
        </w:rPr>
        <w:tab/>
      </w:r>
      <w:r w:rsidRPr="00F032EB">
        <w:rPr>
          <w:rFonts w:eastAsia="Times New Roman" w:cs="Times New Roman"/>
          <w:szCs w:val="20"/>
        </w:rPr>
        <w:tab/>
      </w:r>
      <w:r w:rsidRPr="00F032EB">
        <w:rPr>
          <w:rFonts w:eastAsia="Times New Roman" w:cs="Times New Roman"/>
          <w:szCs w:val="20"/>
        </w:rPr>
        <w:tab/>
        <w:t xml:space="preserve">  </w:t>
      </w:r>
      <w:r w:rsidR="0067396E">
        <w:rPr>
          <w:rFonts w:eastAsia="Times New Roman" w:cs="Times New Roman"/>
          <w:szCs w:val="20"/>
        </w:rPr>
        <w:t xml:space="preserve">      336,36</w:t>
      </w:r>
      <w:r w:rsidRPr="00F032EB">
        <w:rPr>
          <w:rFonts w:eastAsia="Times New Roman" w:cs="Times New Roman"/>
          <w:szCs w:val="20"/>
        </w:rPr>
        <w:t xml:space="preserve"> zł</w:t>
      </w:r>
    </w:p>
    <w:p w:rsidR="0067396E" w:rsidRPr="0067396E" w:rsidRDefault="0067396E" w:rsidP="0067396E">
      <w:pPr>
        <w:spacing w:after="0" w:line="240" w:lineRule="auto"/>
        <w:ind w:left="1470" w:right="-57"/>
        <w:contextualSpacing/>
        <w:jc w:val="both"/>
        <w:rPr>
          <w:rFonts w:cs="Times New Roman"/>
          <w:b/>
          <w:bCs/>
          <w:noProof/>
          <w:szCs w:val="20"/>
        </w:rPr>
      </w:pPr>
      <w:r w:rsidRPr="0067396E">
        <w:rPr>
          <w:rFonts w:cs="Times New Roman"/>
          <w:b/>
          <w:bCs/>
          <w:noProof/>
          <w:szCs w:val="20"/>
        </w:rPr>
        <w:t>Urząd Miejski</w:t>
      </w:r>
    </w:p>
    <w:p w:rsidR="0067396E" w:rsidRPr="00597ED6" w:rsidRDefault="0067396E" w:rsidP="0067396E">
      <w:pPr>
        <w:pStyle w:val="Akapitzlist"/>
        <w:spacing w:after="120"/>
        <w:ind w:left="1470"/>
        <w:jc w:val="both"/>
        <w:rPr>
          <w:rFonts w:cs="Times New Roman"/>
          <w:b/>
          <w:noProof/>
          <w:szCs w:val="20"/>
        </w:rPr>
      </w:pPr>
      <w:r w:rsidRPr="00597ED6">
        <w:rPr>
          <w:rFonts w:cs="Times New Roman"/>
          <w:b/>
          <w:noProof/>
          <w:szCs w:val="20"/>
        </w:rPr>
        <w:t>§ 4300 -</w:t>
      </w:r>
      <w:r w:rsidRPr="00597ED6">
        <w:rPr>
          <w:rFonts w:cs="Times New Roman"/>
          <w:noProof/>
          <w:szCs w:val="20"/>
        </w:rPr>
        <w:t xml:space="preserve"> Zakup pozostałych usług </w:t>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t xml:space="preserve">  </w:t>
      </w:r>
      <w:r>
        <w:rPr>
          <w:rFonts w:cs="Times New Roman"/>
          <w:b/>
          <w:bCs/>
          <w:noProof/>
          <w:szCs w:val="20"/>
        </w:rPr>
        <w:t>13 519,69</w:t>
      </w:r>
      <w:r w:rsidRPr="00597ED6">
        <w:rPr>
          <w:rFonts w:cs="Times New Roman"/>
          <w:b/>
          <w:noProof/>
          <w:szCs w:val="20"/>
        </w:rPr>
        <w:t xml:space="preserve"> zł</w:t>
      </w:r>
    </w:p>
    <w:p w:rsidR="0067396E" w:rsidRPr="0067396E" w:rsidRDefault="0067396E" w:rsidP="0067396E">
      <w:pPr>
        <w:pStyle w:val="Akapitzlist"/>
        <w:tabs>
          <w:tab w:val="left" w:pos="2835"/>
        </w:tabs>
        <w:spacing w:after="120"/>
        <w:ind w:left="2178" w:firstLine="654"/>
        <w:jc w:val="both"/>
        <w:rPr>
          <w:rFonts w:cs="Times New Roman"/>
          <w:noProof/>
          <w:szCs w:val="20"/>
        </w:rPr>
      </w:pPr>
      <w:r w:rsidRPr="00597ED6">
        <w:rPr>
          <w:rFonts w:cs="Times New Roman"/>
          <w:noProof/>
          <w:szCs w:val="20"/>
        </w:rPr>
        <w:t>w tym : -</w:t>
      </w:r>
      <w:r>
        <w:rPr>
          <w:rFonts w:cs="Times New Roman"/>
          <w:noProof/>
          <w:szCs w:val="20"/>
        </w:rPr>
        <w:t xml:space="preserve"> </w:t>
      </w:r>
      <w:r w:rsidRPr="0067396E">
        <w:rPr>
          <w:rFonts w:cs="Times New Roman"/>
          <w:noProof/>
          <w:szCs w:val="20"/>
        </w:rPr>
        <w:t>przedłużenie licencji Vulcan</w:t>
      </w:r>
      <w:r>
        <w:rPr>
          <w:rFonts w:cs="Times New Roman"/>
          <w:noProof/>
          <w:szCs w:val="20"/>
        </w:rPr>
        <w:tab/>
      </w:r>
      <w:r>
        <w:rPr>
          <w:rFonts w:cs="Times New Roman"/>
          <w:noProof/>
          <w:szCs w:val="20"/>
        </w:rPr>
        <w:tab/>
      </w:r>
      <w:r>
        <w:rPr>
          <w:rFonts w:cs="Times New Roman"/>
          <w:noProof/>
          <w:szCs w:val="20"/>
        </w:rPr>
        <w:tab/>
        <w:t xml:space="preserve"> </w:t>
      </w:r>
      <w:r w:rsidRPr="0067396E">
        <w:rPr>
          <w:rFonts w:cs="Times New Roman"/>
          <w:noProof/>
          <w:szCs w:val="20"/>
        </w:rPr>
        <w:t xml:space="preserve"> 13 230,00 zł</w:t>
      </w:r>
    </w:p>
    <w:p w:rsidR="0067396E" w:rsidRDefault="0067396E" w:rsidP="0067396E">
      <w:pPr>
        <w:pStyle w:val="Akapitzlist"/>
        <w:spacing w:after="120"/>
        <w:ind w:left="2886" w:firstLine="654"/>
        <w:jc w:val="both"/>
        <w:rPr>
          <w:rFonts w:cs="Times New Roman"/>
          <w:noProof/>
          <w:szCs w:val="20"/>
        </w:rPr>
      </w:pPr>
      <w:r w:rsidRPr="00597ED6">
        <w:rPr>
          <w:rFonts w:cs="Times New Roman"/>
          <w:noProof/>
          <w:szCs w:val="20"/>
        </w:rPr>
        <w:t xml:space="preserve">- </w:t>
      </w:r>
      <w:r>
        <w:rPr>
          <w:rFonts w:cs="Times New Roman"/>
          <w:noProof/>
          <w:szCs w:val="20"/>
        </w:rPr>
        <w:t>pozostałe usługi</w:t>
      </w:r>
      <w:r>
        <w:rPr>
          <w:rFonts w:cs="Times New Roman"/>
          <w:noProof/>
          <w:szCs w:val="20"/>
        </w:rPr>
        <w:tab/>
      </w:r>
      <w:r>
        <w:rPr>
          <w:rFonts w:cs="Times New Roman"/>
          <w:noProof/>
          <w:szCs w:val="20"/>
        </w:rPr>
        <w:tab/>
      </w:r>
      <w:r w:rsidRPr="00597ED6">
        <w:rPr>
          <w:rFonts w:cs="Times New Roman"/>
          <w:noProof/>
          <w:szCs w:val="20"/>
        </w:rPr>
        <w:tab/>
      </w:r>
      <w:r w:rsidRPr="00597ED6">
        <w:rPr>
          <w:rFonts w:cs="Times New Roman"/>
          <w:noProof/>
          <w:szCs w:val="20"/>
        </w:rPr>
        <w:tab/>
      </w:r>
      <w:r w:rsidRPr="00597ED6">
        <w:rPr>
          <w:rFonts w:cs="Times New Roman"/>
          <w:noProof/>
          <w:szCs w:val="20"/>
        </w:rPr>
        <w:tab/>
        <w:t xml:space="preserve">       </w:t>
      </w:r>
      <w:r>
        <w:rPr>
          <w:rFonts w:cs="Times New Roman"/>
          <w:noProof/>
          <w:szCs w:val="20"/>
        </w:rPr>
        <w:t xml:space="preserve">289,69 </w:t>
      </w:r>
      <w:r w:rsidRPr="00597ED6">
        <w:rPr>
          <w:rFonts w:cs="Times New Roman"/>
          <w:noProof/>
          <w:szCs w:val="20"/>
        </w:rPr>
        <w:t>zł</w:t>
      </w:r>
    </w:p>
    <w:p w:rsidR="00D85597" w:rsidRDefault="00D85597" w:rsidP="00076C89">
      <w:pPr>
        <w:pStyle w:val="Akapitzlist"/>
        <w:ind w:left="1200"/>
        <w:jc w:val="both"/>
      </w:pPr>
    </w:p>
    <w:p w:rsidR="00433D62" w:rsidRPr="00E64081" w:rsidRDefault="00433D62" w:rsidP="00433D62">
      <w:pPr>
        <w:pStyle w:val="Akapitzlist"/>
        <w:numPr>
          <w:ilvl w:val="1"/>
          <w:numId w:val="47"/>
        </w:numPr>
        <w:jc w:val="both"/>
      </w:pPr>
      <w:r w:rsidRPr="00FA202C">
        <w:t xml:space="preserve">zakup usług przez jednostki samorządu terytorialnego od innych jednostek samorządu terytorialnego </w:t>
      </w:r>
      <w:r w:rsidR="00FA202C" w:rsidRPr="00FA202C">
        <w:t xml:space="preserve">– plan </w:t>
      </w:r>
      <w:r w:rsidR="00FA202C" w:rsidRPr="00FA202C">
        <w:rPr>
          <w:rFonts w:cs="Times New Roman"/>
          <w:szCs w:val="20"/>
        </w:rPr>
        <w:t>582 500,00 zł, wykonanie</w:t>
      </w:r>
      <w:r w:rsidRPr="00FA202C">
        <w:rPr>
          <w:rFonts w:cs="Times New Roman"/>
          <w:szCs w:val="20"/>
        </w:rPr>
        <w:t xml:space="preserve"> 491 717,09 zł</w:t>
      </w:r>
      <w:r w:rsidR="00FA202C" w:rsidRPr="00FA202C">
        <w:rPr>
          <w:rFonts w:cs="Times New Roman"/>
          <w:szCs w:val="20"/>
        </w:rPr>
        <w:t xml:space="preserve"> - opłata za pobyt dzieci z Gminy Mosina w samorządowych </w:t>
      </w:r>
      <w:r w:rsidR="00FA202C" w:rsidRPr="00E64081">
        <w:rPr>
          <w:rFonts w:cs="Times New Roman"/>
          <w:szCs w:val="20"/>
        </w:rPr>
        <w:t>przedszkolach na terenie innych gmin (Poznań, Brodnica, Czempiń, Stęszew)</w:t>
      </w:r>
      <w:r w:rsidRPr="00E64081">
        <w:rPr>
          <w:rFonts w:cs="Times New Roman"/>
          <w:szCs w:val="20"/>
        </w:rPr>
        <w:t>;</w:t>
      </w:r>
    </w:p>
    <w:p w:rsidR="00FA202C" w:rsidRPr="00E64081" w:rsidRDefault="00433D62" w:rsidP="00E64081">
      <w:pPr>
        <w:pStyle w:val="Akapitzlist"/>
        <w:numPr>
          <w:ilvl w:val="1"/>
          <w:numId w:val="37"/>
        </w:numPr>
        <w:spacing w:after="0"/>
        <w:jc w:val="both"/>
        <w:rPr>
          <w:rFonts w:eastAsia="Times New Roman" w:cs="Times New Roman"/>
          <w:szCs w:val="20"/>
        </w:rPr>
      </w:pPr>
      <w:r w:rsidRPr="00E64081">
        <w:t xml:space="preserve">zakup towarów (w szczególności materiałów, leków, żywności) w związku z pomocą obywatelom Ukrainy </w:t>
      </w:r>
      <w:r w:rsidR="00FA202C" w:rsidRPr="00E64081">
        <w:rPr>
          <w:rFonts w:eastAsia="Times New Roman" w:cs="Times New Roman"/>
          <w:szCs w:val="20"/>
        </w:rPr>
        <w:t xml:space="preserve">– plan i wykonanie </w:t>
      </w:r>
      <w:r w:rsidRPr="00E64081">
        <w:rPr>
          <w:rFonts w:eastAsia="Times New Roman" w:cs="Times New Roman"/>
          <w:szCs w:val="20"/>
        </w:rPr>
        <w:t>12 488,00 zł</w:t>
      </w:r>
      <w:r w:rsidR="00FA202C" w:rsidRPr="00E64081">
        <w:rPr>
          <w:rFonts w:eastAsia="Times New Roman" w:cs="Times New Roman"/>
          <w:szCs w:val="20"/>
        </w:rPr>
        <w:t>, w tym:</w:t>
      </w:r>
    </w:p>
    <w:p w:rsidR="00FA202C" w:rsidRPr="00E64081" w:rsidRDefault="00FA202C" w:rsidP="00E64081">
      <w:pPr>
        <w:numPr>
          <w:ilvl w:val="0"/>
          <w:numId w:val="59"/>
        </w:numPr>
        <w:spacing w:after="0" w:line="240" w:lineRule="auto"/>
        <w:ind w:right="-57" w:hanging="357"/>
        <w:contextualSpacing/>
        <w:jc w:val="both"/>
        <w:rPr>
          <w:rFonts w:eastAsia="Times New Roman" w:cs="Times New Roman"/>
          <w:szCs w:val="20"/>
        </w:rPr>
      </w:pPr>
      <w:r w:rsidRPr="00E64081">
        <w:rPr>
          <w:rFonts w:eastAsia="Times New Roman" w:cs="Times New Roman"/>
          <w:szCs w:val="20"/>
        </w:rPr>
        <w:t>Przedszkole nr 2</w:t>
      </w:r>
      <w:r w:rsidR="005874CC">
        <w:rPr>
          <w:rFonts w:eastAsia="Times New Roman" w:cs="Times New Roman"/>
          <w:szCs w:val="20"/>
        </w:rPr>
        <w:t xml:space="preserve"> </w:t>
      </w:r>
      <w:r w:rsidRPr="00E64081">
        <w:rPr>
          <w:rFonts w:eastAsia="Times New Roman" w:cs="Times New Roman"/>
          <w:szCs w:val="20"/>
        </w:rPr>
        <w:t xml:space="preserve"> 7 488,00 zł</w:t>
      </w:r>
      <w:r w:rsidR="004B2AC9">
        <w:rPr>
          <w:rFonts w:eastAsia="Times New Roman" w:cs="Times New Roman"/>
          <w:szCs w:val="20"/>
        </w:rPr>
        <w:t>,</w:t>
      </w:r>
    </w:p>
    <w:p w:rsidR="00433D62" w:rsidRPr="004B2AC9" w:rsidRDefault="00FA202C" w:rsidP="006E592C">
      <w:pPr>
        <w:numPr>
          <w:ilvl w:val="0"/>
          <w:numId w:val="59"/>
        </w:numPr>
        <w:spacing w:after="0" w:line="240" w:lineRule="auto"/>
        <w:ind w:right="-57" w:hanging="357"/>
        <w:contextualSpacing/>
        <w:jc w:val="both"/>
        <w:rPr>
          <w:rFonts w:eastAsia="Times New Roman" w:cs="Times New Roman"/>
          <w:szCs w:val="20"/>
        </w:rPr>
      </w:pPr>
      <w:r w:rsidRPr="004B2AC9">
        <w:rPr>
          <w:rFonts w:eastAsia="Times New Roman" w:cs="Times New Roman"/>
          <w:szCs w:val="20"/>
        </w:rPr>
        <w:t>Przedszkole nr 4</w:t>
      </w:r>
      <w:r w:rsidR="005874CC">
        <w:rPr>
          <w:rFonts w:eastAsia="Times New Roman" w:cs="Times New Roman"/>
          <w:szCs w:val="20"/>
        </w:rPr>
        <w:t xml:space="preserve"> </w:t>
      </w:r>
      <w:r w:rsidRPr="004B2AC9">
        <w:rPr>
          <w:rFonts w:eastAsia="Times New Roman" w:cs="Times New Roman"/>
          <w:szCs w:val="20"/>
        </w:rPr>
        <w:t xml:space="preserve"> 5 000,00</w:t>
      </w:r>
      <w:r w:rsidR="006E592C" w:rsidRPr="004B2AC9">
        <w:rPr>
          <w:rFonts w:eastAsia="Times New Roman" w:cs="Times New Roman"/>
          <w:szCs w:val="20"/>
        </w:rPr>
        <w:t xml:space="preserve"> zł</w:t>
      </w:r>
      <w:r w:rsidR="00433D62" w:rsidRPr="004B2AC9">
        <w:rPr>
          <w:rFonts w:eastAsia="Times New Roman" w:cs="Times New Roman"/>
          <w:szCs w:val="20"/>
        </w:rPr>
        <w:t>;</w:t>
      </w:r>
    </w:p>
    <w:p w:rsidR="00433D62" w:rsidRPr="004B2AC9" w:rsidRDefault="00433D62" w:rsidP="00433D62">
      <w:pPr>
        <w:pStyle w:val="Akapitzlist"/>
        <w:numPr>
          <w:ilvl w:val="1"/>
          <w:numId w:val="47"/>
        </w:numPr>
        <w:jc w:val="both"/>
      </w:pPr>
      <w:r w:rsidRPr="004B2AC9">
        <w:t xml:space="preserve">opłaty z tytułu zakupu usług telekomunikacyjnych </w:t>
      </w:r>
      <w:r w:rsidR="004B2AC9" w:rsidRPr="004B2AC9">
        <w:t>– plan 9 653,56 zł, wykonanie</w:t>
      </w:r>
      <w:r w:rsidRPr="004B2AC9">
        <w:t xml:space="preserve"> 9 555,39 zł;</w:t>
      </w:r>
    </w:p>
    <w:p w:rsidR="004B2AC9" w:rsidRPr="004B2AC9" w:rsidRDefault="00433D62" w:rsidP="004B2AC9">
      <w:pPr>
        <w:pStyle w:val="Akapitzlist"/>
        <w:numPr>
          <w:ilvl w:val="1"/>
          <w:numId w:val="37"/>
        </w:numPr>
        <w:spacing w:after="0"/>
        <w:jc w:val="both"/>
        <w:rPr>
          <w:rFonts w:eastAsia="Times New Roman" w:cs="Times New Roman"/>
          <w:szCs w:val="20"/>
        </w:rPr>
      </w:pPr>
      <w:r w:rsidRPr="004B2AC9">
        <w:rPr>
          <w:rFonts w:eastAsia="Times New Roman" w:cs="Times New Roman"/>
          <w:szCs w:val="20"/>
        </w:rPr>
        <w:t xml:space="preserve">zakup usług związanych z pomocą obywatelom Ukrainy </w:t>
      </w:r>
      <w:r w:rsidR="004B2AC9" w:rsidRPr="004B2AC9">
        <w:rPr>
          <w:rFonts w:eastAsia="Times New Roman" w:cs="Times New Roman"/>
          <w:szCs w:val="20"/>
        </w:rPr>
        <w:t>– plan i wykonanie</w:t>
      </w:r>
      <w:r w:rsidRPr="004B2AC9">
        <w:rPr>
          <w:rFonts w:eastAsia="Times New Roman" w:cs="Times New Roman"/>
          <w:szCs w:val="20"/>
        </w:rPr>
        <w:t xml:space="preserve"> 34 000,00 zł</w:t>
      </w:r>
      <w:r w:rsidR="004B2AC9" w:rsidRPr="004B2AC9">
        <w:rPr>
          <w:rFonts w:eastAsia="Times New Roman" w:cs="Times New Roman"/>
          <w:szCs w:val="20"/>
        </w:rPr>
        <w:t>, w tym:</w:t>
      </w:r>
    </w:p>
    <w:p w:rsidR="004B2AC9" w:rsidRDefault="004B2AC9" w:rsidP="004B2AC9">
      <w:pPr>
        <w:numPr>
          <w:ilvl w:val="0"/>
          <w:numId w:val="59"/>
        </w:numPr>
        <w:spacing w:after="0" w:line="240" w:lineRule="auto"/>
        <w:ind w:right="-57" w:hanging="357"/>
        <w:contextualSpacing/>
        <w:jc w:val="both"/>
        <w:rPr>
          <w:rFonts w:eastAsia="Times New Roman" w:cs="Times New Roman"/>
          <w:szCs w:val="20"/>
        </w:rPr>
      </w:pPr>
      <w:r w:rsidRPr="00E64081">
        <w:rPr>
          <w:rFonts w:eastAsia="Times New Roman" w:cs="Times New Roman"/>
          <w:szCs w:val="20"/>
        </w:rPr>
        <w:t xml:space="preserve">Przedszkole nr </w:t>
      </w:r>
      <w:r>
        <w:rPr>
          <w:rFonts w:eastAsia="Times New Roman" w:cs="Times New Roman"/>
          <w:szCs w:val="20"/>
        </w:rPr>
        <w:t>2</w:t>
      </w:r>
      <w:r w:rsidR="005874CC">
        <w:rPr>
          <w:rFonts w:eastAsia="Times New Roman" w:cs="Times New Roman"/>
          <w:szCs w:val="20"/>
        </w:rPr>
        <w:t xml:space="preserve"> </w:t>
      </w:r>
      <w:r>
        <w:rPr>
          <w:rFonts w:eastAsia="Times New Roman" w:cs="Times New Roman"/>
          <w:szCs w:val="20"/>
        </w:rPr>
        <w:t xml:space="preserve"> 4 000</w:t>
      </w:r>
      <w:r w:rsidRPr="00E64081">
        <w:rPr>
          <w:rFonts w:eastAsia="Times New Roman" w:cs="Times New Roman"/>
          <w:szCs w:val="20"/>
        </w:rPr>
        <w:t>,00 zł</w:t>
      </w:r>
      <w:r>
        <w:rPr>
          <w:rFonts w:eastAsia="Times New Roman" w:cs="Times New Roman"/>
          <w:szCs w:val="20"/>
        </w:rPr>
        <w:t>,</w:t>
      </w:r>
    </w:p>
    <w:p w:rsidR="00433D62" w:rsidRPr="004B2AC9" w:rsidRDefault="004B2AC9" w:rsidP="004B2AC9">
      <w:pPr>
        <w:numPr>
          <w:ilvl w:val="0"/>
          <w:numId w:val="59"/>
        </w:numPr>
        <w:spacing w:after="0" w:line="240" w:lineRule="auto"/>
        <w:ind w:right="-57" w:hanging="357"/>
        <w:contextualSpacing/>
        <w:jc w:val="both"/>
        <w:rPr>
          <w:rFonts w:eastAsia="Times New Roman" w:cs="Times New Roman"/>
          <w:szCs w:val="20"/>
        </w:rPr>
      </w:pPr>
      <w:r w:rsidRPr="004B2AC9">
        <w:rPr>
          <w:rFonts w:eastAsia="Times New Roman" w:cs="Times New Roman"/>
          <w:szCs w:val="20"/>
        </w:rPr>
        <w:t>Przedszkole nr 4</w:t>
      </w:r>
      <w:r w:rsidR="005874CC">
        <w:rPr>
          <w:rFonts w:eastAsia="Times New Roman" w:cs="Times New Roman"/>
          <w:szCs w:val="20"/>
        </w:rPr>
        <w:t xml:space="preserve"> </w:t>
      </w:r>
      <w:r w:rsidRPr="004B2AC9">
        <w:rPr>
          <w:rFonts w:eastAsia="Times New Roman" w:cs="Times New Roman"/>
          <w:szCs w:val="20"/>
        </w:rPr>
        <w:t xml:space="preserve"> </w:t>
      </w:r>
      <w:r>
        <w:rPr>
          <w:rFonts w:eastAsia="Times New Roman" w:cs="Times New Roman"/>
          <w:szCs w:val="20"/>
        </w:rPr>
        <w:t>30</w:t>
      </w:r>
      <w:r w:rsidRPr="004B2AC9">
        <w:rPr>
          <w:rFonts w:eastAsia="Times New Roman" w:cs="Times New Roman"/>
          <w:szCs w:val="20"/>
        </w:rPr>
        <w:t xml:space="preserve"> 000,00 zł;</w:t>
      </w:r>
    </w:p>
    <w:p w:rsidR="00433D62" w:rsidRPr="004B2AC9" w:rsidRDefault="00433D62" w:rsidP="00433D62">
      <w:pPr>
        <w:pStyle w:val="Akapitzlist"/>
        <w:numPr>
          <w:ilvl w:val="1"/>
          <w:numId w:val="47"/>
        </w:numPr>
        <w:jc w:val="both"/>
      </w:pPr>
      <w:r w:rsidRPr="004B2AC9">
        <w:t xml:space="preserve">podróże służbowe krajowe </w:t>
      </w:r>
      <w:r w:rsidR="004B2AC9" w:rsidRPr="004B2AC9">
        <w:t>– plan 804,44 zł, wykonanie</w:t>
      </w:r>
      <w:r w:rsidRPr="004B2AC9">
        <w:t xml:space="preserve"> 718,61 zł;</w:t>
      </w:r>
    </w:p>
    <w:p w:rsidR="00433D62" w:rsidRPr="004B2AC9" w:rsidRDefault="00433D62" w:rsidP="00433D62">
      <w:pPr>
        <w:pStyle w:val="Akapitzlist"/>
        <w:numPr>
          <w:ilvl w:val="1"/>
          <w:numId w:val="47"/>
        </w:numPr>
        <w:jc w:val="both"/>
      </w:pPr>
      <w:r w:rsidRPr="004B2AC9">
        <w:t xml:space="preserve">różne opłaty i składki </w:t>
      </w:r>
      <w:r w:rsidR="004B2AC9" w:rsidRPr="004B2AC9">
        <w:t xml:space="preserve">– plan 3 800,00 zł, wykonanie </w:t>
      </w:r>
      <w:r w:rsidRPr="004B2AC9">
        <w:t>3 747,00 zł</w:t>
      </w:r>
      <w:r w:rsidR="004B2AC9" w:rsidRPr="004B2AC9">
        <w:t>, tym ubezpieczenia;</w:t>
      </w:r>
    </w:p>
    <w:p w:rsidR="00433D62" w:rsidRPr="004B2AC9" w:rsidRDefault="00433D62" w:rsidP="00433D62">
      <w:pPr>
        <w:pStyle w:val="Akapitzlist"/>
        <w:numPr>
          <w:ilvl w:val="1"/>
          <w:numId w:val="47"/>
        </w:numPr>
        <w:jc w:val="both"/>
      </w:pPr>
      <w:r w:rsidRPr="004B2AC9">
        <w:t xml:space="preserve">odpisy na zakładowy fundusz świadczeń socjalnych </w:t>
      </w:r>
      <w:r w:rsidR="004B2AC9" w:rsidRPr="004B2AC9">
        <w:t>– plan i wykonanie</w:t>
      </w:r>
      <w:r w:rsidRPr="004B2AC9">
        <w:t xml:space="preserve"> 168 873,72 zł;</w:t>
      </w:r>
    </w:p>
    <w:p w:rsidR="00433D62" w:rsidRPr="004B2AC9" w:rsidRDefault="00433D62" w:rsidP="00433D62">
      <w:pPr>
        <w:pStyle w:val="Akapitzlist"/>
        <w:numPr>
          <w:ilvl w:val="1"/>
          <w:numId w:val="47"/>
        </w:numPr>
        <w:jc w:val="both"/>
      </w:pPr>
      <w:r w:rsidRPr="004B2AC9">
        <w:t xml:space="preserve">odsetki od nieterminowych wpłat z tytułu pozostałych podatków i opłat </w:t>
      </w:r>
      <w:r w:rsidR="004B2AC9" w:rsidRPr="004B2AC9">
        <w:t>– plan i wykonanie</w:t>
      </w:r>
      <w:r w:rsidRPr="004B2AC9">
        <w:t xml:space="preserve"> 110,78 zł.</w:t>
      </w:r>
    </w:p>
    <w:p w:rsidR="00433D62" w:rsidRPr="004B2AC9" w:rsidRDefault="00433D62" w:rsidP="00433D62">
      <w:pPr>
        <w:pStyle w:val="Akapitzlist"/>
        <w:numPr>
          <w:ilvl w:val="1"/>
          <w:numId w:val="47"/>
        </w:numPr>
        <w:jc w:val="both"/>
      </w:pPr>
      <w:r w:rsidRPr="004B2AC9">
        <w:t xml:space="preserve">szkolenia pracowników niebędących członkami korpusu służby cywilnej  </w:t>
      </w:r>
      <w:r w:rsidR="004B2AC9" w:rsidRPr="004B2AC9">
        <w:t>- plan 4 271,00 zł, wykonanie</w:t>
      </w:r>
      <w:r w:rsidRPr="004B2AC9">
        <w:t xml:space="preserve"> 4 246,00 zł;</w:t>
      </w:r>
    </w:p>
    <w:p w:rsidR="00433D62" w:rsidRPr="004B2AC9" w:rsidRDefault="00433D62" w:rsidP="00433D62">
      <w:pPr>
        <w:pStyle w:val="Akapitzlist"/>
        <w:numPr>
          <w:ilvl w:val="1"/>
          <w:numId w:val="47"/>
        </w:numPr>
        <w:jc w:val="both"/>
      </w:pPr>
      <w:r w:rsidRPr="004B2AC9">
        <w:t xml:space="preserve">wpłaty na PPK finansowane przez podmiot zatrudniający </w:t>
      </w:r>
      <w:r w:rsidR="004B2AC9" w:rsidRPr="004B2AC9">
        <w:t>– plan 3 263,20 zł, wykonanie</w:t>
      </w:r>
      <w:r w:rsidRPr="004B2AC9">
        <w:t xml:space="preserve"> 2 965,47 zł;</w:t>
      </w:r>
    </w:p>
    <w:p w:rsidR="004B2AC9" w:rsidRPr="004B2AC9" w:rsidRDefault="00D272C5" w:rsidP="004B2AC9">
      <w:pPr>
        <w:pStyle w:val="Akapitzlist"/>
        <w:numPr>
          <w:ilvl w:val="1"/>
          <w:numId w:val="37"/>
        </w:numPr>
        <w:spacing w:after="0"/>
        <w:jc w:val="both"/>
        <w:rPr>
          <w:rFonts w:eastAsia="Times New Roman" w:cs="Times New Roman"/>
          <w:szCs w:val="20"/>
        </w:rPr>
      </w:pPr>
      <w:r w:rsidRPr="004B2AC9">
        <w:rPr>
          <w:rFonts w:eastAsia="Times New Roman" w:cs="Times New Roman"/>
          <w:szCs w:val="20"/>
        </w:rPr>
        <w:t xml:space="preserve">wynagrodzenia osobowe nauczycieli </w:t>
      </w:r>
      <w:r w:rsidR="004B2AC9" w:rsidRPr="004B2AC9">
        <w:rPr>
          <w:rFonts w:eastAsia="Times New Roman" w:cs="Times New Roman"/>
          <w:szCs w:val="20"/>
        </w:rPr>
        <w:t>– zaplanowano 2 348 578,88 zł, wydatkowano</w:t>
      </w:r>
      <w:r w:rsidRPr="004B2AC9">
        <w:rPr>
          <w:rFonts w:eastAsia="Times New Roman" w:cs="Times New Roman"/>
          <w:szCs w:val="20"/>
        </w:rPr>
        <w:t xml:space="preserve"> 2 319 100,78 zł</w:t>
      </w:r>
      <w:r w:rsidR="004B2AC9" w:rsidRPr="004B2AC9">
        <w:rPr>
          <w:rFonts w:eastAsia="Times New Roman" w:cs="Times New Roman"/>
          <w:szCs w:val="20"/>
        </w:rPr>
        <w:t>, w tym:</w:t>
      </w:r>
    </w:p>
    <w:p w:rsidR="004B2AC9" w:rsidRDefault="004B2AC9" w:rsidP="004B2AC9">
      <w:pPr>
        <w:numPr>
          <w:ilvl w:val="0"/>
          <w:numId w:val="59"/>
        </w:numPr>
        <w:spacing w:after="0" w:line="240" w:lineRule="auto"/>
        <w:ind w:right="-57" w:hanging="357"/>
        <w:contextualSpacing/>
        <w:jc w:val="both"/>
        <w:rPr>
          <w:rFonts w:eastAsia="Times New Roman" w:cs="Times New Roman"/>
          <w:szCs w:val="20"/>
        </w:rPr>
      </w:pPr>
      <w:r w:rsidRPr="004B2AC9">
        <w:rPr>
          <w:rFonts w:eastAsia="Times New Roman" w:cs="Times New Roman"/>
          <w:szCs w:val="20"/>
        </w:rPr>
        <w:t xml:space="preserve">wynagrodzenia </w:t>
      </w:r>
      <w:r>
        <w:rPr>
          <w:rFonts w:eastAsia="Times New Roman" w:cs="Times New Roman"/>
          <w:szCs w:val="20"/>
        </w:rPr>
        <w:t>2 047 312,46</w:t>
      </w:r>
      <w:r w:rsidRPr="004B2AC9">
        <w:rPr>
          <w:rFonts w:eastAsia="Times New Roman" w:cs="Times New Roman"/>
          <w:szCs w:val="20"/>
        </w:rPr>
        <w:t xml:space="preserve"> zł,</w:t>
      </w:r>
    </w:p>
    <w:p w:rsidR="004B2AC9" w:rsidRDefault="004B2AC9" w:rsidP="004B2AC9">
      <w:pPr>
        <w:numPr>
          <w:ilvl w:val="0"/>
          <w:numId w:val="59"/>
        </w:numPr>
        <w:spacing w:after="0" w:line="240" w:lineRule="auto"/>
        <w:ind w:right="-57" w:hanging="357"/>
        <w:contextualSpacing/>
        <w:jc w:val="both"/>
        <w:rPr>
          <w:rFonts w:eastAsia="Times New Roman" w:cs="Times New Roman"/>
          <w:szCs w:val="20"/>
        </w:rPr>
      </w:pPr>
      <w:r>
        <w:rPr>
          <w:rFonts w:eastAsia="Times New Roman" w:cs="Times New Roman"/>
          <w:szCs w:val="20"/>
        </w:rPr>
        <w:t>nagrody jubileuszowe 82 801,18 zł,</w:t>
      </w:r>
    </w:p>
    <w:p w:rsidR="004B2AC9" w:rsidRDefault="004B2AC9" w:rsidP="004B2AC9">
      <w:pPr>
        <w:numPr>
          <w:ilvl w:val="0"/>
          <w:numId w:val="59"/>
        </w:numPr>
        <w:spacing w:after="0" w:line="240" w:lineRule="auto"/>
        <w:ind w:right="-57" w:hanging="357"/>
        <w:contextualSpacing/>
        <w:jc w:val="both"/>
        <w:rPr>
          <w:rFonts w:eastAsia="Times New Roman" w:cs="Times New Roman"/>
          <w:szCs w:val="20"/>
        </w:rPr>
      </w:pPr>
      <w:r>
        <w:rPr>
          <w:rFonts w:eastAsia="Times New Roman" w:cs="Times New Roman"/>
          <w:szCs w:val="20"/>
        </w:rPr>
        <w:t>ekwiwalent za urlop 5 445,98 zł,</w:t>
      </w:r>
    </w:p>
    <w:p w:rsidR="004B2AC9" w:rsidRPr="004B2AC9" w:rsidRDefault="004B2AC9" w:rsidP="004B2AC9">
      <w:pPr>
        <w:numPr>
          <w:ilvl w:val="0"/>
          <w:numId w:val="59"/>
        </w:numPr>
        <w:spacing w:after="0" w:line="240" w:lineRule="auto"/>
        <w:ind w:right="-57" w:hanging="357"/>
        <w:contextualSpacing/>
        <w:jc w:val="both"/>
        <w:rPr>
          <w:rFonts w:eastAsia="Times New Roman" w:cs="Times New Roman"/>
          <w:szCs w:val="20"/>
        </w:rPr>
      </w:pPr>
      <w:r>
        <w:rPr>
          <w:rFonts w:eastAsia="Times New Roman" w:cs="Times New Roman"/>
          <w:szCs w:val="20"/>
        </w:rPr>
        <w:t>odprawy 30 845,37 zł,</w:t>
      </w:r>
    </w:p>
    <w:p w:rsidR="004B2AC9" w:rsidRDefault="004B2AC9" w:rsidP="004B2AC9">
      <w:pPr>
        <w:numPr>
          <w:ilvl w:val="0"/>
          <w:numId w:val="59"/>
        </w:numPr>
        <w:spacing w:after="0" w:line="240" w:lineRule="auto"/>
        <w:ind w:right="-57" w:hanging="357"/>
        <w:contextualSpacing/>
        <w:jc w:val="both"/>
        <w:rPr>
          <w:rFonts w:eastAsia="Times New Roman" w:cs="Times New Roman"/>
          <w:szCs w:val="20"/>
        </w:rPr>
      </w:pPr>
      <w:r w:rsidRPr="004B2AC9">
        <w:rPr>
          <w:rFonts w:eastAsia="Times New Roman" w:cs="Times New Roman"/>
          <w:szCs w:val="20"/>
        </w:rPr>
        <w:lastRenderedPageBreak/>
        <w:t xml:space="preserve">nadgodziny </w:t>
      </w:r>
      <w:r>
        <w:rPr>
          <w:rFonts w:eastAsia="Times New Roman" w:cs="Times New Roman"/>
          <w:szCs w:val="20"/>
        </w:rPr>
        <w:t>152 695,79</w:t>
      </w:r>
      <w:r w:rsidRPr="004B2AC9">
        <w:rPr>
          <w:rFonts w:eastAsia="Times New Roman" w:cs="Times New Roman"/>
          <w:szCs w:val="20"/>
        </w:rPr>
        <w:t xml:space="preserve"> zł,</w:t>
      </w:r>
    </w:p>
    <w:p w:rsidR="004B2AC9" w:rsidRPr="004B2AC9" w:rsidRDefault="004B2AC9" w:rsidP="004B2AC9">
      <w:pPr>
        <w:spacing w:after="0" w:line="240" w:lineRule="auto"/>
        <w:ind w:left="1470" w:right="-57"/>
        <w:contextualSpacing/>
        <w:jc w:val="both"/>
        <w:rPr>
          <w:rFonts w:eastAsia="Times New Roman" w:cs="Times New Roman"/>
          <w:szCs w:val="20"/>
        </w:rPr>
      </w:pPr>
    </w:p>
    <w:p w:rsidR="004B2AC9" w:rsidRPr="004B2AC9" w:rsidRDefault="004B2AC9" w:rsidP="004B2AC9">
      <w:pPr>
        <w:spacing w:after="0" w:line="240" w:lineRule="auto"/>
        <w:ind w:left="1470" w:right="-57"/>
        <w:contextualSpacing/>
        <w:jc w:val="both"/>
        <w:rPr>
          <w:rFonts w:eastAsia="Times New Roman" w:cs="Times New Roman"/>
          <w:b/>
          <w:bCs/>
          <w:szCs w:val="20"/>
        </w:rPr>
      </w:pPr>
      <w:r w:rsidRPr="004B2AC9">
        <w:rPr>
          <w:rFonts w:eastAsia="Times New Roman" w:cs="Times New Roman"/>
          <w:b/>
          <w:bCs/>
          <w:szCs w:val="20"/>
        </w:rPr>
        <w:t>wydatki zrealizowane w § 4790 w poszczególnych placówkach wyniosły:</w:t>
      </w:r>
    </w:p>
    <w:p w:rsidR="004B2AC9" w:rsidRDefault="004B2AC9" w:rsidP="004B2AC9">
      <w:pPr>
        <w:pStyle w:val="Akapitzlist"/>
        <w:spacing w:after="0" w:line="240" w:lineRule="auto"/>
        <w:ind w:left="1470" w:right="-57"/>
        <w:jc w:val="both"/>
        <w:rPr>
          <w:rFonts w:eastAsia="Times New Roman" w:cs="Times New Roman"/>
          <w:b/>
          <w:bCs/>
          <w:szCs w:val="20"/>
        </w:rPr>
      </w:pPr>
      <w:r w:rsidRPr="00076C89">
        <w:rPr>
          <w:rFonts w:eastAsia="Times New Roman" w:cs="Times New Roman"/>
          <w:b/>
          <w:bCs/>
          <w:szCs w:val="20"/>
        </w:rPr>
        <w:t>Przedszkole nr 2 „Wesołe Skrzaty” w Mosinie</w:t>
      </w:r>
    </w:p>
    <w:p w:rsidR="00813F88" w:rsidRPr="00051830" w:rsidRDefault="00813F88" w:rsidP="00813F88">
      <w:pPr>
        <w:pStyle w:val="Akapitzlist"/>
        <w:spacing w:after="120"/>
        <w:ind w:left="1470"/>
        <w:jc w:val="both"/>
        <w:rPr>
          <w:rFonts w:cs="Times New Roman"/>
          <w:noProof/>
          <w:szCs w:val="20"/>
        </w:rPr>
      </w:pPr>
      <w:r w:rsidRPr="00416913">
        <w:rPr>
          <w:rFonts w:cs="Times New Roman"/>
          <w:b/>
          <w:noProof/>
          <w:szCs w:val="20"/>
        </w:rPr>
        <w:t xml:space="preserve">§ 4790 </w:t>
      </w:r>
      <w:r w:rsidRPr="00416913">
        <w:rPr>
          <w:rFonts w:cs="Times New Roman"/>
          <w:noProof/>
          <w:szCs w:val="20"/>
        </w:rPr>
        <w:t>– Wynagrodzenia osobowe pracowników</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Pr>
          <w:rFonts w:cs="Times New Roman"/>
          <w:b/>
          <w:bCs/>
          <w:noProof/>
          <w:szCs w:val="20"/>
        </w:rPr>
        <w:t xml:space="preserve">   470 310,16</w:t>
      </w:r>
      <w:r w:rsidRPr="00051830">
        <w:rPr>
          <w:rFonts w:cs="Times New Roman"/>
          <w:b/>
          <w:bCs/>
          <w:noProof/>
          <w:szCs w:val="20"/>
        </w:rPr>
        <w:t xml:space="preserve"> zł</w:t>
      </w:r>
    </w:p>
    <w:p w:rsidR="00813F88" w:rsidRPr="00416913" w:rsidRDefault="00813F88" w:rsidP="00813F88">
      <w:pPr>
        <w:pStyle w:val="Akapitzlist"/>
        <w:tabs>
          <w:tab w:val="left" w:pos="2835"/>
        </w:tabs>
        <w:spacing w:after="120"/>
        <w:ind w:left="2178" w:firstLine="654"/>
        <w:jc w:val="both"/>
        <w:rPr>
          <w:rFonts w:cs="Times New Roman"/>
          <w:noProof/>
          <w:szCs w:val="20"/>
        </w:rPr>
      </w:pPr>
      <w:r w:rsidRPr="00416913">
        <w:rPr>
          <w:rFonts w:cs="Times New Roman"/>
          <w:noProof/>
          <w:szCs w:val="20"/>
        </w:rPr>
        <w:t>w tym : - wynagrodzenia</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Pr>
          <w:rFonts w:cs="Times New Roman"/>
          <w:noProof/>
          <w:szCs w:val="20"/>
        </w:rPr>
        <w:t xml:space="preserve">   431 275,33</w:t>
      </w:r>
      <w:r w:rsidRPr="00416913">
        <w:rPr>
          <w:rFonts w:cs="Times New Roman"/>
          <w:noProof/>
          <w:szCs w:val="20"/>
        </w:rPr>
        <w:t xml:space="preserve"> zł</w:t>
      </w:r>
    </w:p>
    <w:p w:rsidR="00813F88" w:rsidRDefault="00813F88" w:rsidP="00813F88">
      <w:pPr>
        <w:pStyle w:val="Akapitzlist"/>
        <w:spacing w:after="120"/>
        <w:ind w:left="2886" w:firstLine="654"/>
        <w:jc w:val="both"/>
        <w:rPr>
          <w:rFonts w:cs="Times New Roman"/>
          <w:noProof/>
          <w:szCs w:val="20"/>
        </w:rPr>
      </w:pPr>
      <w:r w:rsidRPr="00416913">
        <w:rPr>
          <w:rFonts w:cs="Times New Roman"/>
          <w:noProof/>
          <w:szCs w:val="20"/>
        </w:rPr>
        <w:t>- nagrody jubileuszowe</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Pr>
          <w:rFonts w:cs="Times New Roman"/>
          <w:noProof/>
          <w:szCs w:val="20"/>
        </w:rPr>
        <w:t xml:space="preserve"> 10 402,02 </w:t>
      </w:r>
      <w:r w:rsidRPr="00416913">
        <w:rPr>
          <w:rFonts w:cs="Times New Roman"/>
          <w:noProof/>
          <w:szCs w:val="20"/>
        </w:rPr>
        <w:t>zł</w:t>
      </w:r>
    </w:p>
    <w:p w:rsidR="00813F88" w:rsidRPr="00416913" w:rsidRDefault="00813F88" w:rsidP="00813F88">
      <w:pPr>
        <w:pStyle w:val="Akapitzlist"/>
        <w:spacing w:after="120"/>
        <w:ind w:left="2886" w:firstLine="654"/>
        <w:jc w:val="both"/>
        <w:rPr>
          <w:rFonts w:cs="Times New Roman"/>
          <w:noProof/>
          <w:szCs w:val="20"/>
        </w:rPr>
      </w:pPr>
      <w:r>
        <w:rPr>
          <w:rFonts w:cs="Times New Roman"/>
          <w:noProof/>
          <w:szCs w:val="20"/>
        </w:rPr>
        <w:t>- nadgodziny</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28 632,81 zł</w:t>
      </w:r>
    </w:p>
    <w:p w:rsidR="002005B2" w:rsidRDefault="002005B2" w:rsidP="004B2AC9">
      <w:pPr>
        <w:pStyle w:val="Akapitzlist"/>
        <w:spacing w:after="0" w:line="240" w:lineRule="auto"/>
        <w:ind w:left="1470" w:right="-57"/>
        <w:jc w:val="both"/>
        <w:rPr>
          <w:rFonts w:eastAsia="Times New Roman" w:cs="Times New Roman"/>
          <w:b/>
          <w:bCs/>
          <w:szCs w:val="20"/>
        </w:rPr>
      </w:pPr>
    </w:p>
    <w:p w:rsidR="002005B2" w:rsidRDefault="002005B2" w:rsidP="002005B2">
      <w:pPr>
        <w:spacing w:after="0" w:line="240" w:lineRule="auto"/>
        <w:ind w:left="1470" w:right="-57"/>
        <w:contextualSpacing/>
        <w:jc w:val="both"/>
        <w:rPr>
          <w:rFonts w:eastAsia="Times New Roman" w:cs="Times New Roman"/>
          <w:b/>
          <w:bCs/>
          <w:szCs w:val="20"/>
        </w:rPr>
      </w:pPr>
      <w:r>
        <w:rPr>
          <w:rFonts w:eastAsia="Times New Roman" w:cs="Times New Roman"/>
          <w:b/>
          <w:bCs/>
          <w:szCs w:val="20"/>
        </w:rPr>
        <w:t>Przedszkole nr 3 Integracyjne w Mosinie</w:t>
      </w:r>
    </w:p>
    <w:p w:rsidR="00813F88" w:rsidRPr="00051830" w:rsidRDefault="00813F88" w:rsidP="00813F88">
      <w:pPr>
        <w:pStyle w:val="Akapitzlist"/>
        <w:spacing w:after="120"/>
        <w:ind w:left="1470"/>
        <w:jc w:val="both"/>
        <w:rPr>
          <w:rFonts w:cs="Times New Roman"/>
          <w:noProof/>
          <w:szCs w:val="20"/>
        </w:rPr>
      </w:pPr>
      <w:r w:rsidRPr="00416913">
        <w:rPr>
          <w:rFonts w:cs="Times New Roman"/>
          <w:b/>
          <w:noProof/>
          <w:szCs w:val="20"/>
        </w:rPr>
        <w:t xml:space="preserve">§ 4790 </w:t>
      </w:r>
      <w:r w:rsidRPr="00416913">
        <w:rPr>
          <w:rFonts w:cs="Times New Roman"/>
          <w:noProof/>
          <w:szCs w:val="20"/>
        </w:rPr>
        <w:t>– Wynagrodzenia osobowe pracowników</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Pr>
          <w:rFonts w:cs="Times New Roman"/>
          <w:b/>
          <w:bCs/>
          <w:noProof/>
          <w:szCs w:val="20"/>
        </w:rPr>
        <w:t xml:space="preserve">   </w:t>
      </w:r>
      <w:r w:rsidR="00251E4D">
        <w:rPr>
          <w:rFonts w:cs="Times New Roman"/>
          <w:b/>
          <w:bCs/>
          <w:noProof/>
          <w:szCs w:val="20"/>
        </w:rPr>
        <w:t>463 514,48</w:t>
      </w:r>
      <w:r w:rsidRPr="00051830">
        <w:rPr>
          <w:rFonts w:cs="Times New Roman"/>
          <w:b/>
          <w:bCs/>
          <w:noProof/>
          <w:szCs w:val="20"/>
        </w:rPr>
        <w:t xml:space="preserve"> zł</w:t>
      </w:r>
    </w:p>
    <w:p w:rsidR="00813F88" w:rsidRPr="00416913" w:rsidRDefault="00813F88" w:rsidP="00813F88">
      <w:pPr>
        <w:pStyle w:val="Akapitzlist"/>
        <w:tabs>
          <w:tab w:val="left" w:pos="2835"/>
        </w:tabs>
        <w:spacing w:after="120"/>
        <w:ind w:left="2178" w:firstLine="654"/>
        <w:jc w:val="both"/>
        <w:rPr>
          <w:rFonts w:cs="Times New Roman"/>
          <w:noProof/>
          <w:szCs w:val="20"/>
        </w:rPr>
      </w:pPr>
      <w:r w:rsidRPr="00416913">
        <w:rPr>
          <w:rFonts w:cs="Times New Roman"/>
          <w:noProof/>
          <w:szCs w:val="20"/>
        </w:rPr>
        <w:t>w tym : - wynagrodzenia</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Pr>
          <w:rFonts w:cs="Times New Roman"/>
          <w:noProof/>
          <w:szCs w:val="20"/>
        </w:rPr>
        <w:t xml:space="preserve">   </w:t>
      </w:r>
      <w:r w:rsidR="00251E4D">
        <w:rPr>
          <w:rFonts w:cs="Times New Roman"/>
          <w:noProof/>
          <w:szCs w:val="20"/>
        </w:rPr>
        <w:t>397 837,28</w:t>
      </w:r>
      <w:r w:rsidRPr="00416913">
        <w:rPr>
          <w:rFonts w:cs="Times New Roman"/>
          <w:noProof/>
          <w:szCs w:val="20"/>
        </w:rPr>
        <w:t xml:space="preserve"> zł</w:t>
      </w:r>
    </w:p>
    <w:p w:rsidR="00813F88" w:rsidRDefault="00813F88" w:rsidP="00813F88">
      <w:pPr>
        <w:pStyle w:val="Akapitzlist"/>
        <w:spacing w:after="120"/>
        <w:ind w:left="2886" w:firstLine="654"/>
        <w:jc w:val="both"/>
        <w:rPr>
          <w:rFonts w:cs="Times New Roman"/>
          <w:noProof/>
          <w:szCs w:val="20"/>
        </w:rPr>
      </w:pPr>
      <w:r w:rsidRPr="00416913">
        <w:rPr>
          <w:rFonts w:cs="Times New Roman"/>
          <w:noProof/>
          <w:szCs w:val="20"/>
        </w:rPr>
        <w:t>- nagrody jubileuszowe</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Pr>
          <w:rFonts w:cs="Times New Roman"/>
          <w:noProof/>
          <w:szCs w:val="20"/>
        </w:rPr>
        <w:t xml:space="preserve"> </w:t>
      </w:r>
      <w:r w:rsidR="00251E4D">
        <w:rPr>
          <w:rFonts w:cs="Times New Roman"/>
          <w:noProof/>
          <w:szCs w:val="20"/>
        </w:rPr>
        <w:t>18 136,10</w:t>
      </w:r>
      <w:r>
        <w:rPr>
          <w:rFonts w:cs="Times New Roman"/>
          <w:noProof/>
          <w:szCs w:val="20"/>
        </w:rPr>
        <w:t xml:space="preserve"> </w:t>
      </w:r>
      <w:r w:rsidRPr="00416913">
        <w:rPr>
          <w:rFonts w:cs="Times New Roman"/>
          <w:noProof/>
          <w:szCs w:val="20"/>
        </w:rPr>
        <w:t>zł</w:t>
      </w:r>
    </w:p>
    <w:p w:rsidR="00813F88" w:rsidRPr="00416913" w:rsidRDefault="00813F88" w:rsidP="00813F88">
      <w:pPr>
        <w:pStyle w:val="Akapitzlist"/>
        <w:spacing w:after="120"/>
        <w:ind w:left="2886" w:firstLine="654"/>
        <w:jc w:val="both"/>
        <w:rPr>
          <w:rFonts w:cs="Times New Roman"/>
          <w:noProof/>
          <w:szCs w:val="20"/>
        </w:rPr>
      </w:pPr>
      <w:r w:rsidRPr="00416913">
        <w:rPr>
          <w:rFonts w:cs="Times New Roman"/>
          <w:noProof/>
          <w:szCs w:val="20"/>
        </w:rPr>
        <w:t>- nadgodziny</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Pr>
          <w:rFonts w:cs="Times New Roman"/>
          <w:noProof/>
          <w:szCs w:val="20"/>
        </w:rPr>
        <w:t xml:space="preserve">    </w:t>
      </w:r>
      <w:r w:rsidR="00251E4D">
        <w:rPr>
          <w:rFonts w:cs="Times New Roman"/>
          <w:noProof/>
          <w:szCs w:val="20"/>
        </w:rPr>
        <w:t xml:space="preserve">47 541,10 </w:t>
      </w:r>
      <w:r w:rsidRPr="00416913">
        <w:rPr>
          <w:rFonts w:cs="Times New Roman"/>
          <w:noProof/>
          <w:szCs w:val="20"/>
        </w:rPr>
        <w:t>zł</w:t>
      </w:r>
    </w:p>
    <w:p w:rsidR="002005B2" w:rsidRPr="007E711B" w:rsidRDefault="002005B2" w:rsidP="002005B2">
      <w:pPr>
        <w:spacing w:after="0" w:line="240" w:lineRule="auto"/>
        <w:ind w:left="1470" w:right="-57"/>
        <w:contextualSpacing/>
        <w:jc w:val="both"/>
        <w:rPr>
          <w:rFonts w:eastAsia="Times New Roman" w:cs="Times New Roman"/>
          <w:b/>
          <w:bCs/>
          <w:szCs w:val="20"/>
        </w:rPr>
      </w:pPr>
    </w:p>
    <w:p w:rsidR="002005B2" w:rsidRPr="007E711B" w:rsidRDefault="002005B2" w:rsidP="002005B2">
      <w:pPr>
        <w:spacing w:after="0" w:line="240" w:lineRule="auto"/>
        <w:ind w:left="1470" w:right="-57"/>
        <w:contextualSpacing/>
        <w:jc w:val="both"/>
        <w:rPr>
          <w:rFonts w:eastAsia="Times New Roman" w:cs="Times New Roman"/>
          <w:b/>
          <w:bCs/>
          <w:szCs w:val="20"/>
        </w:rPr>
      </w:pPr>
      <w:r>
        <w:rPr>
          <w:rFonts w:eastAsia="Times New Roman" w:cs="Times New Roman"/>
          <w:b/>
          <w:bCs/>
          <w:szCs w:val="20"/>
        </w:rPr>
        <w:t>Przedszkole nr 4 „Bajkowy Domek” w Mosinie</w:t>
      </w:r>
    </w:p>
    <w:p w:rsidR="00813F88" w:rsidRPr="00051830" w:rsidRDefault="00813F88" w:rsidP="00813F88">
      <w:pPr>
        <w:pStyle w:val="Akapitzlist"/>
        <w:spacing w:after="120"/>
        <w:ind w:left="1470"/>
        <w:jc w:val="both"/>
        <w:rPr>
          <w:rFonts w:cs="Times New Roman"/>
          <w:noProof/>
          <w:szCs w:val="20"/>
        </w:rPr>
      </w:pPr>
      <w:r w:rsidRPr="00416913">
        <w:rPr>
          <w:rFonts w:cs="Times New Roman"/>
          <w:b/>
          <w:noProof/>
          <w:szCs w:val="20"/>
        </w:rPr>
        <w:t xml:space="preserve">§ 4790 </w:t>
      </w:r>
      <w:r w:rsidRPr="00416913">
        <w:rPr>
          <w:rFonts w:cs="Times New Roman"/>
          <w:noProof/>
          <w:szCs w:val="20"/>
        </w:rPr>
        <w:t>– Wynagrodzenia osobowe pracowników</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Pr>
          <w:rFonts w:cs="Times New Roman"/>
          <w:b/>
          <w:bCs/>
          <w:noProof/>
          <w:szCs w:val="20"/>
        </w:rPr>
        <w:t xml:space="preserve">   </w:t>
      </w:r>
      <w:r w:rsidR="00251E4D">
        <w:rPr>
          <w:rFonts w:cs="Times New Roman"/>
          <w:b/>
          <w:bCs/>
          <w:noProof/>
          <w:szCs w:val="20"/>
        </w:rPr>
        <w:t xml:space="preserve">397 834,06 </w:t>
      </w:r>
      <w:r w:rsidRPr="00051830">
        <w:rPr>
          <w:rFonts w:cs="Times New Roman"/>
          <w:b/>
          <w:bCs/>
          <w:noProof/>
          <w:szCs w:val="20"/>
        </w:rPr>
        <w:t>zł</w:t>
      </w:r>
    </w:p>
    <w:p w:rsidR="00813F88" w:rsidRPr="00416913" w:rsidRDefault="00813F88" w:rsidP="00813F88">
      <w:pPr>
        <w:pStyle w:val="Akapitzlist"/>
        <w:tabs>
          <w:tab w:val="left" w:pos="2835"/>
        </w:tabs>
        <w:spacing w:after="120"/>
        <w:ind w:left="2178" w:firstLine="654"/>
        <w:jc w:val="both"/>
        <w:rPr>
          <w:rFonts w:cs="Times New Roman"/>
          <w:noProof/>
          <w:szCs w:val="20"/>
        </w:rPr>
      </w:pPr>
      <w:r w:rsidRPr="00416913">
        <w:rPr>
          <w:rFonts w:cs="Times New Roman"/>
          <w:noProof/>
          <w:szCs w:val="20"/>
        </w:rPr>
        <w:t>w tym : - wynagrodzenia</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Pr>
          <w:rFonts w:cs="Times New Roman"/>
          <w:noProof/>
          <w:szCs w:val="20"/>
        </w:rPr>
        <w:t xml:space="preserve">   </w:t>
      </w:r>
      <w:r w:rsidR="00251E4D">
        <w:rPr>
          <w:rFonts w:cs="Times New Roman"/>
          <w:noProof/>
          <w:szCs w:val="20"/>
        </w:rPr>
        <w:t>381 395,66</w:t>
      </w:r>
      <w:r w:rsidRPr="00416913">
        <w:rPr>
          <w:rFonts w:cs="Times New Roman"/>
          <w:noProof/>
          <w:szCs w:val="20"/>
        </w:rPr>
        <w:t xml:space="preserve"> zł</w:t>
      </w:r>
    </w:p>
    <w:p w:rsidR="00813F88" w:rsidRPr="00416913" w:rsidRDefault="00813F88" w:rsidP="00813F88">
      <w:pPr>
        <w:pStyle w:val="Akapitzlist"/>
        <w:spacing w:after="120"/>
        <w:ind w:left="2886" w:firstLine="654"/>
        <w:jc w:val="both"/>
        <w:rPr>
          <w:rFonts w:cs="Times New Roman"/>
          <w:noProof/>
          <w:szCs w:val="20"/>
        </w:rPr>
      </w:pPr>
      <w:r w:rsidRPr="00416913">
        <w:rPr>
          <w:rFonts w:cs="Times New Roman"/>
          <w:noProof/>
          <w:szCs w:val="20"/>
        </w:rPr>
        <w:t>- nadgodziny</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Pr>
          <w:rFonts w:cs="Times New Roman"/>
          <w:noProof/>
          <w:szCs w:val="20"/>
        </w:rPr>
        <w:t xml:space="preserve">    </w:t>
      </w:r>
      <w:r w:rsidR="00251E4D">
        <w:rPr>
          <w:rFonts w:cs="Times New Roman"/>
          <w:noProof/>
          <w:szCs w:val="20"/>
        </w:rPr>
        <w:t xml:space="preserve">16 438,40 </w:t>
      </w:r>
      <w:r w:rsidRPr="00416913">
        <w:rPr>
          <w:rFonts w:cs="Times New Roman"/>
          <w:noProof/>
          <w:szCs w:val="20"/>
        </w:rPr>
        <w:t>zł</w:t>
      </w:r>
    </w:p>
    <w:p w:rsidR="002005B2" w:rsidRDefault="002005B2" w:rsidP="004B2AC9">
      <w:pPr>
        <w:pStyle w:val="Akapitzlist"/>
        <w:spacing w:after="0" w:line="240" w:lineRule="auto"/>
        <w:ind w:left="1470" w:right="-57"/>
        <w:jc w:val="both"/>
        <w:rPr>
          <w:rFonts w:eastAsia="Times New Roman" w:cs="Times New Roman"/>
          <w:b/>
          <w:bCs/>
          <w:szCs w:val="20"/>
        </w:rPr>
      </w:pPr>
    </w:p>
    <w:p w:rsidR="002005B2" w:rsidRPr="007E711B" w:rsidRDefault="002005B2" w:rsidP="002005B2">
      <w:pPr>
        <w:spacing w:after="0" w:line="240" w:lineRule="auto"/>
        <w:ind w:left="1470" w:right="-57"/>
        <w:contextualSpacing/>
        <w:jc w:val="both"/>
        <w:rPr>
          <w:rFonts w:eastAsia="Times New Roman" w:cs="Times New Roman"/>
          <w:b/>
          <w:bCs/>
          <w:szCs w:val="20"/>
        </w:rPr>
      </w:pPr>
      <w:r>
        <w:rPr>
          <w:rFonts w:eastAsia="Times New Roman" w:cs="Times New Roman"/>
          <w:b/>
          <w:bCs/>
          <w:szCs w:val="20"/>
        </w:rPr>
        <w:t>Przedszkole we Wiórku</w:t>
      </w:r>
    </w:p>
    <w:p w:rsidR="00813F88" w:rsidRPr="00051830" w:rsidRDefault="00813F88" w:rsidP="00813F88">
      <w:pPr>
        <w:pStyle w:val="Akapitzlist"/>
        <w:spacing w:after="120"/>
        <w:ind w:left="1470"/>
        <w:jc w:val="both"/>
        <w:rPr>
          <w:rFonts w:cs="Times New Roman"/>
          <w:noProof/>
          <w:szCs w:val="20"/>
        </w:rPr>
      </w:pPr>
      <w:r w:rsidRPr="00416913">
        <w:rPr>
          <w:rFonts w:cs="Times New Roman"/>
          <w:b/>
          <w:noProof/>
          <w:szCs w:val="20"/>
        </w:rPr>
        <w:t xml:space="preserve">§ 4790 </w:t>
      </w:r>
      <w:r w:rsidRPr="00416913">
        <w:rPr>
          <w:rFonts w:cs="Times New Roman"/>
          <w:noProof/>
          <w:szCs w:val="20"/>
        </w:rPr>
        <w:t>– Wynagrodzenia osobowe pracowników</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Pr>
          <w:rFonts w:cs="Times New Roman"/>
          <w:b/>
          <w:bCs/>
          <w:noProof/>
          <w:szCs w:val="20"/>
        </w:rPr>
        <w:t xml:space="preserve">   </w:t>
      </w:r>
      <w:r w:rsidR="00251E4D">
        <w:rPr>
          <w:rFonts w:cs="Times New Roman"/>
          <w:b/>
          <w:bCs/>
          <w:noProof/>
          <w:szCs w:val="20"/>
        </w:rPr>
        <w:t>605 684,0</w:t>
      </w:r>
      <w:r w:rsidR="00FF4355">
        <w:rPr>
          <w:rFonts w:cs="Times New Roman"/>
          <w:b/>
          <w:bCs/>
          <w:noProof/>
          <w:szCs w:val="20"/>
        </w:rPr>
        <w:t>8</w:t>
      </w:r>
      <w:r w:rsidRPr="00051830">
        <w:rPr>
          <w:rFonts w:cs="Times New Roman"/>
          <w:b/>
          <w:bCs/>
          <w:noProof/>
          <w:szCs w:val="20"/>
        </w:rPr>
        <w:t xml:space="preserve"> zł</w:t>
      </w:r>
    </w:p>
    <w:p w:rsidR="00813F88" w:rsidRPr="00416913" w:rsidRDefault="00813F88" w:rsidP="00813F88">
      <w:pPr>
        <w:pStyle w:val="Akapitzlist"/>
        <w:tabs>
          <w:tab w:val="left" w:pos="2835"/>
        </w:tabs>
        <w:spacing w:after="120"/>
        <w:ind w:left="2178" w:firstLine="654"/>
        <w:jc w:val="both"/>
        <w:rPr>
          <w:rFonts w:cs="Times New Roman"/>
          <w:noProof/>
          <w:szCs w:val="20"/>
        </w:rPr>
      </w:pPr>
      <w:r w:rsidRPr="00416913">
        <w:rPr>
          <w:rFonts w:cs="Times New Roman"/>
          <w:noProof/>
          <w:szCs w:val="20"/>
        </w:rPr>
        <w:t>w tym : - wynagrodzenia</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Pr>
          <w:rFonts w:cs="Times New Roman"/>
          <w:noProof/>
          <w:szCs w:val="20"/>
        </w:rPr>
        <w:t xml:space="preserve">   </w:t>
      </w:r>
      <w:r w:rsidR="00251E4D">
        <w:rPr>
          <w:rFonts w:cs="Times New Roman"/>
          <w:noProof/>
          <w:szCs w:val="20"/>
        </w:rPr>
        <w:t>513 537,8</w:t>
      </w:r>
      <w:r w:rsidR="00FF4355">
        <w:rPr>
          <w:rFonts w:cs="Times New Roman"/>
          <w:noProof/>
          <w:szCs w:val="20"/>
        </w:rPr>
        <w:t>8</w:t>
      </w:r>
      <w:r w:rsidRPr="00416913">
        <w:rPr>
          <w:rFonts w:cs="Times New Roman"/>
          <w:noProof/>
          <w:szCs w:val="20"/>
        </w:rPr>
        <w:t xml:space="preserve"> zł</w:t>
      </w:r>
    </w:p>
    <w:p w:rsidR="00813F88" w:rsidRDefault="00813F88" w:rsidP="00813F88">
      <w:pPr>
        <w:pStyle w:val="Akapitzlist"/>
        <w:spacing w:after="120"/>
        <w:ind w:left="2886" w:firstLine="654"/>
        <w:jc w:val="both"/>
        <w:rPr>
          <w:rFonts w:cs="Times New Roman"/>
          <w:noProof/>
          <w:szCs w:val="20"/>
        </w:rPr>
      </w:pPr>
      <w:r w:rsidRPr="00416913">
        <w:rPr>
          <w:rFonts w:cs="Times New Roman"/>
          <w:noProof/>
          <w:szCs w:val="20"/>
        </w:rPr>
        <w:t>- nagrody jubileuszowe</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Pr>
          <w:rFonts w:cs="Times New Roman"/>
          <w:noProof/>
          <w:szCs w:val="20"/>
        </w:rPr>
        <w:t xml:space="preserve"> </w:t>
      </w:r>
      <w:r w:rsidR="00251E4D">
        <w:rPr>
          <w:rFonts w:cs="Times New Roman"/>
          <w:noProof/>
          <w:szCs w:val="20"/>
        </w:rPr>
        <w:t>35 515,28</w:t>
      </w:r>
      <w:r>
        <w:rPr>
          <w:rFonts w:cs="Times New Roman"/>
          <w:noProof/>
          <w:szCs w:val="20"/>
        </w:rPr>
        <w:t xml:space="preserve"> </w:t>
      </w:r>
      <w:r w:rsidRPr="00416913">
        <w:rPr>
          <w:rFonts w:cs="Times New Roman"/>
          <w:noProof/>
          <w:szCs w:val="20"/>
        </w:rPr>
        <w:t>zł</w:t>
      </w:r>
    </w:p>
    <w:p w:rsidR="00251E4D" w:rsidRDefault="00251E4D" w:rsidP="00813F88">
      <w:pPr>
        <w:pStyle w:val="Akapitzlist"/>
        <w:spacing w:after="120"/>
        <w:ind w:left="2886" w:firstLine="654"/>
        <w:jc w:val="both"/>
        <w:rPr>
          <w:rFonts w:cs="Times New Roman"/>
          <w:noProof/>
          <w:szCs w:val="20"/>
        </w:rPr>
      </w:pPr>
      <w:r>
        <w:rPr>
          <w:rFonts w:cs="Times New Roman"/>
          <w:noProof/>
          <w:szCs w:val="20"/>
        </w:rPr>
        <w:t>- ekwiwalent za urlop</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766,98 zł</w:t>
      </w:r>
    </w:p>
    <w:p w:rsidR="00813F88" w:rsidRPr="00416913" w:rsidRDefault="00813F88" w:rsidP="00813F88">
      <w:pPr>
        <w:pStyle w:val="Akapitzlist"/>
        <w:spacing w:after="120"/>
        <w:ind w:left="2886" w:firstLine="654"/>
        <w:jc w:val="both"/>
        <w:rPr>
          <w:rFonts w:cs="Times New Roman"/>
          <w:noProof/>
          <w:szCs w:val="20"/>
        </w:rPr>
      </w:pPr>
      <w:r>
        <w:rPr>
          <w:rFonts w:cs="Times New Roman"/>
          <w:noProof/>
          <w:szCs w:val="20"/>
        </w:rPr>
        <w:t xml:space="preserve">- odprawa emerytalna </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w:t>
      </w:r>
      <w:r w:rsidR="00251E4D">
        <w:rPr>
          <w:rFonts w:cs="Times New Roman"/>
          <w:noProof/>
          <w:szCs w:val="20"/>
        </w:rPr>
        <w:t>16 106,40</w:t>
      </w:r>
      <w:r>
        <w:rPr>
          <w:rFonts w:cs="Times New Roman"/>
          <w:noProof/>
          <w:szCs w:val="20"/>
        </w:rPr>
        <w:t xml:space="preserve"> zł</w:t>
      </w:r>
    </w:p>
    <w:p w:rsidR="00813F88" w:rsidRPr="00416913" w:rsidRDefault="00813F88" w:rsidP="00813F88">
      <w:pPr>
        <w:pStyle w:val="Akapitzlist"/>
        <w:spacing w:after="120"/>
        <w:ind w:left="2886" w:firstLine="654"/>
        <w:jc w:val="both"/>
        <w:rPr>
          <w:rFonts w:cs="Times New Roman"/>
          <w:noProof/>
          <w:szCs w:val="20"/>
        </w:rPr>
      </w:pPr>
      <w:r w:rsidRPr="00416913">
        <w:rPr>
          <w:rFonts w:cs="Times New Roman"/>
          <w:noProof/>
          <w:szCs w:val="20"/>
        </w:rPr>
        <w:t>- nadgodziny</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Pr>
          <w:rFonts w:cs="Times New Roman"/>
          <w:noProof/>
          <w:szCs w:val="20"/>
        </w:rPr>
        <w:t xml:space="preserve">    </w:t>
      </w:r>
      <w:r w:rsidR="00251E4D">
        <w:rPr>
          <w:rFonts w:cs="Times New Roman"/>
          <w:noProof/>
          <w:szCs w:val="20"/>
        </w:rPr>
        <w:t>39 757,54</w:t>
      </w:r>
      <w:r w:rsidR="001A63CF">
        <w:rPr>
          <w:rFonts w:cs="Times New Roman"/>
          <w:noProof/>
          <w:szCs w:val="20"/>
        </w:rPr>
        <w:t xml:space="preserve"> </w:t>
      </w:r>
      <w:r w:rsidRPr="00416913">
        <w:rPr>
          <w:rFonts w:cs="Times New Roman"/>
          <w:noProof/>
          <w:szCs w:val="20"/>
        </w:rPr>
        <w:t>zł</w:t>
      </w:r>
    </w:p>
    <w:p w:rsidR="002005B2" w:rsidRDefault="002005B2" w:rsidP="004B2AC9">
      <w:pPr>
        <w:pStyle w:val="Akapitzlist"/>
        <w:spacing w:after="0" w:line="240" w:lineRule="auto"/>
        <w:ind w:left="1470" w:right="-57"/>
        <w:jc w:val="both"/>
        <w:rPr>
          <w:rFonts w:eastAsia="Times New Roman" w:cs="Times New Roman"/>
          <w:b/>
          <w:bCs/>
          <w:szCs w:val="20"/>
        </w:rPr>
      </w:pPr>
    </w:p>
    <w:p w:rsidR="002005B2" w:rsidRPr="007E711B" w:rsidRDefault="002005B2" w:rsidP="002005B2">
      <w:pPr>
        <w:tabs>
          <w:tab w:val="left" w:pos="9072"/>
        </w:tabs>
        <w:spacing w:after="0" w:line="240" w:lineRule="auto"/>
        <w:ind w:left="1470" w:right="-57"/>
        <w:contextualSpacing/>
        <w:jc w:val="both"/>
        <w:rPr>
          <w:rFonts w:eastAsia="Times New Roman" w:cs="Times New Roman"/>
          <w:b/>
          <w:bCs/>
          <w:szCs w:val="20"/>
        </w:rPr>
      </w:pPr>
      <w:r>
        <w:rPr>
          <w:rFonts w:eastAsia="Times New Roman" w:cs="Times New Roman"/>
          <w:b/>
          <w:bCs/>
          <w:szCs w:val="20"/>
        </w:rPr>
        <w:t>Zespół Szkół w Krośnie</w:t>
      </w:r>
    </w:p>
    <w:p w:rsidR="00813F88" w:rsidRPr="00051830" w:rsidRDefault="00813F88" w:rsidP="00813F88">
      <w:pPr>
        <w:pStyle w:val="Akapitzlist"/>
        <w:spacing w:after="120"/>
        <w:ind w:left="1470"/>
        <w:jc w:val="both"/>
        <w:rPr>
          <w:rFonts w:cs="Times New Roman"/>
          <w:noProof/>
          <w:szCs w:val="20"/>
        </w:rPr>
      </w:pPr>
      <w:r w:rsidRPr="00416913">
        <w:rPr>
          <w:rFonts w:cs="Times New Roman"/>
          <w:b/>
          <w:noProof/>
          <w:szCs w:val="20"/>
        </w:rPr>
        <w:t xml:space="preserve">§ 4790 </w:t>
      </w:r>
      <w:r w:rsidRPr="00416913">
        <w:rPr>
          <w:rFonts w:cs="Times New Roman"/>
          <w:noProof/>
          <w:szCs w:val="20"/>
        </w:rPr>
        <w:t>– Wynagrodzenia osobowe pracowników</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Pr>
          <w:rFonts w:cs="Times New Roman"/>
          <w:b/>
          <w:bCs/>
          <w:noProof/>
          <w:szCs w:val="20"/>
        </w:rPr>
        <w:t xml:space="preserve">   </w:t>
      </w:r>
      <w:r w:rsidR="00FF4355">
        <w:rPr>
          <w:rFonts w:cs="Times New Roman"/>
          <w:b/>
          <w:bCs/>
          <w:noProof/>
          <w:szCs w:val="20"/>
        </w:rPr>
        <w:t>381 758,00</w:t>
      </w:r>
      <w:r w:rsidRPr="00051830">
        <w:rPr>
          <w:rFonts w:cs="Times New Roman"/>
          <w:b/>
          <w:bCs/>
          <w:noProof/>
          <w:szCs w:val="20"/>
        </w:rPr>
        <w:t xml:space="preserve"> zł</w:t>
      </w:r>
    </w:p>
    <w:p w:rsidR="00813F88" w:rsidRPr="00416913" w:rsidRDefault="00813F88" w:rsidP="00813F88">
      <w:pPr>
        <w:pStyle w:val="Akapitzlist"/>
        <w:tabs>
          <w:tab w:val="left" w:pos="2835"/>
        </w:tabs>
        <w:spacing w:after="120"/>
        <w:ind w:left="2178" w:firstLine="654"/>
        <w:jc w:val="both"/>
        <w:rPr>
          <w:rFonts w:cs="Times New Roman"/>
          <w:noProof/>
          <w:szCs w:val="20"/>
        </w:rPr>
      </w:pPr>
      <w:r w:rsidRPr="00416913">
        <w:rPr>
          <w:rFonts w:cs="Times New Roman"/>
          <w:noProof/>
          <w:szCs w:val="20"/>
        </w:rPr>
        <w:t>w tym : - wynagrodzenia</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Pr>
          <w:rFonts w:cs="Times New Roman"/>
          <w:noProof/>
          <w:szCs w:val="20"/>
        </w:rPr>
        <w:t xml:space="preserve">   </w:t>
      </w:r>
      <w:r w:rsidR="00FF4355">
        <w:rPr>
          <w:rFonts w:cs="Times New Roman"/>
          <w:noProof/>
          <w:szCs w:val="20"/>
        </w:rPr>
        <w:t>323 266,31</w:t>
      </w:r>
      <w:r w:rsidRPr="00416913">
        <w:rPr>
          <w:rFonts w:cs="Times New Roman"/>
          <w:noProof/>
          <w:szCs w:val="20"/>
        </w:rPr>
        <w:t xml:space="preserve"> zł</w:t>
      </w:r>
    </w:p>
    <w:p w:rsidR="00813F88" w:rsidRDefault="00813F88" w:rsidP="00813F88">
      <w:pPr>
        <w:pStyle w:val="Akapitzlist"/>
        <w:spacing w:after="120"/>
        <w:ind w:left="2886" w:firstLine="654"/>
        <w:jc w:val="both"/>
        <w:rPr>
          <w:rFonts w:cs="Times New Roman"/>
          <w:noProof/>
          <w:szCs w:val="20"/>
        </w:rPr>
      </w:pPr>
      <w:r w:rsidRPr="00416913">
        <w:rPr>
          <w:rFonts w:cs="Times New Roman"/>
          <w:noProof/>
          <w:szCs w:val="20"/>
        </w:rPr>
        <w:t>- nagrody jubileuszowe</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Pr>
          <w:rFonts w:cs="Times New Roman"/>
          <w:noProof/>
          <w:szCs w:val="20"/>
        </w:rPr>
        <w:t xml:space="preserve"> 1</w:t>
      </w:r>
      <w:r w:rsidR="00FF4355">
        <w:rPr>
          <w:rFonts w:cs="Times New Roman"/>
          <w:noProof/>
          <w:szCs w:val="20"/>
        </w:rPr>
        <w:t>8 747,78</w:t>
      </w:r>
      <w:r>
        <w:rPr>
          <w:rFonts w:cs="Times New Roman"/>
          <w:noProof/>
          <w:szCs w:val="20"/>
        </w:rPr>
        <w:t xml:space="preserve"> </w:t>
      </w:r>
      <w:r w:rsidRPr="00416913">
        <w:rPr>
          <w:rFonts w:cs="Times New Roman"/>
          <w:noProof/>
          <w:szCs w:val="20"/>
        </w:rPr>
        <w:t>zł</w:t>
      </w:r>
    </w:p>
    <w:p w:rsidR="00FF4355" w:rsidRDefault="00FF4355" w:rsidP="00813F88">
      <w:pPr>
        <w:pStyle w:val="Akapitzlist"/>
        <w:spacing w:after="120"/>
        <w:ind w:left="2886" w:firstLine="654"/>
        <w:jc w:val="both"/>
        <w:rPr>
          <w:rFonts w:cs="Times New Roman"/>
          <w:noProof/>
          <w:szCs w:val="20"/>
        </w:rPr>
      </w:pPr>
      <w:r>
        <w:rPr>
          <w:rFonts w:cs="Times New Roman"/>
          <w:noProof/>
          <w:szCs w:val="20"/>
        </w:rPr>
        <w:t>- ekwiwalent za urlop</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4 679,00 zł</w:t>
      </w:r>
    </w:p>
    <w:p w:rsidR="00813F88" w:rsidRPr="00416913" w:rsidRDefault="00813F88" w:rsidP="00813F88">
      <w:pPr>
        <w:pStyle w:val="Akapitzlist"/>
        <w:spacing w:after="120"/>
        <w:ind w:left="2886" w:firstLine="654"/>
        <w:jc w:val="both"/>
        <w:rPr>
          <w:rFonts w:cs="Times New Roman"/>
          <w:noProof/>
          <w:szCs w:val="20"/>
        </w:rPr>
      </w:pPr>
      <w:r>
        <w:rPr>
          <w:rFonts w:cs="Times New Roman"/>
          <w:noProof/>
          <w:szCs w:val="20"/>
        </w:rPr>
        <w:t xml:space="preserve">- odprawa emerytalna </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w:t>
      </w:r>
      <w:r w:rsidR="00FF4355">
        <w:rPr>
          <w:rFonts w:cs="Times New Roman"/>
          <w:noProof/>
          <w:szCs w:val="20"/>
        </w:rPr>
        <w:t>14 738,97</w:t>
      </w:r>
      <w:r>
        <w:rPr>
          <w:rFonts w:cs="Times New Roman"/>
          <w:noProof/>
          <w:szCs w:val="20"/>
        </w:rPr>
        <w:t xml:space="preserve"> zł</w:t>
      </w:r>
    </w:p>
    <w:p w:rsidR="00813F88" w:rsidRPr="00FF4355" w:rsidRDefault="00813F88" w:rsidP="00813F88">
      <w:pPr>
        <w:pStyle w:val="Akapitzlist"/>
        <w:spacing w:after="120"/>
        <w:ind w:left="2886" w:firstLine="654"/>
        <w:jc w:val="both"/>
        <w:rPr>
          <w:rFonts w:cs="Times New Roman"/>
          <w:noProof/>
          <w:szCs w:val="20"/>
        </w:rPr>
      </w:pPr>
      <w:r w:rsidRPr="00FF4355">
        <w:rPr>
          <w:rFonts w:cs="Times New Roman"/>
          <w:noProof/>
          <w:szCs w:val="20"/>
        </w:rPr>
        <w:t>- nadgodziny</w:t>
      </w:r>
      <w:r w:rsidRPr="00FF4355">
        <w:rPr>
          <w:rFonts w:cs="Times New Roman"/>
          <w:noProof/>
          <w:szCs w:val="20"/>
        </w:rPr>
        <w:tab/>
      </w:r>
      <w:r w:rsidRPr="00FF4355">
        <w:rPr>
          <w:rFonts w:cs="Times New Roman"/>
          <w:noProof/>
          <w:szCs w:val="20"/>
        </w:rPr>
        <w:tab/>
      </w:r>
      <w:r w:rsidRPr="00FF4355">
        <w:rPr>
          <w:rFonts w:cs="Times New Roman"/>
          <w:noProof/>
          <w:szCs w:val="20"/>
        </w:rPr>
        <w:tab/>
      </w:r>
      <w:r w:rsidRPr="00FF4355">
        <w:rPr>
          <w:rFonts w:cs="Times New Roman"/>
          <w:noProof/>
          <w:szCs w:val="20"/>
        </w:rPr>
        <w:tab/>
      </w:r>
      <w:r w:rsidRPr="00FF4355">
        <w:rPr>
          <w:rFonts w:cs="Times New Roman"/>
          <w:noProof/>
          <w:szCs w:val="20"/>
        </w:rPr>
        <w:tab/>
        <w:t xml:space="preserve">     </w:t>
      </w:r>
      <w:r w:rsidR="00FF4355" w:rsidRPr="00FF4355">
        <w:rPr>
          <w:rFonts w:cs="Times New Roman"/>
          <w:noProof/>
          <w:szCs w:val="20"/>
        </w:rPr>
        <w:t>20 325,94</w:t>
      </w:r>
      <w:r w:rsidR="001A63CF">
        <w:rPr>
          <w:rFonts w:cs="Times New Roman"/>
          <w:noProof/>
          <w:szCs w:val="20"/>
        </w:rPr>
        <w:t xml:space="preserve"> </w:t>
      </w:r>
      <w:r w:rsidRPr="00FF4355">
        <w:rPr>
          <w:rFonts w:cs="Times New Roman"/>
          <w:noProof/>
          <w:szCs w:val="20"/>
        </w:rPr>
        <w:t>zł</w:t>
      </w:r>
    </w:p>
    <w:p w:rsidR="002005B2" w:rsidRPr="00FF4355" w:rsidRDefault="002005B2" w:rsidP="00FF4355">
      <w:pPr>
        <w:pStyle w:val="Akapitzlist"/>
        <w:ind w:left="1200"/>
        <w:jc w:val="both"/>
        <w:rPr>
          <w:rFonts w:eastAsia="Times New Roman" w:cs="Times New Roman"/>
          <w:b/>
          <w:bCs/>
          <w:szCs w:val="20"/>
        </w:rPr>
      </w:pPr>
    </w:p>
    <w:p w:rsidR="0084679D" w:rsidRPr="00FF4355" w:rsidRDefault="00D272C5" w:rsidP="00FF4355">
      <w:pPr>
        <w:pStyle w:val="Akapitzlist"/>
        <w:numPr>
          <w:ilvl w:val="1"/>
          <w:numId w:val="47"/>
        </w:numPr>
        <w:jc w:val="both"/>
      </w:pPr>
      <w:r w:rsidRPr="00FF4355">
        <w:t xml:space="preserve">dodatkowe wynagrodzenie roczne nauczycieli </w:t>
      </w:r>
      <w:r w:rsidR="00FF4355" w:rsidRPr="00FF4355">
        <w:t>– plan 155 861,74 zł, wydatki</w:t>
      </w:r>
      <w:r w:rsidRPr="00FF4355">
        <w:t xml:space="preserve"> 155 861,20 zł;</w:t>
      </w:r>
    </w:p>
    <w:p w:rsidR="0084679D" w:rsidRPr="00FF4355" w:rsidRDefault="00D272C5">
      <w:pPr>
        <w:pStyle w:val="Akapitzlist"/>
        <w:numPr>
          <w:ilvl w:val="0"/>
          <w:numId w:val="47"/>
        </w:numPr>
        <w:jc w:val="both"/>
      </w:pPr>
      <w:r w:rsidRPr="00FF4355">
        <w:t>w rozdziale 80106 Inne formy wychowania przedszkolnego wydatkowano kwotę 12 376,27 zł, co stanowi 65,14% planu rocznego wynoszącego 19 000,00 zł. Niniejsza wartość została wydatkowana na:</w:t>
      </w:r>
    </w:p>
    <w:p w:rsidR="0084679D" w:rsidRPr="00FF4355" w:rsidRDefault="00D272C5">
      <w:pPr>
        <w:pStyle w:val="Akapitzlist"/>
        <w:numPr>
          <w:ilvl w:val="1"/>
          <w:numId w:val="47"/>
        </w:numPr>
        <w:jc w:val="both"/>
        <w:rPr>
          <w:rFonts w:cs="Times New Roman"/>
          <w:szCs w:val="20"/>
        </w:rPr>
      </w:pPr>
      <w:r w:rsidRPr="00FF4355">
        <w:rPr>
          <w:rFonts w:cs="Times New Roman"/>
          <w:szCs w:val="20"/>
        </w:rPr>
        <w:t xml:space="preserve">dotacja celowa przekazana gminie na zadania bieżące realizowane na podstawie porozumień (umów) między jednostkami samorządu terytorialnego </w:t>
      </w:r>
      <w:r w:rsidR="00FF4355" w:rsidRPr="00FF4355">
        <w:rPr>
          <w:rFonts w:cs="Times New Roman"/>
          <w:szCs w:val="20"/>
        </w:rPr>
        <w:t>– zaplanowano 19 000,00 zł, wydatkowano</w:t>
      </w:r>
      <w:r w:rsidRPr="00FF4355">
        <w:rPr>
          <w:rFonts w:cs="Times New Roman"/>
          <w:szCs w:val="20"/>
        </w:rPr>
        <w:t xml:space="preserve"> 12 376,27 zł</w:t>
      </w:r>
      <w:r w:rsidR="00FF4355" w:rsidRPr="00FF4355">
        <w:rPr>
          <w:rFonts w:cs="Times New Roman"/>
          <w:szCs w:val="20"/>
        </w:rPr>
        <w:t xml:space="preserve"> - refundacja kosztów pobytu dzieci z Gminy Mosina w </w:t>
      </w:r>
      <w:proofErr w:type="spellStart"/>
      <w:r w:rsidR="00FF4355" w:rsidRPr="00FF4355">
        <w:rPr>
          <w:rFonts w:cs="Times New Roman"/>
          <w:szCs w:val="20"/>
        </w:rPr>
        <w:t>n</w:t>
      </w:r>
      <w:r w:rsidR="00CC04AC">
        <w:rPr>
          <w:rFonts w:cs="Times New Roman"/>
          <w:szCs w:val="20"/>
        </w:rPr>
        <w:t>iesamorządowych</w:t>
      </w:r>
      <w:proofErr w:type="spellEnd"/>
      <w:r w:rsidR="00FF4355" w:rsidRPr="00FF4355">
        <w:rPr>
          <w:rFonts w:cs="Times New Roman"/>
          <w:szCs w:val="20"/>
        </w:rPr>
        <w:t xml:space="preserve"> przedszkolach w Gminie Kórnik;</w:t>
      </w:r>
    </w:p>
    <w:p w:rsidR="0084679D" w:rsidRPr="00CC04AC" w:rsidRDefault="00D272C5">
      <w:pPr>
        <w:pStyle w:val="Akapitzlist"/>
        <w:numPr>
          <w:ilvl w:val="0"/>
          <w:numId w:val="47"/>
        </w:numPr>
        <w:jc w:val="both"/>
      </w:pPr>
      <w:r w:rsidRPr="00CC04AC">
        <w:t>w rozdziale 80107 Świetlice szkolne wydatkowano kwotę 2 518 368,74 zł, co stanowi 98,81% planu rocznego wynoszącego 2 548 709,84 zł</w:t>
      </w:r>
      <w:r w:rsidR="00CC04AC">
        <w:t>, w tym</w:t>
      </w:r>
      <w:r w:rsidRPr="00CC04AC">
        <w:t>:</w:t>
      </w:r>
    </w:p>
    <w:p w:rsidR="00CC04AC" w:rsidRPr="002B4899" w:rsidRDefault="00CC04AC" w:rsidP="00CC04AC">
      <w:pPr>
        <w:pStyle w:val="Akapitzlist"/>
        <w:numPr>
          <w:ilvl w:val="1"/>
          <w:numId w:val="37"/>
        </w:numPr>
        <w:spacing w:after="0"/>
        <w:jc w:val="both"/>
        <w:rPr>
          <w:rFonts w:eastAsia="Times New Roman" w:cs="Times New Roman"/>
          <w:szCs w:val="20"/>
        </w:rPr>
      </w:pPr>
      <w:r w:rsidRPr="002B4899">
        <w:rPr>
          <w:rFonts w:cs="Times New Roman"/>
          <w:szCs w:val="20"/>
        </w:rPr>
        <w:t xml:space="preserve">wydatki osobowe niezaliczone do wynagrodzeń – plan 54 803,00 zł, wykonanie 54 006,68 zł – dodatek </w:t>
      </w:r>
      <w:r w:rsidRPr="002B4899">
        <w:rPr>
          <w:rFonts w:eastAsia="Times New Roman" w:cs="Times New Roman"/>
          <w:szCs w:val="20"/>
        </w:rPr>
        <w:t>wiejski, w tym:</w:t>
      </w:r>
    </w:p>
    <w:p w:rsidR="00CC04AC" w:rsidRPr="002B4899" w:rsidRDefault="00CC04AC" w:rsidP="00CC04AC">
      <w:pPr>
        <w:numPr>
          <w:ilvl w:val="0"/>
          <w:numId w:val="59"/>
        </w:numPr>
        <w:spacing w:after="0" w:line="240" w:lineRule="auto"/>
        <w:ind w:right="-57" w:hanging="357"/>
        <w:contextualSpacing/>
        <w:jc w:val="both"/>
        <w:rPr>
          <w:rFonts w:eastAsia="Times New Roman" w:cs="Times New Roman"/>
          <w:szCs w:val="20"/>
        </w:rPr>
      </w:pPr>
      <w:r w:rsidRPr="002B4899">
        <w:rPr>
          <w:rFonts w:eastAsia="Times New Roman" w:cs="Times New Roman"/>
          <w:szCs w:val="20"/>
        </w:rPr>
        <w:t>Szkoła Podstawowa w Krosinku „Pod Lipami” 11 132,43 zł,</w:t>
      </w:r>
    </w:p>
    <w:p w:rsidR="00CC04AC" w:rsidRPr="002B4899" w:rsidRDefault="00CC04AC" w:rsidP="00CC04AC">
      <w:pPr>
        <w:numPr>
          <w:ilvl w:val="0"/>
          <w:numId w:val="59"/>
        </w:numPr>
        <w:spacing w:after="0" w:line="240" w:lineRule="auto"/>
        <w:ind w:right="-57" w:hanging="357"/>
        <w:contextualSpacing/>
        <w:jc w:val="both"/>
        <w:rPr>
          <w:rFonts w:eastAsia="Times New Roman" w:cs="Times New Roman"/>
          <w:szCs w:val="20"/>
        </w:rPr>
      </w:pPr>
      <w:r w:rsidRPr="002B4899">
        <w:rPr>
          <w:rFonts w:eastAsia="Times New Roman" w:cs="Times New Roman"/>
          <w:szCs w:val="20"/>
        </w:rPr>
        <w:t>Szkoła Podstawowa w Pecnej 5 175,30 zł,</w:t>
      </w:r>
    </w:p>
    <w:p w:rsidR="00CC04AC" w:rsidRPr="002B4899" w:rsidRDefault="00CC04AC" w:rsidP="00CC04AC">
      <w:pPr>
        <w:numPr>
          <w:ilvl w:val="0"/>
          <w:numId w:val="59"/>
        </w:numPr>
        <w:spacing w:after="0" w:line="240" w:lineRule="auto"/>
        <w:ind w:right="-57" w:hanging="357"/>
        <w:contextualSpacing/>
        <w:jc w:val="both"/>
        <w:rPr>
          <w:rFonts w:eastAsia="Times New Roman" w:cs="Times New Roman"/>
          <w:szCs w:val="20"/>
        </w:rPr>
      </w:pPr>
      <w:r w:rsidRPr="002B4899">
        <w:rPr>
          <w:rFonts w:eastAsia="Times New Roman" w:cs="Times New Roman"/>
          <w:szCs w:val="20"/>
        </w:rPr>
        <w:t>Szkoła Podstawowa im. Prezydenta RP Edwarda Raczyńskiego w Rogalinie 9 485,95 zł,</w:t>
      </w:r>
    </w:p>
    <w:p w:rsidR="00CC04AC" w:rsidRPr="002B4899" w:rsidRDefault="00CC04AC" w:rsidP="00CC04AC">
      <w:pPr>
        <w:numPr>
          <w:ilvl w:val="0"/>
          <w:numId w:val="59"/>
        </w:numPr>
        <w:spacing w:after="0" w:line="240" w:lineRule="auto"/>
        <w:ind w:right="-57" w:hanging="357"/>
        <w:contextualSpacing/>
        <w:jc w:val="both"/>
        <w:rPr>
          <w:rFonts w:eastAsia="Times New Roman" w:cs="Times New Roman"/>
          <w:szCs w:val="20"/>
        </w:rPr>
      </w:pPr>
      <w:r w:rsidRPr="002B4899">
        <w:rPr>
          <w:rFonts w:eastAsia="Times New Roman" w:cs="Times New Roman"/>
          <w:szCs w:val="20"/>
        </w:rPr>
        <w:t>Szkoła Podstawowa im. Adama Wodziczki w Rogalinku 9 527,00 zł</w:t>
      </w:r>
      <w:r w:rsidR="002B4899" w:rsidRPr="002B4899">
        <w:rPr>
          <w:rFonts w:eastAsia="Times New Roman" w:cs="Times New Roman"/>
          <w:szCs w:val="20"/>
        </w:rPr>
        <w:t>,</w:t>
      </w:r>
    </w:p>
    <w:p w:rsidR="00CC04AC" w:rsidRPr="002B4899" w:rsidRDefault="00CC04AC" w:rsidP="00CC04AC">
      <w:pPr>
        <w:numPr>
          <w:ilvl w:val="0"/>
          <w:numId w:val="59"/>
        </w:numPr>
        <w:spacing w:after="0" w:line="240" w:lineRule="auto"/>
        <w:ind w:right="-57" w:hanging="357"/>
        <w:contextualSpacing/>
        <w:jc w:val="both"/>
        <w:rPr>
          <w:rFonts w:eastAsia="Times New Roman" w:cs="Times New Roman"/>
          <w:szCs w:val="20"/>
        </w:rPr>
      </w:pPr>
      <w:r w:rsidRPr="002B4899">
        <w:rPr>
          <w:rFonts w:eastAsia="Times New Roman" w:cs="Times New Roman"/>
          <w:szCs w:val="20"/>
        </w:rPr>
        <w:t>Szkoła Podstawowa im. Kawalerów Orderu Uśmiechu w Daszewicach 8 098,18 zł,</w:t>
      </w:r>
    </w:p>
    <w:p w:rsidR="00CC04AC" w:rsidRPr="002B4899" w:rsidRDefault="00CC04AC" w:rsidP="00CC04AC">
      <w:pPr>
        <w:numPr>
          <w:ilvl w:val="0"/>
          <w:numId w:val="59"/>
        </w:numPr>
        <w:spacing w:after="0" w:line="240" w:lineRule="auto"/>
        <w:ind w:right="-57" w:hanging="357"/>
        <w:contextualSpacing/>
        <w:jc w:val="both"/>
        <w:rPr>
          <w:rFonts w:cs="Times New Roman"/>
          <w:noProof/>
          <w:szCs w:val="20"/>
        </w:rPr>
      </w:pPr>
      <w:r w:rsidRPr="002B4899">
        <w:rPr>
          <w:rFonts w:eastAsia="Times New Roman" w:cs="Times New Roman"/>
          <w:szCs w:val="20"/>
        </w:rPr>
        <w:t>Szkoła Podstawowa im. Arkadego Fiedlera w Czapurach 10 587,82 zł;</w:t>
      </w:r>
    </w:p>
    <w:p w:rsidR="00CC04AC" w:rsidRPr="002B4899" w:rsidRDefault="00CC04AC" w:rsidP="00CC04AC">
      <w:pPr>
        <w:pStyle w:val="Akapitzlist"/>
        <w:numPr>
          <w:ilvl w:val="1"/>
          <w:numId w:val="47"/>
        </w:numPr>
        <w:jc w:val="both"/>
      </w:pPr>
      <w:r w:rsidRPr="002B4899">
        <w:t xml:space="preserve">składki na ubezpieczenia społeczne </w:t>
      </w:r>
      <w:r w:rsidR="002B4899" w:rsidRPr="002B4899">
        <w:t>– plan 323 547,57 zł, wykonanie</w:t>
      </w:r>
      <w:r w:rsidRPr="002B4899">
        <w:t xml:space="preserve"> 303 298,73 zł;</w:t>
      </w:r>
    </w:p>
    <w:p w:rsidR="00CC04AC" w:rsidRPr="002B4899" w:rsidRDefault="002B4899" w:rsidP="00CC04AC">
      <w:pPr>
        <w:pStyle w:val="Akapitzlist"/>
        <w:numPr>
          <w:ilvl w:val="1"/>
          <w:numId w:val="47"/>
        </w:numPr>
        <w:jc w:val="both"/>
        <w:rPr>
          <w:rFonts w:cs="Times New Roman"/>
          <w:szCs w:val="20"/>
        </w:rPr>
      </w:pPr>
      <w:r w:rsidRPr="002B4899">
        <w:t>składki na Fundusz Pracy oraz Fundusz Solidarnościowy – plan 33 839,83 zł, wykonanie 30 497,54 zł;</w:t>
      </w:r>
    </w:p>
    <w:p w:rsidR="002B4899" w:rsidRPr="002B4899" w:rsidRDefault="002B4899" w:rsidP="002B4899">
      <w:pPr>
        <w:pStyle w:val="Akapitzlist"/>
        <w:numPr>
          <w:ilvl w:val="1"/>
          <w:numId w:val="47"/>
        </w:numPr>
        <w:jc w:val="both"/>
      </w:pPr>
      <w:r w:rsidRPr="002B4899">
        <w:t>odpisy na zakładowy fundusz świadczeń socjalnych – plan i wykonanie 99 754,39 zł;</w:t>
      </w:r>
    </w:p>
    <w:p w:rsidR="002B4899" w:rsidRPr="002B4899" w:rsidRDefault="002B4899" w:rsidP="002B4899">
      <w:pPr>
        <w:pStyle w:val="Akapitzlist"/>
        <w:numPr>
          <w:ilvl w:val="1"/>
          <w:numId w:val="47"/>
        </w:numPr>
        <w:jc w:val="both"/>
      </w:pPr>
      <w:r w:rsidRPr="002B4899">
        <w:t>wpłaty na PPK finansowane przez podmiot zatrudniający – plan 4 700,31 zł, wykonanie 4 109,17 zł;</w:t>
      </w:r>
    </w:p>
    <w:p w:rsidR="002B4899" w:rsidRPr="002B4899" w:rsidRDefault="00D272C5" w:rsidP="002B4899">
      <w:pPr>
        <w:pStyle w:val="Akapitzlist"/>
        <w:numPr>
          <w:ilvl w:val="1"/>
          <w:numId w:val="37"/>
        </w:numPr>
        <w:spacing w:after="0"/>
        <w:jc w:val="both"/>
        <w:rPr>
          <w:rFonts w:cs="Times New Roman"/>
          <w:szCs w:val="20"/>
        </w:rPr>
      </w:pPr>
      <w:r w:rsidRPr="002B4899">
        <w:rPr>
          <w:rFonts w:cs="Times New Roman"/>
          <w:szCs w:val="20"/>
        </w:rPr>
        <w:t xml:space="preserve">wynagrodzenia osobowe nauczycieli </w:t>
      </w:r>
      <w:r w:rsidR="002B4899" w:rsidRPr="002B4899">
        <w:rPr>
          <w:rFonts w:cs="Times New Roman"/>
          <w:szCs w:val="20"/>
        </w:rPr>
        <w:t>– plan 1 923 902,41 zł, wykonanie</w:t>
      </w:r>
      <w:r w:rsidRPr="002B4899">
        <w:rPr>
          <w:rFonts w:cs="Times New Roman"/>
          <w:szCs w:val="20"/>
        </w:rPr>
        <w:t xml:space="preserve"> 1 918 541,82 zł</w:t>
      </w:r>
      <w:r w:rsidR="002B4899" w:rsidRPr="002B4899">
        <w:rPr>
          <w:rFonts w:cs="Times New Roman"/>
          <w:szCs w:val="20"/>
        </w:rPr>
        <w:t>, w tym:</w:t>
      </w:r>
    </w:p>
    <w:p w:rsidR="002B4899" w:rsidRPr="002B4899" w:rsidRDefault="002B4899" w:rsidP="002B4899">
      <w:pPr>
        <w:numPr>
          <w:ilvl w:val="0"/>
          <w:numId w:val="59"/>
        </w:numPr>
        <w:spacing w:after="0" w:line="240" w:lineRule="auto"/>
        <w:ind w:right="-57" w:hanging="357"/>
        <w:contextualSpacing/>
        <w:jc w:val="both"/>
        <w:rPr>
          <w:rFonts w:cs="Times New Roman"/>
          <w:szCs w:val="20"/>
        </w:rPr>
      </w:pPr>
      <w:r w:rsidRPr="002B4899">
        <w:rPr>
          <w:rFonts w:cs="Times New Roman"/>
          <w:szCs w:val="20"/>
        </w:rPr>
        <w:t xml:space="preserve">wynagrodzenia </w:t>
      </w:r>
      <w:r w:rsidRPr="002B4899">
        <w:rPr>
          <w:rFonts w:cs="Times New Roman"/>
          <w:noProof/>
          <w:szCs w:val="20"/>
        </w:rPr>
        <w:t>1 556 048,49</w:t>
      </w:r>
      <w:r>
        <w:rPr>
          <w:rFonts w:cs="Times New Roman"/>
          <w:noProof/>
          <w:szCs w:val="20"/>
        </w:rPr>
        <w:t xml:space="preserve"> </w:t>
      </w:r>
      <w:r w:rsidRPr="002B4899">
        <w:rPr>
          <w:rFonts w:cs="Times New Roman"/>
          <w:szCs w:val="20"/>
        </w:rPr>
        <w:t>zł,</w:t>
      </w:r>
    </w:p>
    <w:p w:rsidR="002B4899" w:rsidRPr="002B4899" w:rsidRDefault="002B4899" w:rsidP="002B4899">
      <w:pPr>
        <w:numPr>
          <w:ilvl w:val="0"/>
          <w:numId w:val="59"/>
        </w:numPr>
        <w:spacing w:after="0" w:line="240" w:lineRule="auto"/>
        <w:ind w:right="-57" w:hanging="357"/>
        <w:contextualSpacing/>
        <w:jc w:val="both"/>
        <w:rPr>
          <w:rFonts w:eastAsia="Times New Roman" w:cs="Times New Roman"/>
          <w:szCs w:val="20"/>
        </w:rPr>
      </w:pPr>
      <w:r w:rsidRPr="002B4899">
        <w:rPr>
          <w:rFonts w:eastAsia="Times New Roman" w:cs="Times New Roman"/>
          <w:szCs w:val="20"/>
        </w:rPr>
        <w:lastRenderedPageBreak/>
        <w:t xml:space="preserve">nagrody jubileuszowe </w:t>
      </w:r>
      <w:r w:rsidRPr="002B4899">
        <w:rPr>
          <w:rFonts w:cs="Times New Roman"/>
          <w:noProof/>
          <w:szCs w:val="20"/>
        </w:rPr>
        <w:t>57 311,07</w:t>
      </w:r>
      <w:r>
        <w:rPr>
          <w:rFonts w:cs="Times New Roman"/>
          <w:noProof/>
          <w:szCs w:val="20"/>
        </w:rPr>
        <w:t xml:space="preserve"> </w:t>
      </w:r>
      <w:r w:rsidRPr="002B4899">
        <w:rPr>
          <w:rFonts w:eastAsia="Times New Roman" w:cs="Times New Roman"/>
          <w:szCs w:val="20"/>
        </w:rPr>
        <w:t>zł,</w:t>
      </w:r>
    </w:p>
    <w:p w:rsidR="002B4899" w:rsidRPr="002B4899" w:rsidRDefault="002B4899" w:rsidP="002B4899">
      <w:pPr>
        <w:numPr>
          <w:ilvl w:val="0"/>
          <w:numId w:val="59"/>
        </w:numPr>
        <w:spacing w:after="0" w:line="240" w:lineRule="auto"/>
        <w:ind w:right="-57" w:hanging="357"/>
        <w:contextualSpacing/>
        <w:jc w:val="both"/>
        <w:rPr>
          <w:rFonts w:eastAsia="Times New Roman" w:cs="Times New Roman"/>
          <w:szCs w:val="20"/>
        </w:rPr>
      </w:pPr>
      <w:r w:rsidRPr="002B4899">
        <w:rPr>
          <w:rFonts w:eastAsia="Times New Roman" w:cs="Times New Roman"/>
          <w:szCs w:val="20"/>
        </w:rPr>
        <w:t xml:space="preserve">ekwiwalent za urlop </w:t>
      </w:r>
      <w:r w:rsidRPr="002B4899">
        <w:rPr>
          <w:rFonts w:cs="Times New Roman"/>
          <w:noProof/>
          <w:szCs w:val="20"/>
        </w:rPr>
        <w:t>17 821,06</w:t>
      </w:r>
      <w:r>
        <w:rPr>
          <w:rFonts w:cs="Times New Roman"/>
          <w:noProof/>
          <w:szCs w:val="20"/>
        </w:rPr>
        <w:t xml:space="preserve"> </w:t>
      </w:r>
      <w:r w:rsidRPr="002B4899">
        <w:rPr>
          <w:rFonts w:eastAsia="Times New Roman" w:cs="Times New Roman"/>
          <w:szCs w:val="20"/>
        </w:rPr>
        <w:t>zł,</w:t>
      </w:r>
    </w:p>
    <w:p w:rsidR="002B4899" w:rsidRPr="002B4899" w:rsidRDefault="002B4899" w:rsidP="002B4899">
      <w:pPr>
        <w:numPr>
          <w:ilvl w:val="0"/>
          <w:numId w:val="59"/>
        </w:numPr>
        <w:spacing w:after="0" w:line="240" w:lineRule="auto"/>
        <w:ind w:right="-57" w:hanging="357"/>
        <w:contextualSpacing/>
        <w:jc w:val="both"/>
        <w:rPr>
          <w:rFonts w:eastAsia="Times New Roman" w:cs="Times New Roman"/>
          <w:szCs w:val="20"/>
        </w:rPr>
      </w:pPr>
      <w:r w:rsidRPr="002B4899">
        <w:rPr>
          <w:rFonts w:eastAsia="Times New Roman" w:cs="Times New Roman"/>
          <w:szCs w:val="20"/>
        </w:rPr>
        <w:t xml:space="preserve">odprawy </w:t>
      </w:r>
      <w:r w:rsidRPr="002B4899">
        <w:rPr>
          <w:rFonts w:cs="Times New Roman"/>
          <w:noProof/>
          <w:szCs w:val="20"/>
        </w:rPr>
        <w:t>30 929,41</w:t>
      </w:r>
      <w:r>
        <w:rPr>
          <w:rFonts w:cs="Times New Roman"/>
          <w:noProof/>
          <w:szCs w:val="20"/>
        </w:rPr>
        <w:t xml:space="preserve"> </w:t>
      </w:r>
      <w:r w:rsidRPr="002B4899">
        <w:rPr>
          <w:rFonts w:eastAsia="Times New Roman" w:cs="Times New Roman"/>
          <w:szCs w:val="20"/>
        </w:rPr>
        <w:t>zł,</w:t>
      </w:r>
    </w:p>
    <w:p w:rsidR="002B4899" w:rsidRPr="002B4899" w:rsidRDefault="002B4899" w:rsidP="002B4899">
      <w:pPr>
        <w:numPr>
          <w:ilvl w:val="0"/>
          <w:numId w:val="59"/>
        </w:numPr>
        <w:spacing w:after="0" w:line="240" w:lineRule="auto"/>
        <w:ind w:right="-57" w:hanging="357"/>
        <w:contextualSpacing/>
        <w:jc w:val="both"/>
        <w:rPr>
          <w:rFonts w:eastAsia="Times New Roman" w:cs="Times New Roman"/>
          <w:szCs w:val="20"/>
        </w:rPr>
      </w:pPr>
      <w:r w:rsidRPr="002B4899">
        <w:rPr>
          <w:rFonts w:eastAsia="Times New Roman" w:cs="Times New Roman"/>
          <w:szCs w:val="20"/>
        </w:rPr>
        <w:t xml:space="preserve">nadgodziny </w:t>
      </w:r>
      <w:r w:rsidRPr="002B4899">
        <w:rPr>
          <w:rFonts w:cs="Times New Roman"/>
          <w:noProof/>
          <w:szCs w:val="20"/>
        </w:rPr>
        <w:t>256 431,79</w:t>
      </w:r>
      <w:r>
        <w:rPr>
          <w:rFonts w:cs="Times New Roman"/>
          <w:noProof/>
          <w:szCs w:val="20"/>
        </w:rPr>
        <w:t xml:space="preserve"> </w:t>
      </w:r>
      <w:r w:rsidRPr="002B4899">
        <w:rPr>
          <w:rFonts w:eastAsia="Times New Roman" w:cs="Times New Roman"/>
          <w:szCs w:val="20"/>
        </w:rPr>
        <w:t>zł,</w:t>
      </w:r>
    </w:p>
    <w:p w:rsidR="002B4899" w:rsidRDefault="002B4899" w:rsidP="002B4899">
      <w:pPr>
        <w:spacing w:after="0" w:line="240" w:lineRule="auto"/>
        <w:ind w:left="1470" w:right="-57"/>
        <w:contextualSpacing/>
        <w:jc w:val="both"/>
        <w:rPr>
          <w:rFonts w:eastAsia="Times New Roman" w:cs="Times New Roman"/>
          <w:szCs w:val="20"/>
        </w:rPr>
      </w:pPr>
    </w:p>
    <w:p w:rsidR="002B4899" w:rsidRDefault="002B4899" w:rsidP="002B4899">
      <w:pPr>
        <w:spacing w:after="0" w:line="240" w:lineRule="auto"/>
        <w:ind w:left="1470" w:right="-57"/>
        <w:contextualSpacing/>
        <w:jc w:val="both"/>
        <w:rPr>
          <w:rFonts w:eastAsia="Times New Roman" w:cs="Times New Roman"/>
          <w:szCs w:val="20"/>
          <w:highlight w:val="yellow"/>
        </w:rPr>
      </w:pPr>
      <w:r w:rsidRPr="00F3425C">
        <w:rPr>
          <w:rFonts w:cs="Times New Roman"/>
          <w:b/>
          <w:noProof/>
          <w:szCs w:val="20"/>
        </w:rPr>
        <w:t xml:space="preserve">wydatki zrealizowane w § </w:t>
      </w:r>
      <w:r>
        <w:rPr>
          <w:rFonts w:cs="Times New Roman"/>
          <w:b/>
          <w:noProof/>
          <w:szCs w:val="20"/>
        </w:rPr>
        <w:t>479</w:t>
      </w:r>
      <w:r w:rsidRPr="00F3425C">
        <w:rPr>
          <w:rFonts w:cs="Times New Roman"/>
          <w:b/>
          <w:noProof/>
          <w:szCs w:val="20"/>
        </w:rPr>
        <w:t>0 w poszczególnych placówkach wyniosły</w:t>
      </w:r>
    </w:p>
    <w:p w:rsidR="002B4899" w:rsidRPr="00416913" w:rsidRDefault="002B4899" w:rsidP="002B4899">
      <w:pPr>
        <w:pStyle w:val="Akapitzlist"/>
        <w:spacing w:after="120"/>
        <w:ind w:left="1470"/>
        <w:jc w:val="both"/>
        <w:rPr>
          <w:rFonts w:cs="Times New Roman"/>
          <w:b/>
          <w:noProof/>
          <w:szCs w:val="20"/>
        </w:rPr>
      </w:pPr>
      <w:r w:rsidRPr="00416913">
        <w:rPr>
          <w:rFonts w:cs="Times New Roman"/>
          <w:b/>
          <w:noProof/>
          <w:szCs w:val="20"/>
        </w:rPr>
        <w:t xml:space="preserve">Szkoła Podstawowa nr 1 w Mosinie </w:t>
      </w:r>
    </w:p>
    <w:p w:rsidR="002B4899" w:rsidRPr="0050310E" w:rsidRDefault="002B4899" w:rsidP="002B4899">
      <w:pPr>
        <w:pStyle w:val="Akapitzlist"/>
        <w:spacing w:after="120"/>
        <w:ind w:left="1470"/>
        <w:jc w:val="both"/>
        <w:rPr>
          <w:rFonts w:cs="Times New Roman"/>
          <w:szCs w:val="20"/>
        </w:rPr>
      </w:pPr>
      <w:r w:rsidRPr="00416913">
        <w:rPr>
          <w:rFonts w:cs="Times New Roman"/>
          <w:b/>
          <w:noProof/>
          <w:szCs w:val="20"/>
        </w:rPr>
        <w:t>§ 4790</w:t>
      </w:r>
      <w:r w:rsidRPr="00416913">
        <w:rPr>
          <w:rFonts w:cs="Times New Roman"/>
          <w:noProof/>
          <w:szCs w:val="20"/>
        </w:rPr>
        <w:t xml:space="preserve"> – </w:t>
      </w:r>
      <w:r w:rsidRPr="00416913">
        <w:rPr>
          <w:rFonts w:cs="Times New Roman"/>
          <w:szCs w:val="20"/>
        </w:rPr>
        <w:t>Wynagrodzenia osobowe pracowników</w:t>
      </w:r>
      <w:r w:rsidRPr="00416913">
        <w:rPr>
          <w:rFonts w:cs="Times New Roman"/>
          <w:szCs w:val="20"/>
        </w:rPr>
        <w:tab/>
      </w:r>
      <w:r w:rsidRPr="00416913">
        <w:rPr>
          <w:rFonts w:cs="Times New Roman"/>
          <w:szCs w:val="20"/>
        </w:rPr>
        <w:tab/>
      </w:r>
      <w:r w:rsidRPr="00416913">
        <w:rPr>
          <w:rFonts w:cs="Times New Roman"/>
          <w:szCs w:val="20"/>
        </w:rPr>
        <w:tab/>
      </w:r>
      <w:r w:rsidRPr="00416913">
        <w:rPr>
          <w:rFonts w:cs="Times New Roman"/>
          <w:szCs w:val="20"/>
        </w:rPr>
        <w:tab/>
      </w:r>
      <w:r>
        <w:rPr>
          <w:rFonts w:cs="Times New Roman"/>
          <w:b/>
          <w:bCs/>
          <w:szCs w:val="20"/>
        </w:rPr>
        <w:t xml:space="preserve">   405 732,87</w:t>
      </w:r>
      <w:r w:rsidRPr="00EF2215">
        <w:rPr>
          <w:rFonts w:cs="Times New Roman"/>
          <w:b/>
          <w:bCs/>
          <w:szCs w:val="20"/>
        </w:rPr>
        <w:t xml:space="preserve"> zł</w:t>
      </w:r>
    </w:p>
    <w:p w:rsidR="002B4899" w:rsidRPr="00416913" w:rsidRDefault="002B4899" w:rsidP="002B4899">
      <w:pPr>
        <w:pStyle w:val="Akapitzlist"/>
        <w:tabs>
          <w:tab w:val="left" w:pos="2835"/>
        </w:tabs>
        <w:spacing w:after="120"/>
        <w:ind w:left="2178" w:firstLine="654"/>
        <w:jc w:val="both"/>
        <w:rPr>
          <w:rFonts w:cs="Times New Roman"/>
          <w:szCs w:val="20"/>
        </w:rPr>
      </w:pPr>
      <w:r w:rsidRPr="00416913">
        <w:rPr>
          <w:rFonts w:cs="Times New Roman"/>
          <w:szCs w:val="20"/>
        </w:rPr>
        <w:t>w tym : - wynagrodzenia</w:t>
      </w:r>
      <w:r w:rsidRPr="00416913">
        <w:rPr>
          <w:rFonts w:cs="Times New Roman"/>
          <w:szCs w:val="20"/>
        </w:rPr>
        <w:tab/>
      </w:r>
      <w:r w:rsidRPr="00416913">
        <w:rPr>
          <w:rFonts w:cs="Times New Roman"/>
          <w:szCs w:val="20"/>
        </w:rPr>
        <w:tab/>
      </w:r>
      <w:r w:rsidRPr="00416913">
        <w:rPr>
          <w:rFonts w:cs="Times New Roman"/>
          <w:szCs w:val="20"/>
        </w:rPr>
        <w:tab/>
      </w:r>
      <w:r w:rsidRPr="00416913">
        <w:rPr>
          <w:rFonts w:cs="Times New Roman"/>
          <w:szCs w:val="20"/>
        </w:rPr>
        <w:tab/>
      </w:r>
      <w:r w:rsidRPr="00416913">
        <w:rPr>
          <w:rFonts w:cs="Times New Roman"/>
          <w:szCs w:val="20"/>
        </w:rPr>
        <w:tab/>
      </w:r>
      <w:r>
        <w:rPr>
          <w:rFonts w:cs="Times New Roman"/>
          <w:szCs w:val="20"/>
        </w:rPr>
        <w:t xml:space="preserve">   307 903,46</w:t>
      </w:r>
      <w:r w:rsidRPr="00416913">
        <w:rPr>
          <w:rFonts w:cs="Times New Roman"/>
          <w:szCs w:val="20"/>
        </w:rPr>
        <w:t xml:space="preserve"> zł</w:t>
      </w:r>
    </w:p>
    <w:p w:rsidR="002B4899" w:rsidRDefault="002B4899" w:rsidP="002B4899">
      <w:pPr>
        <w:pStyle w:val="Akapitzlist"/>
        <w:spacing w:after="120"/>
        <w:ind w:left="2886" w:firstLine="654"/>
        <w:jc w:val="both"/>
        <w:rPr>
          <w:rFonts w:cs="Times New Roman"/>
          <w:noProof/>
          <w:szCs w:val="20"/>
        </w:rPr>
      </w:pPr>
      <w:r>
        <w:rPr>
          <w:rFonts w:cs="Times New Roman"/>
          <w:noProof/>
          <w:szCs w:val="20"/>
        </w:rPr>
        <w:t>- nagrody jubileuszowe</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29 248,39 zł</w:t>
      </w:r>
    </w:p>
    <w:p w:rsidR="002B4899" w:rsidRDefault="002B4899" w:rsidP="002B4899">
      <w:pPr>
        <w:pStyle w:val="Akapitzlist"/>
        <w:spacing w:after="120"/>
        <w:ind w:left="2886" w:firstLine="654"/>
        <w:jc w:val="both"/>
        <w:rPr>
          <w:rFonts w:cs="Times New Roman"/>
          <w:noProof/>
          <w:szCs w:val="20"/>
        </w:rPr>
      </w:pPr>
      <w:r>
        <w:rPr>
          <w:rFonts w:cs="Times New Roman"/>
          <w:noProof/>
          <w:szCs w:val="20"/>
        </w:rPr>
        <w:t>- odprawy</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15 206,40 zł</w:t>
      </w:r>
    </w:p>
    <w:p w:rsidR="002B4899" w:rsidRPr="00416913" w:rsidRDefault="002B4899" w:rsidP="002B4899">
      <w:pPr>
        <w:pStyle w:val="Akapitzlist"/>
        <w:spacing w:after="120"/>
        <w:ind w:left="2886" w:firstLine="654"/>
        <w:jc w:val="both"/>
        <w:rPr>
          <w:rFonts w:cs="Times New Roman"/>
          <w:noProof/>
          <w:szCs w:val="20"/>
        </w:rPr>
      </w:pPr>
      <w:r w:rsidRPr="00416913">
        <w:rPr>
          <w:rFonts w:cs="Times New Roman"/>
          <w:noProof/>
          <w:szCs w:val="20"/>
        </w:rPr>
        <w:t>- nadgodziny</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Pr>
          <w:rFonts w:cs="Times New Roman"/>
          <w:noProof/>
          <w:szCs w:val="20"/>
        </w:rPr>
        <w:t xml:space="preserve">  53 374 62</w:t>
      </w:r>
      <w:r w:rsidRPr="00416913">
        <w:rPr>
          <w:rFonts w:cs="Times New Roman"/>
          <w:noProof/>
          <w:szCs w:val="20"/>
        </w:rPr>
        <w:t xml:space="preserve"> zł</w:t>
      </w:r>
    </w:p>
    <w:p w:rsidR="002B4899" w:rsidRPr="00416913" w:rsidRDefault="002B4899" w:rsidP="002B4899">
      <w:pPr>
        <w:pStyle w:val="Akapitzlist"/>
        <w:spacing w:after="120"/>
        <w:ind w:left="1470"/>
        <w:jc w:val="both"/>
        <w:rPr>
          <w:rFonts w:cs="Times New Roman"/>
          <w:b/>
          <w:noProof/>
          <w:szCs w:val="20"/>
        </w:rPr>
      </w:pPr>
    </w:p>
    <w:p w:rsidR="002B4899" w:rsidRPr="00416913" w:rsidRDefault="002B4899" w:rsidP="002B4899">
      <w:pPr>
        <w:pStyle w:val="Akapitzlist"/>
        <w:spacing w:after="120"/>
        <w:ind w:left="1470"/>
        <w:jc w:val="both"/>
        <w:rPr>
          <w:rFonts w:cs="Times New Roman"/>
          <w:b/>
          <w:noProof/>
          <w:szCs w:val="20"/>
        </w:rPr>
      </w:pPr>
      <w:r w:rsidRPr="00416913">
        <w:rPr>
          <w:rFonts w:cs="Times New Roman"/>
          <w:b/>
          <w:noProof/>
          <w:szCs w:val="20"/>
        </w:rPr>
        <w:t xml:space="preserve">Szkoła Podstawowa nr 2 w Mosinie </w:t>
      </w:r>
    </w:p>
    <w:p w:rsidR="002B4899" w:rsidRPr="00416913" w:rsidRDefault="002B4899" w:rsidP="002B4899">
      <w:pPr>
        <w:pStyle w:val="Akapitzlist"/>
        <w:spacing w:after="120"/>
        <w:ind w:left="1470"/>
        <w:jc w:val="both"/>
        <w:rPr>
          <w:rFonts w:cs="Times New Roman"/>
          <w:b/>
          <w:noProof/>
          <w:szCs w:val="20"/>
        </w:rPr>
      </w:pPr>
      <w:r w:rsidRPr="00416913">
        <w:rPr>
          <w:rFonts w:cs="Times New Roman"/>
          <w:b/>
          <w:noProof/>
          <w:szCs w:val="20"/>
        </w:rPr>
        <w:t>§ 4790</w:t>
      </w:r>
      <w:r>
        <w:rPr>
          <w:rFonts w:cs="Times New Roman"/>
          <w:b/>
          <w:noProof/>
          <w:szCs w:val="20"/>
        </w:rPr>
        <w:t xml:space="preserve"> </w:t>
      </w:r>
      <w:r w:rsidRPr="00416913">
        <w:rPr>
          <w:rFonts w:cs="Times New Roman"/>
          <w:b/>
          <w:noProof/>
          <w:szCs w:val="20"/>
        </w:rPr>
        <w:t>–</w:t>
      </w:r>
      <w:r w:rsidRPr="00416913">
        <w:rPr>
          <w:rFonts w:cs="Times New Roman"/>
          <w:noProof/>
          <w:szCs w:val="20"/>
        </w:rPr>
        <w:t xml:space="preserve"> Wynagrodzenia osobowe pracowników</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Pr>
          <w:rFonts w:cs="Times New Roman"/>
          <w:b/>
          <w:bCs/>
          <w:noProof/>
          <w:szCs w:val="20"/>
        </w:rPr>
        <w:t xml:space="preserve">   </w:t>
      </w:r>
      <w:r w:rsidR="00D07CF2">
        <w:rPr>
          <w:rFonts w:cs="Times New Roman"/>
          <w:b/>
          <w:bCs/>
          <w:noProof/>
          <w:szCs w:val="20"/>
        </w:rPr>
        <w:t>368 821,25</w:t>
      </w:r>
      <w:r w:rsidRPr="00416913">
        <w:rPr>
          <w:rFonts w:cs="Times New Roman"/>
          <w:b/>
          <w:noProof/>
          <w:szCs w:val="20"/>
        </w:rPr>
        <w:t xml:space="preserve"> zł</w:t>
      </w:r>
    </w:p>
    <w:p w:rsidR="002B4899" w:rsidRDefault="002B4899" w:rsidP="002B4899">
      <w:pPr>
        <w:pStyle w:val="Akapitzlist"/>
        <w:tabs>
          <w:tab w:val="left" w:pos="2835"/>
        </w:tabs>
        <w:spacing w:after="120"/>
        <w:ind w:left="2178" w:firstLine="654"/>
        <w:jc w:val="both"/>
        <w:rPr>
          <w:rFonts w:cs="Times New Roman"/>
          <w:noProof/>
          <w:szCs w:val="20"/>
        </w:rPr>
      </w:pPr>
      <w:r w:rsidRPr="00416913">
        <w:rPr>
          <w:rFonts w:cs="Times New Roman"/>
          <w:b/>
          <w:noProof/>
          <w:szCs w:val="20"/>
        </w:rPr>
        <w:tab/>
      </w:r>
      <w:r w:rsidRPr="00416913">
        <w:rPr>
          <w:rFonts w:cs="Times New Roman"/>
          <w:noProof/>
          <w:szCs w:val="20"/>
        </w:rPr>
        <w:t>w tym : - wynagrodzenia</w:t>
      </w:r>
      <w:r w:rsidRPr="00416913">
        <w:rPr>
          <w:rFonts w:cs="Times New Roman"/>
          <w:noProof/>
          <w:szCs w:val="20"/>
        </w:rPr>
        <w:tab/>
      </w:r>
      <w:r w:rsidRPr="00416913">
        <w:rPr>
          <w:rFonts w:cs="Times New Roman"/>
          <w:noProof/>
          <w:szCs w:val="20"/>
        </w:rPr>
        <w:tab/>
      </w:r>
      <w:r w:rsidRPr="00416913">
        <w:rPr>
          <w:rFonts w:cs="Times New Roman"/>
          <w:noProof/>
          <w:szCs w:val="20"/>
        </w:rPr>
        <w:tab/>
      </w:r>
      <w:r>
        <w:rPr>
          <w:rFonts w:cs="Times New Roman"/>
          <w:noProof/>
          <w:szCs w:val="20"/>
        </w:rPr>
        <w:tab/>
      </w:r>
      <w:r w:rsidRPr="00416913">
        <w:rPr>
          <w:rFonts w:cs="Times New Roman"/>
          <w:noProof/>
          <w:szCs w:val="20"/>
        </w:rPr>
        <w:tab/>
      </w:r>
      <w:r>
        <w:rPr>
          <w:rFonts w:cs="Times New Roman"/>
          <w:noProof/>
          <w:szCs w:val="20"/>
        </w:rPr>
        <w:t xml:space="preserve">   </w:t>
      </w:r>
      <w:r w:rsidR="00D07CF2">
        <w:rPr>
          <w:rFonts w:cs="Times New Roman"/>
          <w:noProof/>
          <w:szCs w:val="20"/>
        </w:rPr>
        <w:t>353 044,27</w:t>
      </w:r>
      <w:r w:rsidRPr="00416913">
        <w:rPr>
          <w:rFonts w:cs="Times New Roman"/>
          <w:noProof/>
          <w:szCs w:val="20"/>
        </w:rPr>
        <w:t xml:space="preserve"> zł</w:t>
      </w:r>
    </w:p>
    <w:p w:rsidR="00D07CF2" w:rsidRDefault="00D07CF2" w:rsidP="00D07CF2">
      <w:pPr>
        <w:pStyle w:val="Akapitzlist"/>
        <w:spacing w:after="120"/>
        <w:ind w:left="2886" w:firstLine="654"/>
        <w:jc w:val="both"/>
        <w:rPr>
          <w:rFonts w:cs="Times New Roman"/>
          <w:noProof/>
          <w:szCs w:val="20"/>
        </w:rPr>
      </w:pPr>
      <w:r>
        <w:rPr>
          <w:rFonts w:cs="Times New Roman"/>
          <w:noProof/>
          <w:szCs w:val="20"/>
        </w:rPr>
        <w:t>- nagrody jubileuszowe</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4 827,47 zł</w:t>
      </w:r>
    </w:p>
    <w:p w:rsidR="00D07CF2" w:rsidRPr="00416913" w:rsidRDefault="00D07CF2" w:rsidP="002B4899">
      <w:pPr>
        <w:pStyle w:val="Akapitzlist"/>
        <w:tabs>
          <w:tab w:val="left" w:pos="2835"/>
        </w:tabs>
        <w:spacing w:after="120"/>
        <w:ind w:left="2178" w:firstLine="654"/>
        <w:jc w:val="both"/>
        <w:rPr>
          <w:rFonts w:cs="Times New Roman"/>
          <w:noProof/>
          <w:szCs w:val="20"/>
        </w:rPr>
      </w:pPr>
      <w:r>
        <w:rPr>
          <w:rFonts w:cs="Times New Roman"/>
          <w:noProof/>
          <w:szCs w:val="20"/>
        </w:rPr>
        <w:tab/>
      </w:r>
      <w:r>
        <w:rPr>
          <w:rFonts w:cs="Times New Roman"/>
          <w:noProof/>
          <w:szCs w:val="20"/>
        </w:rPr>
        <w:tab/>
        <w:t>- ekwiwalent za urlop</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5 221,04 zł</w:t>
      </w:r>
    </w:p>
    <w:p w:rsidR="002B4899" w:rsidRPr="00416913" w:rsidRDefault="002B4899" w:rsidP="002B4899">
      <w:pPr>
        <w:pStyle w:val="Akapitzlist"/>
        <w:spacing w:after="120"/>
        <w:ind w:left="2886" w:firstLine="654"/>
        <w:jc w:val="both"/>
        <w:rPr>
          <w:rFonts w:cs="Times New Roman"/>
          <w:szCs w:val="20"/>
        </w:rPr>
      </w:pPr>
      <w:r w:rsidRPr="00416913">
        <w:rPr>
          <w:rFonts w:cs="Times New Roman"/>
          <w:szCs w:val="20"/>
        </w:rPr>
        <w:t>- nadgodziny</w:t>
      </w:r>
      <w:r w:rsidRPr="00416913">
        <w:rPr>
          <w:rFonts w:cs="Times New Roman"/>
          <w:szCs w:val="20"/>
        </w:rPr>
        <w:tab/>
      </w:r>
      <w:r w:rsidRPr="00416913">
        <w:rPr>
          <w:rFonts w:cs="Times New Roman"/>
          <w:szCs w:val="20"/>
        </w:rPr>
        <w:tab/>
      </w:r>
      <w:r w:rsidRPr="00416913">
        <w:rPr>
          <w:rFonts w:cs="Times New Roman"/>
          <w:szCs w:val="20"/>
        </w:rPr>
        <w:tab/>
      </w:r>
      <w:r w:rsidRPr="00416913">
        <w:rPr>
          <w:rFonts w:cs="Times New Roman"/>
          <w:szCs w:val="20"/>
        </w:rPr>
        <w:tab/>
      </w:r>
      <w:r w:rsidRPr="00416913">
        <w:rPr>
          <w:rFonts w:cs="Times New Roman"/>
          <w:szCs w:val="20"/>
        </w:rPr>
        <w:tab/>
        <w:t xml:space="preserve">   </w:t>
      </w:r>
      <w:r>
        <w:rPr>
          <w:rFonts w:cs="Times New Roman"/>
          <w:szCs w:val="20"/>
        </w:rPr>
        <w:t xml:space="preserve">  </w:t>
      </w:r>
      <w:r w:rsidR="00D07CF2">
        <w:rPr>
          <w:rFonts w:cs="Times New Roman"/>
          <w:szCs w:val="20"/>
        </w:rPr>
        <w:t xml:space="preserve">  5 728,47</w:t>
      </w:r>
      <w:r w:rsidRPr="00416913">
        <w:rPr>
          <w:rFonts w:cs="Times New Roman"/>
          <w:szCs w:val="20"/>
        </w:rPr>
        <w:t xml:space="preserve"> zł</w:t>
      </w:r>
    </w:p>
    <w:p w:rsidR="002B4899" w:rsidRPr="00416913" w:rsidRDefault="002B4899" w:rsidP="002B4899">
      <w:pPr>
        <w:pStyle w:val="Akapitzlist"/>
        <w:spacing w:after="120"/>
        <w:ind w:left="1470"/>
        <w:jc w:val="both"/>
        <w:rPr>
          <w:rFonts w:cs="Times New Roman"/>
          <w:b/>
          <w:noProof/>
          <w:szCs w:val="20"/>
          <w:highlight w:val="yellow"/>
        </w:rPr>
      </w:pPr>
    </w:p>
    <w:p w:rsidR="002B4899" w:rsidRPr="00416913" w:rsidRDefault="002B4899" w:rsidP="002B4899">
      <w:pPr>
        <w:pStyle w:val="Akapitzlist"/>
        <w:spacing w:after="120"/>
        <w:ind w:left="1470"/>
        <w:jc w:val="both"/>
        <w:rPr>
          <w:rFonts w:cs="Times New Roman"/>
          <w:b/>
          <w:noProof/>
          <w:szCs w:val="20"/>
        </w:rPr>
      </w:pPr>
      <w:r w:rsidRPr="00416913">
        <w:rPr>
          <w:rFonts w:cs="Times New Roman"/>
          <w:b/>
          <w:noProof/>
          <w:szCs w:val="20"/>
        </w:rPr>
        <w:t xml:space="preserve">Szkoła Podstawowa w Krosinku „Pod Lipami” </w:t>
      </w:r>
    </w:p>
    <w:p w:rsidR="002B4899" w:rsidRPr="00051830" w:rsidRDefault="002B4899" w:rsidP="002B4899">
      <w:pPr>
        <w:pStyle w:val="Akapitzlist"/>
        <w:spacing w:after="120"/>
        <w:ind w:left="1470"/>
        <w:jc w:val="both"/>
        <w:rPr>
          <w:rFonts w:cs="Times New Roman"/>
          <w:noProof/>
          <w:szCs w:val="20"/>
        </w:rPr>
      </w:pPr>
      <w:r w:rsidRPr="00416913">
        <w:rPr>
          <w:rFonts w:cs="Times New Roman"/>
          <w:b/>
          <w:noProof/>
          <w:szCs w:val="20"/>
        </w:rPr>
        <w:t xml:space="preserve">§ 4790 </w:t>
      </w:r>
      <w:r w:rsidRPr="00416913">
        <w:rPr>
          <w:rFonts w:cs="Times New Roman"/>
          <w:noProof/>
          <w:szCs w:val="20"/>
        </w:rPr>
        <w:t>– Wynagrodzenia osobowe pracowników</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Pr>
          <w:rFonts w:cs="Times New Roman"/>
          <w:b/>
          <w:bCs/>
          <w:noProof/>
          <w:szCs w:val="20"/>
        </w:rPr>
        <w:t xml:space="preserve">   </w:t>
      </w:r>
      <w:r w:rsidR="00D07CF2">
        <w:rPr>
          <w:rFonts w:cs="Times New Roman"/>
          <w:b/>
          <w:bCs/>
          <w:noProof/>
          <w:szCs w:val="20"/>
        </w:rPr>
        <w:t>176 830,08</w:t>
      </w:r>
      <w:r w:rsidRPr="00051830">
        <w:rPr>
          <w:rFonts w:cs="Times New Roman"/>
          <w:b/>
          <w:bCs/>
          <w:noProof/>
          <w:szCs w:val="20"/>
        </w:rPr>
        <w:t xml:space="preserve"> zł</w:t>
      </w:r>
    </w:p>
    <w:p w:rsidR="002B4899" w:rsidRPr="00416913" w:rsidRDefault="002B4899" w:rsidP="002B4899">
      <w:pPr>
        <w:pStyle w:val="Akapitzlist"/>
        <w:tabs>
          <w:tab w:val="left" w:pos="2835"/>
        </w:tabs>
        <w:spacing w:after="120"/>
        <w:ind w:left="2178" w:firstLine="654"/>
        <w:jc w:val="both"/>
        <w:rPr>
          <w:rFonts w:cs="Times New Roman"/>
          <w:noProof/>
          <w:szCs w:val="20"/>
        </w:rPr>
      </w:pPr>
      <w:r w:rsidRPr="00416913">
        <w:rPr>
          <w:rFonts w:cs="Times New Roman"/>
          <w:noProof/>
          <w:szCs w:val="20"/>
        </w:rPr>
        <w:t>w tym : - wynagrodzenia</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Pr>
          <w:rFonts w:cs="Times New Roman"/>
          <w:noProof/>
          <w:szCs w:val="20"/>
        </w:rPr>
        <w:t xml:space="preserve">   </w:t>
      </w:r>
      <w:r w:rsidR="00D07CF2">
        <w:rPr>
          <w:rFonts w:cs="Times New Roman"/>
          <w:noProof/>
          <w:szCs w:val="20"/>
        </w:rPr>
        <w:t>138 416,75</w:t>
      </w:r>
      <w:r w:rsidRPr="00416913">
        <w:rPr>
          <w:rFonts w:cs="Times New Roman"/>
          <w:noProof/>
          <w:szCs w:val="20"/>
        </w:rPr>
        <w:t xml:space="preserve"> zł</w:t>
      </w:r>
    </w:p>
    <w:p w:rsidR="002B4899" w:rsidRPr="00416913" w:rsidRDefault="002B4899" w:rsidP="002B4899">
      <w:pPr>
        <w:pStyle w:val="Akapitzlist"/>
        <w:spacing w:after="120"/>
        <w:ind w:left="2886" w:firstLine="654"/>
        <w:jc w:val="both"/>
        <w:rPr>
          <w:rFonts w:cs="Times New Roman"/>
          <w:noProof/>
          <w:szCs w:val="20"/>
        </w:rPr>
      </w:pPr>
      <w:r w:rsidRPr="00416913">
        <w:rPr>
          <w:rFonts w:cs="Times New Roman"/>
          <w:noProof/>
          <w:szCs w:val="20"/>
        </w:rPr>
        <w:t>- nadgodziny</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Pr>
          <w:rFonts w:cs="Times New Roman"/>
          <w:noProof/>
          <w:szCs w:val="20"/>
        </w:rPr>
        <w:t xml:space="preserve">    </w:t>
      </w:r>
      <w:r w:rsidR="00D07CF2">
        <w:rPr>
          <w:rFonts w:cs="Times New Roman"/>
          <w:noProof/>
          <w:szCs w:val="20"/>
        </w:rPr>
        <w:t xml:space="preserve">38 413,33 </w:t>
      </w:r>
      <w:r w:rsidRPr="00416913">
        <w:rPr>
          <w:rFonts w:cs="Times New Roman"/>
          <w:noProof/>
          <w:szCs w:val="20"/>
        </w:rPr>
        <w:t>zł</w:t>
      </w:r>
    </w:p>
    <w:p w:rsidR="002B4899" w:rsidRPr="00416913" w:rsidRDefault="002B4899" w:rsidP="002B4899">
      <w:pPr>
        <w:pStyle w:val="Akapitzlist"/>
        <w:spacing w:after="120"/>
        <w:ind w:left="1470"/>
        <w:jc w:val="both"/>
        <w:rPr>
          <w:rFonts w:cs="Times New Roman"/>
          <w:noProof/>
          <w:szCs w:val="20"/>
          <w:highlight w:val="yellow"/>
        </w:rPr>
      </w:pPr>
    </w:p>
    <w:p w:rsidR="002B4899" w:rsidRPr="00416913" w:rsidRDefault="002B4899" w:rsidP="002B4899">
      <w:pPr>
        <w:pStyle w:val="Akapitzlist"/>
        <w:spacing w:after="120"/>
        <w:ind w:left="1470"/>
        <w:jc w:val="both"/>
        <w:rPr>
          <w:rFonts w:cs="Times New Roman"/>
          <w:b/>
          <w:noProof/>
          <w:szCs w:val="20"/>
        </w:rPr>
      </w:pPr>
      <w:r w:rsidRPr="00416913">
        <w:rPr>
          <w:rFonts w:cs="Times New Roman"/>
          <w:b/>
          <w:noProof/>
          <w:szCs w:val="20"/>
        </w:rPr>
        <w:t>Szkoła Podstawowa w Pecnej</w:t>
      </w:r>
    </w:p>
    <w:p w:rsidR="002B4899" w:rsidRPr="00F4666B" w:rsidRDefault="002B4899" w:rsidP="002B4899">
      <w:pPr>
        <w:pStyle w:val="Akapitzlist"/>
        <w:spacing w:after="120"/>
        <w:ind w:left="1470"/>
        <w:jc w:val="both"/>
        <w:rPr>
          <w:rFonts w:cs="Times New Roman"/>
          <w:noProof/>
          <w:szCs w:val="20"/>
        </w:rPr>
      </w:pPr>
      <w:r w:rsidRPr="00416913">
        <w:rPr>
          <w:rFonts w:cs="Times New Roman"/>
          <w:b/>
          <w:noProof/>
          <w:szCs w:val="20"/>
        </w:rPr>
        <w:t xml:space="preserve">§ 4790 </w:t>
      </w:r>
      <w:r w:rsidRPr="00416913">
        <w:rPr>
          <w:rFonts w:cs="Times New Roman"/>
          <w:noProof/>
          <w:szCs w:val="20"/>
        </w:rPr>
        <w:t>– Wynagrodzenia osobowe pracowników</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F4666B">
        <w:rPr>
          <w:rFonts w:cs="Times New Roman"/>
          <w:noProof/>
          <w:szCs w:val="20"/>
        </w:rPr>
        <w:tab/>
      </w:r>
      <w:r>
        <w:rPr>
          <w:rFonts w:cs="Times New Roman"/>
          <w:b/>
          <w:bCs/>
          <w:noProof/>
          <w:szCs w:val="20"/>
        </w:rPr>
        <w:t xml:space="preserve">   </w:t>
      </w:r>
      <w:r w:rsidR="00D07CF2">
        <w:rPr>
          <w:rFonts w:cs="Times New Roman"/>
          <w:b/>
          <w:bCs/>
          <w:noProof/>
          <w:szCs w:val="20"/>
        </w:rPr>
        <w:t xml:space="preserve">  99 963,50</w:t>
      </w:r>
      <w:r w:rsidRPr="00F4666B">
        <w:rPr>
          <w:rFonts w:cs="Times New Roman"/>
          <w:b/>
          <w:bCs/>
          <w:noProof/>
          <w:szCs w:val="20"/>
        </w:rPr>
        <w:t xml:space="preserve"> zł</w:t>
      </w:r>
    </w:p>
    <w:p w:rsidR="002B4899" w:rsidRPr="00416913" w:rsidRDefault="002B4899" w:rsidP="002B4899">
      <w:pPr>
        <w:pStyle w:val="Akapitzlist"/>
        <w:tabs>
          <w:tab w:val="left" w:pos="2835"/>
        </w:tabs>
        <w:spacing w:after="120"/>
        <w:ind w:left="2178" w:firstLine="654"/>
        <w:jc w:val="both"/>
        <w:rPr>
          <w:rFonts w:cs="Times New Roman"/>
          <w:noProof/>
          <w:szCs w:val="20"/>
        </w:rPr>
      </w:pPr>
      <w:r w:rsidRPr="00416913">
        <w:rPr>
          <w:rFonts w:cs="Times New Roman"/>
          <w:noProof/>
          <w:szCs w:val="20"/>
        </w:rPr>
        <w:t>w tym : - wynagrodzenia</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Pr>
          <w:rFonts w:cs="Times New Roman"/>
          <w:noProof/>
          <w:szCs w:val="20"/>
        </w:rPr>
        <w:t xml:space="preserve">   </w:t>
      </w:r>
      <w:r w:rsidR="00D07CF2">
        <w:rPr>
          <w:rFonts w:cs="Times New Roman"/>
          <w:noProof/>
          <w:szCs w:val="20"/>
        </w:rPr>
        <w:t xml:space="preserve">  58 607,08</w:t>
      </w:r>
      <w:r w:rsidRPr="00416913">
        <w:rPr>
          <w:rFonts w:cs="Times New Roman"/>
          <w:noProof/>
          <w:szCs w:val="20"/>
        </w:rPr>
        <w:t xml:space="preserve"> zł</w:t>
      </w:r>
    </w:p>
    <w:p w:rsidR="002B4899" w:rsidRPr="00416913" w:rsidRDefault="002B4899" w:rsidP="002B4899">
      <w:pPr>
        <w:pStyle w:val="Akapitzlist"/>
        <w:spacing w:after="120"/>
        <w:ind w:left="2886" w:firstLine="654"/>
        <w:jc w:val="both"/>
        <w:rPr>
          <w:rFonts w:cs="Times New Roman"/>
          <w:noProof/>
          <w:szCs w:val="20"/>
        </w:rPr>
      </w:pPr>
      <w:r w:rsidRPr="00416913">
        <w:rPr>
          <w:rFonts w:cs="Times New Roman"/>
          <w:noProof/>
          <w:szCs w:val="20"/>
        </w:rPr>
        <w:t>- nagrody jubileuszowe</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Pr>
          <w:rFonts w:cs="Times New Roman"/>
          <w:noProof/>
          <w:szCs w:val="20"/>
        </w:rPr>
        <w:t xml:space="preserve">     </w:t>
      </w:r>
      <w:r w:rsidR="00D07CF2">
        <w:rPr>
          <w:rFonts w:cs="Times New Roman"/>
          <w:noProof/>
          <w:szCs w:val="20"/>
        </w:rPr>
        <w:t>2 845,91</w:t>
      </w:r>
      <w:r w:rsidRPr="00416913">
        <w:rPr>
          <w:rFonts w:cs="Times New Roman"/>
          <w:noProof/>
          <w:szCs w:val="20"/>
        </w:rPr>
        <w:t xml:space="preserve"> zł</w:t>
      </w:r>
    </w:p>
    <w:p w:rsidR="002B4899" w:rsidRPr="00F4666B" w:rsidRDefault="002B4899" w:rsidP="002B4899">
      <w:pPr>
        <w:pStyle w:val="Akapitzlist"/>
        <w:spacing w:after="120"/>
        <w:ind w:left="2886" w:firstLine="654"/>
        <w:jc w:val="both"/>
        <w:rPr>
          <w:rFonts w:cs="Times New Roman"/>
          <w:noProof/>
          <w:szCs w:val="20"/>
        </w:rPr>
      </w:pPr>
      <w:r w:rsidRPr="00F4666B">
        <w:rPr>
          <w:rFonts w:cs="Times New Roman"/>
          <w:noProof/>
          <w:szCs w:val="20"/>
        </w:rPr>
        <w:t>- nadgodziny</w:t>
      </w:r>
      <w:r w:rsidRPr="00F4666B">
        <w:rPr>
          <w:rFonts w:cs="Times New Roman"/>
          <w:noProof/>
          <w:szCs w:val="20"/>
        </w:rPr>
        <w:tab/>
      </w:r>
      <w:r w:rsidRPr="00F4666B">
        <w:rPr>
          <w:rFonts w:cs="Times New Roman"/>
          <w:noProof/>
          <w:szCs w:val="20"/>
        </w:rPr>
        <w:tab/>
      </w:r>
      <w:r w:rsidRPr="00F4666B">
        <w:rPr>
          <w:rFonts w:cs="Times New Roman"/>
          <w:noProof/>
          <w:szCs w:val="20"/>
        </w:rPr>
        <w:tab/>
      </w:r>
      <w:r w:rsidRPr="00F4666B">
        <w:rPr>
          <w:rFonts w:cs="Times New Roman"/>
          <w:noProof/>
          <w:szCs w:val="20"/>
        </w:rPr>
        <w:tab/>
      </w:r>
      <w:r w:rsidRPr="00F4666B">
        <w:rPr>
          <w:rFonts w:cs="Times New Roman"/>
          <w:noProof/>
          <w:szCs w:val="20"/>
        </w:rPr>
        <w:tab/>
      </w:r>
      <w:r>
        <w:rPr>
          <w:rFonts w:cs="Times New Roman"/>
          <w:noProof/>
          <w:szCs w:val="20"/>
        </w:rPr>
        <w:t xml:space="preserve">     </w:t>
      </w:r>
      <w:r w:rsidR="00D07CF2">
        <w:rPr>
          <w:rFonts w:cs="Times New Roman"/>
          <w:noProof/>
          <w:szCs w:val="20"/>
        </w:rPr>
        <w:t>38 510,51</w:t>
      </w:r>
      <w:r>
        <w:rPr>
          <w:rFonts w:cs="Times New Roman"/>
          <w:noProof/>
          <w:szCs w:val="20"/>
        </w:rPr>
        <w:t xml:space="preserve"> </w:t>
      </w:r>
      <w:r w:rsidRPr="00F4666B">
        <w:rPr>
          <w:rFonts w:cs="Times New Roman"/>
          <w:noProof/>
          <w:szCs w:val="20"/>
        </w:rPr>
        <w:t>zł</w:t>
      </w:r>
    </w:p>
    <w:p w:rsidR="002B4899" w:rsidRPr="00416913" w:rsidRDefault="002B4899" w:rsidP="002B4899">
      <w:pPr>
        <w:pStyle w:val="Akapitzlist"/>
        <w:spacing w:after="120"/>
        <w:ind w:left="1470"/>
        <w:jc w:val="both"/>
        <w:rPr>
          <w:rFonts w:cs="Times New Roman"/>
          <w:noProof/>
          <w:szCs w:val="20"/>
          <w:highlight w:val="yellow"/>
        </w:rPr>
      </w:pPr>
    </w:p>
    <w:p w:rsidR="002B4899" w:rsidRPr="00416913" w:rsidRDefault="002B4899" w:rsidP="002B4899">
      <w:pPr>
        <w:pStyle w:val="Akapitzlist"/>
        <w:spacing w:after="120"/>
        <w:ind w:left="1470"/>
        <w:jc w:val="both"/>
        <w:rPr>
          <w:rFonts w:cs="Times New Roman"/>
          <w:b/>
          <w:noProof/>
          <w:szCs w:val="20"/>
        </w:rPr>
      </w:pPr>
      <w:r w:rsidRPr="00416913">
        <w:rPr>
          <w:rFonts w:cs="Times New Roman"/>
          <w:b/>
          <w:noProof/>
          <w:szCs w:val="20"/>
        </w:rPr>
        <w:t>Szkoła Podstawowa im. Prezydenta RP Edwarda Raczyńskiego w Rogalinie</w:t>
      </w:r>
    </w:p>
    <w:p w:rsidR="002B4899" w:rsidRPr="009E5E0B" w:rsidRDefault="002B4899" w:rsidP="002B4899">
      <w:pPr>
        <w:pStyle w:val="Akapitzlist"/>
        <w:spacing w:after="120"/>
        <w:ind w:left="1470"/>
        <w:jc w:val="both"/>
        <w:rPr>
          <w:rFonts w:cs="Times New Roman"/>
          <w:noProof/>
          <w:szCs w:val="20"/>
        </w:rPr>
      </w:pPr>
      <w:r w:rsidRPr="00416913">
        <w:rPr>
          <w:rFonts w:cs="Times New Roman"/>
          <w:b/>
          <w:noProof/>
          <w:szCs w:val="20"/>
        </w:rPr>
        <w:t xml:space="preserve">§ 4790 </w:t>
      </w:r>
      <w:r w:rsidRPr="00416913">
        <w:rPr>
          <w:rFonts w:cs="Times New Roman"/>
          <w:noProof/>
          <w:szCs w:val="20"/>
        </w:rPr>
        <w:t>– Wynagrodzenia osobowe pracowników</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Pr>
          <w:rFonts w:cs="Times New Roman"/>
          <w:b/>
          <w:bCs/>
          <w:noProof/>
          <w:szCs w:val="20"/>
        </w:rPr>
        <w:t xml:space="preserve">   </w:t>
      </w:r>
      <w:r w:rsidR="00D07CF2">
        <w:rPr>
          <w:rFonts w:cs="Times New Roman"/>
          <w:b/>
          <w:bCs/>
          <w:noProof/>
          <w:szCs w:val="20"/>
        </w:rPr>
        <w:t xml:space="preserve">166 525,48 </w:t>
      </w:r>
      <w:r w:rsidRPr="009E5E0B">
        <w:rPr>
          <w:rFonts w:cs="Times New Roman"/>
          <w:b/>
          <w:bCs/>
          <w:noProof/>
          <w:szCs w:val="20"/>
        </w:rPr>
        <w:t>zł</w:t>
      </w:r>
    </w:p>
    <w:p w:rsidR="002B4899" w:rsidRPr="009E5E0B" w:rsidRDefault="002B4899" w:rsidP="002B4899">
      <w:pPr>
        <w:pStyle w:val="Akapitzlist"/>
        <w:tabs>
          <w:tab w:val="left" w:pos="2835"/>
        </w:tabs>
        <w:spacing w:after="120"/>
        <w:ind w:left="2178" w:firstLine="654"/>
        <w:jc w:val="both"/>
        <w:rPr>
          <w:rFonts w:cs="Times New Roman"/>
          <w:noProof/>
          <w:szCs w:val="20"/>
        </w:rPr>
      </w:pPr>
      <w:r w:rsidRPr="00416913">
        <w:rPr>
          <w:rFonts w:cs="Times New Roman"/>
          <w:noProof/>
          <w:szCs w:val="20"/>
        </w:rPr>
        <w:t>w tym : - wynagrodzenia</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Pr>
          <w:rFonts w:cs="Times New Roman"/>
          <w:noProof/>
          <w:szCs w:val="20"/>
        </w:rPr>
        <w:t xml:space="preserve">   </w:t>
      </w:r>
      <w:r w:rsidR="00D07CF2">
        <w:rPr>
          <w:rFonts w:cs="Times New Roman"/>
          <w:noProof/>
          <w:szCs w:val="20"/>
        </w:rPr>
        <w:t xml:space="preserve">138 614,91 </w:t>
      </w:r>
      <w:r>
        <w:rPr>
          <w:rFonts w:cs="Times New Roman"/>
          <w:noProof/>
          <w:szCs w:val="20"/>
        </w:rPr>
        <w:t>zł</w:t>
      </w:r>
    </w:p>
    <w:p w:rsidR="00D07CF2" w:rsidRPr="00416913" w:rsidRDefault="00D07CF2" w:rsidP="00D07CF2">
      <w:pPr>
        <w:pStyle w:val="Akapitzlist"/>
        <w:spacing w:after="120"/>
        <w:ind w:left="2886" w:firstLine="654"/>
        <w:jc w:val="both"/>
        <w:rPr>
          <w:rFonts w:cs="Times New Roman"/>
          <w:noProof/>
          <w:szCs w:val="20"/>
        </w:rPr>
      </w:pPr>
      <w:r w:rsidRPr="00416913">
        <w:rPr>
          <w:rFonts w:cs="Times New Roman"/>
          <w:noProof/>
          <w:szCs w:val="20"/>
        </w:rPr>
        <w:t>- nagrody jubileuszowe</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Pr>
          <w:rFonts w:cs="Times New Roman"/>
          <w:noProof/>
          <w:szCs w:val="20"/>
        </w:rPr>
        <w:t xml:space="preserve">   10 791,00 </w:t>
      </w:r>
      <w:r w:rsidRPr="00416913">
        <w:rPr>
          <w:rFonts w:cs="Times New Roman"/>
          <w:noProof/>
          <w:szCs w:val="20"/>
        </w:rPr>
        <w:t>zł</w:t>
      </w:r>
    </w:p>
    <w:p w:rsidR="002B4899" w:rsidRPr="00416913" w:rsidRDefault="002B4899" w:rsidP="002B4899">
      <w:pPr>
        <w:pStyle w:val="Akapitzlist"/>
        <w:spacing w:after="120"/>
        <w:ind w:left="2886" w:firstLine="654"/>
        <w:jc w:val="both"/>
        <w:rPr>
          <w:rFonts w:cs="Times New Roman"/>
          <w:noProof/>
          <w:szCs w:val="20"/>
        </w:rPr>
      </w:pPr>
      <w:r w:rsidRPr="00416913">
        <w:rPr>
          <w:rFonts w:cs="Times New Roman"/>
          <w:noProof/>
          <w:szCs w:val="20"/>
        </w:rPr>
        <w:t>- nadgodziny</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Pr>
          <w:rFonts w:cs="Times New Roman"/>
          <w:noProof/>
          <w:szCs w:val="20"/>
        </w:rPr>
        <w:t xml:space="preserve">     </w:t>
      </w:r>
      <w:r w:rsidR="00D07CF2">
        <w:rPr>
          <w:rFonts w:cs="Times New Roman"/>
          <w:noProof/>
          <w:szCs w:val="20"/>
        </w:rPr>
        <w:t xml:space="preserve">17 119,57 </w:t>
      </w:r>
      <w:r w:rsidRPr="00416913">
        <w:rPr>
          <w:rFonts w:cs="Times New Roman"/>
          <w:noProof/>
          <w:szCs w:val="20"/>
        </w:rPr>
        <w:t>zł</w:t>
      </w:r>
    </w:p>
    <w:p w:rsidR="002B4899" w:rsidRPr="00416913" w:rsidRDefault="002B4899" w:rsidP="002B4899">
      <w:pPr>
        <w:pStyle w:val="Akapitzlist"/>
        <w:spacing w:after="120"/>
        <w:ind w:left="1470"/>
        <w:jc w:val="both"/>
        <w:rPr>
          <w:rFonts w:cs="Times New Roman"/>
          <w:b/>
          <w:noProof/>
          <w:szCs w:val="20"/>
        </w:rPr>
      </w:pPr>
    </w:p>
    <w:p w:rsidR="002B4899" w:rsidRPr="00416913" w:rsidRDefault="002B4899" w:rsidP="002B4899">
      <w:pPr>
        <w:pStyle w:val="Akapitzlist"/>
        <w:spacing w:after="120"/>
        <w:ind w:left="1470"/>
        <w:jc w:val="both"/>
        <w:rPr>
          <w:rFonts w:cs="Times New Roman"/>
          <w:b/>
          <w:noProof/>
          <w:szCs w:val="20"/>
        </w:rPr>
      </w:pPr>
      <w:r w:rsidRPr="00416913">
        <w:rPr>
          <w:rFonts w:cs="Times New Roman"/>
          <w:b/>
          <w:noProof/>
          <w:szCs w:val="20"/>
        </w:rPr>
        <w:t>Szkoła Podstawowa im. Adama Wodziczki w Rogalinku</w:t>
      </w:r>
    </w:p>
    <w:p w:rsidR="002B4899" w:rsidRPr="00F22100" w:rsidRDefault="002B4899" w:rsidP="002B4899">
      <w:pPr>
        <w:pStyle w:val="Akapitzlist"/>
        <w:spacing w:after="120"/>
        <w:ind w:left="1470"/>
        <w:jc w:val="both"/>
        <w:rPr>
          <w:rFonts w:cs="Times New Roman"/>
          <w:noProof/>
          <w:szCs w:val="20"/>
        </w:rPr>
      </w:pPr>
      <w:r w:rsidRPr="00416913">
        <w:rPr>
          <w:rFonts w:cs="Times New Roman"/>
          <w:b/>
          <w:noProof/>
          <w:szCs w:val="20"/>
        </w:rPr>
        <w:t>§ 4790</w:t>
      </w:r>
      <w:r w:rsidRPr="00416913">
        <w:rPr>
          <w:rFonts w:cs="Times New Roman"/>
          <w:noProof/>
          <w:szCs w:val="20"/>
        </w:rPr>
        <w:t xml:space="preserve"> – Wynagrodzenia osobowe pracowników</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Pr>
          <w:rFonts w:cs="Times New Roman"/>
          <w:b/>
          <w:bCs/>
          <w:noProof/>
          <w:szCs w:val="20"/>
        </w:rPr>
        <w:t xml:space="preserve">   </w:t>
      </w:r>
      <w:r w:rsidR="00D07CF2">
        <w:rPr>
          <w:rFonts w:cs="Times New Roman"/>
          <w:b/>
          <w:bCs/>
          <w:noProof/>
          <w:szCs w:val="20"/>
        </w:rPr>
        <w:t>162 195,22</w:t>
      </w:r>
      <w:r w:rsidRPr="00F22100">
        <w:rPr>
          <w:rFonts w:cs="Times New Roman"/>
          <w:b/>
          <w:bCs/>
          <w:noProof/>
          <w:szCs w:val="20"/>
        </w:rPr>
        <w:t xml:space="preserve"> zł</w:t>
      </w:r>
    </w:p>
    <w:p w:rsidR="002B4899" w:rsidRPr="00416913" w:rsidRDefault="002B4899" w:rsidP="002B4899">
      <w:pPr>
        <w:pStyle w:val="Akapitzlist"/>
        <w:tabs>
          <w:tab w:val="left" w:pos="2835"/>
        </w:tabs>
        <w:spacing w:after="120"/>
        <w:ind w:left="2178" w:firstLine="654"/>
        <w:jc w:val="both"/>
        <w:rPr>
          <w:rFonts w:cs="Times New Roman"/>
          <w:noProof/>
          <w:szCs w:val="20"/>
        </w:rPr>
      </w:pPr>
      <w:r w:rsidRPr="00416913">
        <w:rPr>
          <w:rFonts w:cs="Times New Roman"/>
          <w:noProof/>
          <w:szCs w:val="20"/>
        </w:rPr>
        <w:t>w tym : - wynagrodzenia</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Pr>
          <w:rFonts w:cs="Times New Roman"/>
          <w:noProof/>
          <w:szCs w:val="20"/>
        </w:rPr>
        <w:t xml:space="preserve">   </w:t>
      </w:r>
      <w:r w:rsidR="00D07CF2">
        <w:rPr>
          <w:rFonts w:cs="Times New Roman"/>
          <w:noProof/>
          <w:szCs w:val="20"/>
        </w:rPr>
        <w:t xml:space="preserve">112 511,30 </w:t>
      </w:r>
      <w:r w:rsidRPr="00416913">
        <w:rPr>
          <w:rFonts w:cs="Times New Roman"/>
          <w:noProof/>
          <w:szCs w:val="20"/>
        </w:rPr>
        <w:t>zł</w:t>
      </w:r>
    </w:p>
    <w:p w:rsidR="00D07CF2" w:rsidRPr="00416913" w:rsidRDefault="00D07CF2" w:rsidP="00D07CF2">
      <w:pPr>
        <w:pStyle w:val="Akapitzlist"/>
        <w:spacing w:after="120"/>
        <w:ind w:left="2886" w:firstLine="654"/>
        <w:jc w:val="both"/>
        <w:rPr>
          <w:rFonts w:cs="Times New Roman"/>
          <w:noProof/>
          <w:szCs w:val="20"/>
        </w:rPr>
      </w:pPr>
      <w:r w:rsidRPr="00416913">
        <w:rPr>
          <w:rFonts w:cs="Times New Roman"/>
          <w:noProof/>
          <w:szCs w:val="20"/>
        </w:rPr>
        <w:t>- nagrody jubileuszowe</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Pr>
          <w:rFonts w:cs="Times New Roman"/>
          <w:noProof/>
          <w:szCs w:val="20"/>
        </w:rPr>
        <w:t xml:space="preserve">   </w:t>
      </w:r>
      <w:r w:rsidR="008144AA">
        <w:rPr>
          <w:rFonts w:cs="Times New Roman"/>
          <w:noProof/>
          <w:szCs w:val="20"/>
        </w:rPr>
        <w:t xml:space="preserve">  6 344,91</w:t>
      </w:r>
      <w:r>
        <w:rPr>
          <w:rFonts w:cs="Times New Roman"/>
          <w:noProof/>
          <w:szCs w:val="20"/>
        </w:rPr>
        <w:t xml:space="preserve"> </w:t>
      </w:r>
      <w:r w:rsidRPr="00416913">
        <w:rPr>
          <w:rFonts w:cs="Times New Roman"/>
          <w:noProof/>
          <w:szCs w:val="20"/>
        </w:rPr>
        <w:t>zł</w:t>
      </w:r>
    </w:p>
    <w:p w:rsidR="00D07CF2" w:rsidRPr="00416913" w:rsidRDefault="00D07CF2" w:rsidP="00D07CF2">
      <w:pPr>
        <w:pStyle w:val="Akapitzlist"/>
        <w:spacing w:after="120"/>
        <w:ind w:left="2886" w:firstLine="654"/>
        <w:jc w:val="both"/>
        <w:rPr>
          <w:rFonts w:cs="Times New Roman"/>
          <w:noProof/>
          <w:szCs w:val="20"/>
        </w:rPr>
      </w:pPr>
      <w:r>
        <w:rPr>
          <w:rFonts w:cs="Times New Roman"/>
          <w:noProof/>
          <w:szCs w:val="20"/>
        </w:rPr>
        <w:t>- ekwiwalent za urlop</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416,28 zł</w:t>
      </w:r>
    </w:p>
    <w:p w:rsidR="00D07CF2" w:rsidRDefault="00D07CF2" w:rsidP="00D07CF2">
      <w:pPr>
        <w:pStyle w:val="Akapitzlist"/>
        <w:spacing w:after="120"/>
        <w:ind w:left="2886" w:firstLine="654"/>
        <w:jc w:val="both"/>
        <w:rPr>
          <w:rFonts w:cs="Times New Roman"/>
          <w:noProof/>
          <w:szCs w:val="20"/>
        </w:rPr>
      </w:pPr>
      <w:r>
        <w:rPr>
          <w:rFonts w:cs="Times New Roman"/>
          <w:noProof/>
          <w:szCs w:val="20"/>
        </w:rPr>
        <w:t>- odprawy</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15 723,01 zł</w:t>
      </w:r>
    </w:p>
    <w:p w:rsidR="002B4899" w:rsidRPr="00416913" w:rsidRDefault="002B4899" w:rsidP="002B4899">
      <w:pPr>
        <w:pStyle w:val="Akapitzlist"/>
        <w:spacing w:after="120"/>
        <w:ind w:left="2886" w:firstLine="654"/>
        <w:jc w:val="both"/>
        <w:rPr>
          <w:rFonts w:cs="Times New Roman"/>
          <w:noProof/>
          <w:szCs w:val="20"/>
        </w:rPr>
      </w:pPr>
      <w:r w:rsidRPr="00416913">
        <w:rPr>
          <w:rFonts w:cs="Times New Roman"/>
          <w:noProof/>
          <w:szCs w:val="20"/>
        </w:rPr>
        <w:t>- nadgodziny</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Pr>
          <w:rFonts w:cs="Times New Roman"/>
          <w:noProof/>
          <w:szCs w:val="20"/>
        </w:rPr>
        <w:t xml:space="preserve">   </w:t>
      </w:r>
      <w:r w:rsidR="00D07CF2">
        <w:rPr>
          <w:rFonts w:cs="Times New Roman"/>
          <w:noProof/>
          <w:szCs w:val="20"/>
        </w:rPr>
        <w:t>27 199,72</w:t>
      </w:r>
      <w:r w:rsidRPr="00416913">
        <w:rPr>
          <w:rFonts w:cs="Times New Roman"/>
          <w:noProof/>
          <w:szCs w:val="20"/>
        </w:rPr>
        <w:t xml:space="preserve"> zł</w:t>
      </w:r>
    </w:p>
    <w:p w:rsidR="002B4899" w:rsidRPr="00416913" w:rsidRDefault="002B4899" w:rsidP="002B4899">
      <w:pPr>
        <w:pStyle w:val="Akapitzlist"/>
        <w:spacing w:after="120"/>
        <w:ind w:left="1470"/>
        <w:jc w:val="both"/>
        <w:rPr>
          <w:rFonts w:cs="Times New Roman"/>
          <w:b/>
          <w:noProof/>
          <w:szCs w:val="20"/>
          <w:highlight w:val="yellow"/>
        </w:rPr>
      </w:pPr>
    </w:p>
    <w:p w:rsidR="002B4899" w:rsidRPr="00416913" w:rsidRDefault="002B4899" w:rsidP="002B4899">
      <w:pPr>
        <w:pStyle w:val="Akapitzlist"/>
        <w:spacing w:after="120"/>
        <w:ind w:left="1470"/>
        <w:jc w:val="both"/>
        <w:rPr>
          <w:rFonts w:cs="Times New Roman"/>
          <w:b/>
          <w:noProof/>
          <w:szCs w:val="20"/>
        </w:rPr>
      </w:pPr>
      <w:r w:rsidRPr="00416913">
        <w:rPr>
          <w:rFonts w:cs="Times New Roman"/>
          <w:b/>
          <w:noProof/>
          <w:szCs w:val="20"/>
        </w:rPr>
        <w:t>Szkoła Podstawowa im. Kawalerów Orderu Uśmiechu w Daszewicach</w:t>
      </w:r>
    </w:p>
    <w:p w:rsidR="002B4899" w:rsidRPr="00F22100" w:rsidRDefault="002B4899" w:rsidP="002B4899">
      <w:pPr>
        <w:pStyle w:val="Akapitzlist"/>
        <w:spacing w:after="120"/>
        <w:ind w:left="1470"/>
        <w:jc w:val="both"/>
        <w:rPr>
          <w:rFonts w:cs="Times New Roman"/>
          <w:noProof/>
          <w:szCs w:val="20"/>
        </w:rPr>
      </w:pPr>
      <w:r w:rsidRPr="00416913">
        <w:rPr>
          <w:rFonts w:cs="Times New Roman"/>
          <w:b/>
          <w:noProof/>
          <w:szCs w:val="20"/>
        </w:rPr>
        <w:t xml:space="preserve">§ 4790 – </w:t>
      </w:r>
      <w:r w:rsidRPr="00416913">
        <w:rPr>
          <w:rFonts w:cs="Times New Roman"/>
          <w:noProof/>
          <w:szCs w:val="20"/>
        </w:rPr>
        <w:t>Wynagrodzenia osobowe pracowników</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F22100">
        <w:rPr>
          <w:rFonts w:cs="Times New Roman"/>
          <w:noProof/>
          <w:szCs w:val="20"/>
        </w:rPr>
        <w:tab/>
      </w:r>
      <w:r>
        <w:rPr>
          <w:rFonts w:cs="Times New Roman"/>
          <w:b/>
          <w:bCs/>
          <w:noProof/>
          <w:szCs w:val="20"/>
        </w:rPr>
        <w:t xml:space="preserve">   </w:t>
      </w:r>
      <w:r w:rsidR="008144AA">
        <w:rPr>
          <w:rFonts w:cs="Times New Roman"/>
          <w:b/>
          <w:bCs/>
          <w:noProof/>
          <w:szCs w:val="20"/>
        </w:rPr>
        <w:t xml:space="preserve">115 401,19 </w:t>
      </w:r>
      <w:r w:rsidRPr="00F22100">
        <w:rPr>
          <w:rFonts w:cs="Times New Roman"/>
          <w:b/>
          <w:bCs/>
          <w:noProof/>
          <w:szCs w:val="20"/>
        </w:rPr>
        <w:t>zł</w:t>
      </w:r>
    </w:p>
    <w:p w:rsidR="002B4899" w:rsidRPr="00416913" w:rsidRDefault="002B4899" w:rsidP="002B4899">
      <w:pPr>
        <w:pStyle w:val="Akapitzlist"/>
        <w:tabs>
          <w:tab w:val="left" w:pos="2835"/>
        </w:tabs>
        <w:spacing w:after="120"/>
        <w:ind w:left="2178" w:firstLine="654"/>
        <w:jc w:val="both"/>
        <w:rPr>
          <w:rFonts w:cs="Times New Roman"/>
          <w:noProof/>
          <w:szCs w:val="20"/>
        </w:rPr>
      </w:pPr>
      <w:r w:rsidRPr="00416913">
        <w:rPr>
          <w:rFonts w:cs="Times New Roman"/>
          <w:noProof/>
          <w:szCs w:val="20"/>
        </w:rPr>
        <w:t>w tym : - wynagrodzenia</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Pr>
          <w:rFonts w:cs="Times New Roman"/>
          <w:noProof/>
          <w:szCs w:val="20"/>
        </w:rPr>
        <w:t xml:space="preserve">     </w:t>
      </w:r>
      <w:r w:rsidR="008144AA">
        <w:rPr>
          <w:rFonts w:cs="Times New Roman"/>
          <w:noProof/>
          <w:szCs w:val="20"/>
        </w:rPr>
        <w:t>88 264,23</w:t>
      </w:r>
      <w:r w:rsidRPr="00416913">
        <w:rPr>
          <w:rFonts w:cs="Times New Roman"/>
          <w:noProof/>
          <w:szCs w:val="20"/>
        </w:rPr>
        <w:t xml:space="preserve"> zł</w:t>
      </w:r>
    </w:p>
    <w:p w:rsidR="002B4899" w:rsidRPr="00416913" w:rsidRDefault="002B4899" w:rsidP="002B4899">
      <w:pPr>
        <w:pStyle w:val="Akapitzlist"/>
        <w:spacing w:after="120"/>
        <w:ind w:left="2886" w:firstLine="654"/>
        <w:jc w:val="both"/>
        <w:rPr>
          <w:rFonts w:cs="Times New Roman"/>
          <w:noProof/>
          <w:szCs w:val="20"/>
        </w:rPr>
      </w:pPr>
      <w:r w:rsidRPr="00416913">
        <w:rPr>
          <w:rFonts w:cs="Times New Roman"/>
          <w:noProof/>
          <w:szCs w:val="20"/>
        </w:rPr>
        <w:t>- nadgodziny</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Pr>
          <w:rFonts w:cs="Times New Roman"/>
          <w:noProof/>
          <w:szCs w:val="20"/>
        </w:rPr>
        <w:t xml:space="preserve">   </w:t>
      </w:r>
      <w:r w:rsidR="008144AA">
        <w:rPr>
          <w:rFonts w:cs="Times New Roman"/>
          <w:noProof/>
          <w:szCs w:val="20"/>
        </w:rPr>
        <w:t xml:space="preserve">27 136,96 </w:t>
      </w:r>
      <w:r w:rsidRPr="00416913">
        <w:rPr>
          <w:rFonts w:cs="Times New Roman"/>
          <w:noProof/>
          <w:szCs w:val="20"/>
        </w:rPr>
        <w:t>zł</w:t>
      </w:r>
    </w:p>
    <w:p w:rsidR="002B4899" w:rsidRPr="00416913" w:rsidRDefault="002B4899" w:rsidP="002B4899">
      <w:pPr>
        <w:pStyle w:val="Akapitzlist"/>
        <w:spacing w:after="120"/>
        <w:ind w:left="1470"/>
        <w:jc w:val="both"/>
        <w:rPr>
          <w:rFonts w:cs="Times New Roman"/>
          <w:b/>
          <w:noProof/>
          <w:szCs w:val="20"/>
        </w:rPr>
      </w:pPr>
    </w:p>
    <w:p w:rsidR="002B4899" w:rsidRPr="00416913" w:rsidRDefault="002B4899" w:rsidP="002B4899">
      <w:pPr>
        <w:pStyle w:val="Akapitzlist"/>
        <w:spacing w:after="120"/>
        <w:ind w:left="1470"/>
        <w:jc w:val="both"/>
        <w:rPr>
          <w:rFonts w:cs="Times New Roman"/>
          <w:b/>
          <w:noProof/>
          <w:szCs w:val="20"/>
        </w:rPr>
      </w:pPr>
      <w:r w:rsidRPr="00416913">
        <w:rPr>
          <w:rFonts w:cs="Times New Roman"/>
          <w:b/>
          <w:noProof/>
          <w:szCs w:val="20"/>
        </w:rPr>
        <w:t>Szkoła Podstawowa im. Arkadego Fiedlera w Czapurach</w:t>
      </w:r>
    </w:p>
    <w:p w:rsidR="002B4899" w:rsidRPr="007D7236" w:rsidRDefault="002B4899" w:rsidP="002B4899">
      <w:pPr>
        <w:pStyle w:val="Akapitzlist"/>
        <w:spacing w:after="120"/>
        <w:ind w:left="1470"/>
        <w:jc w:val="both"/>
        <w:rPr>
          <w:rFonts w:cs="Times New Roman"/>
          <w:noProof/>
          <w:szCs w:val="20"/>
        </w:rPr>
      </w:pPr>
      <w:r w:rsidRPr="00416913">
        <w:rPr>
          <w:rFonts w:cs="Times New Roman"/>
          <w:b/>
          <w:noProof/>
          <w:szCs w:val="20"/>
        </w:rPr>
        <w:t>§ 4790</w:t>
      </w:r>
      <w:r w:rsidRPr="00416913">
        <w:rPr>
          <w:rFonts w:cs="Times New Roman"/>
          <w:noProof/>
          <w:szCs w:val="20"/>
        </w:rPr>
        <w:t xml:space="preserve"> – Wynagrodzenia osobowe pracowników</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Pr>
          <w:rFonts w:cs="Times New Roman"/>
          <w:b/>
          <w:bCs/>
          <w:noProof/>
          <w:szCs w:val="20"/>
        </w:rPr>
        <w:t xml:space="preserve">   </w:t>
      </w:r>
      <w:r w:rsidR="008144AA">
        <w:rPr>
          <w:rFonts w:cs="Times New Roman"/>
          <w:b/>
          <w:bCs/>
          <w:noProof/>
          <w:szCs w:val="20"/>
        </w:rPr>
        <w:t xml:space="preserve">164 229,19 </w:t>
      </w:r>
      <w:r w:rsidRPr="007D7236">
        <w:rPr>
          <w:rFonts w:cs="Times New Roman"/>
          <w:b/>
          <w:bCs/>
          <w:noProof/>
          <w:szCs w:val="20"/>
        </w:rPr>
        <w:t>zł</w:t>
      </w:r>
    </w:p>
    <w:p w:rsidR="002B4899" w:rsidRPr="00416913" w:rsidRDefault="002B4899" w:rsidP="002B4899">
      <w:pPr>
        <w:pStyle w:val="Akapitzlist"/>
        <w:tabs>
          <w:tab w:val="left" w:pos="2835"/>
        </w:tabs>
        <w:spacing w:after="120"/>
        <w:ind w:left="2178" w:firstLine="654"/>
        <w:jc w:val="both"/>
        <w:rPr>
          <w:rFonts w:cs="Times New Roman"/>
          <w:noProof/>
          <w:szCs w:val="20"/>
        </w:rPr>
      </w:pPr>
      <w:r w:rsidRPr="00416913">
        <w:rPr>
          <w:rFonts w:cs="Times New Roman"/>
          <w:noProof/>
          <w:szCs w:val="20"/>
        </w:rPr>
        <w:t>w tym : - wynagrodzenia</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Pr>
          <w:rFonts w:cs="Times New Roman"/>
          <w:noProof/>
          <w:szCs w:val="20"/>
        </w:rPr>
        <w:t xml:space="preserve">   </w:t>
      </w:r>
      <w:r w:rsidR="008144AA">
        <w:rPr>
          <w:rFonts w:cs="Times New Roman"/>
          <w:noProof/>
          <w:szCs w:val="20"/>
        </w:rPr>
        <w:t xml:space="preserve">116 793,14 </w:t>
      </w:r>
      <w:r w:rsidRPr="00416913">
        <w:rPr>
          <w:rFonts w:cs="Times New Roman"/>
          <w:noProof/>
          <w:szCs w:val="20"/>
        </w:rPr>
        <w:t>zł</w:t>
      </w:r>
    </w:p>
    <w:p w:rsidR="008144AA" w:rsidRPr="00416913" w:rsidRDefault="008144AA" w:rsidP="008144AA">
      <w:pPr>
        <w:pStyle w:val="Akapitzlist"/>
        <w:spacing w:after="120"/>
        <w:ind w:left="2886" w:firstLine="654"/>
        <w:jc w:val="both"/>
        <w:rPr>
          <w:rFonts w:cs="Times New Roman"/>
          <w:noProof/>
          <w:szCs w:val="20"/>
        </w:rPr>
      </w:pPr>
      <w:r>
        <w:rPr>
          <w:rFonts w:cs="Times New Roman"/>
          <w:noProof/>
          <w:szCs w:val="20"/>
        </w:rPr>
        <w:t>- ekwiwalent za urlop</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4 056,04 zł</w:t>
      </w:r>
    </w:p>
    <w:p w:rsidR="002B4899" w:rsidRPr="00416913" w:rsidRDefault="002B4899" w:rsidP="002B4899">
      <w:pPr>
        <w:pStyle w:val="Akapitzlist"/>
        <w:spacing w:after="120"/>
        <w:ind w:left="2886" w:firstLine="654"/>
        <w:jc w:val="both"/>
        <w:rPr>
          <w:rFonts w:cs="Times New Roman"/>
          <w:noProof/>
          <w:szCs w:val="20"/>
        </w:rPr>
      </w:pPr>
      <w:r w:rsidRPr="00416913">
        <w:rPr>
          <w:rFonts w:cs="Times New Roman"/>
          <w:noProof/>
          <w:szCs w:val="20"/>
        </w:rPr>
        <w:t>- nadgodziny</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Pr>
          <w:rFonts w:cs="Times New Roman"/>
          <w:noProof/>
          <w:szCs w:val="20"/>
        </w:rPr>
        <w:t xml:space="preserve">     </w:t>
      </w:r>
      <w:r w:rsidR="008144AA">
        <w:rPr>
          <w:rFonts w:cs="Times New Roman"/>
          <w:noProof/>
          <w:szCs w:val="20"/>
        </w:rPr>
        <w:t xml:space="preserve">43 380 01 </w:t>
      </w:r>
      <w:r w:rsidRPr="00416913">
        <w:rPr>
          <w:rFonts w:cs="Times New Roman"/>
          <w:noProof/>
          <w:szCs w:val="20"/>
        </w:rPr>
        <w:t>zł</w:t>
      </w:r>
    </w:p>
    <w:p w:rsidR="002B4899" w:rsidRPr="00416913" w:rsidRDefault="002B4899" w:rsidP="002B4899">
      <w:pPr>
        <w:pStyle w:val="Akapitzlist"/>
        <w:spacing w:after="120"/>
        <w:ind w:left="1470"/>
        <w:jc w:val="both"/>
        <w:rPr>
          <w:rFonts w:cs="Times New Roman"/>
          <w:b/>
          <w:noProof/>
          <w:szCs w:val="20"/>
        </w:rPr>
      </w:pPr>
    </w:p>
    <w:p w:rsidR="002B4899" w:rsidRPr="00416913" w:rsidRDefault="002B4899" w:rsidP="002B4899">
      <w:pPr>
        <w:pStyle w:val="Akapitzlist"/>
        <w:spacing w:after="120"/>
        <w:ind w:left="1470"/>
        <w:jc w:val="both"/>
        <w:rPr>
          <w:rFonts w:cs="Times New Roman"/>
          <w:b/>
          <w:noProof/>
          <w:szCs w:val="20"/>
        </w:rPr>
      </w:pPr>
      <w:r w:rsidRPr="00416913">
        <w:rPr>
          <w:rFonts w:cs="Times New Roman"/>
          <w:b/>
          <w:noProof/>
          <w:szCs w:val="20"/>
        </w:rPr>
        <w:lastRenderedPageBreak/>
        <w:t>Zespół Szkół w Krośnie</w:t>
      </w:r>
    </w:p>
    <w:p w:rsidR="002B4899" w:rsidRPr="007D7236" w:rsidRDefault="002B4899" w:rsidP="002B4899">
      <w:pPr>
        <w:pStyle w:val="Akapitzlist"/>
        <w:spacing w:after="120"/>
        <w:ind w:left="1470"/>
        <w:jc w:val="both"/>
        <w:rPr>
          <w:rFonts w:cs="Times New Roman"/>
          <w:noProof/>
          <w:szCs w:val="20"/>
        </w:rPr>
      </w:pPr>
      <w:r w:rsidRPr="00416913">
        <w:rPr>
          <w:rFonts w:cs="Times New Roman"/>
          <w:b/>
          <w:noProof/>
          <w:szCs w:val="20"/>
        </w:rPr>
        <w:t>§ 4790</w:t>
      </w:r>
      <w:r w:rsidRPr="00416913">
        <w:rPr>
          <w:rFonts w:cs="Times New Roman"/>
          <w:szCs w:val="20"/>
        </w:rPr>
        <w:t xml:space="preserve"> – </w:t>
      </w:r>
      <w:r w:rsidRPr="00416913">
        <w:rPr>
          <w:rFonts w:cs="Times New Roman"/>
          <w:noProof/>
          <w:szCs w:val="20"/>
        </w:rPr>
        <w:t>Wynagrodzenia osobowe pracowników</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Pr>
          <w:rFonts w:cs="Times New Roman"/>
          <w:b/>
          <w:bCs/>
          <w:noProof/>
          <w:szCs w:val="20"/>
        </w:rPr>
        <w:t xml:space="preserve">   </w:t>
      </w:r>
      <w:r w:rsidR="008144AA">
        <w:rPr>
          <w:rFonts w:cs="Times New Roman"/>
          <w:b/>
          <w:bCs/>
          <w:noProof/>
          <w:szCs w:val="20"/>
        </w:rPr>
        <w:t>258 843,04</w:t>
      </w:r>
      <w:r w:rsidRPr="007D7236">
        <w:rPr>
          <w:rFonts w:cs="Times New Roman"/>
          <w:b/>
          <w:bCs/>
          <w:noProof/>
          <w:szCs w:val="20"/>
        </w:rPr>
        <w:t xml:space="preserve"> zł</w:t>
      </w:r>
    </w:p>
    <w:p w:rsidR="002B4899" w:rsidRPr="00416913" w:rsidRDefault="002B4899" w:rsidP="002B4899">
      <w:pPr>
        <w:pStyle w:val="Akapitzlist"/>
        <w:tabs>
          <w:tab w:val="left" w:pos="2835"/>
        </w:tabs>
        <w:spacing w:after="120"/>
        <w:ind w:left="2178" w:firstLine="654"/>
        <w:jc w:val="both"/>
        <w:rPr>
          <w:rFonts w:cs="Times New Roman"/>
          <w:noProof/>
          <w:szCs w:val="20"/>
        </w:rPr>
      </w:pPr>
      <w:r w:rsidRPr="00416913">
        <w:rPr>
          <w:rFonts w:cs="Times New Roman"/>
          <w:noProof/>
          <w:szCs w:val="20"/>
        </w:rPr>
        <w:t>w tym : - wynagrodzenia</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r>
      <w:r>
        <w:rPr>
          <w:rFonts w:cs="Times New Roman"/>
          <w:noProof/>
          <w:szCs w:val="20"/>
        </w:rPr>
        <w:t xml:space="preserve">   </w:t>
      </w:r>
      <w:r w:rsidR="008144AA">
        <w:rPr>
          <w:rFonts w:cs="Times New Roman"/>
          <w:noProof/>
          <w:szCs w:val="20"/>
        </w:rPr>
        <w:t xml:space="preserve">241 893,35 </w:t>
      </w:r>
      <w:r w:rsidRPr="00416913">
        <w:rPr>
          <w:rFonts w:cs="Times New Roman"/>
          <w:noProof/>
          <w:szCs w:val="20"/>
        </w:rPr>
        <w:t>zł</w:t>
      </w:r>
    </w:p>
    <w:p w:rsidR="008144AA" w:rsidRPr="00416913" w:rsidRDefault="008144AA" w:rsidP="008144AA">
      <w:pPr>
        <w:pStyle w:val="Akapitzlist"/>
        <w:spacing w:after="120"/>
        <w:ind w:left="2886" w:firstLine="654"/>
        <w:jc w:val="both"/>
        <w:rPr>
          <w:rFonts w:cs="Times New Roman"/>
          <w:noProof/>
          <w:szCs w:val="20"/>
        </w:rPr>
      </w:pPr>
      <w:r w:rsidRPr="00416913">
        <w:rPr>
          <w:rFonts w:cs="Times New Roman"/>
          <w:noProof/>
          <w:szCs w:val="20"/>
        </w:rPr>
        <w:t>- nagrody jubileuszowe</w:t>
      </w:r>
      <w:r w:rsidRPr="00416913">
        <w:rPr>
          <w:rFonts w:cs="Times New Roman"/>
          <w:noProof/>
          <w:szCs w:val="20"/>
        </w:rPr>
        <w:tab/>
      </w:r>
      <w:r w:rsidRPr="00416913">
        <w:rPr>
          <w:rFonts w:cs="Times New Roman"/>
          <w:noProof/>
          <w:szCs w:val="20"/>
        </w:rPr>
        <w:tab/>
      </w:r>
      <w:r w:rsidRPr="00416913">
        <w:rPr>
          <w:rFonts w:cs="Times New Roman"/>
          <w:noProof/>
          <w:szCs w:val="20"/>
        </w:rPr>
        <w:tab/>
      </w:r>
      <w:r w:rsidRPr="00416913">
        <w:rPr>
          <w:rFonts w:cs="Times New Roman"/>
          <w:noProof/>
          <w:szCs w:val="20"/>
        </w:rPr>
        <w:tab/>
        <w:t xml:space="preserve">  </w:t>
      </w:r>
      <w:r>
        <w:rPr>
          <w:rFonts w:cs="Times New Roman"/>
          <w:noProof/>
          <w:szCs w:val="20"/>
        </w:rPr>
        <w:t xml:space="preserve">     3 253,39 </w:t>
      </w:r>
      <w:r w:rsidRPr="00416913">
        <w:rPr>
          <w:rFonts w:cs="Times New Roman"/>
          <w:noProof/>
          <w:szCs w:val="20"/>
        </w:rPr>
        <w:t>zł</w:t>
      </w:r>
    </w:p>
    <w:p w:rsidR="008144AA" w:rsidRPr="00416913" w:rsidRDefault="008144AA" w:rsidP="008144AA">
      <w:pPr>
        <w:pStyle w:val="Akapitzlist"/>
        <w:spacing w:after="120"/>
        <w:ind w:left="2886" w:firstLine="654"/>
        <w:jc w:val="both"/>
        <w:rPr>
          <w:rFonts w:cs="Times New Roman"/>
          <w:noProof/>
          <w:szCs w:val="20"/>
        </w:rPr>
      </w:pPr>
      <w:r>
        <w:rPr>
          <w:rFonts w:cs="Times New Roman"/>
          <w:noProof/>
          <w:szCs w:val="20"/>
        </w:rPr>
        <w:t>- ekwiwalent za urlop</w:t>
      </w:r>
      <w:r>
        <w:rPr>
          <w:rFonts w:cs="Times New Roman"/>
          <w:noProof/>
          <w:szCs w:val="20"/>
        </w:rPr>
        <w:tab/>
      </w:r>
      <w:r>
        <w:rPr>
          <w:rFonts w:cs="Times New Roman"/>
          <w:noProof/>
          <w:szCs w:val="20"/>
        </w:rPr>
        <w:tab/>
      </w:r>
      <w:r>
        <w:rPr>
          <w:rFonts w:cs="Times New Roman"/>
          <w:noProof/>
          <w:szCs w:val="20"/>
        </w:rPr>
        <w:tab/>
      </w:r>
      <w:r>
        <w:rPr>
          <w:rFonts w:cs="Times New Roman"/>
          <w:noProof/>
          <w:szCs w:val="20"/>
        </w:rPr>
        <w:tab/>
        <w:t xml:space="preserve">       8 127,70 zł</w:t>
      </w:r>
    </w:p>
    <w:p w:rsidR="002B4899" w:rsidRPr="007D7236" w:rsidRDefault="002B4899" w:rsidP="002B4899">
      <w:pPr>
        <w:pStyle w:val="Akapitzlist"/>
        <w:spacing w:after="120"/>
        <w:ind w:left="2886" w:firstLine="654"/>
        <w:jc w:val="both"/>
        <w:rPr>
          <w:rFonts w:cs="Times New Roman"/>
          <w:noProof/>
          <w:szCs w:val="20"/>
        </w:rPr>
      </w:pPr>
      <w:r w:rsidRPr="007D7236">
        <w:rPr>
          <w:rFonts w:cs="Times New Roman"/>
          <w:noProof/>
          <w:szCs w:val="20"/>
        </w:rPr>
        <w:t>- nadgodziny</w:t>
      </w:r>
      <w:r w:rsidRPr="007D7236">
        <w:rPr>
          <w:rFonts w:cs="Times New Roman"/>
          <w:noProof/>
          <w:szCs w:val="20"/>
        </w:rPr>
        <w:tab/>
      </w:r>
      <w:r w:rsidRPr="007D7236">
        <w:rPr>
          <w:rFonts w:cs="Times New Roman"/>
          <w:noProof/>
          <w:szCs w:val="20"/>
        </w:rPr>
        <w:tab/>
      </w:r>
      <w:r w:rsidRPr="007D7236">
        <w:rPr>
          <w:rFonts w:cs="Times New Roman"/>
          <w:noProof/>
          <w:szCs w:val="20"/>
        </w:rPr>
        <w:tab/>
      </w:r>
      <w:r w:rsidRPr="007D7236">
        <w:rPr>
          <w:rFonts w:cs="Times New Roman"/>
          <w:noProof/>
          <w:szCs w:val="20"/>
        </w:rPr>
        <w:tab/>
      </w:r>
      <w:r w:rsidRPr="007D7236">
        <w:rPr>
          <w:rFonts w:cs="Times New Roman"/>
          <w:noProof/>
          <w:szCs w:val="20"/>
        </w:rPr>
        <w:tab/>
        <w:t xml:space="preserve">   </w:t>
      </w:r>
      <w:r>
        <w:rPr>
          <w:rFonts w:cs="Times New Roman"/>
          <w:noProof/>
          <w:szCs w:val="20"/>
        </w:rPr>
        <w:t xml:space="preserve">  </w:t>
      </w:r>
      <w:r w:rsidR="008144AA">
        <w:rPr>
          <w:rFonts w:cs="Times New Roman"/>
          <w:noProof/>
          <w:szCs w:val="20"/>
        </w:rPr>
        <w:t xml:space="preserve">  5 568,60</w:t>
      </w:r>
      <w:r w:rsidRPr="007D7236">
        <w:rPr>
          <w:rFonts w:cs="Times New Roman"/>
          <w:noProof/>
          <w:szCs w:val="20"/>
        </w:rPr>
        <w:t xml:space="preserve"> zł</w:t>
      </w:r>
    </w:p>
    <w:p w:rsidR="002B4899" w:rsidRPr="002B6DB3" w:rsidRDefault="002B4899" w:rsidP="002B4899">
      <w:pPr>
        <w:pStyle w:val="Akapitzlist"/>
        <w:ind w:left="1200"/>
        <w:jc w:val="both"/>
      </w:pPr>
    </w:p>
    <w:p w:rsidR="0084679D" w:rsidRPr="00830FB6" w:rsidRDefault="00D272C5" w:rsidP="002B6DB3">
      <w:pPr>
        <w:pStyle w:val="Akapitzlist"/>
        <w:numPr>
          <w:ilvl w:val="1"/>
          <w:numId w:val="47"/>
        </w:numPr>
        <w:jc w:val="both"/>
      </w:pPr>
      <w:r w:rsidRPr="00830FB6">
        <w:t xml:space="preserve">dodatkowe wynagrodzenie roczne nauczycieli </w:t>
      </w:r>
      <w:r w:rsidR="002B6DB3" w:rsidRPr="00830FB6">
        <w:t>– plan 108 162,33 zł, wykonanie</w:t>
      </w:r>
      <w:r w:rsidRPr="00830FB6">
        <w:t xml:space="preserve"> 108 160,41 zł.</w:t>
      </w:r>
    </w:p>
    <w:p w:rsidR="0084679D" w:rsidRPr="00830FB6" w:rsidRDefault="00D272C5">
      <w:pPr>
        <w:pStyle w:val="Akapitzlist"/>
        <w:numPr>
          <w:ilvl w:val="0"/>
          <w:numId w:val="47"/>
        </w:numPr>
        <w:jc w:val="both"/>
        <w:rPr>
          <w:rFonts w:cs="Times New Roman"/>
          <w:szCs w:val="20"/>
        </w:rPr>
      </w:pPr>
      <w:r w:rsidRPr="00830FB6">
        <w:rPr>
          <w:rFonts w:cs="Times New Roman"/>
          <w:szCs w:val="20"/>
        </w:rPr>
        <w:t>w rozdziale 80113 Dowożenie uczniów do szkół wydatkowano kwotę 2 888 906,97 zł, co stanowi 96,22% planu rocznego wynoszącego 3 002 502,00 zł</w:t>
      </w:r>
      <w:r w:rsidR="00830FB6" w:rsidRPr="00830FB6">
        <w:rPr>
          <w:rFonts w:cs="Times New Roman"/>
          <w:szCs w:val="20"/>
        </w:rPr>
        <w:t>, w tym:</w:t>
      </w:r>
    </w:p>
    <w:p w:rsidR="0084679D" w:rsidRPr="00830FB6" w:rsidRDefault="00D272C5">
      <w:pPr>
        <w:pStyle w:val="Akapitzlist"/>
        <w:numPr>
          <w:ilvl w:val="1"/>
          <w:numId w:val="47"/>
        </w:numPr>
        <w:jc w:val="both"/>
        <w:rPr>
          <w:rFonts w:cs="Times New Roman"/>
          <w:szCs w:val="20"/>
        </w:rPr>
      </w:pPr>
      <w:r w:rsidRPr="00830FB6">
        <w:rPr>
          <w:rFonts w:cs="Times New Roman"/>
          <w:szCs w:val="20"/>
        </w:rPr>
        <w:t xml:space="preserve">zakup usług pozostałych </w:t>
      </w:r>
      <w:r w:rsidR="00830FB6" w:rsidRPr="00830FB6">
        <w:rPr>
          <w:rFonts w:cs="Times New Roman"/>
          <w:szCs w:val="20"/>
        </w:rPr>
        <w:t>– plan 2 897 502,00 zł, wydatki</w:t>
      </w:r>
      <w:r w:rsidRPr="00830FB6">
        <w:rPr>
          <w:rFonts w:cs="Times New Roman"/>
          <w:szCs w:val="20"/>
        </w:rPr>
        <w:t xml:space="preserve"> 2 783 906,97 zł</w:t>
      </w:r>
      <w:r w:rsidR="00830FB6" w:rsidRPr="00830FB6">
        <w:rPr>
          <w:rFonts w:cs="Times New Roman"/>
          <w:szCs w:val="20"/>
        </w:rPr>
        <w:t xml:space="preserve"> - transport dzieci do placówek oświatowych</w:t>
      </w:r>
      <w:r w:rsidRPr="00830FB6">
        <w:rPr>
          <w:rFonts w:cs="Times New Roman"/>
          <w:szCs w:val="20"/>
        </w:rPr>
        <w:t>;</w:t>
      </w:r>
    </w:p>
    <w:p w:rsidR="0084679D" w:rsidRPr="00830FB6" w:rsidRDefault="00D272C5">
      <w:pPr>
        <w:pStyle w:val="Akapitzlist"/>
        <w:numPr>
          <w:ilvl w:val="1"/>
          <w:numId w:val="47"/>
        </w:numPr>
        <w:jc w:val="both"/>
        <w:rPr>
          <w:rFonts w:cs="Times New Roman"/>
          <w:szCs w:val="20"/>
        </w:rPr>
      </w:pPr>
      <w:r w:rsidRPr="00830FB6">
        <w:rPr>
          <w:rFonts w:cs="Times New Roman"/>
          <w:szCs w:val="20"/>
        </w:rPr>
        <w:t xml:space="preserve">zakup usług związanych z pomocą obywatelom Ukrainy </w:t>
      </w:r>
      <w:r w:rsidR="00830FB6" w:rsidRPr="00830FB6">
        <w:rPr>
          <w:rFonts w:cs="Times New Roman"/>
          <w:szCs w:val="20"/>
        </w:rPr>
        <w:t>– plan i wykonanie</w:t>
      </w:r>
      <w:r w:rsidRPr="00830FB6">
        <w:rPr>
          <w:rFonts w:cs="Times New Roman"/>
          <w:szCs w:val="20"/>
        </w:rPr>
        <w:t xml:space="preserve"> 105 000,00 zł</w:t>
      </w:r>
      <w:r w:rsidR="00830FB6" w:rsidRPr="00830FB6">
        <w:rPr>
          <w:rFonts w:cs="Times New Roman"/>
          <w:szCs w:val="20"/>
        </w:rPr>
        <w:t xml:space="preserve"> - transport dzieci z Ukrainy do placówek oświatowych</w:t>
      </w:r>
      <w:r w:rsidRPr="00830FB6">
        <w:rPr>
          <w:rFonts w:cs="Times New Roman"/>
          <w:szCs w:val="20"/>
        </w:rPr>
        <w:t>.</w:t>
      </w:r>
    </w:p>
    <w:p w:rsidR="0084679D" w:rsidRPr="00830FB6" w:rsidRDefault="00D272C5">
      <w:pPr>
        <w:pStyle w:val="Akapitzlist"/>
        <w:numPr>
          <w:ilvl w:val="0"/>
          <w:numId w:val="47"/>
        </w:numPr>
        <w:jc w:val="both"/>
      </w:pPr>
      <w:r w:rsidRPr="00830FB6">
        <w:t>w rozdziale 80132 Szkoły artystyczne wydatkowano kwotę 2 220,00 zł, co stanowi 100,00% planu rocznego wynoszącego 2 220,00 zł. Niniejsza wartość została wydatkowana na:</w:t>
      </w:r>
    </w:p>
    <w:p w:rsidR="0084679D" w:rsidRPr="00830FB6" w:rsidRDefault="00D272C5">
      <w:pPr>
        <w:pStyle w:val="Akapitzlist"/>
        <w:numPr>
          <w:ilvl w:val="1"/>
          <w:numId w:val="47"/>
        </w:numPr>
        <w:jc w:val="both"/>
        <w:rPr>
          <w:rFonts w:cs="Times New Roman"/>
          <w:szCs w:val="20"/>
        </w:rPr>
      </w:pPr>
      <w:r w:rsidRPr="00830FB6">
        <w:t xml:space="preserve">dotacja celowa na pomoc finansową udzielaną między jednostkami samorządu terytorialnego </w:t>
      </w:r>
      <w:r w:rsidR="00180623">
        <w:t xml:space="preserve">                                       </w:t>
      </w:r>
      <w:r w:rsidRPr="00830FB6">
        <w:t xml:space="preserve">na dofinansowanie własnych zadań bieżących </w:t>
      </w:r>
      <w:r w:rsidR="00830FB6" w:rsidRPr="00830FB6">
        <w:t>– plan i wykonanie</w:t>
      </w:r>
      <w:r w:rsidRPr="00830FB6">
        <w:t xml:space="preserve"> 2 220,00 zł</w:t>
      </w:r>
      <w:r w:rsidR="00830FB6" w:rsidRPr="00830FB6">
        <w:t xml:space="preserve"> – przekazanie dotacji do Miasta </w:t>
      </w:r>
      <w:r w:rsidR="00830FB6" w:rsidRPr="00830FB6">
        <w:rPr>
          <w:rFonts w:cs="Times New Roman"/>
          <w:szCs w:val="20"/>
        </w:rPr>
        <w:t>Poznań</w:t>
      </w:r>
      <w:r w:rsidRPr="00830FB6">
        <w:rPr>
          <w:rFonts w:cs="Times New Roman"/>
          <w:szCs w:val="20"/>
        </w:rPr>
        <w:t>.</w:t>
      </w:r>
    </w:p>
    <w:p w:rsidR="0084679D" w:rsidRPr="00830FB6" w:rsidRDefault="00D272C5">
      <w:pPr>
        <w:pStyle w:val="Akapitzlist"/>
        <w:numPr>
          <w:ilvl w:val="0"/>
          <w:numId w:val="47"/>
        </w:numPr>
        <w:jc w:val="both"/>
        <w:rPr>
          <w:rFonts w:cs="Times New Roman"/>
          <w:szCs w:val="20"/>
        </w:rPr>
      </w:pPr>
      <w:r w:rsidRPr="00830FB6">
        <w:rPr>
          <w:rFonts w:cs="Times New Roman"/>
          <w:szCs w:val="20"/>
        </w:rPr>
        <w:t>w rozdziale 80146 Dokształcanie i doskonalenie nauczycieli wydatkowano kwotę 196 682,46 zł, co stanowi 98,92% planu rocznego wynoszącego 198 831,05 zł</w:t>
      </w:r>
      <w:r w:rsidR="00830FB6" w:rsidRPr="00830FB6">
        <w:rPr>
          <w:rFonts w:cs="Times New Roman"/>
          <w:szCs w:val="20"/>
        </w:rPr>
        <w:t>, w tym</w:t>
      </w:r>
      <w:r w:rsidRPr="00830FB6">
        <w:rPr>
          <w:rFonts w:cs="Times New Roman"/>
          <w:szCs w:val="20"/>
        </w:rPr>
        <w:t>:</w:t>
      </w:r>
    </w:p>
    <w:p w:rsidR="00830FB6" w:rsidRPr="00830FB6" w:rsidRDefault="00830FB6" w:rsidP="00830FB6">
      <w:pPr>
        <w:pStyle w:val="Akapitzlist"/>
        <w:numPr>
          <w:ilvl w:val="1"/>
          <w:numId w:val="47"/>
        </w:numPr>
        <w:jc w:val="both"/>
        <w:rPr>
          <w:rFonts w:cs="Times New Roman"/>
          <w:szCs w:val="20"/>
        </w:rPr>
      </w:pPr>
      <w:r w:rsidRPr="00830FB6">
        <w:rPr>
          <w:rFonts w:cs="Times New Roman"/>
          <w:szCs w:val="20"/>
        </w:rPr>
        <w:t>wynagrodzenia bezosobowe – plan i wykonanie 650,00 zł;</w:t>
      </w:r>
    </w:p>
    <w:p w:rsidR="0084679D" w:rsidRPr="00830FB6" w:rsidRDefault="00D272C5">
      <w:pPr>
        <w:pStyle w:val="Akapitzlist"/>
        <w:numPr>
          <w:ilvl w:val="1"/>
          <w:numId w:val="47"/>
        </w:numPr>
        <w:jc w:val="both"/>
        <w:rPr>
          <w:rFonts w:cs="Times New Roman"/>
          <w:szCs w:val="20"/>
        </w:rPr>
      </w:pPr>
      <w:r w:rsidRPr="00830FB6">
        <w:rPr>
          <w:rFonts w:cs="Times New Roman"/>
          <w:szCs w:val="20"/>
        </w:rPr>
        <w:t xml:space="preserve">zakup usług pozostałych </w:t>
      </w:r>
      <w:r w:rsidR="00830FB6" w:rsidRPr="00830FB6">
        <w:rPr>
          <w:rFonts w:cs="Times New Roman"/>
          <w:szCs w:val="20"/>
        </w:rPr>
        <w:t>– plan 104 205,40 zł, wykonanie</w:t>
      </w:r>
      <w:r w:rsidRPr="00830FB6">
        <w:rPr>
          <w:rFonts w:cs="Times New Roman"/>
          <w:szCs w:val="20"/>
        </w:rPr>
        <w:t xml:space="preserve"> 104 092,25 zł</w:t>
      </w:r>
      <w:r w:rsidR="00830FB6" w:rsidRPr="00830FB6">
        <w:rPr>
          <w:rFonts w:cs="Times New Roman"/>
          <w:szCs w:val="20"/>
        </w:rPr>
        <w:t xml:space="preserve"> - </w:t>
      </w:r>
      <w:r w:rsidR="00830FB6" w:rsidRPr="00830FB6">
        <w:rPr>
          <w:rFonts w:cs="Times New Roman"/>
          <w:noProof/>
          <w:szCs w:val="20"/>
        </w:rPr>
        <w:t>dofinasowanie studiów podyplomowych nauczycieli, szkolenia Rad Pedagogicznych;</w:t>
      </w:r>
    </w:p>
    <w:p w:rsidR="0084679D" w:rsidRPr="00830FB6" w:rsidRDefault="00D272C5">
      <w:pPr>
        <w:pStyle w:val="Akapitzlist"/>
        <w:numPr>
          <w:ilvl w:val="1"/>
          <w:numId w:val="47"/>
        </w:numPr>
        <w:jc w:val="both"/>
      </w:pPr>
      <w:r w:rsidRPr="00830FB6">
        <w:t xml:space="preserve">szkolenia pracowników niebędących członkami korpusu służby cywilnej  </w:t>
      </w:r>
      <w:r w:rsidR="00830FB6" w:rsidRPr="00830FB6">
        <w:t>- plan 93 975,65 zł, wykonanie</w:t>
      </w:r>
      <w:r w:rsidRPr="00830FB6">
        <w:t xml:space="preserve"> 91 940,21 zł</w:t>
      </w:r>
      <w:r w:rsidR="00830FB6" w:rsidRPr="00830FB6">
        <w:t>.</w:t>
      </w:r>
    </w:p>
    <w:p w:rsidR="0084679D" w:rsidRPr="00850188" w:rsidRDefault="00D272C5">
      <w:pPr>
        <w:pStyle w:val="Akapitzlist"/>
        <w:numPr>
          <w:ilvl w:val="0"/>
          <w:numId w:val="47"/>
        </w:numPr>
        <w:jc w:val="both"/>
      </w:pPr>
      <w:r w:rsidRPr="00850188">
        <w:t>w rozdziale 80148 Stołówki szkolne i przedszkolne wydatkowano kwotę 329 959,78 zł, co stanowi 99,22% planu rocznego wynoszącego 332 541,65 zł</w:t>
      </w:r>
      <w:r w:rsidR="00830FB6" w:rsidRPr="00850188">
        <w:t>, w tym</w:t>
      </w:r>
      <w:r w:rsidRPr="00850188">
        <w:t>:</w:t>
      </w:r>
    </w:p>
    <w:p w:rsidR="00830FB6" w:rsidRPr="00850188" w:rsidRDefault="00D272C5" w:rsidP="00850188">
      <w:pPr>
        <w:pStyle w:val="Akapitzlist"/>
        <w:numPr>
          <w:ilvl w:val="1"/>
          <w:numId w:val="37"/>
        </w:numPr>
        <w:spacing w:after="0"/>
        <w:jc w:val="both"/>
        <w:rPr>
          <w:rFonts w:cs="Times New Roman"/>
          <w:szCs w:val="20"/>
        </w:rPr>
      </w:pPr>
      <w:r w:rsidRPr="00850188">
        <w:rPr>
          <w:rFonts w:cs="Times New Roman"/>
          <w:szCs w:val="20"/>
        </w:rPr>
        <w:t xml:space="preserve">wynagrodzenia osobowe pracowników </w:t>
      </w:r>
      <w:r w:rsidR="00830FB6" w:rsidRPr="00850188">
        <w:rPr>
          <w:rFonts w:cs="Times New Roman"/>
          <w:szCs w:val="20"/>
        </w:rPr>
        <w:t>– plan i wykonanie</w:t>
      </w:r>
      <w:r w:rsidRPr="00850188">
        <w:rPr>
          <w:rFonts w:cs="Times New Roman"/>
          <w:szCs w:val="20"/>
        </w:rPr>
        <w:t xml:space="preserve"> 203 292,00 zł</w:t>
      </w:r>
      <w:r w:rsidR="00830FB6" w:rsidRPr="00850188">
        <w:rPr>
          <w:rFonts w:cs="Times New Roman"/>
          <w:szCs w:val="20"/>
        </w:rPr>
        <w:t>, w tym:</w:t>
      </w:r>
    </w:p>
    <w:p w:rsidR="00830FB6" w:rsidRPr="00850188" w:rsidRDefault="00830FB6" w:rsidP="00850188">
      <w:pPr>
        <w:numPr>
          <w:ilvl w:val="0"/>
          <w:numId w:val="59"/>
        </w:numPr>
        <w:spacing w:after="0" w:line="240" w:lineRule="auto"/>
        <w:ind w:right="-57" w:hanging="357"/>
        <w:contextualSpacing/>
        <w:jc w:val="both"/>
        <w:rPr>
          <w:rFonts w:cs="Times New Roman"/>
          <w:szCs w:val="20"/>
        </w:rPr>
      </w:pPr>
      <w:r w:rsidRPr="00850188">
        <w:rPr>
          <w:rFonts w:cs="Times New Roman"/>
          <w:szCs w:val="20"/>
        </w:rPr>
        <w:t>wynagrodzenia 199 212,00 zł,</w:t>
      </w:r>
    </w:p>
    <w:p w:rsidR="00850188" w:rsidRPr="00850188" w:rsidRDefault="00830FB6" w:rsidP="00850188">
      <w:pPr>
        <w:numPr>
          <w:ilvl w:val="0"/>
          <w:numId w:val="59"/>
        </w:numPr>
        <w:spacing w:after="0" w:line="240" w:lineRule="auto"/>
        <w:ind w:right="-57" w:hanging="357"/>
        <w:contextualSpacing/>
        <w:jc w:val="both"/>
        <w:rPr>
          <w:rFonts w:cs="Times New Roman"/>
          <w:szCs w:val="20"/>
        </w:rPr>
      </w:pPr>
      <w:r w:rsidRPr="00850188">
        <w:rPr>
          <w:rFonts w:cs="Times New Roman"/>
          <w:szCs w:val="20"/>
        </w:rPr>
        <w:t>nagrody jubileuszowe 4 080,00 zł</w:t>
      </w:r>
    </w:p>
    <w:p w:rsidR="00850188" w:rsidRPr="00850188" w:rsidRDefault="00850188" w:rsidP="00850188">
      <w:pPr>
        <w:spacing w:after="0" w:line="240" w:lineRule="auto"/>
        <w:ind w:left="1470" w:right="-57"/>
        <w:contextualSpacing/>
        <w:jc w:val="both"/>
        <w:rPr>
          <w:rFonts w:eastAsia="Times New Roman" w:cs="Times New Roman"/>
          <w:szCs w:val="20"/>
        </w:rPr>
      </w:pPr>
    </w:p>
    <w:p w:rsidR="00850188" w:rsidRPr="00850188" w:rsidRDefault="00850188" w:rsidP="00850188">
      <w:pPr>
        <w:spacing w:after="0" w:line="240" w:lineRule="auto"/>
        <w:ind w:left="1470" w:right="-57"/>
        <w:contextualSpacing/>
        <w:jc w:val="both"/>
        <w:rPr>
          <w:rFonts w:eastAsia="Times New Roman" w:cs="Times New Roman"/>
          <w:szCs w:val="20"/>
        </w:rPr>
      </w:pPr>
      <w:r w:rsidRPr="00850188">
        <w:rPr>
          <w:rFonts w:cs="Times New Roman"/>
          <w:b/>
          <w:noProof/>
          <w:szCs w:val="20"/>
        </w:rPr>
        <w:t>wydatki zrealizowane w § 4010 w poszczególnych placówkach wyniosły</w:t>
      </w:r>
    </w:p>
    <w:p w:rsidR="00850188" w:rsidRPr="00850188" w:rsidRDefault="00850188" w:rsidP="00850188">
      <w:pPr>
        <w:pStyle w:val="Akapitzlist"/>
        <w:spacing w:after="120"/>
        <w:ind w:left="1470"/>
        <w:jc w:val="both"/>
        <w:rPr>
          <w:rFonts w:cs="Times New Roman"/>
          <w:b/>
          <w:noProof/>
          <w:szCs w:val="20"/>
        </w:rPr>
      </w:pPr>
      <w:r w:rsidRPr="00850188">
        <w:rPr>
          <w:rFonts w:cs="Times New Roman"/>
          <w:b/>
          <w:noProof/>
          <w:szCs w:val="20"/>
        </w:rPr>
        <w:t xml:space="preserve">Szkoła Podstawowa nr 1 w Mosinie </w:t>
      </w:r>
    </w:p>
    <w:p w:rsidR="00850188" w:rsidRPr="00850188" w:rsidRDefault="00850188" w:rsidP="00850188">
      <w:pPr>
        <w:pStyle w:val="Akapitzlist"/>
        <w:spacing w:after="120"/>
        <w:ind w:left="1470"/>
        <w:jc w:val="both"/>
        <w:rPr>
          <w:rFonts w:cs="Times New Roman"/>
          <w:szCs w:val="20"/>
        </w:rPr>
      </w:pPr>
      <w:r w:rsidRPr="00850188">
        <w:rPr>
          <w:rFonts w:cs="Times New Roman"/>
          <w:b/>
          <w:noProof/>
          <w:szCs w:val="20"/>
        </w:rPr>
        <w:t>§ 4010</w:t>
      </w:r>
      <w:r w:rsidRPr="00850188">
        <w:rPr>
          <w:rFonts w:cs="Times New Roman"/>
          <w:noProof/>
          <w:szCs w:val="20"/>
        </w:rPr>
        <w:t xml:space="preserve"> – </w:t>
      </w:r>
      <w:r w:rsidRPr="00850188">
        <w:rPr>
          <w:rFonts w:cs="Times New Roman"/>
          <w:szCs w:val="20"/>
        </w:rPr>
        <w:t>Wynagrodzenia osobowe pracowników</w:t>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b/>
          <w:bCs/>
          <w:szCs w:val="20"/>
        </w:rPr>
        <w:t xml:space="preserve">   203 292,00 zł</w:t>
      </w:r>
    </w:p>
    <w:p w:rsidR="00850188" w:rsidRPr="00850188" w:rsidRDefault="00850188" w:rsidP="00850188">
      <w:pPr>
        <w:pStyle w:val="Akapitzlist"/>
        <w:tabs>
          <w:tab w:val="left" w:pos="2835"/>
        </w:tabs>
        <w:spacing w:after="120"/>
        <w:ind w:left="2178" w:firstLine="654"/>
        <w:jc w:val="both"/>
        <w:rPr>
          <w:rFonts w:cs="Times New Roman"/>
          <w:szCs w:val="20"/>
        </w:rPr>
      </w:pPr>
      <w:r w:rsidRPr="00850188">
        <w:rPr>
          <w:rFonts w:cs="Times New Roman"/>
          <w:szCs w:val="20"/>
        </w:rPr>
        <w:t>w tym : - wynagrodzenia</w:t>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t xml:space="preserve">   199 212,00 zł</w:t>
      </w:r>
    </w:p>
    <w:p w:rsidR="00850188" w:rsidRPr="00850188" w:rsidRDefault="00850188" w:rsidP="00850188">
      <w:pPr>
        <w:pStyle w:val="Akapitzlist"/>
        <w:tabs>
          <w:tab w:val="left" w:pos="2835"/>
        </w:tabs>
        <w:spacing w:after="120"/>
        <w:ind w:left="2178" w:firstLine="654"/>
        <w:jc w:val="both"/>
        <w:rPr>
          <w:rFonts w:cs="Times New Roman"/>
          <w:szCs w:val="20"/>
        </w:rPr>
      </w:pPr>
      <w:r w:rsidRPr="00850188">
        <w:rPr>
          <w:rFonts w:cs="Times New Roman"/>
          <w:szCs w:val="20"/>
        </w:rPr>
        <w:tab/>
      </w:r>
      <w:r w:rsidRPr="00850188">
        <w:rPr>
          <w:rFonts w:cs="Times New Roman"/>
          <w:szCs w:val="20"/>
        </w:rPr>
        <w:tab/>
        <w:t>- nagrody jubileuszowe</w:t>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t xml:space="preserve">       4 080,00 zł</w:t>
      </w:r>
    </w:p>
    <w:p w:rsidR="00850188" w:rsidRPr="00850188" w:rsidRDefault="00850188" w:rsidP="00850188">
      <w:pPr>
        <w:spacing w:after="0" w:line="240" w:lineRule="auto"/>
        <w:ind w:left="1470" w:right="-57"/>
        <w:contextualSpacing/>
        <w:jc w:val="both"/>
        <w:rPr>
          <w:rFonts w:cs="Times New Roman"/>
          <w:szCs w:val="20"/>
        </w:rPr>
      </w:pPr>
    </w:p>
    <w:p w:rsidR="0084679D" w:rsidRPr="00A6181B" w:rsidRDefault="00850188" w:rsidP="00850188">
      <w:pPr>
        <w:pStyle w:val="Akapitzlist"/>
        <w:numPr>
          <w:ilvl w:val="1"/>
          <w:numId w:val="47"/>
        </w:numPr>
        <w:jc w:val="both"/>
      </w:pPr>
      <w:r w:rsidRPr="00A6181B">
        <w:t>dodatkowe wynagrodzenie roczne – plan i wykonanie 13 676,92 zł;</w:t>
      </w:r>
    </w:p>
    <w:p w:rsidR="0084679D" w:rsidRPr="00A6181B" w:rsidRDefault="00D272C5">
      <w:pPr>
        <w:pStyle w:val="Akapitzlist"/>
        <w:numPr>
          <w:ilvl w:val="1"/>
          <w:numId w:val="47"/>
        </w:numPr>
        <w:jc w:val="both"/>
      </w:pPr>
      <w:r w:rsidRPr="00A6181B">
        <w:t xml:space="preserve">składki na ubezpieczenia społeczne </w:t>
      </w:r>
      <w:r w:rsidR="00850188" w:rsidRPr="00A6181B">
        <w:t>– plan 37 387,98 zł, wykonanie</w:t>
      </w:r>
      <w:r w:rsidRPr="00A6181B">
        <w:t xml:space="preserve"> 36 048,28 zł;</w:t>
      </w:r>
    </w:p>
    <w:p w:rsidR="00850188" w:rsidRPr="00A6181B" w:rsidRDefault="00850188" w:rsidP="00850188">
      <w:pPr>
        <w:pStyle w:val="Akapitzlist"/>
        <w:numPr>
          <w:ilvl w:val="1"/>
          <w:numId w:val="47"/>
        </w:numPr>
        <w:jc w:val="both"/>
      </w:pPr>
      <w:r w:rsidRPr="00A6181B">
        <w:t>składki na Fundusz Pracy oraz Fundusz Solidarnościowy – plan 4 798,43 zł, wykonanie 3 799,30 zł;</w:t>
      </w:r>
    </w:p>
    <w:p w:rsidR="00850188" w:rsidRPr="00A6181B" w:rsidRDefault="00850188" w:rsidP="00850188">
      <w:pPr>
        <w:pStyle w:val="Akapitzlist"/>
        <w:numPr>
          <w:ilvl w:val="1"/>
          <w:numId w:val="47"/>
        </w:numPr>
        <w:jc w:val="both"/>
      </w:pPr>
      <w:r w:rsidRPr="00A6181B">
        <w:t>zakup materiałów i wyposażenia – plan i wykonanie 21 085,00 zł, w tym;</w:t>
      </w:r>
    </w:p>
    <w:p w:rsidR="00850188" w:rsidRDefault="00850188" w:rsidP="00850188">
      <w:pPr>
        <w:numPr>
          <w:ilvl w:val="0"/>
          <w:numId w:val="59"/>
        </w:numPr>
        <w:spacing w:after="0" w:line="240" w:lineRule="auto"/>
        <w:ind w:right="-57" w:hanging="357"/>
        <w:contextualSpacing/>
        <w:jc w:val="both"/>
        <w:rPr>
          <w:rFonts w:cs="Times New Roman"/>
          <w:szCs w:val="20"/>
        </w:rPr>
      </w:pPr>
      <w:r w:rsidRPr="00850188">
        <w:rPr>
          <w:rFonts w:cs="Times New Roman"/>
          <w:szCs w:val="20"/>
        </w:rPr>
        <w:t xml:space="preserve">środki czystości </w:t>
      </w:r>
      <w:r>
        <w:rPr>
          <w:rFonts w:cs="Times New Roman"/>
          <w:szCs w:val="20"/>
        </w:rPr>
        <w:t>4 142,73</w:t>
      </w:r>
      <w:r w:rsidRPr="00850188">
        <w:rPr>
          <w:rFonts w:cs="Times New Roman"/>
          <w:szCs w:val="20"/>
        </w:rPr>
        <w:t xml:space="preserve"> zł,</w:t>
      </w:r>
    </w:p>
    <w:p w:rsidR="00850188" w:rsidRDefault="00850188" w:rsidP="00850188">
      <w:pPr>
        <w:numPr>
          <w:ilvl w:val="0"/>
          <w:numId w:val="59"/>
        </w:numPr>
        <w:spacing w:after="0" w:line="240" w:lineRule="auto"/>
        <w:ind w:right="-57" w:hanging="357"/>
        <w:contextualSpacing/>
        <w:jc w:val="both"/>
        <w:rPr>
          <w:rFonts w:cs="Times New Roman"/>
          <w:szCs w:val="20"/>
        </w:rPr>
      </w:pPr>
      <w:r>
        <w:rPr>
          <w:rFonts w:cs="Times New Roman"/>
          <w:szCs w:val="20"/>
        </w:rPr>
        <w:t>wyposażenie (w tym mikrofalówka, czajnik) 3 297,00 zł,</w:t>
      </w:r>
    </w:p>
    <w:p w:rsidR="00850188" w:rsidRPr="00850188" w:rsidRDefault="00850188" w:rsidP="00850188">
      <w:pPr>
        <w:numPr>
          <w:ilvl w:val="0"/>
          <w:numId w:val="59"/>
        </w:numPr>
        <w:spacing w:after="0" w:line="240" w:lineRule="auto"/>
        <w:ind w:right="-57" w:hanging="357"/>
        <w:contextualSpacing/>
        <w:jc w:val="both"/>
        <w:rPr>
          <w:rFonts w:cs="Times New Roman"/>
          <w:szCs w:val="20"/>
        </w:rPr>
      </w:pPr>
      <w:r>
        <w:rPr>
          <w:rFonts w:cs="Times New Roman"/>
          <w:szCs w:val="20"/>
        </w:rPr>
        <w:t>meble 1 648,20 zł,</w:t>
      </w:r>
    </w:p>
    <w:p w:rsidR="00850188" w:rsidRPr="00850188" w:rsidRDefault="00850188" w:rsidP="00850188">
      <w:pPr>
        <w:numPr>
          <w:ilvl w:val="0"/>
          <w:numId w:val="59"/>
        </w:numPr>
        <w:spacing w:after="0" w:line="240" w:lineRule="auto"/>
        <w:ind w:right="-57" w:hanging="357"/>
        <w:contextualSpacing/>
        <w:jc w:val="both"/>
        <w:rPr>
          <w:rFonts w:cs="Times New Roman"/>
          <w:szCs w:val="20"/>
        </w:rPr>
      </w:pPr>
      <w:r w:rsidRPr="00850188">
        <w:rPr>
          <w:rFonts w:cs="Times New Roman"/>
          <w:szCs w:val="20"/>
        </w:rPr>
        <w:t xml:space="preserve">pozostałe zakupy </w:t>
      </w:r>
      <w:r>
        <w:rPr>
          <w:rFonts w:cs="Times New Roman"/>
          <w:szCs w:val="20"/>
        </w:rPr>
        <w:t>11 997,07</w:t>
      </w:r>
      <w:r w:rsidRPr="00850188">
        <w:rPr>
          <w:rFonts w:cs="Times New Roman"/>
          <w:szCs w:val="20"/>
        </w:rPr>
        <w:t xml:space="preserve"> zł,</w:t>
      </w:r>
    </w:p>
    <w:p w:rsidR="00850188" w:rsidRDefault="00850188" w:rsidP="00850188">
      <w:pPr>
        <w:spacing w:after="0" w:line="240" w:lineRule="auto"/>
        <w:ind w:left="1470" w:right="-57"/>
        <w:contextualSpacing/>
        <w:jc w:val="both"/>
        <w:rPr>
          <w:highlight w:val="yellow"/>
        </w:rPr>
      </w:pPr>
    </w:p>
    <w:p w:rsidR="00850188" w:rsidRPr="00850188" w:rsidRDefault="00850188" w:rsidP="00850188">
      <w:pPr>
        <w:spacing w:after="0" w:line="240" w:lineRule="auto"/>
        <w:ind w:left="1470" w:right="-57"/>
        <w:contextualSpacing/>
        <w:jc w:val="both"/>
        <w:rPr>
          <w:rFonts w:eastAsia="Times New Roman" w:cs="Times New Roman"/>
          <w:szCs w:val="20"/>
        </w:rPr>
      </w:pPr>
      <w:r w:rsidRPr="00850188">
        <w:rPr>
          <w:rFonts w:cs="Times New Roman"/>
          <w:b/>
          <w:noProof/>
          <w:szCs w:val="20"/>
        </w:rPr>
        <w:t>wydatki zrealizowane w § 4</w:t>
      </w:r>
      <w:r>
        <w:rPr>
          <w:rFonts w:cs="Times New Roman"/>
          <w:b/>
          <w:noProof/>
          <w:szCs w:val="20"/>
        </w:rPr>
        <w:t>2</w:t>
      </w:r>
      <w:r w:rsidRPr="00850188">
        <w:rPr>
          <w:rFonts w:cs="Times New Roman"/>
          <w:b/>
          <w:noProof/>
          <w:szCs w:val="20"/>
        </w:rPr>
        <w:t>10 w poszczególnych placówkach wyniosły</w:t>
      </w:r>
    </w:p>
    <w:p w:rsidR="00850188" w:rsidRPr="00850188" w:rsidRDefault="00850188" w:rsidP="00850188">
      <w:pPr>
        <w:pStyle w:val="Akapitzlist"/>
        <w:spacing w:after="120"/>
        <w:ind w:left="1470"/>
        <w:jc w:val="both"/>
        <w:rPr>
          <w:rFonts w:cs="Times New Roman"/>
          <w:b/>
          <w:noProof/>
          <w:szCs w:val="20"/>
        </w:rPr>
      </w:pPr>
      <w:r w:rsidRPr="00850188">
        <w:rPr>
          <w:rFonts w:cs="Times New Roman"/>
          <w:b/>
          <w:noProof/>
          <w:szCs w:val="20"/>
        </w:rPr>
        <w:t xml:space="preserve">Szkoła Podstawowa nr 1 w Mosinie </w:t>
      </w:r>
    </w:p>
    <w:p w:rsidR="00850188" w:rsidRPr="00850188" w:rsidRDefault="00850188" w:rsidP="00850188">
      <w:pPr>
        <w:pStyle w:val="Akapitzlist"/>
        <w:spacing w:after="120"/>
        <w:ind w:left="1470"/>
        <w:jc w:val="both"/>
        <w:rPr>
          <w:rFonts w:cs="Times New Roman"/>
          <w:szCs w:val="20"/>
        </w:rPr>
      </w:pPr>
      <w:r w:rsidRPr="00850188">
        <w:rPr>
          <w:rFonts w:cs="Times New Roman"/>
          <w:b/>
          <w:noProof/>
          <w:szCs w:val="20"/>
        </w:rPr>
        <w:t>§ 4</w:t>
      </w:r>
      <w:r>
        <w:rPr>
          <w:rFonts w:cs="Times New Roman"/>
          <w:b/>
          <w:noProof/>
          <w:szCs w:val="20"/>
        </w:rPr>
        <w:t>2</w:t>
      </w:r>
      <w:r w:rsidRPr="00850188">
        <w:rPr>
          <w:rFonts w:cs="Times New Roman"/>
          <w:b/>
          <w:noProof/>
          <w:szCs w:val="20"/>
        </w:rPr>
        <w:t>10</w:t>
      </w:r>
      <w:r w:rsidRPr="00850188">
        <w:rPr>
          <w:rFonts w:cs="Times New Roman"/>
          <w:noProof/>
          <w:szCs w:val="20"/>
        </w:rPr>
        <w:t xml:space="preserve"> – </w:t>
      </w:r>
      <w:r>
        <w:rPr>
          <w:rFonts w:cs="Times New Roman"/>
          <w:szCs w:val="20"/>
        </w:rPr>
        <w:t>Zakup materiałów i wyposażenia</w:t>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00A6181B">
        <w:rPr>
          <w:rFonts w:cs="Times New Roman"/>
          <w:szCs w:val="20"/>
        </w:rPr>
        <w:tab/>
      </w:r>
      <w:r w:rsidRPr="00850188">
        <w:rPr>
          <w:rFonts w:cs="Times New Roman"/>
          <w:b/>
          <w:bCs/>
          <w:szCs w:val="20"/>
        </w:rPr>
        <w:t xml:space="preserve">   </w:t>
      </w:r>
      <w:r w:rsidR="00A6181B">
        <w:rPr>
          <w:rFonts w:cs="Times New Roman"/>
          <w:b/>
          <w:bCs/>
          <w:szCs w:val="20"/>
        </w:rPr>
        <w:t xml:space="preserve">  21 085</w:t>
      </w:r>
      <w:r w:rsidRPr="00850188">
        <w:rPr>
          <w:rFonts w:cs="Times New Roman"/>
          <w:b/>
          <w:bCs/>
          <w:szCs w:val="20"/>
        </w:rPr>
        <w:t>,00 zł</w:t>
      </w:r>
    </w:p>
    <w:p w:rsidR="00A6181B" w:rsidRDefault="00A6181B" w:rsidP="00A6181B">
      <w:pPr>
        <w:pStyle w:val="Akapitzlist"/>
        <w:tabs>
          <w:tab w:val="left" w:pos="2835"/>
        </w:tabs>
        <w:spacing w:after="120"/>
        <w:ind w:left="2178" w:firstLine="654"/>
        <w:jc w:val="both"/>
        <w:rPr>
          <w:rFonts w:cs="Times New Roman"/>
          <w:szCs w:val="20"/>
        </w:rPr>
      </w:pPr>
      <w:r w:rsidRPr="00850188">
        <w:rPr>
          <w:rFonts w:cs="Times New Roman"/>
          <w:szCs w:val="20"/>
        </w:rPr>
        <w:t xml:space="preserve">w tym : - środki czystości </w:t>
      </w:r>
      <w:r>
        <w:rPr>
          <w:rFonts w:cs="Times New Roman"/>
          <w:szCs w:val="20"/>
        </w:rPr>
        <w:tab/>
      </w:r>
      <w:r>
        <w:rPr>
          <w:rFonts w:cs="Times New Roman"/>
          <w:szCs w:val="20"/>
        </w:rPr>
        <w:tab/>
      </w:r>
      <w:r>
        <w:rPr>
          <w:rFonts w:cs="Times New Roman"/>
          <w:szCs w:val="20"/>
        </w:rPr>
        <w:tab/>
      </w:r>
      <w:r>
        <w:rPr>
          <w:rFonts w:cs="Times New Roman"/>
          <w:szCs w:val="20"/>
        </w:rPr>
        <w:tab/>
      </w:r>
      <w:r>
        <w:rPr>
          <w:rFonts w:cs="Times New Roman"/>
          <w:szCs w:val="20"/>
        </w:rPr>
        <w:tab/>
        <w:t xml:space="preserve">       4 142,73</w:t>
      </w:r>
      <w:r w:rsidRPr="00850188">
        <w:rPr>
          <w:rFonts w:cs="Times New Roman"/>
          <w:szCs w:val="20"/>
        </w:rPr>
        <w:t xml:space="preserve"> zł</w:t>
      </w:r>
    </w:p>
    <w:p w:rsidR="00A6181B" w:rsidRDefault="00A6181B" w:rsidP="00A6181B">
      <w:pPr>
        <w:pStyle w:val="Akapitzlist"/>
        <w:tabs>
          <w:tab w:val="left" w:pos="2835"/>
        </w:tabs>
        <w:spacing w:after="120"/>
        <w:ind w:left="2178" w:firstLine="654"/>
        <w:jc w:val="both"/>
        <w:rPr>
          <w:rFonts w:cs="Times New Roman"/>
          <w:szCs w:val="20"/>
        </w:rPr>
      </w:pPr>
      <w:r w:rsidRPr="00850188">
        <w:rPr>
          <w:rFonts w:cs="Times New Roman"/>
          <w:szCs w:val="20"/>
        </w:rPr>
        <w:tab/>
      </w:r>
      <w:r w:rsidRPr="00850188">
        <w:rPr>
          <w:rFonts w:cs="Times New Roman"/>
          <w:szCs w:val="20"/>
        </w:rPr>
        <w:tab/>
      </w:r>
      <w:r>
        <w:rPr>
          <w:rFonts w:cs="Times New Roman"/>
          <w:szCs w:val="20"/>
        </w:rPr>
        <w:t xml:space="preserve">- wyposażenie (w tym mikrofalówka, czajnik) </w:t>
      </w:r>
      <w:r>
        <w:rPr>
          <w:rFonts w:cs="Times New Roman"/>
          <w:szCs w:val="20"/>
        </w:rPr>
        <w:tab/>
        <w:t xml:space="preserve">       3 297,00 zł</w:t>
      </w:r>
    </w:p>
    <w:p w:rsidR="00A6181B" w:rsidRDefault="00A6181B" w:rsidP="00A6181B">
      <w:pPr>
        <w:pStyle w:val="Akapitzlist"/>
        <w:tabs>
          <w:tab w:val="left" w:pos="2835"/>
        </w:tabs>
        <w:spacing w:after="120"/>
        <w:ind w:left="2178" w:firstLine="654"/>
        <w:jc w:val="both"/>
        <w:rPr>
          <w:rFonts w:cs="Times New Roman"/>
          <w:szCs w:val="20"/>
        </w:rPr>
      </w:pPr>
      <w:r>
        <w:rPr>
          <w:rFonts w:cs="Times New Roman"/>
          <w:szCs w:val="20"/>
        </w:rPr>
        <w:tab/>
      </w:r>
      <w:r>
        <w:rPr>
          <w:rFonts w:cs="Times New Roman"/>
          <w:szCs w:val="20"/>
        </w:rPr>
        <w:tab/>
        <w:t xml:space="preserve">- meble (w tym stoły) </w:t>
      </w:r>
      <w:r>
        <w:rPr>
          <w:rFonts w:cs="Times New Roman"/>
          <w:szCs w:val="20"/>
        </w:rPr>
        <w:tab/>
      </w:r>
      <w:r>
        <w:rPr>
          <w:rFonts w:cs="Times New Roman"/>
          <w:szCs w:val="20"/>
        </w:rPr>
        <w:tab/>
      </w:r>
      <w:r>
        <w:rPr>
          <w:rFonts w:cs="Times New Roman"/>
          <w:szCs w:val="20"/>
        </w:rPr>
        <w:tab/>
      </w:r>
      <w:r>
        <w:rPr>
          <w:rFonts w:cs="Times New Roman"/>
          <w:szCs w:val="20"/>
        </w:rPr>
        <w:tab/>
        <w:t xml:space="preserve">       1 648,20 zł</w:t>
      </w:r>
    </w:p>
    <w:p w:rsidR="00DD6D2B" w:rsidRDefault="00A6181B" w:rsidP="00DD6D2B">
      <w:pPr>
        <w:pStyle w:val="Akapitzlist"/>
        <w:tabs>
          <w:tab w:val="left" w:pos="2835"/>
        </w:tabs>
        <w:spacing w:after="120"/>
        <w:ind w:left="3540"/>
        <w:jc w:val="both"/>
        <w:rPr>
          <w:rFonts w:cs="Times New Roman"/>
          <w:szCs w:val="20"/>
        </w:rPr>
      </w:pPr>
      <w:r>
        <w:rPr>
          <w:rFonts w:cs="Times New Roman"/>
          <w:szCs w:val="20"/>
        </w:rPr>
        <w:t xml:space="preserve">- </w:t>
      </w:r>
      <w:r w:rsidRPr="00850188">
        <w:rPr>
          <w:rFonts w:cs="Times New Roman"/>
          <w:szCs w:val="20"/>
        </w:rPr>
        <w:t>pozostałe zakupy</w:t>
      </w:r>
      <w:r w:rsidR="00DD6D2B">
        <w:rPr>
          <w:rFonts w:cs="Times New Roman"/>
          <w:szCs w:val="20"/>
        </w:rPr>
        <w:t xml:space="preserve"> (w tym materiały do wykonywania drobnych prac naprawczych i remontowych, wyposażenie toalety, kubki, talerze)</w:t>
      </w:r>
    </w:p>
    <w:p w:rsidR="00A6181B" w:rsidRPr="00850188" w:rsidRDefault="00DD6D2B" w:rsidP="00DD6D2B">
      <w:pPr>
        <w:pStyle w:val="Akapitzlist"/>
        <w:tabs>
          <w:tab w:val="left" w:pos="2835"/>
        </w:tabs>
        <w:spacing w:after="120"/>
        <w:ind w:left="3540"/>
        <w:jc w:val="both"/>
        <w:rPr>
          <w:rFonts w:cs="Times New Roman"/>
          <w:szCs w:val="20"/>
        </w:rPr>
      </w:pPr>
      <w:r>
        <w:rPr>
          <w:rFonts w:cs="Times New Roman"/>
          <w:szCs w:val="20"/>
        </w:rPr>
        <w:tab/>
      </w:r>
      <w:r>
        <w:rPr>
          <w:rFonts w:cs="Times New Roman"/>
          <w:szCs w:val="20"/>
        </w:rPr>
        <w:tab/>
      </w:r>
      <w:r>
        <w:rPr>
          <w:rFonts w:cs="Times New Roman"/>
          <w:szCs w:val="20"/>
        </w:rPr>
        <w:tab/>
      </w:r>
      <w:r>
        <w:rPr>
          <w:rFonts w:cs="Times New Roman"/>
          <w:szCs w:val="20"/>
        </w:rPr>
        <w:tab/>
      </w:r>
      <w:r>
        <w:rPr>
          <w:rFonts w:cs="Times New Roman"/>
          <w:szCs w:val="20"/>
        </w:rPr>
        <w:tab/>
      </w:r>
      <w:r w:rsidR="00A6181B">
        <w:rPr>
          <w:rFonts w:cs="Times New Roman"/>
          <w:szCs w:val="20"/>
        </w:rPr>
        <w:tab/>
      </w:r>
      <w:r>
        <w:rPr>
          <w:rFonts w:cs="Times New Roman"/>
          <w:szCs w:val="20"/>
        </w:rPr>
        <w:t xml:space="preserve">     </w:t>
      </w:r>
      <w:r w:rsidR="00851207">
        <w:rPr>
          <w:rFonts w:cs="Times New Roman"/>
          <w:szCs w:val="20"/>
        </w:rPr>
        <w:t>1</w:t>
      </w:r>
      <w:r w:rsidR="00A6181B">
        <w:rPr>
          <w:rFonts w:cs="Times New Roman"/>
          <w:szCs w:val="20"/>
        </w:rPr>
        <w:t>1 997,07</w:t>
      </w:r>
      <w:r>
        <w:rPr>
          <w:rFonts w:cs="Times New Roman"/>
          <w:szCs w:val="20"/>
        </w:rPr>
        <w:t xml:space="preserve"> zł</w:t>
      </w:r>
    </w:p>
    <w:p w:rsidR="00850188" w:rsidRPr="00A85712" w:rsidRDefault="00850188" w:rsidP="00850188">
      <w:pPr>
        <w:pStyle w:val="Akapitzlist"/>
        <w:ind w:left="1200"/>
        <w:jc w:val="both"/>
        <w:rPr>
          <w:highlight w:val="yellow"/>
        </w:rPr>
      </w:pPr>
    </w:p>
    <w:p w:rsidR="00F26611" w:rsidRPr="00FC3390" w:rsidRDefault="00851207" w:rsidP="00FC3390">
      <w:pPr>
        <w:pStyle w:val="Akapitzlist"/>
        <w:numPr>
          <w:ilvl w:val="1"/>
          <w:numId w:val="37"/>
        </w:numPr>
        <w:spacing w:after="0"/>
        <w:jc w:val="both"/>
        <w:rPr>
          <w:rFonts w:cs="Times New Roman"/>
          <w:szCs w:val="20"/>
        </w:rPr>
      </w:pPr>
      <w:r w:rsidRPr="00FC3390">
        <w:rPr>
          <w:rFonts w:cs="Times New Roman"/>
          <w:szCs w:val="20"/>
        </w:rPr>
        <w:t>zakup energii – plan i wykonanie 15 675,00 zł</w:t>
      </w:r>
      <w:r w:rsidR="00F26611" w:rsidRPr="00FC3390">
        <w:rPr>
          <w:rFonts w:cs="Times New Roman"/>
          <w:szCs w:val="20"/>
        </w:rPr>
        <w:t>, w tym</w:t>
      </w:r>
      <w:r w:rsidR="00FC3390" w:rsidRPr="00FC3390">
        <w:rPr>
          <w:rFonts w:cs="Times New Roman"/>
          <w:szCs w:val="20"/>
        </w:rPr>
        <w:t xml:space="preserve">: </w:t>
      </w:r>
    </w:p>
    <w:p w:rsidR="00F26611" w:rsidRPr="00FC3390" w:rsidRDefault="00F26611" w:rsidP="00FC3390">
      <w:pPr>
        <w:numPr>
          <w:ilvl w:val="0"/>
          <w:numId w:val="59"/>
        </w:numPr>
        <w:spacing w:after="0" w:line="240" w:lineRule="auto"/>
        <w:ind w:right="-57" w:hanging="357"/>
        <w:contextualSpacing/>
        <w:jc w:val="both"/>
        <w:rPr>
          <w:rFonts w:cs="Times New Roman"/>
          <w:szCs w:val="20"/>
        </w:rPr>
      </w:pPr>
      <w:r w:rsidRPr="00FC3390">
        <w:rPr>
          <w:rFonts w:cs="Times New Roman"/>
          <w:szCs w:val="20"/>
        </w:rPr>
        <w:t xml:space="preserve">energia elektryczna </w:t>
      </w:r>
      <w:r w:rsidR="00FC3390" w:rsidRPr="00FC3390">
        <w:rPr>
          <w:rFonts w:cs="Times New Roman"/>
          <w:szCs w:val="20"/>
        </w:rPr>
        <w:t>8 307,73</w:t>
      </w:r>
      <w:r w:rsidRPr="00FC3390">
        <w:rPr>
          <w:rFonts w:cs="Times New Roman"/>
          <w:szCs w:val="20"/>
        </w:rPr>
        <w:t xml:space="preserve"> zł,</w:t>
      </w:r>
    </w:p>
    <w:p w:rsidR="00F26611" w:rsidRPr="00F26611" w:rsidRDefault="00F26611" w:rsidP="00F26611">
      <w:pPr>
        <w:numPr>
          <w:ilvl w:val="0"/>
          <w:numId w:val="59"/>
        </w:numPr>
        <w:spacing w:after="0" w:line="240" w:lineRule="auto"/>
        <w:ind w:right="-57" w:hanging="357"/>
        <w:contextualSpacing/>
        <w:jc w:val="both"/>
        <w:rPr>
          <w:rFonts w:cs="Times New Roman"/>
          <w:szCs w:val="20"/>
        </w:rPr>
      </w:pPr>
      <w:r w:rsidRPr="00F26611">
        <w:rPr>
          <w:rFonts w:cs="Times New Roman"/>
          <w:szCs w:val="20"/>
        </w:rPr>
        <w:t xml:space="preserve">gaz </w:t>
      </w:r>
      <w:r w:rsidR="00FC3390">
        <w:rPr>
          <w:rFonts w:cs="Times New Roman"/>
          <w:szCs w:val="20"/>
        </w:rPr>
        <w:t>6 113,25</w:t>
      </w:r>
      <w:r w:rsidRPr="00F26611">
        <w:rPr>
          <w:rFonts w:cs="Times New Roman"/>
          <w:szCs w:val="20"/>
        </w:rPr>
        <w:t xml:space="preserve"> zł,</w:t>
      </w:r>
    </w:p>
    <w:p w:rsidR="00F26611" w:rsidRPr="00F26611" w:rsidRDefault="00F26611" w:rsidP="00F26611">
      <w:pPr>
        <w:numPr>
          <w:ilvl w:val="0"/>
          <w:numId w:val="59"/>
        </w:numPr>
        <w:spacing w:after="0" w:line="240" w:lineRule="auto"/>
        <w:ind w:right="-57" w:hanging="357"/>
        <w:contextualSpacing/>
        <w:jc w:val="both"/>
        <w:rPr>
          <w:rFonts w:cs="Times New Roman"/>
          <w:szCs w:val="20"/>
        </w:rPr>
      </w:pPr>
      <w:r w:rsidRPr="00F26611">
        <w:rPr>
          <w:rFonts w:cs="Times New Roman"/>
          <w:szCs w:val="20"/>
        </w:rPr>
        <w:t>woda 1</w:t>
      </w:r>
      <w:r w:rsidR="00FC3390">
        <w:rPr>
          <w:rFonts w:cs="Times New Roman"/>
          <w:szCs w:val="20"/>
        </w:rPr>
        <w:t> 254,02</w:t>
      </w:r>
      <w:r w:rsidRPr="00F26611">
        <w:rPr>
          <w:rFonts w:cs="Times New Roman"/>
          <w:szCs w:val="20"/>
        </w:rPr>
        <w:t xml:space="preserve"> zł,</w:t>
      </w:r>
    </w:p>
    <w:p w:rsidR="00850188" w:rsidRDefault="00850188" w:rsidP="00FC3390">
      <w:pPr>
        <w:spacing w:after="0" w:line="240" w:lineRule="auto"/>
        <w:ind w:left="1470" w:right="-57"/>
        <w:contextualSpacing/>
        <w:jc w:val="both"/>
        <w:rPr>
          <w:rFonts w:cs="Times New Roman"/>
          <w:szCs w:val="20"/>
        </w:rPr>
      </w:pPr>
    </w:p>
    <w:p w:rsidR="00FC3390" w:rsidRPr="00850188" w:rsidRDefault="00FC3390" w:rsidP="00FC3390">
      <w:pPr>
        <w:spacing w:after="0" w:line="240" w:lineRule="auto"/>
        <w:ind w:left="1470" w:right="-57"/>
        <w:contextualSpacing/>
        <w:jc w:val="both"/>
        <w:rPr>
          <w:rFonts w:eastAsia="Times New Roman" w:cs="Times New Roman"/>
          <w:szCs w:val="20"/>
        </w:rPr>
      </w:pPr>
      <w:r w:rsidRPr="00850188">
        <w:rPr>
          <w:rFonts w:cs="Times New Roman"/>
          <w:b/>
          <w:noProof/>
          <w:szCs w:val="20"/>
        </w:rPr>
        <w:t>wydatki zrealizowane w § 4</w:t>
      </w:r>
      <w:r>
        <w:rPr>
          <w:rFonts w:cs="Times New Roman"/>
          <w:b/>
          <w:noProof/>
          <w:szCs w:val="20"/>
        </w:rPr>
        <w:t>26</w:t>
      </w:r>
      <w:r w:rsidRPr="00850188">
        <w:rPr>
          <w:rFonts w:cs="Times New Roman"/>
          <w:b/>
          <w:noProof/>
          <w:szCs w:val="20"/>
        </w:rPr>
        <w:t>0 w poszczególnych placówkach wyniosły</w:t>
      </w:r>
    </w:p>
    <w:p w:rsidR="00FC3390" w:rsidRPr="00850188" w:rsidRDefault="00FC3390" w:rsidP="00FC3390">
      <w:pPr>
        <w:pStyle w:val="Akapitzlist"/>
        <w:spacing w:after="120"/>
        <w:ind w:left="1470"/>
        <w:jc w:val="both"/>
        <w:rPr>
          <w:rFonts w:cs="Times New Roman"/>
          <w:b/>
          <w:noProof/>
          <w:szCs w:val="20"/>
        </w:rPr>
      </w:pPr>
      <w:r w:rsidRPr="00850188">
        <w:rPr>
          <w:rFonts w:cs="Times New Roman"/>
          <w:b/>
          <w:noProof/>
          <w:szCs w:val="20"/>
        </w:rPr>
        <w:t xml:space="preserve">Szkoła Podstawowa nr 1 w Mosinie </w:t>
      </w:r>
    </w:p>
    <w:p w:rsidR="00FC3390" w:rsidRPr="009470F5" w:rsidRDefault="00FC3390" w:rsidP="00FC3390">
      <w:pPr>
        <w:pStyle w:val="Akapitzlist"/>
        <w:spacing w:after="120"/>
        <w:ind w:left="1470"/>
        <w:jc w:val="both"/>
        <w:rPr>
          <w:rFonts w:cs="Times New Roman"/>
          <w:noProof/>
          <w:szCs w:val="20"/>
        </w:rPr>
      </w:pPr>
      <w:r w:rsidRPr="009470F5">
        <w:rPr>
          <w:rFonts w:cs="Times New Roman"/>
          <w:b/>
          <w:noProof/>
          <w:szCs w:val="20"/>
        </w:rPr>
        <w:t>§ 4260 -</w:t>
      </w:r>
      <w:r w:rsidRPr="009470F5">
        <w:rPr>
          <w:rFonts w:cs="Times New Roman"/>
          <w:noProof/>
          <w:szCs w:val="20"/>
        </w:rPr>
        <w:t xml:space="preserve"> Zakup energii</w:t>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Pr>
          <w:rFonts w:cs="Times New Roman"/>
          <w:b/>
          <w:noProof/>
          <w:szCs w:val="20"/>
        </w:rPr>
        <w:t xml:space="preserve">  15 675,00</w:t>
      </w:r>
      <w:r w:rsidRPr="009470F5">
        <w:rPr>
          <w:rFonts w:cs="Times New Roman"/>
          <w:b/>
          <w:noProof/>
          <w:szCs w:val="20"/>
        </w:rPr>
        <w:t xml:space="preserve"> zł</w:t>
      </w:r>
    </w:p>
    <w:p w:rsidR="00FC3390" w:rsidRPr="009470F5" w:rsidRDefault="00FC3390" w:rsidP="00FC3390">
      <w:pPr>
        <w:pStyle w:val="Akapitzlist"/>
        <w:tabs>
          <w:tab w:val="left" w:pos="2835"/>
        </w:tabs>
        <w:spacing w:after="120"/>
        <w:ind w:left="2178" w:firstLine="654"/>
        <w:jc w:val="both"/>
        <w:rPr>
          <w:rFonts w:cs="Times New Roman"/>
          <w:noProof/>
          <w:szCs w:val="20"/>
        </w:rPr>
      </w:pPr>
      <w:r w:rsidRPr="009470F5">
        <w:rPr>
          <w:rFonts w:cs="Times New Roman"/>
          <w:noProof/>
          <w:szCs w:val="20"/>
        </w:rPr>
        <w:t>w tym : - dostawa energii elektrycznej</w:t>
      </w:r>
      <w:r w:rsidRPr="009470F5">
        <w:rPr>
          <w:rFonts w:cs="Times New Roman"/>
          <w:noProof/>
          <w:szCs w:val="20"/>
        </w:rPr>
        <w:tab/>
      </w:r>
      <w:r w:rsidRPr="009470F5">
        <w:rPr>
          <w:rFonts w:cs="Times New Roman"/>
          <w:noProof/>
          <w:szCs w:val="20"/>
        </w:rPr>
        <w:tab/>
      </w:r>
      <w:r w:rsidRPr="009470F5">
        <w:rPr>
          <w:rFonts w:cs="Times New Roman"/>
          <w:noProof/>
          <w:szCs w:val="20"/>
        </w:rPr>
        <w:tab/>
        <w:t xml:space="preserve">  </w:t>
      </w:r>
      <w:r>
        <w:rPr>
          <w:rFonts w:cs="Times New Roman"/>
          <w:noProof/>
          <w:szCs w:val="20"/>
        </w:rPr>
        <w:t xml:space="preserve">  8 307,73</w:t>
      </w:r>
      <w:r w:rsidRPr="009470F5">
        <w:rPr>
          <w:rFonts w:cs="Times New Roman"/>
          <w:noProof/>
          <w:szCs w:val="20"/>
        </w:rPr>
        <w:t xml:space="preserve"> zł</w:t>
      </w:r>
    </w:p>
    <w:p w:rsidR="00FC3390" w:rsidRPr="009470F5" w:rsidRDefault="00FC3390" w:rsidP="00FC3390">
      <w:pPr>
        <w:pStyle w:val="Akapitzlist"/>
        <w:spacing w:after="120"/>
        <w:ind w:left="2886" w:firstLine="654"/>
        <w:jc w:val="both"/>
        <w:rPr>
          <w:rFonts w:cs="Times New Roman"/>
          <w:noProof/>
          <w:szCs w:val="20"/>
        </w:rPr>
      </w:pPr>
      <w:r w:rsidRPr="009470F5">
        <w:rPr>
          <w:rFonts w:cs="Times New Roman"/>
          <w:noProof/>
          <w:szCs w:val="20"/>
        </w:rPr>
        <w:t>- dostawa gazu ziemnego</w:t>
      </w:r>
      <w:r w:rsidRPr="009470F5">
        <w:rPr>
          <w:rFonts w:cs="Times New Roman"/>
          <w:noProof/>
          <w:szCs w:val="20"/>
        </w:rPr>
        <w:tab/>
      </w:r>
      <w:r w:rsidRPr="009470F5">
        <w:rPr>
          <w:rFonts w:cs="Times New Roman"/>
          <w:noProof/>
          <w:szCs w:val="20"/>
        </w:rPr>
        <w:tab/>
      </w:r>
      <w:r>
        <w:rPr>
          <w:rFonts w:cs="Times New Roman"/>
          <w:noProof/>
          <w:szCs w:val="20"/>
        </w:rPr>
        <w:tab/>
      </w:r>
      <w:r w:rsidRPr="009470F5">
        <w:rPr>
          <w:rFonts w:cs="Times New Roman"/>
          <w:noProof/>
          <w:szCs w:val="20"/>
        </w:rPr>
        <w:tab/>
      </w:r>
      <w:r>
        <w:rPr>
          <w:rFonts w:cs="Times New Roman"/>
          <w:noProof/>
          <w:szCs w:val="20"/>
        </w:rPr>
        <w:t xml:space="preserve">    6 113,25 </w:t>
      </w:r>
      <w:r w:rsidRPr="009470F5">
        <w:rPr>
          <w:rFonts w:cs="Times New Roman"/>
          <w:noProof/>
          <w:szCs w:val="20"/>
        </w:rPr>
        <w:t>zł</w:t>
      </w:r>
    </w:p>
    <w:p w:rsidR="00FC3390" w:rsidRDefault="00FC3390" w:rsidP="00FC3390">
      <w:pPr>
        <w:pStyle w:val="Akapitzlist"/>
        <w:spacing w:after="120"/>
        <w:ind w:left="2886" w:firstLine="654"/>
        <w:jc w:val="both"/>
        <w:rPr>
          <w:rFonts w:cs="Times New Roman"/>
          <w:noProof/>
          <w:szCs w:val="20"/>
        </w:rPr>
      </w:pPr>
      <w:r w:rsidRPr="009470F5">
        <w:rPr>
          <w:rFonts w:cs="Times New Roman"/>
          <w:noProof/>
          <w:szCs w:val="20"/>
        </w:rPr>
        <w:t>- dostawa wody</w:t>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t xml:space="preserve">    </w:t>
      </w:r>
      <w:r>
        <w:rPr>
          <w:rFonts w:cs="Times New Roman"/>
          <w:noProof/>
          <w:szCs w:val="20"/>
        </w:rPr>
        <w:t>1 254,02 zł</w:t>
      </w:r>
    </w:p>
    <w:p w:rsidR="00FC3390" w:rsidRPr="00F26611" w:rsidRDefault="00FC3390" w:rsidP="00FC3390">
      <w:pPr>
        <w:spacing w:after="0" w:line="240" w:lineRule="auto"/>
        <w:ind w:left="1470" w:right="-57"/>
        <w:contextualSpacing/>
        <w:jc w:val="both"/>
        <w:rPr>
          <w:rFonts w:cs="Times New Roman"/>
          <w:szCs w:val="20"/>
        </w:rPr>
      </w:pPr>
    </w:p>
    <w:p w:rsidR="002D1CAA" w:rsidRDefault="00D272C5" w:rsidP="002D1CAA">
      <w:pPr>
        <w:pStyle w:val="Akapitzlist"/>
        <w:numPr>
          <w:ilvl w:val="1"/>
          <w:numId w:val="47"/>
        </w:numPr>
        <w:jc w:val="both"/>
      </w:pPr>
      <w:r w:rsidRPr="002D1CAA">
        <w:t xml:space="preserve">zakup usług remontowych </w:t>
      </w:r>
      <w:r w:rsidR="00851207" w:rsidRPr="002D1CAA">
        <w:t>– plan i wykonanie</w:t>
      </w:r>
      <w:r w:rsidRPr="002D1CAA">
        <w:t xml:space="preserve"> 22 350,00 zł</w:t>
      </w:r>
      <w:r w:rsidR="002D1CAA">
        <w:t>,</w:t>
      </w:r>
    </w:p>
    <w:p w:rsidR="002D1CAA" w:rsidRPr="002D1CAA" w:rsidRDefault="002D1CAA" w:rsidP="002D1CAA">
      <w:pPr>
        <w:spacing w:after="0" w:line="240" w:lineRule="auto"/>
        <w:ind w:left="1470" w:right="-57"/>
        <w:contextualSpacing/>
        <w:jc w:val="both"/>
        <w:rPr>
          <w:highlight w:val="yellow"/>
        </w:rPr>
      </w:pPr>
    </w:p>
    <w:p w:rsidR="002D1CAA" w:rsidRPr="00850188" w:rsidRDefault="002D1CAA" w:rsidP="002D1CAA">
      <w:pPr>
        <w:spacing w:after="0" w:line="240" w:lineRule="auto"/>
        <w:ind w:left="1470" w:right="-57"/>
        <w:contextualSpacing/>
        <w:jc w:val="both"/>
        <w:rPr>
          <w:rFonts w:eastAsia="Times New Roman" w:cs="Times New Roman"/>
          <w:szCs w:val="20"/>
        </w:rPr>
      </w:pPr>
      <w:r w:rsidRPr="002D1CAA">
        <w:rPr>
          <w:b/>
          <w:bCs/>
        </w:rPr>
        <w:t>wydatki</w:t>
      </w:r>
      <w:r w:rsidRPr="00850188">
        <w:rPr>
          <w:rFonts w:cs="Times New Roman"/>
          <w:b/>
          <w:noProof/>
          <w:szCs w:val="20"/>
        </w:rPr>
        <w:t xml:space="preserve"> zrealizowane w § 4</w:t>
      </w:r>
      <w:r>
        <w:rPr>
          <w:rFonts w:cs="Times New Roman"/>
          <w:b/>
          <w:noProof/>
          <w:szCs w:val="20"/>
        </w:rPr>
        <w:t>270</w:t>
      </w:r>
      <w:r w:rsidRPr="00850188">
        <w:rPr>
          <w:rFonts w:cs="Times New Roman"/>
          <w:b/>
          <w:noProof/>
          <w:szCs w:val="20"/>
        </w:rPr>
        <w:t xml:space="preserve"> w poszczególnych placówkach wyniosły</w:t>
      </w:r>
    </w:p>
    <w:p w:rsidR="002D1CAA" w:rsidRPr="00850188" w:rsidRDefault="002D1CAA" w:rsidP="002D1CAA">
      <w:pPr>
        <w:pStyle w:val="Akapitzlist"/>
        <w:spacing w:after="120"/>
        <w:ind w:left="1470"/>
        <w:jc w:val="both"/>
        <w:rPr>
          <w:rFonts w:cs="Times New Roman"/>
          <w:b/>
          <w:noProof/>
          <w:szCs w:val="20"/>
        </w:rPr>
      </w:pPr>
      <w:r w:rsidRPr="00850188">
        <w:rPr>
          <w:rFonts w:cs="Times New Roman"/>
          <w:b/>
          <w:noProof/>
          <w:szCs w:val="20"/>
        </w:rPr>
        <w:t xml:space="preserve">Szkoła Podstawowa nr 1 w Mosinie </w:t>
      </w:r>
    </w:p>
    <w:p w:rsidR="002D1CAA" w:rsidRDefault="002D1CAA" w:rsidP="002D1CAA">
      <w:pPr>
        <w:pStyle w:val="Akapitzlist"/>
        <w:spacing w:after="120"/>
        <w:ind w:left="1470"/>
        <w:jc w:val="both"/>
        <w:rPr>
          <w:rFonts w:cs="Times New Roman"/>
          <w:b/>
          <w:noProof/>
          <w:szCs w:val="20"/>
        </w:rPr>
      </w:pPr>
      <w:r w:rsidRPr="009470F5">
        <w:rPr>
          <w:rFonts w:cs="Times New Roman"/>
          <w:b/>
          <w:noProof/>
          <w:szCs w:val="20"/>
        </w:rPr>
        <w:t>§ 42</w:t>
      </w:r>
      <w:r>
        <w:rPr>
          <w:rFonts w:cs="Times New Roman"/>
          <w:b/>
          <w:noProof/>
          <w:szCs w:val="20"/>
        </w:rPr>
        <w:t>7</w:t>
      </w:r>
      <w:r w:rsidRPr="009470F5">
        <w:rPr>
          <w:rFonts w:cs="Times New Roman"/>
          <w:b/>
          <w:noProof/>
          <w:szCs w:val="20"/>
        </w:rPr>
        <w:t>0 -</w:t>
      </w:r>
      <w:r w:rsidRPr="009470F5">
        <w:rPr>
          <w:rFonts w:cs="Times New Roman"/>
          <w:noProof/>
          <w:szCs w:val="20"/>
        </w:rPr>
        <w:t xml:space="preserve"> Zakup </w:t>
      </w:r>
      <w:r>
        <w:rPr>
          <w:rFonts w:cs="Times New Roman"/>
          <w:noProof/>
          <w:szCs w:val="20"/>
        </w:rPr>
        <w:t>usług remontowych</w:t>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sidRPr="009470F5">
        <w:rPr>
          <w:rFonts w:cs="Times New Roman"/>
          <w:noProof/>
          <w:szCs w:val="20"/>
        </w:rPr>
        <w:tab/>
      </w:r>
      <w:r>
        <w:rPr>
          <w:rFonts w:cs="Times New Roman"/>
          <w:b/>
          <w:noProof/>
          <w:szCs w:val="20"/>
        </w:rPr>
        <w:t xml:space="preserve">  22 350,00</w:t>
      </w:r>
      <w:r w:rsidRPr="009470F5">
        <w:rPr>
          <w:rFonts w:cs="Times New Roman"/>
          <w:b/>
          <w:noProof/>
          <w:szCs w:val="20"/>
        </w:rPr>
        <w:t xml:space="preserve"> zł</w:t>
      </w:r>
    </w:p>
    <w:p w:rsidR="002D1CAA" w:rsidRPr="009470F5" w:rsidRDefault="002D1CAA" w:rsidP="002D1CAA">
      <w:pPr>
        <w:pStyle w:val="Akapitzlist"/>
        <w:tabs>
          <w:tab w:val="left" w:pos="2835"/>
        </w:tabs>
        <w:spacing w:after="120"/>
        <w:ind w:left="2178" w:firstLine="654"/>
        <w:jc w:val="both"/>
        <w:rPr>
          <w:rFonts w:cs="Times New Roman"/>
          <w:noProof/>
          <w:szCs w:val="20"/>
        </w:rPr>
      </w:pPr>
      <w:r w:rsidRPr="009470F5">
        <w:rPr>
          <w:rFonts w:cs="Times New Roman"/>
          <w:noProof/>
          <w:szCs w:val="20"/>
        </w:rPr>
        <w:t xml:space="preserve">w tym : - </w:t>
      </w:r>
      <w:r>
        <w:rPr>
          <w:rFonts w:cs="Times New Roman"/>
          <w:noProof/>
          <w:szCs w:val="20"/>
        </w:rPr>
        <w:t>remont łazienek</w:t>
      </w:r>
      <w:r w:rsidRPr="009470F5">
        <w:rPr>
          <w:rFonts w:cs="Times New Roman"/>
          <w:noProof/>
          <w:szCs w:val="20"/>
        </w:rPr>
        <w:tab/>
      </w:r>
      <w:r w:rsidRPr="009470F5">
        <w:rPr>
          <w:rFonts w:cs="Times New Roman"/>
          <w:noProof/>
          <w:szCs w:val="20"/>
        </w:rPr>
        <w:tab/>
      </w:r>
      <w:r w:rsidRPr="009470F5">
        <w:rPr>
          <w:rFonts w:cs="Times New Roman"/>
          <w:noProof/>
          <w:szCs w:val="20"/>
        </w:rPr>
        <w:tab/>
      </w:r>
      <w:r>
        <w:rPr>
          <w:rFonts w:cs="Times New Roman"/>
          <w:noProof/>
          <w:szCs w:val="20"/>
        </w:rPr>
        <w:tab/>
      </w:r>
      <w:r>
        <w:rPr>
          <w:rFonts w:cs="Times New Roman"/>
          <w:noProof/>
          <w:szCs w:val="20"/>
        </w:rPr>
        <w:tab/>
      </w:r>
      <w:r w:rsidRPr="009470F5">
        <w:rPr>
          <w:rFonts w:cs="Times New Roman"/>
          <w:noProof/>
          <w:szCs w:val="20"/>
        </w:rPr>
        <w:t xml:space="preserve">  </w:t>
      </w:r>
      <w:r>
        <w:rPr>
          <w:rFonts w:cs="Times New Roman"/>
          <w:noProof/>
          <w:szCs w:val="20"/>
        </w:rPr>
        <w:t xml:space="preserve">17 999,82 </w:t>
      </w:r>
      <w:r w:rsidRPr="009470F5">
        <w:rPr>
          <w:rFonts w:cs="Times New Roman"/>
          <w:noProof/>
          <w:szCs w:val="20"/>
        </w:rPr>
        <w:t>zł</w:t>
      </w:r>
    </w:p>
    <w:p w:rsidR="002D1CAA" w:rsidRPr="009470F5" w:rsidRDefault="002D1CAA" w:rsidP="002D1CAA">
      <w:pPr>
        <w:pStyle w:val="Akapitzlist"/>
        <w:spacing w:after="120"/>
        <w:ind w:left="2886" w:firstLine="654"/>
        <w:jc w:val="both"/>
        <w:rPr>
          <w:rFonts w:cs="Times New Roman"/>
          <w:noProof/>
          <w:szCs w:val="20"/>
        </w:rPr>
      </w:pPr>
      <w:r w:rsidRPr="009470F5">
        <w:rPr>
          <w:rFonts w:cs="Times New Roman"/>
          <w:noProof/>
          <w:szCs w:val="20"/>
        </w:rPr>
        <w:t xml:space="preserve">- </w:t>
      </w:r>
      <w:r>
        <w:rPr>
          <w:rFonts w:cs="Times New Roman"/>
          <w:noProof/>
          <w:szCs w:val="20"/>
        </w:rPr>
        <w:t>remont pomieszczeń kuchni i korytarza</w:t>
      </w:r>
      <w:r>
        <w:rPr>
          <w:rFonts w:cs="Times New Roman"/>
          <w:noProof/>
          <w:szCs w:val="20"/>
        </w:rPr>
        <w:tab/>
      </w:r>
      <w:r w:rsidRPr="009470F5">
        <w:rPr>
          <w:rFonts w:cs="Times New Roman"/>
          <w:noProof/>
          <w:szCs w:val="20"/>
        </w:rPr>
        <w:tab/>
      </w:r>
      <w:r>
        <w:rPr>
          <w:rFonts w:cs="Times New Roman"/>
          <w:noProof/>
          <w:szCs w:val="20"/>
        </w:rPr>
        <w:t xml:space="preserve">    4 350,18 </w:t>
      </w:r>
      <w:r w:rsidRPr="009470F5">
        <w:rPr>
          <w:rFonts w:cs="Times New Roman"/>
          <w:noProof/>
          <w:szCs w:val="20"/>
        </w:rPr>
        <w:t>zł</w:t>
      </w:r>
    </w:p>
    <w:p w:rsidR="002D1CAA" w:rsidRPr="009470F5" w:rsidRDefault="002D1CAA" w:rsidP="002D1CAA">
      <w:pPr>
        <w:pStyle w:val="Akapitzlist"/>
        <w:spacing w:after="120"/>
        <w:ind w:left="1470"/>
        <w:jc w:val="both"/>
        <w:rPr>
          <w:rFonts w:cs="Times New Roman"/>
          <w:noProof/>
          <w:szCs w:val="20"/>
        </w:rPr>
      </w:pPr>
    </w:p>
    <w:p w:rsidR="002D1CAA" w:rsidRPr="002D1CAA" w:rsidRDefault="002D1CAA" w:rsidP="002D1CAA">
      <w:pPr>
        <w:pStyle w:val="Akapitzlist"/>
        <w:numPr>
          <w:ilvl w:val="1"/>
          <w:numId w:val="47"/>
        </w:numPr>
        <w:jc w:val="both"/>
      </w:pPr>
      <w:r w:rsidRPr="002D1CAA">
        <w:t>zakup usług pozostałych – plan i wykonanie 5 187,00 zł,</w:t>
      </w:r>
    </w:p>
    <w:p w:rsidR="002D1CAA" w:rsidRPr="002D1CAA" w:rsidRDefault="002D1CAA" w:rsidP="002D1CAA">
      <w:pPr>
        <w:spacing w:after="0" w:line="240" w:lineRule="auto"/>
        <w:ind w:left="1470" w:right="-57"/>
        <w:contextualSpacing/>
        <w:jc w:val="both"/>
      </w:pPr>
    </w:p>
    <w:p w:rsidR="002D1CAA" w:rsidRPr="002D1CAA" w:rsidRDefault="002D1CAA" w:rsidP="002D1CAA">
      <w:pPr>
        <w:spacing w:after="0" w:line="240" w:lineRule="auto"/>
        <w:ind w:left="1470" w:right="-57"/>
        <w:contextualSpacing/>
        <w:jc w:val="both"/>
        <w:rPr>
          <w:rFonts w:eastAsia="Times New Roman" w:cs="Times New Roman"/>
          <w:szCs w:val="20"/>
        </w:rPr>
      </w:pPr>
      <w:r w:rsidRPr="002D1CAA">
        <w:rPr>
          <w:b/>
          <w:bCs/>
        </w:rPr>
        <w:t>wydatki</w:t>
      </w:r>
      <w:r w:rsidRPr="002D1CAA">
        <w:rPr>
          <w:rFonts w:cs="Times New Roman"/>
          <w:b/>
          <w:noProof/>
          <w:szCs w:val="20"/>
        </w:rPr>
        <w:t xml:space="preserve"> zrealizowane w § 4300 w poszczególnych placówkach wyniosły</w:t>
      </w:r>
    </w:p>
    <w:p w:rsidR="002D1CAA" w:rsidRPr="002D1CAA" w:rsidRDefault="002D1CAA" w:rsidP="002D1CAA">
      <w:pPr>
        <w:pStyle w:val="Akapitzlist"/>
        <w:spacing w:after="120"/>
        <w:ind w:left="1470"/>
        <w:jc w:val="both"/>
        <w:rPr>
          <w:rFonts w:cs="Times New Roman"/>
          <w:b/>
          <w:noProof/>
          <w:szCs w:val="20"/>
        </w:rPr>
      </w:pPr>
      <w:r w:rsidRPr="002D1CAA">
        <w:rPr>
          <w:rFonts w:cs="Times New Roman"/>
          <w:b/>
          <w:noProof/>
          <w:szCs w:val="20"/>
        </w:rPr>
        <w:t xml:space="preserve">Szkoła Podstawowa nr 1 w Mosinie </w:t>
      </w:r>
    </w:p>
    <w:p w:rsidR="002D1CAA" w:rsidRPr="002D1CAA" w:rsidRDefault="002D1CAA" w:rsidP="002D1CAA">
      <w:pPr>
        <w:pStyle w:val="Akapitzlist"/>
        <w:spacing w:after="120"/>
        <w:ind w:left="1470"/>
        <w:jc w:val="both"/>
        <w:rPr>
          <w:rFonts w:cs="Times New Roman"/>
          <w:b/>
          <w:noProof/>
          <w:szCs w:val="20"/>
        </w:rPr>
      </w:pPr>
      <w:r w:rsidRPr="002D1CAA">
        <w:rPr>
          <w:rFonts w:cs="Times New Roman"/>
          <w:b/>
          <w:noProof/>
          <w:szCs w:val="20"/>
        </w:rPr>
        <w:t>§ 4300 -</w:t>
      </w:r>
      <w:r w:rsidRPr="002D1CAA">
        <w:rPr>
          <w:rFonts w:cs="Times New Roman"/>
          <w:noProof/>
          <w:szCs w:val="20"/>
        </w:rPr>
        <w:t xml:space="preserve"> Zakup usług pozostałych</w:t>
      </w:r>
      <w:r w:rsidRPr="002D1CAA">
        <w:rPr>
          <w:rFonts w:cs="Times New Roman"/>
          <w:noProof/>
          <w:szCs w:val="20"/>
        </w:rPr>
        <w:tab/>
      </w:r>
      <w:r w:rsidRPr="002D1CAA">
        <w:rPr>
          <w:rFonts w:cs="Times New Roman"/>
          <w:noProof/>
          <w:szCs w:val="20"/>
        </w:rPr>
        <w:tab/>
      </w:r>
      <w:r w:rsidRPr="002D1CAA">
        <w:rPr>
          <w:rFonts w:cs="Times New Roman"/>
          <w:noProof/>
          <w:szCs w:val="20"/>
        </w:rPr>
        <w:tab/>
      </w:r>
      <w:r w:rsidRPr="002D1CAA">
        <w:rPr>
          <w:rFonts w:cs="Times New Roman"/>
          <w:noProof/>
          <w:szCs w:val="20"/>
        </w:rPr>
        <w:tab/>
      </w:r>
      <w:r w:rsidRPr="002D1CAA">
        <w:rPr>
          <w:rFonts w:cs="Times New Roman"/>
          <w:noProof/>
          <w:szCs w:val="20"/>
        </w:rPr>
        <w:tab/>
      </w:r>
      <w:r w:rsidRPr="002D1CAA">
        <w:rPr>
          <w:rFonts w:cs="Times New Roman"/>
          <w:noProof/>
          <w:szCs w:val="20"/>
        </w:rPr>
        <w:tab/>
      </w:r>
      <w:r w:rsidRPr="002D1CAA">
        <w:rPr>
          <w:rFonts w:cs="Times New Roman"/>
          <w:b/>
          <w:noProof/>
          <w:szCs w:val="20"/>
        </w:rPr>
        <w:t xml:space="preserve">    5 187,00 zł</w:t>
      </w:r>
    </w:p>
    <w:p w:rsidR="002D1CAA" w:rsidRPr="002D1CAA" w:rsidRDefault="002D1CAA" w:rsidP="002D1CAA">
      <w:pPr>
        <w:pStyle w:val="Akapitzlist"/>
        <w:tabs>
          <w:tab w:val="left" w:pos="2835"/>
        </w:tabs>
        <w:spacing w:after="120"/>
        <w:ind w:left="2178" w:firstLine="654"/>
        <w:jc w:val="both"/>
        <w:rPr>
          <w:rFonts w:cs="Times New Roman"/>
          <w:noProof/>
          <w:szCs w:val="20"/>
        </w:rPr>
      </w:pPr>
      <w:r w:rsidRPr="002D1CAA">
        <w:rPr>
          <w:rFonts w:cs="Times New Roman"/>
          <w:noProof/>
          <w:szCs w:val="20"/>
        </w:rPr>
        <w:t>w tym : - usługi transportowe</w:t>
      </w:r>
      <w:r w:rsidRPr="002D1CAA">
        <w:rPr>
          <w:rFonts w:cs="Times New Roman"/>
          <w:noProof/>
          <w:szCs w:val="20"/>
        </w:rPr>
        <w:tab/>
      </w:r>
      <w:r w:rsidRPr="002D1CAA">
        <w:rPr>
          <w:rFonts w:cs="Times New Roman"/>
          <w:noProof/>
          <w:szCs w:val="20"/>
        </w:rPr>
        <w:tab/>
      </w:r>
      <w:r w:rsidRPr="002D1CAA">
        <w:rPr>
          <w:rFonts w:cs="Times New Roman"/>
          <w:noProof/>
          <w:szCs w:val="20"/>
        </w:rPr>
        <w:tab/>
      </w:r>
      <w:r w:rsidRPr="002D1CAA">
        <w:rPr>
          <w:rFonts w:cs="Times New Roman"/>
          <w:noProof/>
          <w:szCs w:val="20"/>
        </w:rPr>
        <w:tab/>
        <w:t xml:space="preserve">       133,80 zł</w:t>
      </w:r>
    </w:p>
    <w:p w:rsidR="002D1CAA" w:rsidRPr="002D1CAA" w:rsidRDefault="002D1CAA" w:rsidP="002D1CAA">
      <w:pPr>
        <w:pStyle w:val="Akapitzlist"/>
        <w:spacing w:after="120"/>
        <w:ind w:left="2886" w:firstLine="654"/>
        <w:jc w:val="both"/>
        <w:rPr>
          <w:rFonts w:cs="Times New Roman"/>
          <w:noProof/>
          <w:szCs w:val="20"/>
        </w:rPr>
      </w:pPr>
      <w:r w:rsidRPr="002D1CAA">
        <w:rPr>
          <w:rFonts w:cs="Times New Roman"/>
          <w:noProof/>
          <w:szCs w:val="20"/>
        </w:rPr>
        <w:t>- usługi stolarskie</w:t>
      </w:r>
      <w:r w:rsidRPr="002D1CAA">
        <w:rPr>
          <w:rFonts w:cs="Times New Roman"/>
          <w:noProof/>
          <w:szCs w:val="20"/>
        </w:rPr>
        <w:tab/>
      </w:r>
      <w:r w:rsidRPr="002D1CAA">
        <w:rPr>
          <w:rFonts w:cs="Times New Roman"/>
          <w:noProof/>
          <w:szCs w:val="20"/>
        </w:rPr>
        <w:tab/>
      </w:r>
      <w:r w:rsidRPr="002D1CAA">
        <w:rPr>
          <w:rFonts w:cs="Times New Roman"/>
          <w:noProof/>
          <w:szCs w:val="20"/>
        </w:rPr>
        <w:tab/>
      </w:r>
      <w:r w:rsidRPr="002D1CAA">
        <w:rPr>
          <w:rFonts w:cs="Times New Roman"/>
          <w:noProof/>
          <w:szCs w:val="20"/>
        </w:rPr>
        <w:tab/>
        <w:t xml:space="preserve">    4 682,70 zł</w:t>
      </w:r>
    </w:p>
    <w:p w:rsidR="002D1CAA" w:rsidRPr="00D878F7" w:rsidRDefault="002D1CAA" w:rsidP="002D1CAA">
      <w:pPr>
        <w:pStyle w:val="Akapitzlist"/>
        <w:spacing w:after="120"/>
        <w:ind w:left="2886" w:firstLine="654"/>
        <w:jc w:val="both"/>
        <w:rPr>
          <w:rFonts w:cs="Times New Roman"/>
          <w:noProof/>
          <w:szCs w:val="20"/>
        </w:rPr>
      </w:pPr>
      <w:r w:rsidRPr="00D878F7">
        <w:rPr>
          <w:rFonts w:cs="Times New Roman"/>
          <w:noProof/>
          <w:szCs w:val="20"/>
        </w:rPr>
        <w:t>- serwis zmywarki</w:t>
      </w:r>
      <w:r w:rsidRPr="00D878F7">
        <w:rPr>
          <w:rFonts w:cs="Times New Roman"/>
          <w:noProof/>
          <w:szCs w:val="20"/>
        </w:rPr>
        <w:tab/>
      </w:r>
      <w:r w:rsidRPr="00D878F7">
        <w:rPr>
          <w:rFonts w:cs="Times New Roman"/>
          <w:noProof/>
          <w:szCs w:val="20"/>
        </w:rPr>
        <w:tab/>
      </w:r>
      <w:r w:rsidRPr="00D878F7">
        <w:rPr>
          <w:rFonts w:cs="Times New Roman"/>
          <w:noProof/>
          <w:szCs w:val="20"/>
        </w:rPr>
        <w:tab/>
      </w:r>
      <w:r w:rsidRPr="00D878F7">
        <w:rPr>
          <w:rFonts w:cs="Times New Roman"/>
          <w:noProof/>
          <w:szCs w:val="20"/>
        </w:rPr>
        <w:tab/>
        <w:t xml:space="preserve">       370,50 zł</w:t>
      </w:r>
    </w:p>
    <w:p w:rsidR="002D1CAA" w:rsidRPr="00D878F7" w:rsidRDefault="002D1CAA" w:rsidP="002D1CAA">
      <w:pPr>
        <w:spacing w:after="0" w:line="240" w:lineRule="auto"/>
        <w:ind w:left="1470" w:right="-57"/>
        <w:contextualSpacing/>
        <w:jc w:val="both"/>
      </w:pPr>
    </w:p>
    <w:p w:rsidR="0084679D" w:rsidRPr="00D878F7" w:rsidRDefault="00D272C5" w:rsidP="002D1CAA">
      <w:pPr>
        <w:pStyle w:val="Akapitzlist"/>
        <w:numPr>
          <w:ilvl w:val="1"/>
          <w:numId w:val="47"/>
        </w:numPr>
        <w:jc w:val="both"/>
      </w:pPr>
      <w:r w:rsidRPr="00D878F7">
        <w:t xml:space="preserve">odpisy na zakładowy fundusz świadczeń socjalnych </w:t>
      </w:r>
      <w:r w:rsidR="00D878F7" w:rsidRPr="00D878F7">
        <w:t>– plan i wykonanie</w:t>
      </w:r>
      <w:r w:rsidRPr="00D878F7">
        <w:t xml:space="preserve"> 7 766,07 zł;</w:t>
      </w:r>
    </w:p>
    <w:p w:rsidR="00D878F7" w:rsidRPr="0075520B" w:rsidRDefault="00D878F7">
      <w:pPr>
        <w:pStyle w:val="Akapitzlist"/>
        <w:numPr>
          <w:ilvl w:val="1"/>
          <w:numId w:val="47"/>
        </w:numPr>
        <w:jc w:val="both"/>
      </w:pPr>
      <w:r w:rsidRPr="0075520B">
        <w:t>szkolenia pracowników niebędących członkami korpusu służby cywilnej - plan 642,00 zł, wykonanie 500,00 zł;</w:t>
      </w:r>
    </w:p>
    <w:p w:rsidR="0084679D" w:rsidRPr="0075520B" w:rsidRDefault="00D272C5" w:rsidP="00D878F7">
      <w:pPr>
        <w:pStyle w:val="Akapitzlist"/>
        <w:numPr>
          <w:ilvl w:val="1"/>
          <w:numId w:val="47"/>
        </w:numPr>
        <w:jc w:val="both"/>
      </w:pPr>
      <w:r w:rsidRPr="0075520B">
        <w:t xml:space="preserve">wpłaty na PPK finansowane przez podmiot zatrudniający </w:t>
      </w:r>
      <w:r w:rsidR="00D878F7" w:rsidRPr="0075520B">
        <w:t>– plan 681,25 zł, wydatki</w:t>
      </w:r>
      <w:r w:rsidRPr="0075520B">
        <w:t xml:space="preserve"> 580,21 zł.</w:t>
      </w:r>
    </w:p>
    <w:p w:rsidR="0084679D" w:rsidRPr="0075520B" w:rsidRDefault="00D272C5">
      <w:pPr>
        <w:pStyle w:val="Akapitzlist"/>
        <w:numPr>
          <w:ilvl w:val="0"/>
          <w:numId w:val="47"/>
        </w:numPr>
        <w:jc w:val="both"/>
      </w:pPr>
      <w:r w:rsidRPr="0075520B">
        <w:t>w rozdziale 80149 Realizacja zadań wymagających stosowania specjalnej organizacji nauki i metod pracy dla dzieci w przedszkolach, oddziałach przedszkolnych w szkołach podstawowych i innych formach wychowania przedszkolnego wydatkowano kwotę 1 378 973,77 zł, co stanowi 94,43% planu rocznego wynoszącego 1 460 364,96</w:t>
      </w:r>
      <w:r w:rsidR="0075520B" w:rsidRPr="0075520B">
        <w:t> </w:t>
      </w:r>
      <w:r w:rsidRPr="0075520B">
        <w:t>zł</w:t>
      </w:r>
      <w:r w:rsidR="0075520B" w:rsidRPr="0075520B">
        <w:t>, w tym</w:t>
      </w:r>
      <w:r w:rsidRPr="0075520B">
        <w:t>:</w:t>
      </w:r>
    </w:p>
    <w:p w:rsidR="0075520B" w:rsidRPr="0075520B" w:rsidRDefault="0075520B">
      <w:pPr>
        <w:pStyle w:val="Akapitzlist"/>
        <w:numPr>
          <w:ilvl w:val="1"/>
          <w:numId w:val="47"/>
        </w:numPr>
        <w:jc w:val="both"/>
        <w:rPr>
          <w:rFonts w:cs="Times New Roman"/>
          <w:szCs w:val="20"/>
        </w:rPr>
      </w:pPr>
      <w:r w:rsidRPr="0075520B">
        <w:t xml:space="preserve">dotacja podmiotowa z budżetu dla niepublicznej jednostki systemu oświaty – plan 495 100,00 zł, wykonanie </w:t>
      </w:r>
      <w:r w:rsidRPr="0075520B">
        <w:rPr>
          <w:rFonts w:cs="Times New Roman"/>
          <w:szCs w:val="20"/>
        </w:rPr>
        <w:t>463 396,17 zł - dotacja przekazana z budżetu gminy do przedszkoli: „Koniczynka” w Mosinie, „Kasztanowe Ludki” w Daszewicach, „Na Bosaka” w Dymaczewie Starym, „</w:t>
      </w:r>
      <w:proofErr w:type="spellStart"/>
      <w:r w:rsidRPr="0075520B">
        <w:rPr>
          <w:rFonts w:cs="Times New Roman"/>
          <w:szCs w:val="20"/>
        </w:rPr>
        <w:t>Calineczka</w:t>
      </w:r>
      <w:proofErr w:type="spellEnd"/>
      <w:r w:rsidRPr="0075520B">
        <w:rPr>
          <w:rFonts w:cs="Times New Roman"/>
          <w:szCs w:val="20"/>
        </w:rPr>
        <w:t>” w Krośnie, „Pstrokata k</w:t>
      </w:r>
      <w:r w:rsidR="00180623">
        <w:rPr>
          <w:rFonts w:cs="Times New Roman"/>
          <w:szCs w:val="20"/>
        </w:rPr>
        <w:t>u</w:t>
      </w:r>
      <w:r w:rsidRPr="0075520B">
        <w:rPr>
          <w:rFonts w:cs="Times New Roman"/>
          <w:szCs w:val="20"/>
        </w:rPr>
        <w:t xml:space="preserve">rka” </w:t>
      </w:r>
      <w:r w:rsidR="00180623">
        <w:rPr>
          <w:rFonts w:cs="Times New Roman"/>
          <w:szCs w:val="20"/>
        </w:rPr>
        <w:t xml:space="preserve">           </w:t>
      </w:r>
      <w:r w:rsidRPr="0075520B">
        <w:rPr>
          <w:rFonts w:cs="Times New Roman"/>
          <w:szCs w:val="20"/>
        </w:rPr>
        <w:t>w Mosinie, „Happy House” w Czapurach;</w:t>
      </w:r>
    </w:p>
    <w:p w:rsidR="0075520B" w:rsidRPr="0075520B" w:rsidRDefault="0075520B" w:rsidP="0075520B">
      <w:pPr>
        <w:pStyle w:val="Akapitzlist"/>
        <w:numPr>
          <w:ilvl w:val="1"/>
          <w:numId w:val="47"/>
        </w:numPr>
        <w:jc w:val="both"/>
        <w:rPr>
          <w:rFonts w:cs="Times New Roman"/>
          <w:szCs w:val="20"/>
        </w:rPr>
      </w:pPr>
      <w:r w:rsidRPr="0075520B">
        <w:rPr>
          <w:rFonts w:cs="Times New Roman"/>
          <w:szCs w:val="20"/>
        </w:rPr>
        <w:t>dotacja podmiotowa z budżetu dla publicznej jednostki systemu oświaty prowadzonej przez osobę prawną inną niż jednostka samorządu terytorialnego lub przez osobę fizyczną – plan 36 100,00 zł, wykonanie 25 189,07 zł - dotacja przekazana z budżetu gminy do przedszkola „Słoneczko” w Rogalinku;</w:t>
      </w:r>
    </w:p>
    <w:p w:rsidR="0075520B" w:rsidRPr="0075520B" w:rsidRDefault="0075520B" w:rsidP="0075520B">
      <w:pPr>
        <w:pStyle w:val="Akapitzlist"/>
        <w:numPr>
          <w:ilvl w:val="1"/>
          <w:numId w:val="37"/>
        </w:numPr>
        <w:spacing w:after="0"/>
        <w:jc w:val="both"/>
        <w:rPr>
          <w:rFonts w:cs="Times New Roman"/>
          <w:szCs w:val="20"/>
        </w:rPr>
      </w:pPr>
      <w:r w:rsidRPr="0075520B">
        <w:rPr>
          <w:rFonts w:cs="Times New Roman"/>
          <w:szCs w:val="20"/>
        </w:rPr>
        <w:t>wydatki osobowe niezaliczone do wynagrodzeń – plan 2 417,14 zł, wykonanie 2 118,10 zł, w tym:</w:t>
      </w:r>
    </w:p>
    <w:p w:rsidR="0075520B" w:rsidRPr="0075520B" w:rsidRDefault="0075520B" w:rsidP="0075520B">
      <w:pPr>
        <w:numPr>
          <w:ilvl w:val="0"/>
          <w:numId w:val="59"/>
        </w:numPr>
        <w:spacing w:after="0" w:line="240" w:lineRule="auto"/>
        <w:ind w:right="-57" w:hanging="357"/>
        <w:contextualSpacing/>
        <w:jc w:val="both"/>
        <w:rPr>
          <w:rFonts w:cs="Times New Roman"/>
          <w:szCs w:val="20"/>
        </w:rPr>
      </w:pPr>
      <w:r w:rsidRPr="0075520B">
        <w:rPr>
          <w:rFonts w:cs="Times New Roman"/>
          <w:szCs w:val="20"/>
        </w:rPr>
        <w:t>dodatek wiejski 1 618,10 zł,</w:t>
      </w:r>
    </w:p>
    <w:p w:rsidR="0075520B" w:rsidRDefault="0075520B" w:rsidP="0075520B">
      <w:pPr>
        <w:numPr>
          <w:ilvl w:val="0"/>
          <w:numId w:val="59"/>
        </w:numPr>
        <w:spacing w:after="0" w:line="240" w:lineRule="auto"/>
        <w:ind w:right="-57" w:hanging="357"/>
        <w:contextualSpacing/>
        <w:jc w:val="both"/>
        <w:rPr>
          <w:rFonts w:cs="Times New Roman"/>
          <w:szCs w:val="20"/>
        </w:rPr>
      </w:pPr>
      <w:r w:rsidRPr="0075520B">
        <w:rPr>
          <w:rFonts w:cs="Times New Roman"/>
          <w:szCs w:val="20"/>
        </w:rPr>
        <w:t>jednorazowe świadczenie dla nauczycieli stażystów 500,00 zł</w:t>
      </w:r>
      <w:r>
        <w:rPr>
          <w:rFonts w:cs="Times New Roman"/>
          <w:szCs w:val="20"/>
        </w:rPr>
        <w:t>;</w:t>
      </w:r>
    </w:p>
    <w:p w:rsidR="0075520B" w:rsidRPr="0075520B" w:rsidRDefault="0075520B" w:rsidP="0075520B">
      <w:pPr>
        <w:spacing w:after="0" w:line="240" w:lineRule="auto"/>
        <w:ind w:left="1470" w:right="-57"/>
        <w:contextualSpacing/>
        <w:jc w:val="both"/>
        <w:rPr>
          <w:rFonts w:cs="Times New Roman"/>
          <w:szCs w:val="20"/>
        </w:rPr>
      </w:pPr>
    </w:p>
    <w:p w:rsidR="0075520B" w:rsidRPr="002B4899" w:rsidRDefault="0075520B">
      <w:pPr>
        <w:numPr>
          <w:ilvl w:val="0"/>
          <w:numId w:val="79"/>
        </w:numPr>
        <w:spacing w:after="0" w:line="240" w:lineRule="auto"/>
        <w:ind w:left="1776" w:right="-57"/>
        <w:contextualSpacing/>
        <w:jc w:val="both"/>
        <w:rPr>
          <w:rFonts w:eastAsia="Times New Roman" w:cs="Times New Roman"/>
          <w:szCs w:val="20"/>
        </w:rPr>
      </w:pPr>
      <w:r w:rsidRPr="002B4899">
        <w:rPr>
          <w:rFonts w:eastAsia="Times New Roman" w:cs="Times New Roman"/>
          <w:szCs w:val="20"/>
        </w:rPr>
        <w:t xml:space="preserve">Szkoła Podstawowa w Pecnej </w:t>
      </w:r>
      <w:r w:rsidR="003C5381">
        <w:rPr>
          <w:rFonts w:eastAsia="Times New Roman" w:cs="Times New Roman"/>
          <w:szCs w:val="20"/>
        </w:rPr>
        <w:t>1 900,96</w:t>
      </w:r>
      <w:r w:rsidRPr="002B4899">
        <w:rPr>
          <w:rFonts w:eastAsia="Times New Roman" w:cs="Times New Roman"/>
          <w:szCs w:val="20"/>
        </w:rPr>
        <w:t xml:space="preserve"> zł</w:t>
      </w:r>
      <w:r w:rsidR="003C5381">
        <w:rPr>
          <w:rFonts w:eastAsia="Times New Roman" w:cs="Times New Roman"/>
          <w:szCs w:val="20"/>
        </w:rPr>
        <w:t xml:space="preserve"> (dodatek wiejski  1 400,96 zł, świadczenie na start 500,00 zł)</w:t>
      </w:r>
      <w:r w:rsidRPr="002B4899">
        <w:rPr>
          <w:rFonts w:eastAsia="Times New Roman" w:cs="Times New Roman"/>
          <w:szCs w:val="20"/>
        </w:rPr>
        <w:t>,</w:t>
      </w:r>
    </w:p>
    <w:p w:rsidR="0075520B" w:rsidRPr="002B4899" w:rsidRDefault="0075520B">
      <w:pPr>
        <w:numPr>
          <w:ilvl w:val="0"/>
          <w:numId w:val="79"/>
        </w:numPr>
        <w:spacing w:after="0" w:line="240" w:lineRule="auto"/>
        <w:ind w:left="1776" w:right="-57"/>
        <w:contextualSpacing/>
        <w:jc w:val="both"/>
        <w:rPr>
          <w:rFonts w:eastAsia="Times New Roman" w:cs="Times New Roman"/>
          <w:szCs w:val="20"/>
        </w:rPr>
      </w:pPr>
      <w:r w:rsidRPr="002B4899">
        <w:rPr>
          <w:rFonts w:eastAsia="Times New Roman" w:cs="Times New Roman"/>
          <w:szCs w:val="20"/>
        </w:rPr>
        <w:t xml:space="preserve">Szkoła Podstawowa im. Kawalerów Orderu Uśmiechu w Daszewicach </w:t>
      </w:r>
      <w:r>
        <w:rPr>
          <w:rFonts w:eastAsia="Times New Roman" w:cs="Times New Roman"/>
          <w:szCs w:val="20"/>
        </w:rPr>
        <w:t>217,14</w:t>
      </w:r>
      <w:r w:rsidR="003C5381">
        <w:rPr>
          <w:rFonts w:eastAsia="Times New Roman" w:cs="Times New Roman"/>
          <w:szCs w:val="20"/>
        </w:rPr>
        <w:t xml:space="preserve"> zł</w:t>
      </w:r>
      <w:r>
        <w:rPr>
          <w:rFonts w:eastAsia="Times New Roman" w:cs="Times New Roman"/>
          <w:szCs w:val="20"/>
        </w:rPr>
        <w:t xml:space="preserve"> (dodatek wiejski)</w:t>
      </w:r>
      <w:r w:rsidR="008E3095">
        <w:rPr>
          <w:rFonts w:eastAsia="Times New Roman" w:cs="Times New Roman"/>
          <w:szCs w:val="20"/>
        </w:rPr>
        <w:t>;</w:t>
      </w:r>
    </w:p>
    <w:p w:rsidR="0075520B" w:rsidRPr="0075520B" w:rsidRDefault="0075520B" w:rsidP="003C5381">
      <w:pPr>
        <w:spacing w:after="0" w:line="240" w:lineRule="auto"/>
        <w:ind w:left="1470" w:right="-57"/>
        <w:contextualSpacing/>
        <w:jc w:val="both"/>
        <w:rPr>
          <w:highlight w:val="yellow"/>
        </w:rPr>
      </w:pPr>
    </w:p>
    <w:p w:rsidR="003C5381" w:rsidRPr="008E3095" w:rsidRDefault="003C5381" w:rsidP="008E3095">
      <w:pPr>
        <w:pStyle w:val="Akapitzlist"/>
        <w:numPr>
          <w:ilvl w:val="1"/>
          <w:numId w:val="37"/>
        </w:numPr>
        <w:spacing w:after="0"/>
        <w:jc w:val="both"/>
        <w:rPr>
          <w:rFonts w:cs="Times New Roman"/>
          <w:szCs w:val="20"/>
        </w:rPr>
      </w:pPr>
      <w:r w:rsidRPr="008E3095">
        <w:rPr>
          <w:rFonts w:cs="Times New Roman"/>
          <w:szCs w:val="20"/>
        </w:rPr>
        <w:t>wynagrodzenia osobowe pracowników – plan 156 405,96 zł, wykonanie 154 550,27 zł, w tym:</w:t>
      </w:r>
    </w:p>
    <w:p w:rsidR="003C5381" w:rsidRPr="008E3095" w:rsidRDefault="003C5381" w:rsidP="008E3095">
      <w:pPr>
        <w:numPr>
          <w:ilvl w:val="0"/>
          <w:numId w:val="59"/>
        </w:numPr>
        <w:spacing w:after="0" w:line="240" w:lineRule="auto"/>
        <w:ind w:right="-57" w:hanging="357"/>
        <w:contextualSpacing/>
        <w:jc w:val="both"/>
        <w:rPr>
          <w:rFonts w:cs="Times New Roman"/>
          <w:szCs w:val="20"/>
        </w:rPr>
      </w:pPr>
      <w:r w:rsidRPr="008E3095">
        <w:rPr>
          <w:rFonts w:cs="Times New Roman"/>
          <w:szCs w:val="20"/>
        </w:rPr>
        <w:t>wynagrodzenia 154 550, 27 zł;</w:t>
      </w:r>
    </w:p>
    <w:p w:rsidR="003C5381" w:rsidRPr="008E3095" w:rsidRDefault="003C5381" w:rsidP="003C5381">
      <w:pPr>
        <w:spacing w:after="0" w:line="240" w:lineRule="auto"/>
        <w:ind w:left="1470" w:right="-57"/>
        <w:contextualSpacing/>
        <w:jc w:val="both"/>
      </w:pPr>
    </w:p>
    <w:p w:rsidR="003C5381" w:rsidRPr="008E3095" w:rsidRDefault="008E3095">
      <w:pPr>
        <w:numPr>
          <w:ilvl w:val="0"/>
          <w:numId w:val="79"/>
        </w:numPr>
        <w:spacing w:after="0" w:line="240" w:lineRule="auto"/>
        <w:ind w:left="1776" w:right="-57"/>
        <w:contextualSpacing/>
        <w:jc w:val="both"/>
      </w:pPr>
      <w:r w:rsidRPr="008E3095">
        <w:t>Przedszkole nr 3 </w:t>
      </w:r>
      <w:r w:rsidR="00FC2581">
        <w:t xml:space="preserve"> </w:t>
      </w:r>
      <w:r w:rsidRPr="008E3095">
        <w:t>154 550,27 zł;</w:t>
      </w:r>
    </w:p>
    <w:p w:rsidR="003C5381" w:rsidRPr="00C4481D" w:rsidRDefault="003C5381" w:rsidP="008E3095">
      <w:pPr>
        <w:spacing w:after="0" w:line="240" w:lineRule="auto"/>
        <w:ind w:left="1470" w:right="-57"/>
        <w:contextualSpacing/>
        <w:jc w:val="both"/>
      </w:pPr>
    </w:p>
    <w:p w:rsidR="00742609" w:rsidRPr="00C4481D" w:rsidRDefault="00742609" w:rsidP="00742609">
      <w:pPr>
        <w:pStyle w:val="Akapitzlist"/>
        <w:numPr>
          <w:ilvl w:val="1"/>
          <w:numId w:val="47"/>
        </w:numPr>
        <w:jc w:val="both"/>
      </w:pPr>
      <w:r w:rsidRPr="00C4481D">
        <w:t>dodatkowe wynagrodzenie roczne – plan i wykonanie 11 858,05 zł;</w:t>
      </w:r>
    </w:p>
    <w:p w:rsidR="00C4481D" w:rsidRPr="00C4481D" w:rsidRDefault="00C4481D" w:rsidP="00C4481D">
      <w:pPr>
        <w:pStyle w:val="Akapitzlist"/>
        <w:numPr>
          <w:ilvl w:val="1"/>
          <w:numId w:val="47"/>
        </w:numPr>
        <w:jc w:val="both"/>
      </w:pPr>
      <w:r w:rsidRPr="00C4481D">
        <w:t>składki na ubezpieczenia społeczne – plan 126 853,42 zł, wykonanie 121 483,12 zł;</w:t>
      </w:r>
    </w:p>
    <w:p w:rsidR="00C4481D" w:rsidRPr="00C4481D" w:rsidRDefault="00C4481D" w:rsidP="00C4481D">
      <w:pPr>
        <w:pStyle w:val="Akapitzlist"/>
        <w:numPr>
          <w:ilvl w:val="1"/>
          <w:numId w:val="47"/>
        </w:numPr>
        <w:jc w:val="both"/>
      </w:pPr>
      <w:r w:rsidRPr="00C4481D">
        <w:t>składki na Fundusz Pracy oraz Fundusz Solidarnościowy – plan 10 581,03 zł, wykonanie 10 112,89 zł;</w:t>
      </w:r>
    </w:p>
    <w:p w:rsidR="00C4481D" w:rsidRPr="00C4481D" w:rsidRDefault="00C4481D" w:rsidP="00C4481D">
      <w:pPr>
        <w:pStyle w:val="Akapitzlist"/>
        <w:numPr>
          <w:ilvl w:val="1"/>
          <w:numId w:val="47"/>
        </w:numPr>
        <w:jc w:val="both"/>
      </w:pPr>
      <w:r w:rsidRPr="00C4481D">
        <w:t>odpisy na zakładowy fundusz świadczeń socjalnych – plan i wykonanie 30 937,43 zł;</w:t>
      </w:r>
    </w:p>
    <w:p w:rsidR="00C4481D" w:rsidRPr="00C4481D" w:rsidRDefault="00C4481D" w:rsidP="00C4481D">
      <w:pPr>
        <w:pStyle w:val="Akapitzlist"/>
        <w:numPr>
          <w:ilvl w:val="1"/>
          <w:numId w:val="47"/>
        </w:numPr>
        <w:jc w:val="both"/>
      </w:pPr>
      <w:r w:rsidRPr="00C4481D">
        <w:t>wpłaty na PPK finansowane przez podmiot zatrudniający – plan 1 649,38 zł, wykonanie 1 506,94 zł;</w:t>
      </w:r>
    </w:p>
    <w:p w:rsidR="00C4481D" w:rsidRPr="00C4481D" w:rsidRDefault="00D272C5" w:rsidP="00C4481D">
      <w:pPr>
        <w:pStyle w:val="Akapitzlist"/>
        <w:numPr>
          <w:ilvl w:val="1"/>
          <w:numId w:val="37"/>
        </w:numPr>
        <w:spacing w:after="0"/>
        <w:jc w:val="both"/>
        <w:rPr>
          <w:rFonts w:cs="Times New Roman"/>
          <w:szCs w:val="20"/>
        </w:rPr>
      </w:pPr>
      <w:r w:rsidRPr="00C4481D">
        <w:rPr>
          <w:rFonts w:cs="Times New Roman"/>
          <w:szCs w:val="20"/>
        </w:rPr>
        <w:t xml:space="preserve">wynagrodzenia osobowe nauczycieli </w:t>
      </w:r>
      <w:r w:rsidR="003C5381" w:rsidRPr="00C4481D">
        <w:rPr>
          <w:rFonts w:cs="Times New Roman"/>
          <w:szCs w:val="20"/>
        </w:rPr>
        <w:t xml:space="preserve">– plan </w:t>
      </w:r>
      <w:r w:rsidR="00C4481D" w:rsidRPr="00C4481D">
        <w:rPr>
          <w:rFonts w:cs="Times New Roman"/>
          <w:szCs w:val="20"/>
        </w:rPr>
        <w:t>554 652,39</w:t>
      </w:r>
      <w:r w:rsidR="003C5381" w:rsidRPr="00C4481D">
        <w:rPr>
          <w:rFonts w:cs="Times New Roman"/>
          <w:szCs w:val="20"/>
        </w:rPr>
        <w:t xml:space="preserve"> zł, wykonanie</w:t>
      </w:r>
      <w:r w:rsidRPr="00C4481D">
        <w:rPr>
          <w:rFonts w:cs="Times New Roman"/>
          <w:szCs w:val="20"/>
        </w:rPr>
        <w:t xml:space="preserve"> 524 014,57 zł</w:t>
      </w:r>
      <w:r w:rsidR="00C4481D" w:rsidRPr="00C4481D">
        <w:rPr>
          <w:rFonts w:cs="Times New Roman"/>
          <w:szCs w:val="20"/>
        </w:rPr>
        <w:t>, w tym:</w:t>
      </w:r>
    </w:p>
    <w:p w:rsidR="00C4481D" w:rsidRDefault="00C4481D" w:rsidP="00C4481D">
      <w:pPr>
        <w:numPr>
          <w:ilvl w:val="0"/>
          <w:numId w:val="59"/>
        </w:numPr>
        <w:spacing w:after="0" w:line="240" w:lineRule="auto"/>
        <w:ind w:right="-57" w:hanging="357"/>
        <w:contextualSpacing/>
        <w:jc w:val="both"/>
        <w:rPr>
          <w:rFonts w:cs="Times New Roman"/>
          <w:szCs w:val="20"/>
        </w:rPr>
      </w:pPr>
      <w:r w:rsidRPr="00C4481D">
        <w:rPr>
          <w:rFonts w:cs="Times New Roman"/>
          <w:szCs w:val="20"/>
        </w:rPr>
        <w:t xml:space="preserve">wynagrodzenia </w:t>
      </w:r>
      <w:r>
        <w:rPr>
          <w:rFonts w:cs="Times New Roman"/>
          <w:szCs w:val="20"/>
        </w:rPr>
        <w:t>464 104,92</w:t>
      </w:r>
      <w:r w:rsidRPr="00C4481D">
        <w:rPr>
          <w:rFonts w:cs="Times New Roman"/>
          <w:szCs w:val="20"/>
        </w:rPr>
        <w:t xml:space="preserve"> zł,</w:t>
      </w:r>
    </w:p>
    <w:p w:rsidR="00C4481D" w:rsidRPr="00C4481D" w:rsidRDefault="00C4481D" w:rsidP="00C4481D">
      <w:pPr>
        <w:numPr>
          <w:ilvl w:val="0"/>
          <w:numId w:val="59"/>
        </w:numPr>
        <w:spacing w:after="0" w:line="240" w:lineRule="auto"/>
        <w:ind w:right="-57" w:hanging="357"/>
        <w:contextualSpacing/>
        <w:jc w:val="both"/>
        <w:rPr>
          <w:rFonts w:cs="Times New Roman"/>
          <w:szCs w:val="20"/>
        </w:rPr>
      </w:pPr>
      <w:r>
        <w:rPr>
          <w:rFonts w:cs="Times New Roman"/>
          <w:szCs w:val="20"/>
        </w:rPr>
        <w:t>nagrody jubileuszowe 17 409,55 zł,</w:t>
      </w:r>
    </w:p>
    <w:p w:rsidR="00C4481D" w:rsidRPr="00C4481D" w:rsidRDefault="00C4481D" w:rsidP="00C4481D">
      <w:pPr>
        <w:numPr>
          <w:ilvl w:val="0"/>
          <w:numId w:val="59"/>
        </w:numPr>
        <w:spacing w:after="0" w:line="240" w:lineRule="auto"/>
        <w:ind w:right="-57" w:hanging="357"/>
        <w:contextualSpacing/>
        <w:jc w:val="both"/>
        <w:rPr>
          <w:rFonts w:cs="Times New Roman"/>
          <w:szCs w:val="20"/>
        </w:rPr>
      </w:pPr>
      <w:r w:rsidRPr="00C4481D">
        <w:rPr>
          <w:rFonts w:cs="Times New Roman"/>
          <w:szCs w:val="20"/>
        </w:rPr>
        <w:t xml:space="preserve">nadgodziny </w:t>
      </w:r>
      <w:r>
        <w:rPr>
          <w:rFonts w:cs="Times New Roman"/>
          <w:szCs w:val="20"/>
        </w:rPr>
        <w:t>42 500,10</w:t>
      </w:r>
      <w:r w:rsidRPr="00C4481D">
        <w:rPr>
          <w:rFonts w:cs="Times New Roman"/>
          <w:szCs w:val="20"/>
        </w:rPr>
        <w:t xml:space="preserve"> zł,</w:t>
      </w:r>
    </w:p>
    <w:p w:rsidR="0084679D" w:rsidRDefault="0084679D" w:rsidP="00C4481D">
      <w:pPr>
        <w:spacing w:after="0" w:line="240" w:lineRule="auto"/>
        <w:ind w:left="1470" w:right="-57"/>
        <w:contextualSpacing/>
        <w:jc w:val="both"/>
        <w:rPr>
          <w:highlight w:val="yellow"/>
        </w:rPr>
      </w:pPr>
    </w:p>
    <w:p w:rsidR="00C4481D" w:rsidRPr="00850188" w:rsidRDefault="00C4481D" w:rsidP="00C4481D">
      <w:pPr>
        <w:spacing w:after="0" w:line="240" w:lineRule="auto"/>
        <w:ind w:left="1470" w:right="-57"/>
        <w:contextualSpacing/>
        <w:jc w:val="both"/>
        <w:rPr>
          <w:rFonts w:eastAsia="Times New Roman" w:cs="Times New Roman"/>
          <w:szCs w:val="20"/>
        </w:rPr>
      </w:pPr>
      <w:r w:rsidRPr="00850188">
        <w:rPr>
          <w:rFonts w:cs="Times New Roman"/>
          <w:b/>
          <w:noProof/>
          <w:szCs w:val="20"/>
        </w:rPr>
        <w:t>wydatki zrealizowane w § 4</w:t>
      </w:r>
      <w:r>
        <w:rPr>
          <w:rFonts w:cs="Times New Roman"/>
          <w:b/>
          <w:noProof/>
          <w:szCs w:val="20"/>
        </w:rPr>
        <w:t>79</w:t>
      </w:r>
      <w:r w:rsidRPr="00850188">
        <w:rPr>
          <w:rFonts w:cs="Times New Roman"/>
          <w:b/>
          <w:noProof/>
          <w:szCs w:val="20"/>
        </w:rPr>
        <w:t>0 w poszczególnych placówkach wyniosły</w:t>
      </w:r>
    </w:p>
    <w:p w:rsidR="002D51D7" w:rsidRPr="002D51D7" w:rsidRDefault="002D51D7" w:rsidP="002D51D7">
      <w:pPr>
        <w:spacing w:after="0" w:line="240" w:lineRule="auto"/>
        <w:ind w:left="1470" w:right="-57"/>
        <w:contextualSpacing/>
        <w:jc w:val="both"/>
        <w:rPr>
          <w:rFonts w:cs="Times New Roman"/>
          <w:b/>
          <w:noProof/>
          <w:szCs w:val="20"/>
        </w:rPr>
      </w:pPr>
      <w:r w:rsidRPr="002D51D7">
        <w:rPr>
          <w:rFonts w:cs="Times New Roman"/>
          <w:b/>
          <w:noProof/>
          <w:szCs w:val="20"/>
        </w:rPr>
        <w:t>Szkoła Podstawowa im. Kawalerów Orderu Uśmiechu w Daszewicach</w:t>
      </w:r>
    </w:p>
    <w:p w:rsidR="00C4481D" w:rsidRPr="00850188" w:rsidRDefault="00C4481D" w:rsidP="00C4481D">
      <w:pPr>
        <w:pStyle w:val="Akapitzlist"/>
        <w:spacing w:after="120"/>
        <w:ind w:left="1470"/>
        <w:jc w:val="both"/>
        <w:rPr>
          <w:rFonts w:cs="Times New Roman"/>
          <w:szCs w:val="20"/>
        </w:rPr>
      </w:pPr>
      <w:r w:rsidRPr="00850188">
        <w:rPr>
          <w:rFonts w:cs="Times New Roman"/>
          <w:b/>
          <w:noProof/>
          <w:szCs w:val="20"/>
        </w:rPr>
        <w:t>§ 4</w:t>
      </w:r>
      <w:r>
        <w:rPr>
          <w:rFonts w:cs="Times New Roman"/>
          <w:b/>
          <w:noProof/>
          <w:szCs w:val="20"/>
        </w:rPr>
        <w:t>79</w:t>
      </w:r>
      <w:r w:rsidRPr="00850188">
        <w:rPr>
          <w:rFonts w:cs="Times New Roman"/>
          <w:b/>
          <w:noProof/>
          <w:szCs w:val="20"/>
        </w:rPr>
        <w:t>0</w:t>
      </w:r>
      <w:r w:rsidRPr="00850188">
        <w:rPr>
          <w:rFonts w:cs="Times New Roman"/>
          <w:noProof/>
          <w:szCs w:val="20"/>
        </w:rPr>
        <w:t xml:space="preserve"> – </w:t>
      </w:r>
      <w:r w:rsidRPr="00850188">
        <w:rPr>
          <w:rFonts w:cs="Times New Roman"/>
          <w:szCs w:val="20"/>
        </w:rPr>
        <w:t>Wynagrodzenia osobowe pracowników</w:t>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b/>
          <w:bCs/>
          <w:szCs w:val="20"/>
        </w:rPr>
        <w:t xml:space="preserve">   </w:t>
      </w:r>
      <w:r w:rsidR="002D51D7">
        <w:rPr>
          <w:rFonts w:cs="Times New Roman"/>
          <w:b/>
          <w:bCs/>
          <w:szCs w:val="20"/>
        </w:rPr>
        <w:t xml:space="preserve">  20 206</w:t>
      </w:r>
      <w:r w:rsidRPr="00850188">
        <w:rPr>
          <w:rFonts w:cs="Times New Roman"/>
          <w:b/>
          <w:bCs/>
          <w:szCs w:val="20"/>
        </w:rPr>
        <w:t>,00 zł</w:t>
      </w:r>
    </w:p>
    <w:p w:rsidR="00C4481D" w:rsidRPr="00850188" w:rsidRDefault="00C4481D" w:rsidP="00C4481D">
      <w:pPr>
        <w:pStyle w:val="Akapitzlist"/>
        <w:tabs>
          <w:tab w:val="left" w:pos="2835"/>
        </w:tabs>
        <w:spacing w:after="120"/>
        <w:ind w:left="2178" w:firstLine="654"/>
        <w:jc w:val="both"/>
        <w:rPr>
          <w:rFonts w:cs="Times New Roman"/>
          <w:szCs w:val="20"/>
        </w:rPr>
      </w:pPr>
      <w:r w:rsidRPr="00850188">
        <w:rPr>
          <w:rFonts w:cs="Times New Roman"/>
          <w:szCs w:val="20"/>
        </w:rPr>
        <w:t>w tym : - wynagrodzenia</w:t>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t xml:space="preserve">   </w:t>
      </w:r>
      <w:r w:rsidR="002D51D7">
        <w:rPr>
          <w:rFonts w:cs="Times New Roman"/>
          <w:szCs w:val="20"/>
        </w:rPr>
        <w:t xml:space="preserve">    4 168,77</w:t>
      </w:r>
      <w:r w:rsidRPr="00850188">
        <w:rPr>
          <w:rFonts w:cs="Times New Roman"/>
          <w:szCs w:val="20"/>
        </w:rPr>
        <w:t xml:space="preserve"> zł</w:t>
      </w:r>
    </w:p>
    <w:p w:rsidR="00C4481D" w:rsidRPr="00850188" w:rsidRDefault="00C4481D" w:rsidP="00C4481D">
      <w:pPr>
        <w:pStyle w:val="Akapitzlist"/>
        <w:tabs>
          <w:tab w:val="left" w:pos="2835"/>
        </w:tabs>
        <w:spacing w:after="120"/>
        <w:ind w:left="2178" w:firstLine="654"/>
        <w:jc w:val="both"/>
        <w:rPr>
          <w:rFonts w:cs="Times New Roman"/>
          <w:szCs w:val="20"/>
        </w:rPr>
      </w:pPr>
      <w:r w:rsidRPr="00850188">
        <w:rPr>
          <w:rFonts w:cs="Times New Roman"/>
          <w:szCs w:val="20"/>
        </w:rPr>
        <w:tab/>
      </w:r>
      <w:r w:rsidRPr="00850188">
        <w:rPr>
          <w:rFonts w:cs="Times New Roman"/>
          <w:szCs w:val="20"/>
        </w:rPr>
        <w:tab/>
        <w:t xml:space="preserve">- </w:t>
      </w:r>
      <w:r w:rsidR="002D51D7">
        <w:rPr>
          <w:rFonts w:cs="Times New Roman"/>
          <w:szCs w:val="20"/>
        </w:rPr>
        <w:t>nadgodziny</w:t>
      </w:r>
      <w:r w:rsidR="002D51D7">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t xml:space="preserve">  </w:t>
      </w:r>
      <w:r w:rsidR="002D51D7">
        <w:rPr>
          <w:rFonts w:cs="Times New Roman"/>
          <w:szCs w:val="20"/>
        </w:rPr>
        <w:t xml:space="preserve"> </w:t>
      </w:r>
      <w:r w:rsidRPr="00850188">
        <w:rPr>
          <w:rFonts w:cs="Times New Roman"/>
          <w:szCs w:val="20"/>
        </w:rPr>
        <w:t xml:space="preserve">  </w:t>
      </w:r>
      <w:r w:rsidR="002D51D7">
        <w:rPr>
          <w:rFonts w:cs="Times New Roman"/>
          <w:szCs w:val="20"/>
        </w:rPr>
        <w:t xml:space="preserve">16 037,23 </w:t>
      </w:r>
      <w:r w:rsidRPr="00850188">
        <w:rPr>
          <w:rFonts w:cs="Times New Roman"/>
          <w:szCs w:val="20"/>
        </w:rPr>
        <w:t>zł</w:t>
      </w:r>
    </w:p>
    <w:p w:rsidR="00C4481D" w:rsidRDefault="00C4481D" w:rsidP="005640F6">
      <w:pPr>
        <w:spacing w:after="0" w:line="240" w:lineRule="auto"/>
        <w:ind w:left="1470" w:right="-57"/>
        <w:contextualSpacing/>
        <w:jc w:val="both"/>
        <w:rPr>
          <w:highlight w:val="yellow"/>
        </w:rPr>
      </w:pPr>
    </w:p>
    <w:p w:rsidR="00C269F9" w:rsidRPr="00416913" w:rsidRDefault="00C269F9" w:rsidP="00C269F9">
      <w:pPr>
        <w:pStyle w:val="Akapitzlist"/>
        <w:spacing w:after="120"/>
        <w:ind w:left="1470"/>
        <w:jc w:val="both"/>
        <w:rPr>
          <w:rFonts w:cs="Times New Roman"/>
          <w:b/>
          <w:noProof/>
          <w:szCs w:val="20"/>
        </w:rPr>
      </w:pPr>
      <w:r w:rsidRPr="00416913">
        <w:rPr>
          <w:rFonts w:cs="Times New Roman"/>
          <w:b/>
          <w:noProof/>
          <w:szCs w:val="20"/>
        </w:rPr>
        <w:t>Szkoła Podstawowa im. Arkadego Fiedlera w Czapurach</w:t>
      </w:r>
    </w:p>
    <w:p w:rsidR="00C269F9" w:rsidRPr="00850188" w:rsidRDefault="00C269F9" w:rsidP="00C269F9">
      <w:pPr>
        <w:pStyle w:val="Akapitzlist"/>
        <w:spacing w:after="120"/>
        <w:ind w:left="1470"/>
        <w:jc w:val="both"/>
        <w:rPr>
          <w:rFonts w:cs="Times New Roman"/>
          <w:szCs w:val="20"/>
        </w:rPr>
      </w:pPr>
      <w:r w:rsidRPr="00850188">
        <w:rPr>
          <w:rFonts w:cs="Times New Roman"/>
          <w:b/>
          <w:noProof/>
          <w:szCs w:val="20"/>
        </w:rPr>
        <w:t>§ 4</w:t>
      </w:r>
      <w:r>
        <w:rPr>
          <w:rFonts w:cs="Times New Roman"/>
          <w:b/>
          <w:noProof/>
          <w:szCs w:val="20"/>
        </w:rPr>
        <w:t>79</w:t>
      </w:r>
      <w:r w:rsidRPr="00850188">
        <w:rPr>
          <w:rFonts w:cs="Times New Roman"/>
          <w:b/>
          <w:noProof/>
          <w:szCs w:val="20"/>
        </w:rPr>
        <w:t>0</w:t>
      </w:r>
      <w:r w:rsidRPr="00850188">
        <w:rPr>
          <w:rFonts w:cs="Times New Roman"/>
          <w:noProof/>
          <w:szCs w:val="20"/>
        </w:rPr>
        <w:t xml:space="preserve"> – </w:t>
      </w:r>
      <w:r w:rsidRPr="00850188">
        <w:rPr>
          <w:rFonts w:cs="Times New Roman"/>
          <w:szCs w:val="20"/>
        </w:rPr>
        <w:t>Wynagrodzenia osobowe pracowników</w:t>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b/>
          <w:bCs/>
          <w:szCs w:val="20"/>
        </w:rPr>
        <w:t xml:space="preserve">   </w:t>
      </w:r>
      <w:r>
        <w:rPr>
          <w:rFonts w:cs="Times New Roman"/>
          <w:b/>
          <w:bCs/>
          <w:szCs w:val="20"/>
        </w:rPr>
        <w:t xml:space="preserve">    5 087</w:t>
      </w:r>
      <w:r w:rsidRPr="00850188">
        <w:rPr>
          <w:rFonts w:cs="Times New Roman"/>
          <w:b/>
          <w:bCs/>
          <w:szCs w:val="20"/>
        </w:rPr>
        <w:t>,</w:t>
      </w:r>
      <w:r>
        <w:rPr>
          <w:rFonts w:cs="Times New Roman"/>
          <w:b/>
          <w:bCs/>
          <w:szCs w:val="20"/>
        </w:rPr>
        <w:t>21</w:t>
      </w:r>
      <w:r w:rsidRPr="00850188">
        <w:rPr>
          <w:rFonts w:cs="Times New Roman"/>
          <w:b/>
          <w:bCs/>
          <w:szCs w:val="20"/>
        </w:rPr>
        <w:t xml:space="preserve"> zł</w:t>
      </w:r>
    </w:p>
    <w:p w:rsidR="00C269F9" w:rsidRPr="00850188" w:rsidRDefault="00C269F9" w:rsidP="00C269F9">
      <w:pPr>
        <w:pStyle w:val="Akapitzlist"/>
        <w:tabs>
          <w:tab w:val="left" w:pos="2835"/>
        </w:tabs>
        <w:spacing w:after="120"/>
        <w:ind w:left="2178" w:firstLine="654"/>
        <w:jc w:val="both"/>
        <w:rPr>
          <w:rFonts w:cs="Times New Roman"/>
          <w:szCs w:val="20"/>
        </w:rPr>
      </w:pPr>
      <w:r w:rsidRPr="00850188">
        <w:rPr>
          <w:rFonts w:cs="Times New Roman"/>
          <w:szCs w:val="20"/>
        </w:rPr>
        <w:t>w tym : - wynagrodzenia</w:t>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t xml:space="preserve">   </w:t>
      </w:r>
      <w:r>
        <w:rPr>
          <w:rFonts w:cs="Times New Roman"/>
          <w:szCs w:val="20"/>
        </w:rPr>
        <w:t xml:space="preserve">    5 087,21</w:t>
      </w:r>
      <w:r w:rsidRPr="00850188">
        <w:rPr>
          <w:rFonts w:cs="Times New Roman"/>
          <w:szCs w:val="20"/>
        </w:rPr>
        <w:t xml:space="preserve"> zł</w:t>
      </w:r>
    </w:p>
    <w:p w:rsidR="00C269F9" w:rsidRDefault="00C269F9" w:rsidP="005640F6">
      <w:pPr>
        <w:spacing w:after="0" w:line="240" w:lineRule="auto"/>
        <w:ind w:left="1470" w:right="-57"/>
        <w:contextualSpacing/>
        <w:jc w:val="both"/>
        <w:rPr>
          <w:highlight w:val="yellow"/>
        </w:rPr>
      </w:pPr>
    </w:p>
    <w:p w:rsidR="005640F6" w:rsidRPr="005640F6" w:rsidRDefault="005640F6" w:rsidP="005640F6">
      <w:pPr>
        <w:spacing w:after="0" w:line="240" w:lineRule="auto"/>
        <w:ind w:left="1470" w:right="-57"/>
        <w:contextualSpacing/>
        <w:jc w:val="both"/>
        <w:rPr>
          <w:rFonts w:cs="Times New Roman"/>
          <w:b/>
          <w:noProof/>
          <w:szCs w:val="20"/>
        </w:rPr>
      </w:pPr>
      <w:r w:rsidRPr="005640F6">
        <w:rPr>
          <w:rFonts w:cs="Times New Roman"/>
          <w:b/>
          <w:noProof/>
          <w:szCs w:val="20"/>
        </w:rPr>
        <w:t>Szkoła Podstawowa w Pecnej</w:t>
      </w:r>
    </w:p>
    <w:p w:rsidR="005640F6" w:rsidRPr="00850188" w:rsidRDefault="005640F6" w:rsidP="005640F6">
      <w:pPr>
        <w:pStyle w:val="Akapitzlist"/>
        <w:spacing w:after="120"/>
        <w:ind w:left="1470"/>
        <w:jc w:val="both"/>
        <w:rPr>
          <w:rFonts w:cs="Times New Roman"/>
          <w:szCs w:val="20"/>
        </w:rPr>
      </w:pPr>
      <w:r w:rsidRPr="00850188">
        <w:rPr>
          <w:rFonts w:cs="Times New Roman"/>
          <w:b/>
          <w:noProof/>
          <w:szCs w:val="20"/>
        </w:rPr>
        <w:t>§ 4</w:t>
      </w:r>
      <w:r>
        <w:rPr>
          <w:rFonts w:cs="Times New Roman"/>
          <w:b/>
          <w:noProof/>
          <w:szCs w:val="20"/>
        </w:rPr>
        <w:t>79</w:t>
      </w:r>
      <w:r w:rsidRPr="00850188">
        <w:rPr>
          <w:rFonts w:cs="Times New Roman"/>
          <w:b/>
          <w:noProof/>
          <w:szCs w:val="20"/>
        </w:rPr>
        <w:t>0</w:t>
      </w:r>
      <w:r w:rsidRPr="00850188">
        <w:rPr>
          <w:rFonts w:cs="Times New Roman"/>
          <w:noProof/>
          <w:szCs w:val="20"/>
        </w:rPr>
        <w:t xml:space="preserve"> – </w:t>
      </w:r>
      <w:r w:rsidRPr="00850188">
        <w:rPr>
          <w:rFonts w:cs="Times New Roman"/>
          <w:szCs w:val="20"/>
        </w:rPr>
        <w:t>Wynagrodzenia osobowe pracowników</w:t>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b/>
          <w:bCs/>
          <w:szCs w:val="20"/>
        </w:rPr>
        <w:t xml:space="preserve">   </w:t>
      </w:r>
      <w:r>
        <w:rPr>
          <w:rFonts w:cs="Times New Roman"/>
          <w:b/>
          <w:bCs/>
          <w:szCs w:val="20"/>
        </w:rPr>
        <w:t xml:space="preserve">  15 639,26</w:t>
      </w:r>
      <w:r w:rsidRPr="00850188">
        <w:rPr>
          <w:rFonts w:cs="Times New Roman"/>
          <w:b/>
          <w:bCs/>
          <w:szCs w:val="20"/>
        </w:rPr>
        <w:t xml:space="preserve"> zł</w:t>
      </w:r>
    </w:p>
    <w:p w:rsidR="005640F6" w:rsidRPr="00850188" w:rsidRDefault="005640F6" w:rsidP="005640F6">
      <w:pPr>
        <w:pStyle w:val="Akapitzlist"/>
        <w:tabs>
          <w:tab w:val="left" w:pos="2835"/>
        </w:tabs>
        <w:spacing w:after="120"/>
        <w:ind w:left="2178" w:firstLine="654"/>
        <w:jc w:val="both"/>
        <w:rPr>
          <w:rFonts w:cs="Times New Roman"/>
          <w:szCs w:val="20"/>
        </w:rPr>
      </w:pPr>
      <w:r w:rsidRPr="00850188">
        <w:rPr>
          <w:rFonts w:cs="Times New Roman"/>
          <w:szCs w:val="20"/>
        </w:rPr>
        <w:t>w tym : - wynagrodzenia</w:t>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t xml:space="preserve">  </w:t>
      </w:r>
      <w:r>
        <w:rPr>
          <w:rFonts w:cs="Times New Roman"/>
          <w:szCs w:val="20"/>
        </w:rPr>
        <w:t xml:space="preserve">   14 330,71 </w:t>
      </w:r>
      <w:r w:rsidRPr="00850188">
        <w:rPr>
          <w:rFonts w:cs="Times New Roman"/>
          <w:szCs w:val="20"/>
        </w:rPr>
        <w:t>zł</w:t>
      </w:r>
    </w:p>
    <w:p w:rsidR="008F21A4" w:rsidRPr="008F21A4" w:rsidRDefault="005640F6" w:rsidP="008F21A4">
      <w:pPr>
        <w:pStyle w:val="Akapitzlist"/>
        <w:tabs>
          <w:tab w:val="left" w:pos="2835"/>
        </w:tabs>
        <w:spacing w:after="120"/>
        <w:ind w:left="2178" w:firstLine="654"/>
        <w:jc w:val="both"/>
        <w:rPr>
          <w:rFonts w:cs="Times New Roman"/>
          <w:szCs w:val="20"/>
        </w:rPr>
      </w:pPr>
      <w:r w:rsidRPr="00850188">
        <w:rPr>
          <w:rFonts w:cs="Times New Roman"/>
          <w:szCs w:val="20"/>
        </w:rPr>
        <w:tab/>
      </w:r>
      <w:r w:rsidRPr="00850188">
        <w:rPr>
          <w:rFonts w:cs="Times New Roman"/>
          <w:szCs w:val="20"/>
        </w:rPr>
        <w:tab/>
        <w:t xml:space="preserve">- </w:t>
      </w:r>
      <w:r>
        <w:rPr>
          <w:rFonts w:cs="Times New Roman"/>
          <w:szCs w:val="20"/>
        </w:rPr>
        <w:t>nadgodziny</w:t>
      </w:r>
      <w:r>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t xml:space="preserve">  </w:t>
      </w:r>
      <w:r>
        <w:rPr>
          <w:rFonts w:cs="Times New Roman"/>
          <w:szCs w:val="20"/>
        </w:rPr>
        <w:t xml:space="preserve"> </w:t>
      </w:r>
      <w:r w:rsidRPr="00850188">
        <w:rPr>
          <w:rFonts w:cs="Times New Roman"/>
          <w:szCs w:val="20"/>
        </w:rPr>
        <w:t xml:space="preserve">  </w:t>
      </w:r>
      <w:r>
        <w:rPr>
          <w:rFonts w:cs="Times New Roman"/>
          <w:szCs w:val="20"/>
        </w:rPr>
        <w:t xml:space="preserve">  1 308,55 </w:t>
      </w:r>
      <w:r w:rsidRPr="00850188">
        <w:rPr>
          <w:rFonts w:cs="Times New Roman"/>
          <w:szCs w:val="20"/>
        </w:rPr>
        <w:t>zł</w:t>
      </w:r>
    </w:p>
    <w:p w:rsidR="005640F6" w:rsidRDefault="005640F6" w:rsidP="005640F6">
      <w:pPr>
        <w:spacing w:after="0" w:line="240" w:lineRule="auto"/>
        <w:ind w:left="1470" w:right="-57"/>
        <w:contextualSpacing/>
        <w:jc w:val="both"/>
        <w:rPr>
          <w:highlight w:val="yellow"/>
        </w:rPr>
      </w:pPr>
    </w:p>
    <w:p w:rsidR="008F21A4" w:rsidRPr="00416913" w:rsidRDefault="008F21A4" w:rsidP="008F21A4">
      <w:pPr>
        <w:pStyle w:val="Akapitzlist"/>
        <w:spacing w:after="120"/>
        <w:ind w:left="1470"/>
        <w:jc w:val="both"/>
        <w:rPr>
          <w:rFonts w:cs="Times New Roman"/>
          <w:b/>
          <w:noProof/>
          <w:szCs w:val="20"/>
        </w:rPr>
      </w:pPr>
      <w:r w:rsidRPr="00416913">
        <w:rPr>
          <w:rFonts w:cs="Times New Roman"/>
          <w:b/>
          <w:noProof/>
          <w:szCs w:val="20"/>
        </w:rPr>
        <w:t>Zespół Szkół w Krośnie</w:t>
      </w:r>
    </w:p>
    <w:p w:rsidR="008F21A4" w:rsidRPr="00850188" w:rsidRDefault="008F21A4" w:rsidP="008F21A4">
      <w:pPr>
        <w:pStyle w:val="Akapitzlist"/>
        <w:spacing w:after="120"/>
        <w:ind w:left="1470"/>
        <w:jc w:val="both"/>
        <w:rPr>
          <w:rFonts w:cs="Times New Roman"/>
          <w:szCs w:val="20"/>
        </w:rPr>
      </w:pPr>
      <w:r w:rsidRPr="00850188">
        <w:rPr>
          <w:rFonts w:cs="Times New Roman"/>
          <w:b/>
          <w:noProof/>
          <w:szCs w:val="20"/>
        </w:rPr>
        <w:t>§ 4</w:t>
      </w:r>
      <w:r>
        <w:rPr>
          <w:rFonts w:cs="Times New Roman"/>
          <w:b/>
          <w:noProof/>
          <w:szCs w:val="20"/>
        </w:rPr>
        <w:t>79</w:t>
      </w:r>
      <w:r w:rsidRPr="00850188">
        <w:rPr>
          <w:rFonts w:cs="Times New Roman"/>
          <w:b/>
          <w:noProof/>
          <w:szCs w:val="20"/>
        </w:rPr>
        <w:t>0</w:t>
      </w:r>
      <w:r w:rsidRPr="00850188">
        <w:rPr>
          <w:rFonts w:cs="Times New Roman"/>
          <w:noProof/>
          <w:szCs w:val="20"/>
        </w:rPr>
        <w:t xml:space="preserve"> – </w:t>
      </w:r>
      <w:r w:rsidRPr="00850188">
        <w:rPr>
          <w:rFonts w:cs="Times New Roman"/>
          <w:szCs w:val="20"/>
        </w:rPr>
        <w:t>Wynagrodzenia osobowe pracowników</w:t>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b/>
          <w:bCs/>
          <w:szCs w:val="20"/>
        </w:rPr>
        <w:t xml:space="preserve">   </w:t>
      </w:r>
      <w:r>
        <w:rPr>
          <w:rFonts w:cs="Times New Roman"/>
          <w:b/>
          <w:bCs/>
          <w:szCs w:val="20"/>
        </w:rPr>
        <w:t xml:space="preserve">    1 247,32</w:t>
      </w:r>
      <w:r w:rsidRPr="00850188">
        <w:rPr>
          <w:rFonts w:cs="Times New Roman"/>
          <w:b/>
          <w:bCs/>
          <w:szCs w:val="20"/>
        </w:rPr>
        <w:t xml:space="preserve"> zł</w:t>
      </w:r>
    </w:p>
    <w:p w:rsidR="008F21A4" w:rsidRPr="00850188" w:rsidRDefault="008F21A4" w:rsidP="008F21A4">
      <w:pPr>
        <w:pStyle w:val="Akapitzlist"/>
        <w:tabs>
          <w:tab w:val="left" w:pos="2835"/>
        </w:tabs>
        <w:spacing w:after="120"/>
        <w:ind w:left="2178" w:firstLine="654"/>
        <w:jc w:val="both"/>
        <w:rPr>
          <w:rFonts w:cs="Times New Roman"/>
          <w:szCs w:val="20"/>
        </w:rPr>
      </w:pPr>
      <w:r w:rsidRPr="00850188">
        <w:rPr>
          <w:rFonts w:cs="Times New Roman"/>
          <w:szCs w:val="20"/>
        </w:rPr>
        <w:t xml:space="preserve">w tym : - </w:t>
      </w:r>
      <w:r>
        <w:rPr>
          <w:rFonts w:cs="Times New Roman"/>
          <w:szCs w:val="20"/>
        </w:rPr>
        <w:t>nadgodziny</w:t>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t xml:space="preserve"> </w:t>
      </w:r>
      <w:r>
        <w:rPr>
          <w:rFonts w:cs="Times New Roman"/>
          <w:szCs w:val="20"/>
        </w:rPr>
        <w:t xml:space="preserve">      1 247,32</w:t>
      </w:r>
      <w:r w:rsidRPr="00850188">
        <w:rPr>
          <w:rFonts w:cs="Times New Roman"/>
          <w:szCs w:val="20"/>
        </w:rPr>
        <w:t>zł</w:t>
      </w:r>
    </w:p>
    <w:p w:rsidR="008F21A4" w:rsidRDefault="008F21A4" w:rsidP="005640F6">
      <w:pPr>
        <w:spacing w:after="0" w:line="240" w:lineRule="auto"/>
        <w:ind w:left="1470" w:right="-57"/>
        <w:contextualSpacing/>
        <w:jc w:val="both"/>
        <w:rPr>
          <w:highlight w:val="yellow"/>
        </w:rPr>
      </w:pPr>
    </w:p>
    <w:p w:rsidR="005640F6" w:rsidRPr="005640F6" w:rsidRDefault="005640F6" w:rsidP="005640F6">
      <w:pPr>
        <w:spacing w:after="0" w:line="240" w:lineRule="auto"/>
        <w:ind w:left="1470" w:right="-57"/>
        <w:contextualSpacing/>
        <w:jc w:val="both"/>
        <w:rPr>
          <w:rFonts w:cs="Times New Roman"/>
          <w:b/>
          <w:noProof/>
          <w:szCs w:val="20"/>
        </w:rPr>
      </w:pPr>
      <w:r w:rsidRPr="005640F6">
        <w:rPr>
          <w:rFonts w:cs="Times New Roman"/>
          <w:b/>
          <w:noProof/>
          <w:szCs w:val="20"/>
        </w:rPr>
        <w:t>Przedszkole nr 3 Integracyjne w Mosinie</w:t>
      </w:r>
    </w:p>
    <w:p w:rsidR="005640F6" w:rsidRPr="00850188" w:rsidRDefault="005640F6" w:rsidP="005640F6">
      <w:pPr>
        <w:pStyle w:val="Akapitzlist"/>
        <w:spacing w:after="120"/>
        <w:ind w:left="1470"/>
        <w:jc w:val="both"/>
        <w:rPr>
          <w:rFonts w:cs="Times New Roman"/>
          <w:szCs w:val="20"/>
        </w:rPr>
      </w:pPr>
      <w:r w:rsidRPr="00850188">
        <w:rPr>
          <w:rFonts w:cs="Times New Roman"/>
          <w:b/>
          <w:noProof/>
          <w:szCs w:val="20"/>
        </w:rPr>
        <w:t>§ 4</w:t>
      </w:r>
      <w:r>
        <w:rPr>
          <w:rFonts w:cs="Times New Roman"/>
          <w:b/>
          <w:noProof/>
          <w:szCs w:val="20"/>
        </w:rPr>
        <w:t>79</w:t>
      </w:r>
      <w:r w:rsidRPr="00850188">
        <w:rPr>
          <w:rFonts w:cs="Times New Roman"/>
          <w:b/>
          <w:noProof/>
          <w:szCs w:val="20"/>
        </w:rPr>
        <w:t>0</w:t>
      </w:r>
      <w:r w:rsidRPr="00850188">
        <w:rPr>
          <w:rFonts w:cs="Times New Roman"/>
          <w:noProof/>
          <w:szCs w:val="20"/>
        </w:rPr>
        <w:t xml:space="preserve"> – </w:t>
      </w:r>
      <w:r w:rsidRPr="00850188">
        <w:rPr>
          <w:rFonts w:cs="Times New Roman"/>
          <w:szCs w:val="20"/>
        </w:rPr>
        <w:t>Wynagrodzenia osobowe pracowników</w:t>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00C269F9">
        <w:rPr>
          <w:rFonts w:cs="Times New Roman"/>
          <w:szCs w:val="20"/>
        </w:rPr>
        <w:t xml:space="preserve">   </w:t>
      </w:r>
      <w:r w:rsidR="00C269F9">
        <w:rPr>
          <w:rFonts w:cs="Times New Roman"/>
          <w:b/>
          <w:bCs/>
          <w:szCs w:val="20"/>
        </w:rPr>
        <w:t>479 104,08</w:t>
      </w:r>
      <w:r w:rsidRPr="00850188">
        <w:rPr>
          <w:rFonts w:cs="Times New Roman"/>
          <w:b/>
          <w:bCs/>
          <w:szCs w:val="20"/>
        </w:rPr>
        <w:t xml:space="preserve"> zł</w:t>
      </w:r>
    </w:p>
    <w:p w:rsidR="005640F6" w:rsidRPr="00850188" w:rsidRDefault="005640F6" w:rsidP="005640F6">
      <w:pPr>
        <w:pStyle w:val="Akapitzlist"/>
        <w:tabs>
          <w:tab w:val="left" w:pos="2835"/>
        </w:tabs>
        <w:spacing w:after="120"/>
        <w:ind w:left="2178" w:firstLine="654"/>
        <w:jc w:val="both"/>
        <w:rPr>
          <w:rFonts w:cs="Times New Roman"/>
          <w:szCs w:val="20"/>
        </w:rPr>
      </w:pPr>
      <w:r w:rsidRPr="00850188">
        <w:rPr>
          <w:rFonts w:cs="Times New Roman"/>
          <w:szCs w:val="20"/>
        </w:rPr>
        <w:t>w tym : - wynagrodzenia</w:t>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t xml:space="preserve">  </w:t>
      </w:r>
      <w:r>
        <w:rPr>
          <w:rFonts w:cs="Times New Roman"/>
          <w:szCs w:val="20"/>
        </w:rPr>
        <w:t xml:space="preserve"> </w:t>
      </w:r>
      <w:r w:rsidR="00C269F9">
        <w:rPr>
          <w:rFonts w:cs="Times New Roman"/>
          <w:szCs w:val="20"/>
        </w:rPr>
        <w:t xml:space="preserve">440 518,23 </w:t>
      </w:r>
      <w:r w:rsidRPr="00850188">
        <w:rPr>
          <w:rFonts w:cs="Times New Roman"/>
          <w:szCs w:val="20"/>
        </w:rPr>
        <w:t>zł</w:t>
      </w:r>
    </w:p>
    <w:p w:rsidR="00C269F9" w:rsidRDefault="005640F6" w:rsidP="005640F6">
      <w:pPr>
        <w:pStyle w:val="Akapitzlist"/>
        <w:tabs>
          <w:tab w:val="left" w:pos="2835"/>
        </w:tabs>
        <w:spacing w:after="120"/>
        <w:ind w:left="2178" w:firstLine="654"/>
        <w:jc w:val="both"/>
        <w:rPr>
          <w:rFonts w:cs="Times New Roman"/>
          <w:szCs w:val="20"/>
        </w:rPr>
      </w:pPr>
      <w:r w:rsidRPr="00850188">
        <w:rPr>
          <w:rFonts w:cs="Times New Roman"/>
          <w:szCs w:val="20"/>
        </w:rPr>
        <w:tab/>
      </w:r>
      <w:r w:rsidRPr="00850188">
        <w:rPr>
          <w:rFonts w:cs="Times New Roman"/>
          <w:szCs w:val="20"/>
        </w:rPr>
        <w:tab/>
      </w:r>
      <w:r w:rsidR="00C269F9">
        <w:rPr>
          <w:rFonts w:cs="Times New Roman"/>
          <w:szCs w:val="20"/>
        </w:rPr>
        <w:t>- nagrody jubileuszowe</w:t>
      </w:r>
      <w:r w:rsidR="00C269F9">
        <w:rPr>
          <w:rFonts w:cs="Times New Roman"/>
          <w:szCs w:val="20"/>
        </w:rPr>
        <w:tab/>
      </w:r>
      <w:r w:rsidR="00C269F9">
        <w:rPr>
          <w:rFonts w:cs="Times New Roman"/>
          <w:szCs w:val="20"/>
        </w:rPr>
        <w:tab/>
      </w:r>
      <w:r w:rsidR="00C269F9">
        <w:rPr>
          <w:rFonts w:cs="Times New Roman"/>
          <w:szCs w:val="20"/>
        </w:rPr>
        <w:tab/>
      </w:r>
      <w:r w:rsidR="00C269F9">
        <w:rPr>
          <w:rFonts w:cs="Times New Roman"/>
          <w:szCs w:val="20"/>
        </w:rPr>
        <w:tab/>
        <w:t xml:space="preserve">     17 409,55 zł</w:t>
      </w:r>
    </w:p>
    <w:p w:rsidR="005640F6" w:rsidRPr="00850188" w:rsidRDefault="00C269F9" w:rsidP="005640F6">
      <w:pPr>
        <w:pStyle w:val="Akapitzlist"/>
        <w:tabs>
          <w:tab w:val="left" w:pos="2835"/>
        </w:tabs>
        <w:spacing w:after="120"/>
        <w:ind w:left="2178" w:firstLine="654"/>
        <w:jc w:val="both"/>
        <w:rPr>
          <w:rFonts w:cs="Times New Roman"/>
          <w:szCs w:val="20"/>
        </w:rPr>
      </w:pPr>
      <w:r>
        <w:rPr>
          <w:rFonts w:cs="Times New Roman"/>
          <w:szCs w:val="20"/>
        </w:rPr>
        <w:tab/>
      </w:r>
      <w:r>
        <w:rPr>
          <w:rFonts w:cs="Times New Roman"/>
          <w:szCs w:val="20"/>
        </w:rPr>
        <w:tab/>
      </w:r>
      <w:r w:rsidR="005640F6" w:rsidRPr="00850188">
        <w:rPr>
          <w:rFonts w:cs="Times New Roman"/>
          <w:szCs w:val="20"/>
        </w:rPr>
        <w:t xml:space="preserve">- </w:t>
      </w:r>
      <w:r w:rsidR="005640F6">
        <w:rPr>
          <w:rFonts w:cs="Times New Roman"/>
          <w:szCs w:val="20"/>
        </w:rPr>
        <w:t>nadgodziny</w:t>
      </w:r>
      <w:r w:rsidR="005640F6">
        <w:rPr>
          <w:rFonts w:cs="Times New Roman"/>
          <w:szCs w:val="20"/>
        </w:rPr>
        <w:tab/>
      </w:r>
      <w:r w:rsidR="005640F6" w:rsidRPr="00850188">
        <w:rPr>
          <w:rFonts w:cs="Times New Roman"/>
          <w:szCs w:val="20"/>
        </w:rPr>
        <w:tab/>
      </w:r>
      <w:r w:rsidR="005640F6" w:rsidRPr="00850188">
        <w:rPr>
          <w:rFonts w:cs="Times New Roman"/>
          <w:szCs w:val="20"/>
        </w:rPr>
        <w:tab/>
      </w:r>
      <w:r w:rsidR="005640F6" w:rsidRPr="00850188">
        <w:rPr>
          <w:rFonts w:cs="Times New Roman"/>
          <w:szCs w:val="20"/>
        </w:rPr>
        <w:tab/>
      </w:r>
      <w:r w:rsidR="005640F6" w:rsidRPr="00850188">
        <w:rPr>
          <w:rFonts w:cs="Times New Roman"/>
          <w:szCs w:val="20"/>
        </w:rPr>
        <w:tab/>
        <w:t xml:space="preserve">  </w:t>
      </w:r>
      <w:r w:rsidR="005640F6">
        <w:rPr>
          <w:rFonts w:cs="Times New Roman"/>
          <w:szCs w:val="20"/>
        </w:rPr>
        <w:t xml:space="preserve"> </w:t>
      </w:r>
      <w:r w:rsidR="005640F6" w:rsidRPr="00850188">
        <w:rPr>
          <w:rFonts w:cs="Times New Roman"/>
          <w:szCs w:val="20"/>
        </w:rPr>
        <w:t xml:space="preserve">  </w:t>
      </w:r>
      <w:r>
        <w:rPr>
          <w:rFonts w:cs="Times New Roman"/>
          <w:szCs w:val="20"/>
        </w:rPr>
        <w:t xml:space="preserve">21 176,30 </w:t>
      </w:r>
      <w:r w:rsidR="005640F6" w:rsidRPr="00850188">
        <w:rPr>
          <w:rFonts w:cs="Times New Roman"/>
          <w:szCs w:val="20"/>
        </w:rPr>
        <w:t>zł</w:t>
      </w:r>
    </w:p>
    <w:p w:rsidR="005640F6" w:rsidRDefault="005640F6" w:rsidP="005640F6">
      <w:pPr>
        <w:spacing w:after="0" w:line="240" w:lineRule="auto"/>
        <w:ind w:left="1470" w:right="-57"/>
        <w:contextualSpacing/>
        <w:jc w:val="both"/>
        <w:rPr>
          <w:highlight w:val="yellow"/>
        </w:rPr>
      </w:pPr>
    </w:p>
    <w:p w:rsidR="00C269F9" w:rsidRPr="00C269F9" w:rsidRDefault="00C269F9" w:rsidP="00C269F9">
      <w:pPr>
        <w:spacing w:after="0" w:line="240" w:lineRule="auto"/>
        <w:ind w:left="1470" w:right="-57"/>
        <w:contextualSpacing/>
        <w:jc w:val="both"/>
        <w:rPr>
          <w:rFonts w:cs="Times New Roman"/>
          <w:b/>
          <w:noProof/>
          <w:szCs w:val="20"/>
        </w:rPr>
      </w:pPr>
      <w:r w:rsidRPr="00C269F9">
        <w:rPr>
          <w:rFonts w:cs="Times New Roman"/>
          <w:b/>
          <w:noProof/>
          <w:szCs w:val="20"/>
        </w:rPr>
        <w:t>Przedszkole we Wiórku</w:t>
      </w:r>
    </w:p>
    <w:p w:rsidR="00C269F9" w:rsidRPr="00850188" w:rsidRDefault="00C269F9" w:rsidP="00C269F9">
      <w:pPr>
        <w:pStyle w:val="Akapitzlist"/>
        <w:spacing w:after="120"/>
        <w:ind w:left="1470"/>
        <w:jc w:val="both"/>
        <w:rPr>
          <w:rFonts w:cs="Times New Roman"/>
          <w:szCs w:val="20"/>
        </w:rPr>
      </w:pPr>
      <w:r w:rsidRPr="00850188">
        <w:rPr>
          <w:rFonts w:cs="Times New Roman"/>
          <w:b/>
          <w:noProof/>
          <w:szCs w:val="20"/>
        </w:rPr>
        <w:t>§ 4</w:t>
      </w:r>
      <w:r>
        <w:rPr>
          <w:rFonts w:cs="Times New Roman"/>
          <w:b/>
          <w:noProof/>
          <w:szCs w:val="20"/>
        </w:rPr>
        <w:t>79</w:t>
      </w:r>
      <w:r w:rsidRPr="00850188">
        <w:rPr>
          <w:rFonts w:cs="Times New Roman"/>
          <w:b/>
          <w:noProof/>
          <w:szCs w:val="20"/>
        </w:rPr>
        <w:t>0</w:t>
      </w:r>
      <w:r w:rsidRPr="00850188">
        <w:rPr>
          <w:rFonts w:cs="Times New Roman"/>
          <w:noProof/>
          <w:szCs w:val="20"/>
        </w:rPr>
        <w:t xml:space="preserve"> – </w:t>
      </w:r>
      <w:r w:rsidRPr="00850188">
        <w:rPr>
          <w:rFonts w:cs="Times New Roman"/>
          <w:szCs w:val="20"/>
        </w:rPr>
        <w:t>Wynagrodzenia osobowe pracowników</w:t>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Pr>
          <w:rFonts w:cs="Times New Roman"/>
          <w:szCs w:val="20"/>
        </w:rPr>
        <w:t xml:space="preserve">   </w:t>
      </w:r>
      <w:r>
        <w:rPr>
          <w:rFonts w:cs="Times New Roman"/>
          <w:b/>
          <w:bCs/>
          <w:szCs w:val="20"/>
        </w:rPr>
        <w:t xml:space="preserve">    2 730,70</w:t>
      </w:r>
      <w:r w:rsidRPr="00850188">
        <w:rPr>
          <w:rFonts w:cs="Times New Roman"/>
          <w:b/>
          <w:bCs/>
          <w:szCs w:val="20"/>
        </w:rPr>
        <w:t xml:space="preserve"> zł</w:t>
      </w:r>
    </w:p>
    <w:p w:rsidR="00C269F9" w:rsidRPr="00850188" w:rsidRDefault="00C269F9" w:rsidP="00C269F9">
      <w:pPr>
        <w:pStyle w:val="Akapitzlist"/>
        <w:tabs>
          <w:tab w:val="left" w:pos="2835"/>
        </w:tabs>
        <w:spacing w:after="120"/>
        <w:ind w:left="2178" w:firstLine="654"/>
        <w:jc w:val="both"/>
        <w:rPr>
          <w:rFonts w:cs="Times New Roman"/>
          <w:szCs w:val="20"/>
        </w:rPr>
      </w:pPr>
      <w:r w:rsidRPr="00850188">
        <w:rPr>
          <w:rFonts w:cs="Times New Roman"/>
          <w:szCs w:val="20"/>
        </w:rPr>
        <w:t xml:space="preserve">w tym : - </w:t>
      </w:r>
      <w:r>
        <w:rPr>
          <w:rFonts w:cs="Times New Roman"/>
          <w:szCs w:val="20"/>
        </w:rPr>
        <w:t>nadgodziny</w:t>
      </w:r>
      <w:r>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t xml:space="preserve">    </w:t>
      </w:r>
      <w:r>
        <w:rPr>
          <w:rFonts w:cs="Times New Roman"/>
          <w:szCs w:val="20"/>
        </w:rPr>
        <w:t xml:space="preserve">   2 730,70 </w:t>
      </w:r>
      <w:r w:rsidRPr="00850188">
        <w:rPr>
          <w:rFonts w:cs="Times New Roman"/>
          <w:szCs w:val="20"/>
        </w:rPr>
        <w:t>zł</w:t>
      </w:r>
    </w:p>
    <w:p w:rsidR="005640F6" w:rsidRPr="0075520B" w:rsidRDefault="005640F6" w:rsidP="008F21A4">
      <w:pPr>
        <w:spacing w:after="0" w:line="240" w:lineRule="auto"/>
        <w:ind w:left="1470" w:right="-57"/>
        <w:contextualSpacing/>
        <w:jc w:val="both"/>
        <w:rPr>
          <w:highlight w:val="yellow"/>
        </w:rPr>
      </w:pPr>
    </w:p>
    <w:p w:rsidR="0084679D" w:rsidRPr="008F21A4" w:rsidRDefault="00D272C5">
      <w:pPr>
        <w:pStyle w:val="Akapitzlist"/>
        <w:numPr>
          <w:ilvl w:val="1"/>
          <w:numId w:val="47"/>
        </w:numPr>
        <w:jc w:val="both"/>
      </w:pPr>
      <w:r w:rsidRPr="008F21A4">
        <w:t xml:space="preserve">dodatkowe wynagrodzenie roczne nauczycieli </w:t>
      </w:r>
      <w:r w:rsidR="008F21A4" w:rsidRPr="008F21A4">
        <w:t>– plan i wykonanie</w:t>
      </w:r>
      <w:r w:rsidRPr="008F21A4">
        <w:t xml:space="preserve"> 33 807,16 zł</w:t>
      </w:r>
      <w:r w:rsidR="008F21A4" w:rsidRPr="008F21A4">
        <w:t>.</w:t>
      </w:r>
    </w:p>
    <w:p w:rsidR="0084679D" w:rsidRPr="008F21A4" w:rsidRDefault="00D272C5">
      <w:pPr>
        <w:pStyle w:val="Akapitzlist"/>
        <w:numPr>
          <w:ilvl w:val="0"/>
          <w:numId w:val="47"/>
        </w:numPr>
        <w:jc w:val="both"/>
      </w:pPr>
      <w:r w:rsidRPr="008F21A4">
        <w:t>w rozdziale 80150 Realizacja zadań wymagających stosowania specjalnej organizacji nauki i metod pracy dla dzieci i młodzieży w szkołach podstawowych wydatkowano kwotę 2 656 253,89 zł, co stanowi 98,69% planu rocznego wynoszącego 2 691 625,20 zł</w:t>
      </w:r>
      <w:r w:rsidR="008F21A4" w:rsidRPr="008F21A4">
        <w:t>, w tym</w:t>
      </w:r>
      <w:r w:rsidRPr="008F21A4">
        <w:t>:</w:t>
      </w:r>
    </w:p>
    <w:p w:rsidR="00AE021D" w:rsidRPr="00AE021D" w:rsidRDefault="00AE021D" w:rsidP="00AE021D">
      <w:pPr>
        <w:pStyle w:val="Akapitzlist"/>
        <w:numPr>
          <w:ilvl w:val="1"/>
          <w:numId w:val="47"/>
        </w:numPr>
        <w:jc w:val="both"/>
      </w:pPr>
      <w:r w:rsidRPr="00AE021D">
        <w:t>dotacja podmiotowa z budżetu dla niepublicznej jednostki systemu oświaty – plan 647 941,72 zł, wykonanie 636 69</w:t>
      </w:r>
      <w:r w:rsidRPr="00AE021D">
        <w:rPr>
          <w:rFonts w:cs="Times New Roman"/>
          <w:szCs w:val="20"/>
        </w:rPr>
        <w:t>2,33 zł - dotacja przekazana z budżetu gminy  do niepublicznej Szkoły Podstawowej im. E. Bojanowskiego w Krośnie i niepublicznej Szkoły Podstawowej Gromada w Dymaczewie Starym;</w:t>
      </w:r>
    </w:p>
    <w:p w:rsidR="00AE021D" w:rsidRPr="00AE021D" w:rsidRDefault="00AE021D" w:rsidP="00AE021D">
      <w:pPr>
        <w:pStyle w:val="Akapitzlist"/>
        <w:numPr>
          <w:ilvl w:val="1"/>
          <w:numId w:val="37"/>
        </w:numPr>
        <w:spacing w:after="0"/>
        <w:jc w:val="both"/>
        <w:rPr>
          <w:rFonts w:cs="Times New Roman"/>
          <w:szCs w:val="20"/>
        </w:rPr>
      </w:pPr>
      <w:r w:rsidRPr="00AE021D">
        <w:rPr>
          <w:rFonts w:cs="Times New Roman"/>
          <w:szCs w:val="20"/>
        </w:rPr>
        <w:t>wydatki osobowe niezaliczone do wynagrodzeń – plan 28 090,85 zł, wykonanie 26 491,23 zł, w tym:</w:t>
      </w:r>
    </w:p>
    <w:p w:rsidR="00AE021D" w:rsidRPr="00AE021D" w:rsidRDefault="00AE021D" w:rsidP="00AE021D">
      <w:pPr>
        <w:numPr>
          <w:ilvl w:val="0"/>
          <w:numId w:val="59"/>
        </w:numPr>
        <w:spacing w:after="0" w:line="240" w:lineRule="auto"/>
        <w:ind w:right="-57" w:hanging="357"/>
        <w:contextualSpacing/>
        <w:jc w:val="both"/>
        <w:rPr>
          <w:rFonts w:cs="Times New Roman"/>
          <w:szCs w:val="20"/>
        </w:rPr>
      </w:pPr>
      <w:r w:rsidRPr="00AE021D">
        <w:rPr>
          <w:rFonts w:cs="Times New Roman"/>
          <w:szCs w:val="20"/>
        </w:rPr>
        <w:t>środki BHP 480,52 zł</w:t>
      </w:r>
    </w:p>
    <w:p w:rsidR="00AE021D" w:rsidRPr="00AE021D" w:rsidRDefault="00AE021D" w:rsidP="00AE021D">
      <w:pPr>
        <w:numPr>
          <w:ilvl w:val="0"/>
          <w:numId w:val="59"/>
        </w:numPr>
        <w:spacing w:after="0" w:line="240" w:lineRule="auto"/>
        <w:ind w:right="-57" w:hanging="357"/>
        <w:contextualSpacing/>
        <w:jc w:val="both"/>
        <w:rPr>
          <w:rFonts w:cs="Times New Roman"/>
          <w:szCs w:val="20"/>
        </w:rPr>
      </w:pPr>
      <w:r w:rsidRPr="00AE021D">
        <w:rPr>
          <w:rFonts w:cs="Times New Roman"/>
          <w:szCs w:val="20"/>
        </w:rPr>
        <w:t>dodatek wiejski 25 510,71 zł,</w:t>
      </w:r>
    </w:p>
    <w:p w:rsidR="00AE021D" w:rsidRPr="00AE021D" w:rsidRDefault="00AE021D" w:rsidP="00AE021D">
      <w:pPr>
        <w:numPr>
          <w:ilvl w:val="0"/>
          <w:numId w:val="59"/>
        </w:numPr>
        <w:spacing w:after="0" w:line="240" w:lineRule="auto"/>
        <w:ind w:right="-57" w:hanging="357"/>
        <w:contextualSpacing/>
        <w:jc w:val="both"/>
        <w:rPr>
          <w:rFonts w:cs="Times New Roman"/>
          <w:szCs w:val="20"/>
        </w:rPr>
      </w:pPr>
      <w:r w:rsidRPr="00AE021D">
        <w:rPr>
          <w:rFonts w:cs="Times New Roman"/>
          <w:szCs w:val="20"/>
        </w:rPr>
        <w:t>jednorazowe świadczenie dla nauczycieli stażystów 500,00 zł;</w:t>
      </w:r>
    </w:p>
    <w:p w:rsidR="00AE021D" w:rsidRPr="0075520B" w:rsidRDefault="00AE021D" w:rsidP="00AE021D">
      <w:pPr>
        <w:spacing w:after="0" w:line="240" w:lineRule="auto"/>
        <w:ind w:left="1470" w:right="-57"/>
        <w:contextualSpacing/>
        <w:jc w:val="both"/>
        <w:rPr>
          <w:rFonts w:cs="Times New Roman"/>
          <w:szCs w:val="20"/>
        </w:rPr>
      </w:pPr>
    </w:p>
    <w:p w:rsidR="00AE021D" w:rsidRDefault="00AE021D">
      <w:pPr>
        <w:numPr>
          <w:ilvl w:val="0"/>
          <w:numId w:val="79"/>
        </w:numPr>
        <w:spacing w:after="0" w:line="240" w:lineRule="auto"/>
        <w:ind w:left="1776" w:right="-57"/>
        <w:contextualSpacing/>
        <w:jc w:val="both"/>
        <w:rPr>
          <w:rFonts w:eastAsia="Times New Roman" w:cs="Times New Roman"/>
          <w:szCs w:val="20"/>
        </w:rPr>
      </w:pPr>
      <w:r w:rsidRPr="00AE021D">
        <w:rPr>
          <w:rFonts w:eastAsia="Times New Roman" w:cs="Times New Roman"/>
          <w:szCs w:val="20"/>
        </w:rPr>
        <w:t>Szkoła Podstawowa w Krosinku „Pod Lipami”</w:t>
      </w:r>
      <w:r>
        <w:rPr>
          <w:rFonts w:eastAsia="Times New Roman" w:cs="Times New Roman"/>
          <w:szCs w:val="20"/>
        </w:rPr>
        <w:t xml:space="preserve"> </w:t>
      </w:r>
      <w:r w:rsidR="00BA19A2">
        <w:rPr>
          <w:rFonts w:eastAsia="Times New Roman" w:cs="Times New Roman"/>
          <w:szCs w:val="20"/>
        </w:rPr>
        <w:t>426,24 zł (dodatek wiejski</w:t>
      </w:r>
      <w:r w:rsidR="002F3A48">
        <w:rPr>
          <w:rFonts w:eastAsia="Times New Roman" w:cs="Times New Roman"/>
          <w:szCs w:val="20"/>
        </w:rPr>
        <w:t>),</w:t>
      </w:r>
    </w:p>
    <w:p w:rsidR="002F3A48" w:rsidRPr="002F3A48" w:rsidRDefault="002F3A48">
      <w:pPr>
        <w:numPr>
          <w:ilvl w:val="0"/>
          <w:numId w:val="79"/>
        </w:numPr>
        <w:spacing w:after="0" w:line="240" w:lineRule="auto"/>
        <w:ind w:left="1776" w:right="-57"/>
        <w:contextualSpacing/>
        <w:jc w:val="both"/>
        <w:rPr>
          <w:rFonts w:eastAsia="Times New Roman" w:cs="Times New Roman"/>
          <w:szCs w:val="20"/>
        </w:rPr>
      </w:pPr>
      <w:r w:rsidRPr="002F3A48">
        <w:rPr>
          <w:rFonts w:cs="Times New Roman"/>
          <w:szCs w:val="20"/>
        </w:rPr>
        <w:t>Szkoła Podstawowa im. Adama Wodziczki w Rogalinku</w:t>
      </w:r>
      <w:r>
        <w:rPr>
          <w:rFonts w:cs="Times New Roman"/>
          <w:szCs w:val="20"/>
        </w:rPr>
        <w:t xml:space="preserve"> 480,52 zł (środki BHP),</w:t>
      </w:r>
    </w:p>
    <w:p w:rsidR="00AE021D" w:rsidRPr="002B4899" w:rsidRDefault="00AE021D">
      <w:pPr>
        <w:numPr>
          <w:ilvl w:val="0"/>
          <w:numId w:val="79"/>
        </w:numPr>
        <w:spacing w:after="0" w:line="240" w:lineRule="auto"/>
        <w:ind w:left="1776" w:right="-57"/>
        <w:contextualSpacing/>
        <w:jc w:val="both"/>
        <w:rPr>
          <w:rFonts w:eastAsia="Times New Roman" w:cs="Times New Roman"/>
          <w:szCs w:val="20"/>
        </w:rPr>
      </w:pPr>
      <w:r w:rsidRPr="002B4899">
        <w:rPr>
          <w:rFonts w:eastAsia="Times New Roman" w:cs="Times New Roman"/>
          <w:szCs w:val="20"/>
        </w:rPr>
        <w:t xml:space="preserve">Szkoła Podstawowa w Pecnej </w:t>
      </w:r>
      <w:r w:rsidR="002F3A48">
        <w:rPr>
          <w:rFonts w:eastAsia="Times New Roman" w:cs="Times New Roman"/>
          <w:szCs w:val="20"/>
        </w:rPr>
        <w:t>3 300,00</w:t>
      </w:r>
      <w:r w:rsidRPr="002B4899">
        <w:rPr>
          <w:rFonts w:eastAsia="Times New Roman" w:cs="Times New Roman"/>
          <w:szCs w:val="20"/>
        </w:rPr>
        <w:t xml:space="preserve"> zł</w:t>
      </w:r>
      <w:r>
        <w:rPr>
          <w:rFonts w:eastAsia="Times New Roman" w:cs="Times New Roman"/>
          <w:szCs w:val="20"/>
        </w:rPr>
        <w:t xml:space="preserve"> (dodatek wiejski  </w:t>
      </w:r>
      <w:r w:rsidR="002F3A48">
        <w:rPr>
          <w:rFonts w:eastAsia="Times New Roman" w:cs="Times New Roman"/>
          <w:szCs w:val="20"/>
        </w:rPr>
        <w:t>2.800,00</w:t>
      </w:r>
      <w:r>
        <w:rPr>
          <w:rFonts w:eastAsia="Times New Roman" w:cs="Times New Roman"/>
          <w:szCs w:val="20"/>
        </w:rPr>
        <w:t xml:space="preserve"> zł, świadczenie na start 500,00 zł)</w:t>
      </w:r>
      <w:r w:rsidRPr="002B4899">
        <w:rPr>
          <w:rFonts w:eastAsia="Times New Roman" w:cs="Times New Roman"/>
          <w:szCs w:val="20"/>
        </w:rPr>
        <w:t>,</w:t>
      </w:r>
    </w:p>
    <w:p w:rsidR="00AE021D" w:rsidRDefault="00AE021D">
      <w:pPr>
        <w:numPr>
          <w:ilvl w:val="0"/>
          <w:numId w:val="79"/>
        </w:numPr>
        <w:spacing w:after="0" w:line="240" w:lineRule="auto"/>
        <w:ind w:left="1776" w:right="-57"/>
        <w:contextualSpacing/>
        <w:jc w:val="both"/>
        <w:rPr>
          <w:rFonts w:eastAsia="Times New Roman" w:cs="Times New Roman"/>
          <w:szCs w:val="20"/>
        </w:rPr>
      </w:pPr>
      <w:r w:rsidRPr="002B4899">
        <w:rPr>
          <w:rFonts w:eastAsia="Times New Roman" w:cs="Times New Roman"/>
          <w:szCs w:val="20"/>
        </w:rPr>
        <w:t xml:space="preserve">Szkoła Podstawowa im. Kawalerów Orderu Uśmiechu w Daszewicach </w:t>
      </w:r>
      <w:r w:rsidR="002F3A48">
        <w:rPr>
          <w:rFonts w:eastAsia="Times New Roman" w:cs="Times New Roman"/>
          <w:szCs w:val="20"/>
        </w:rPr>
        <w:t>7 977,58</w:t>
      </w:r>
      <w:r>
        <w:rPr>
          <w:rFonts w:eastAsia="Times New Roman" w:cs="Times New Roman"/>
          <w:szCs w:val="20"/>
        </w:rPr>
        <w:t xml:space="preserve"> zł (dodatek wiejski);</w:t>
      </w:r>
    </w:p>
    <w:p w:rsidR="00BA19A2" w:rsidRPr="00BA19A2" w:rsidRDefault="00BA19A2">
      <w:pPr>
        <w:numPr>
          <w:ilvl w:val="0"/>
          <w:numId w:val="79"/>
        </w:numPr>
        <w:spacing w:after="0" w:line="240" w:lineRule="auto"/>
        <w:ind w:left="1776" w:right="-57"/>
        <w:contextualSpacing/>
        <w:jc w:val="both"/>
        <w:rPr>
          <w:rFonts w:eastAsia="Times New Roman" w:cs="Times New Roman"/>
          <w:szCs w:val="20"/>
        </w:rPr>
      </w:pPr>
      <w:r w:rsidRPr="00BA19A2">
        <w:rPr>
          <w:rFonts w:eastAsia="Times New Roman" w:cs="Times New Roman"/>
          <w:szCs w:val="20"/>
        </w:rPr>
        <w:lastRenderedPageBreak/>
        <w:t>Szkoła Podstawowa im. Arkadego Fiedlera w Czapurach</w:t>
      </w:r>
      <w:r w:rsidR="002F3A48">
        <w:rPr>
          <w:rFonts w:eastAsia="Times New Roman" w:cs="Times New Roman"/>
          <w:szCs w:val="20"/>
        </w:rPr>
        <w:t xml:space="preserve"> 14 306,89 zł (dodatek wiejski)</w:t>
      </w:r>
    </w:p>
    <w:p w:rsidR="00BA19A2" w:rsidRPr="002B4899" w:rsidRDefault="00BA19A2" w:rsidP="002F3A48">
      <w:pPr>
        <w:spacing w:after="0" w:line="240" w:lineRule="auto"/>
        <w:ind w:left="1416" w:right="-57"/>
        <w:contextualSpacing/>
        <w:jc w:val="both"/>
        <w:rPr>
          <w:rFonts w:eastAsia="Times New Roman" w:cs="Times New Roman"/>
          <w:szCs w:val="20"/>
        </w:rPr>
      </w:pPr>
    </w:p>
    <w:p w:rsidR="002F3A48" w:rsidRPr="002F3A48" w:rsidRDefault="002F3A48" w:rsidP="002F3A48">
      <w:pPr>
        <w:pStyle w:val="Akapitzlist"/>
        <w:numPr>
          <w:ilvl w:val="1"/>
          <w:numId w:val="47"/>
        </w:numPr>
        <w:jc w:val="both"/>
      </w:pPr>
      <w:r w:rsidRPr="002F3A48">
        <w:t>składki na ubezpieczenia społeczne – plan 300 219,58 zł, wykonanie 288 192,15 zł;</w:t>
      </w:r>
    </w:p>
    <w:p w:rsidR="002F3A48" w:rsidRPr="002F3A48" w:rsidRDefault="002F3A48" w:rsidP="002F3A48">
      <w:pPr>
        <w:pStyle w:val="Akapitzlist"/>
        <w:numPr>
          <w:ilvl w:val="1"/>
          <w:numId w:val="47"/>
        </w:numPr>
        <w:jc w:val="both"/>
      </w:pPr>
      <w:r w:rsidRPr="002F3A48">
        <w:t>składki na Fundusz Pracy oraz Fundusz Solidarnościowy – plan 33 401,54 zł, wykonanie 32 578,57 zł;</w:t>
      </w:r>
    </w:p>
    <w:p w:rsidR="002F3A48" w:rsidRPr="002F3A48" w:rsidRDefault="002F3A48" w:rsidP="002F3A48">
      <w:pPr>
        <w:pStyle w:val="Akapitzlist"/>
        <w:numPr>
          <w:ilvl w:val="1"/>
          <w:numId w:val="47"/>
        </w:numPr>
        <w:jc w:val="both"/>
      </w:pPr>
      <w:r w:rsidRPr="002F3A48">
        <w:t>zakup materiałów i wyposażenia – plan 5 842,50 zł, wykonanie 5 842,39 zł;</w:t>
      </w:r>
    </w:p>
    <w:p w:rsidR="002F3A48" w:rsidRPr="002F3A48" w:rsidRDefault="002F3A48" w:rsidP="002F3A48">
      <w:pPr>
        <w:pStyle w:val="Akapitzlist"/>
        <w:numPr>
          <w:ilvl w:val="1"/>
          <w:numId w:val="47"/>
        </w:numPr>
        <w:jc w:val="both"/>
      </w:pPr>
      <w:r w:rsidRPr="002F3A48">
        <w:t>zakup środków dydaktycznych i książek – plan 25 745,00 zł, wykonanie 25 741,19 zł;</w:t>
      </w:r>
    </w:p>
    <w:p w:rsidR="002F3A48" w:rsidRPr="002F3A48" w:rsidRDefault="002F3A48" w:rsidP="002F3A48">
      <w:pPr>
        <w:pStyle w:val="Akapitzlist"/>
        <w:numPr>
          <w:ilvl w:val="1"/>
          <w:numId w:val="47"/>
        </w:numPr>
        <w:jc w:val="both"/>
      </w:pPr>
      <w:r w:rsidRPr="002F3A48">
        <w:t>odpisy na zakładowy fundusz świadczeń socjalnych – plan i wykonanie 67 295,84 zł;</w:t>
      </w:r>
    </w:p>
    <w:p w:rsidR="002F3A48" w:rsidRPr="009E574F" w:rsidRDefault="002F3A48" w:rsidP="002F3A48">
      <w:pPr>
        <w:pStyle w:val="Akapitzlist"/>
        <w:numPr>
          <w:ilvl w:val="1"/>
          <w:numId w:val="47"/>
        </w:numPr>
        <w:jc w:val="both"/>
        <w:rPr>
          <w:rFonts w:cs="Times New Roman"/>
          <w:szCs w:val="20"/>
        </w:rPr>
      </w:pPr>
      <w:r w:rsidRPr="009E574F">
        <w:rPr>
          <w:rFonts w:cs="Times New Roman"/>
          <w:szCs w:val="20"/>
        </w:rPr>
        <w:t>wpłaty na PPK finansowane przez podmiot zatrudniający – plan  4 753,63 zł, wykonanie 3 183,44 zł,</w:t>
      </w:r>
    </w:p>
    <w:p w:rsidR="009E574F" w:rsidRPr="009E574F" w:rsidRDefault="00D272C5" w:rsidP="009E574F">
      <w:pPr>
        <w:pStyle w:val="Akapitzlist"/>
        <w:numPr>
          <w:ilvl w:val="1"/>
          <w:numId w:val="37"/>
        </w:numPr>
        <w:spacing w:after="0"/>
        <w:jc w:val="both"/>
        <w:rPr>
          <w:rFonts w:cs="Times New Roman"/>
          <w:szCs w:val="20"/>
        </w:rPr>
      </w:pPr>
      <w:r w:rsidRPr="009E574F">
        <w:rPr>
          <w:rFonts w:cs="Times New Roman"/>
          <w:szCs w:val="20"/>
        </w:rPr>
        <w:t xml:space="preserve">wynagrodzenia osobowe nauczycieli </w:t>
      </w:r>
      <w:r w:rsidR="009E574F" w:rsidRPr="009E574F">
        <w:rPr>
          <w:rFonts w:cs="Times New Roman"/>
          <w:szCs w:val="20"/>
        </w:rPr>
        <w:t>– plan 1 504 268,65 zł, wykonanie</w:t>
      </w:r>
      <w:r w:rsidRPr="009E574F">
        <w:rPr>
          <w:rFonts w:cs="Times New Roman"/>
          <w:szCs w:val="20"/>
        </w:rPr>
        <w:t xml:space="preserve"> 1 496 174,86 zł</w:t>
      </w:r>
      <w:r w:rsidR="009E574F" w:rsidRPr="009E574F">
        <w:rPr>
          <w:rFonts w:cs="Times New Roman"/>
          <w:szCs w:val="20"/>
        </w:rPr>
        <w:t>, w tym:</w:t>
      </w:r>
    </w:p>
    <w:p w:rsidR="009E574F" w:rsidRPr="009E574F" w:rsidRDefault="009E574F" w:rsidP="009E574F">
      <w:pPr>
        <w:numPr>
          <w:ilvl w:val="0"/>
          <w:numId w:val="59"/>
        </w:numPr>
        <w:spacing w:after="0" w:line="240" w:lineRule="auto"/>
        <w:ind w:right="-57" w:hanging="357"/>
        <w:contextualSpacing/>
        <w:jc w:val="both"/>
        <w:rPr>
          <w:rFonts w:cs="Times New Roman"/>
          <w:szCs w:val="20"/>
        </w:rPr>
      </w:pPr>
      <w:r w:rsidRPr="009E574F">
        <w:rPr>
          <w:rFonts w:cs="Times New Roman"/>
          <w:szCs w:val="20"/>
        </w:rPr>
        <w:t xml:space="preserve">wynagrodzenia </w:t>
      </w:r>
      <w:r w:rsidRPr="009E574F">
        <w:rPr>
          <w:rFonts w:cs="Times New Roman"/>
          <w:noProof/>
          <w:szCs w:val="20"/>
        </w:rPr>
        <w:t xml:space="preserve">  1 085 495,13 </w:t>
      </w:r>
      <w:r w:rsidRPr="009E574F">
        <w:rPr>
          <w:rFonts w:cs="Times New Roman"/>
          <w:szCs w:val="20"/>
        </w:rPr>
        <w:t>zł,</w:t>
      </w:r>
    </w:p>
    <w:p w:rsidR="009E574F" w:rsidRPr="009E574F" w:rsidRDefault="009E574F" w:rsidP="009E574F">
      <w:pPr>
        <w:numPr>
          <w:ilvl w:val="0"/>
          <w:numId w:val="59"/>
        </w:numPr>
        <w:spacing w:after="0" w:line="240" w:lineRule="auto"/>
        <w:ind w:right="-57" w:hanging="357"/>
        <w:contextualSpacing/>
        <w:jc w:val="both"/>
        <w:rPr>
          <w:rFonts w:cs="Times New Roman"/>
          <w:szCs w:val="20"/>
        </w:rPr>
      </w:pPr>
      <w:r w:rsidRPr="009E574F">
        <w:rPr>
          <w:rFonts w:cs="Times New Roman"/>
          <w:szCs w:val="20"/>
        </w:rPr>
        <w:t xml:space="preserve">ekwiwalent za urlop </w:t>
      </w:r>
      <w:r w:rsidRPr="009E574F">
        <w:rPr>
          <w:rFonts w:cs="Times New Roman"/>
          <w:noProof/>
          <w:szCs w:val="20"/>
        </w:rPr>
        <w:t xml:space="preserve">18 213,79 </w:t>
      </w:r>
      <w:r w:rsidRPr="009E574F">
        <w:rPr>
          <w:rFonts w:cs="Times New Roman"/>
          <w:szCs w:val="20"/>
        </w:rPr>
        <w:t>zł,</w:t>
      </w:r>
    </w:p>
    <w:p w:rsidR="009E574F" w:rsidRPr="009E574F" w:rsidRDefault="009E574F" w:rsidP="009E574F">
      <w:pPr>
        <w:numPr>
          <w:ilvl w:val="0"/>
          <w:numId w:val="59"/>
        </w:numPr>
        <w:spacing w:after="0" w:line="240" w:lineRule="auto"/>
        <w:ind w:right="-57" w:hanging="357"/>
        <w:contextualSpacing/>
        <w:jc w:val="both"/>
        <w:rPr>
          <w:rFonts w:cs="Times New Roman"/>
          <w:szCs w:val="20"/>
        </w:rPr>
      </w:pPr>
      <w:r w:rsidRPr="009E574F">
        <w:rPr>
          <w:rFonts w:cs="Times New Roman"/>
          <w:szCs w:val="20"/>
        </w:rPr>
        <w:t xml:space="preserve">odprawy </w:t>
      </w:r>
      <w:r w:rsidRPr="009E574F">
        <w:rPr>
          <w:rFonts w:cs="Times New Roman"/>
          <w:noProof/>
          <w:szCs w:val="20"/>
        </w:rPr>
        <w:t>7 298,43 zł,</w:t>
      </w:r>
    </w:p>
    <w:p w:rsidR="009E574F" w:rsidRDefault="009E574F" w:rsidP="009E574F">
      <w:pPr>
        <w:numPr>
          <w:ilvl w:val="0"/>
          <w:numId w:val="59"/>
        </w:numPr>
        <w:spacing w:after="0" w:line="240" w:lineRule="auto"/>
        <w:ind w:right="-57" w:hanging="357"/>
        <w:contextualSpacing/>
        <w:jc w:val="both"/>
        <w:rPr>
          <w:rFonts w:cs="Times New Roman"/>
          <w:szCs w:val="20"/>
        </w:rPr>
      </w:pPr>
      <w:r w:rsidRPr="009E574F">
        <w:rPr>
          <w:rFonts w:cs="Times New Roman"/>
          <w:szCs w:val="20"/>
        </w:rPr>
        <w:t xml:space="preserve">nadgodziny </w:t>
      </w:r>
      <w:r w:rsidRPr="009E574F">
        <w:rPr>
          <w:rFonts w:cs="Times New Roman"/>
          <w:noProof/>
          <w:szCs w:val="20"/>
        </w:rPr>
        <w:t xml:space="preserve">385 167,51 </w:t>
      </w:r>
      <w:r w:rsidRPr="009E574F">
        <w:rPr>
          <w:rFonts w:cs="Times New Roman"/>
          <w:szCs w:val="20"/>
        </w:rPr>
        <w:t>zł,</w:t>
      </w:r>
    </w:p>
    <w:p w:rsidR="009E574F" w:rsidRDefault="009E574F" w:rsidP="009E574F">
      <w:pPr>
        <w:spacing w:after="0" w:line="240" w:lineRule="auto"/>
        <w:ind w:left="1470" w:right="-57"/>
        <w:contextualSpacing/>
        <w:jc w:val="both"/>
        <w:rPr>
          <w:rFonts w:cs="Times New Roman"/>
          <w:szCs w:val="20"/>
        </w:rPr>
      </w:pPr>
    </w:p>
    <w:p w:rsidR="009E574F" w:rsidRPr="004573AB" w:rsidRDefault="009E574F" w:rsidP="009E574F">
      <w:pPr>
        <w:spacing w:after="0" w:line="240" w:lineRule="auto"/>
        <w:ind w:left="1470" w:right="-57"/>
        <w:contextualSpacing/>
        <w:jc w:val="both"/>
        <w:rPr>
          <w:rFonts w:cs="Times New Roman"/>
          <w:b/>
          <w:noProof/>
          <w:szCs w:val="20"/>
        </w:rPr>
      </w:pPr>
      <w:r w:rsidRPr="00850188">
        <w:rPr>
          <w:rFonts w:cs="Times New Roman"/>
          <w:b/>
          <w:noProof/>
          <w:szCs w:val="20"/>
        </w:rPr>
        <w:t>wydatki zrealizowane w § 4</w:t>
      </w:r>
      <w:r>
        <w:rPr>
          <w:rFonts w:cs="Times New Roman"/>
          <w:b/>
          <w:noProof/>
          <w:szCs w:val="20"/>
        </w:rPr>
        <w:t>79</w:t>
      </w:r>
      <w:r w:rsidRPr="00850188">
        <w:rPr>
          <w:rFonts w:cs="Times New Roman"/>
          <w:b/>
          <w:noProof/>
          <w:szCs w:val="20"/>
        </w:rPr>
        <w:t>0 w poszczególnych placówkach wyniosły</w:t>
      </w:r>
    </w:p>
    <w:p w:rsidR="004573AB" w:rsidRPr="004573AB" w:rsidRDefault="004573AB" w:rsidP="004573AB">
      <w:pPr>
        <w:spacing w:after="0" w:line="240" w:lineRule="auto"/>
        <w:ind w:left="1470" w:right="-57"/>
        <w:contextualSpacing/>
        <w:jc w:val="both"/>
        <w:rPr>
          <w:rFonts w:cs="Times New Roman"/>
          <w:b/>
          <w:noProof/>
          <w:szCs w:val="20"/>
        </w:rPr>
      </w:pPr>
      <w:r w:rsidRPr="004573AB">
        <w:rPr>
          <w:rFonts w:cs="Times New Roman"/>
          <w:b/>
          <w:noProof/>
          <w:szCs w:val="20"/>
        </w:rPr>
        <w:t xml:space="preserve">Szkoła Podstawowa nr 1 w Mosinie </w:t>
      </w:r>
    </w:p>
    <w:p w:rsidR="004573AB" w:rsidRPr="00850188" w:rsidRDefault="004573AB" w:rsidP="004573AB">
      <w:pPr>
        <w:pStyle w:val="Akapitzlist"/>
        <w:spacing w:after="120"/>
        <w:ind w:left="1470"/>
        <w:jc w:val="both"/>
        <w:rPr>
          <w:rFonts w:cs="Times New Roman"/>
          <w:szCs w:val="20"/>
        </w:rPr>
      </w:pPr>
      <w:r w:rsidRPr="00850188">
        <w:rPr>
          <w:rFonts w:cs="Times New Roman"/>
          <w:b/>
          <w:noProof/>
          <w:szCs w:val="20"/>
        </w:rPr>
        <w:t>§ 4</w:t>
      </w:r>
      <w:r>
        <w:rPr>
          <w:rFonts w:cs="Times New Roman"/>
          <w:b/>
          <w:noProof/>
          <w:szCs w:val="20"/>
        </w:rPr>
        <w:t>79</w:t>
      </w:r>
      <w:r w:rsidRPr="00850188">
        <w:rPr>
          <w:rFonts w:cs="Times New Roman"/>
          <w:b/>
          <w:noProof/>
          <w:szCs w:val="20"/>
        </w:rPr>
        <w:t>0</w:t>
      </w:r>
      <w:r w:rsidRPr="00850188">
        <w:rPr>
          <w:rFonts w:cs="Times New Roman"/>
          <w:noProof/>
          <w:szCs w:val="20"/>
        </w:rPr>
        <w:t xml:space="preserve"> – </w:t>
      </w:r>
      <w:r w:rsidRPr="00850188">
        <w:rPr>
          <w:rFonts w:cs="Times New Roman"/>
          <w:szCs w:val="20"/>
        </w:rPr>
        <w:t>Wynagrodzenia osobowe pracowników</w:t>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b/>
          <w:bCs/>
          <w:szCs w:val="20"/>
        </w:rPr>
        <w:t xml:space="preserve">   </w:t>
      </w:r>
      <w:r w:rsidR="00DF690B">
        <w:rPr>
          <w:rFonts w:cs="Times New Roman"/>
          <w:b/>
          <w:bCs/>
          <w:szCs w:val="20"/>
        </w:rPr>
        <w:t xml:space="preserve">526 246,42 </w:t>
      </w:r>
      <w:r w:rsidRPr="00850188">
        <w:rPr>
          <w:rFonts w:cs="Times New Roman"/>
          <w:b/>
          <w:bCs/>
          <w:szCs w:val="20"/>
        </w:rPr>
        <w:t>zł</w:t>
      </w:r>
    </w:p>
    <w:p w:rsidR="004573AB" w:rsidRPr="00850188" w:rsidRDefault="004573AB" w:rsidP="004573AB">
      <w:pPr>
        <w:pStyle w:val="Akapitzlist"/>
        <w:tabs>
          <w:tab w:val="left" w:pos="2835"/>
        </w:tabs>
        <w:spacing w:after="120"/>
        <w:ind w:left="2178" w:firstLine="654"/>
        <w:jc w:val="both"/>
        <w:rPr>
          <w:rFonts w:cs="Times New Roman"/>
          <w:szCs w:val="20"/>
        </w:rPr>
      </w:pPr>
      <w:r w:rsidRPr="00850188">
        <w:rPr>
          <w:rFonts w:cs="Times New Roman"/>
          <w:szCs w:val="20"/>
        </w:rPr>
        <w:t>w tym : - wynagrodzenia</w:t>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t xml:space="preserve">   </w:t>
      </w:r>
      <w:r w:rsidR="00DF690B">
        <w:rPr>
          <w:rFonts w:cs="Times New Roman"/>
          <w:szCs w:val="20"/>
        </w:rPr>
        <w:t>351 962,00</w:t>
      </w:r>
      <w:r w:rsidRPr="00850188">
        <w:rPr>
          <w:rFonts w:cs="Times New Roman"/>
          <w:szCs w:val="20"/>
        </w:rPr>
        <w:t xml:space="preserve"> zł</w:t>
      </w:r>
    </w:p>
    <w:p w:rsidR="00DF690B" w:rsidRDefault="004573AB" w:rsidP="004573AB">
      <w:pPr>
        <w:pStyle w:val="Akapitzlist"/>
        <w:tabs>
          <w:tab w:val="left" w:pos="2835"/>
        </w:tabs>
        <w:spacing w:after="120"/>
        <w:ind w:left="2178" w:firstLine="654"/>
        <w:jc w:val="both"/>
        <w:rPr>
          <w:rFonts w:cs="Times New Roman"/>
          <w:szCs w:val="20"/>
        </w:rPr>
      </w:pPr>
      <w:r w:rsidRPr="00850188">
        <w:rPr>
          <w:rFonts w:cs="Times New Roman"/>
          <w:szCs w:val="20"/>
        </w:rPr>
        <w:tab/>
      </w:r>
      <w:r w:rsidRPr="00850188">
        <w:rPr>
          <w:rFonts w:cs="Times New Roman"/>
          <w:szCs w:val="20"/>
        </w:rPr>
        <w:tab/>
      </w:r>
      <w:r w:rsidR="00DF690B">
        <w:rPr>
          <w:rFonts w:cs="Times New Roman"/>
          <w:szCs w:val="20"/>
        </w:rPr>
        <w:t>- odprawy</w:t>
      </w:r>
      <w:r w:rsidR="00DF690B">
        <w:rPr>
          <w:rFonts w:cs="Times New Roman"/>
          <w:szCs w:val="20"/>
        </w:rPr>
        <w:tab/>
      </w:r>
      <w:r w:rsidR="00DF690B">
        <w:rPr>
          <w:rFonts w:cs="Times New Roman"/>
          <w:szCs w:val="20"/>
        </w:rPr>
        <w:tab/>
      </w:r>
      <w:r w:rsidR="00DF690B">
        <w:rPr>
          <w:rFonts w:cs="Times New Roman"/>
          <w:szCs w:val="20"/>
        </w:rPr>
        <w:tab/>
      </w:r>
      <w:r w:rsidR="00DF690B">
        <w:rPr>
          <w:rFonts w:cs="Times New Roman"/>
          <w:szCs w:val="20"/>
        </w:rPr>
        <w:tab/>
      </w:r>
      <w:r w:rsidR="00DF690B">
        <w:rPr>
          <w:rFonts w:cs="Times New Roman"/>
          <w:szCs w:val="20"/>
        </w:rPr>
        <w:tab/>
        <w:t xml:space="preserve">       4 726,02 zł</w:t>
      </w:r>
    </w:p>
    <w:p w:rsidR="004573AB" w:rsidRPr="00850188" w:rsidRDefault="00DF690B" w:rsidP="004573AB">
      <w:pPr>
        <w:pStyle w:val="Akapitzlist"/>
        <w:tabs>
          <w:tab w:val="left" w:pos="2835"/>
        </w:tabs>
        <w:spacing w:after="120"/>
        <w:ind w:left="2178" w:firstLine="654"/>
        <w:jc w:val="both"/>
        <w:rPr>
          <w:rFonts w:cs="Times New Roman"/>
          <w:szCs w:val="20"/>
        </w:rPr>
      </w:pPr>
      <w:r>
        <w:rPr>
          <w:rFonts w:cs="Times New Roman"/>
          <w:szCs w:val="20"/>
        </w:rPr>
        <w:tab/>
      </w:r>
      <w:r>
        <w:rPr>
          <w:rFonts w:cs="Times New Roman"/>
          <w:szCs w:val="20"/>
        </w:rPr>
        <w:tab/>
      </w:r>
      <w:r w:rsidR="004573AB" w:rsidRPr="00850188">
        <w:rPr>
          <w:rFonts w:cs="Times New Roman"/>
          <w:szCs w:val="20"/>
        </w:rPr>
        <w:t xml:space="preserve">- </w:t>
      </w:r>
      <w:r w:rsidR="004573AB">
        <w:rPr>
          <w:rFonts w:cs="Times New Roman"/>
          <w:szCs w:val="20"/>
        </w:rPr>
        <w:t>nadgodziny</w:t>
      </w:r>
      <w:r w:rsidR="004573AB">
        <w:rPr>
          <w:rFonts w:cs="Times New Roman"/>
          <w:szCs w:val="20"/>
        </w:rPr>
        <w:tab/>
      </w:r>
      <w:r w:rsidR="004573AB" w:rsidRPr="00850188">
        <w:rPr>
          <w:rFonts w:cs="Times New Roman"/>
          <w:szCs w:val="20"/>
        </w:rPr>
        <w:tab/>
      </w:r>
      <w:r w:rsidR="004573AB" w:rsidRPr="00850188">
        <w:rPr>
          <w:rFonts w:cs="Times New Roman"/>
          <w:szCs w:val="20"/>
        </w:rPr>
        <w:tab/>
      </w:r>
      <w:r w:rsidR="004573AB" w:rsidRPr="00850188">
        <w:rPr>
          <w:rFonts w:cs="Times New Roman"/>
          <w:szCs w:val="20"/>
        </w:rPr>
        <w:tab/>
      </w:r>
      <w:r w:rsidR="004573AB" w:rsidRPr="00850188">
        <w:rPr>
          <w:rFonts w:cs="Times New Roman"/>
          <w:szCs w:val="20"/>
        </w:rPr>
        <w:tab/>
        <w:t xml:space="preserve">  </w:t>
      </w:r>
      <w:r w:rsidR="004573AB">
        <w:rPr>
          <w:rFonts w:cs="Times New Roman"/>
          <w:szCs w:val="20"/>
        </w:rPr>
        <w:t xml:space="preserve"> </w:t>
      </w:r>
      <w:r>
        <w:rPr>
          <w:rFonts w:cs="Times New Roman"/>
          <w:szCs w:val="20"/>
        </w:rPr>
        <w:t xml:space="preserve">169 558,40 </w:t>
      </w:r>
      <w:r w:rsidR="004573AB" w:rsidRPr="00850188">
        <w:rPr>
          <w:rFonts w:cs="Times New Roman"/>
          <w:szCs w:val="20"/>
        </w:rPr>
        <w:t>zł</w:t>
      </w:r>
    </w:p>
    <w:p w:rsidR="004573AB" w:rsidRDefault="004573AB" w:rsidP="009E574F">
      <w:pPr>
        <w:spacing w:after="0" w:line="240" w:lineRule="auto"/>
        <w:ind w:left="1470" w:right="-57"/>
        <w:contextualSpacing/>
        <w:jc w:val="both"/>
        <w:rPr>
          <w:rFonts w:cs="Times New Roman"/>
          <w:b/>
          <w:noProof/>
          <w:szCs w:val="20"/>
        </w:rPr>
      </w:pPr>
    </w:p>
    <w:p w:rsidR="004573AB" w:rsidRPr="004573AB" w:rsidRDefault="004573AB" w:rsidP="004573AB">
      <w:pPr>
        <w:spacing w:after="0" w:line="240" w:lineRule="auto"/>
        <w:ind w:left="1470" w:right="-57"/>
        <w:contextualSpacing/>
        <w:jc w:val="both"/>
        <w:rPr>
          <w:rFonts w:cs="Times New Roman"/>
          <w:b/>
          <w:noProof/>
          <w:szCs w:val="20"/>
        </w:rPr>
      </w:pPr>
      <w:r w:rsidRPr="004573AB">
        <w:rPr>
          <w:rFonts w:cs="Times New Roman"/>
          <w:b/>
          <w:noProof/>
          <w:szCs w:val="20"/>
        </w:rPr>
        <w:t xml:space="preserve">Szkoła Podstawowa nr 2 w Mosinie </w:t>
      </w:r>
    </w:p>
    <w:p w:rsidR="004573AB" w:rsidRPr="00850188" w:rsidRDefault="004573AB" w:rsidP="004573AB">
      <w:pPr>
        <w:pStyle w:val="Akapitzlist"/>
        <w:spacing w:after="120"/>
        <w:ind w:left="1470"/>
        <w:jc w:val="both"/>
        <w:rPr>
          <w:rFonts w:cs="Times New Roman"/>
          <w:szCs w:val="20"/>
        </w:rPr>
      </w:pPr>
      <w:r w:rsidRPr="00850188">
        <w:rPr>
          <w:rFonts w:cs="Times New Roman"/>
          <w:b/>
          <w:noProof/>
          <w:szCs w:val="20"/>
        </w:rPr>
        <w:t>§ 4</w:t>
      </w:r>
      <w:r>
        <w:rPr>
          <w:rFonts w:cs="Times New Roman"/>
          <w:b/>
          <w:noProof/>
          <w:szCs w:val="20"/>
        </w:rPr>
        <w:t>79</w:t>
      </w:r>
      <w:r w:rsidRPr="00850188">
        <w:rPr>
          <w:rFonts w:cs="Times New Roman"/>
          <w:b/>
          <w:noProof/>
          <w:szCs w:val="20"/>
        </w:rPr>
        <w:t>0</w:t>
      </w:r>
      <w:r w:rsidRPr="00850188">
        <w:rPr>
          <w:rFonts w:cs="Times New Roman"/>
          <w:noProof/>
          <w:szCs w:val="20"/>
        </w:rPr>
        <w:t xml:space="preserve"> – </w:t>
      </w:r>
      <w:r w:rsidRPr="00850188">
        <w:rPr>
          <w:rFonts w:cs="Times New Roman"/>
          <w:szCs w:val="20"/>
        </w:rPr>
        <w:t>Wynagrodzenia osobowe pracowników</w:t>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b/>
          <w:bCs/>
          <w:szCs w:val="20"/>
        </w:rPr>
        <w:t xml:space="preserve">   </w:t>
      </w:r>
      <w:r>
        <w:rPr>
          <w:rFonts w:cs="Times New Roman"/>
          <w:b/>
          <w:bCs/>
          <w:szCs w:val="20"/>
        </w:rPr>
        <w:t xml:space="preserve">  </w:t>
      </w:r>
      <w:r w:rsidR="00CA013E">
        <w:rPr>
          <w:rFonts w:cs="Times New Roman"/>
          <w:b/>
          <w:bCs/>
          <w:szCs w:val="20"/>
        </w:rPr>
        <w:t>45 732,62</w:t>
      </w:r>
      <w:r w:rsidRPr="00850188">
        <w:rPr>
          <w:rFonts w:cs="Times New Roman"/>
          <w:b/>
          <w:bCs/>
          <w:szCs w:val="20"/>
        </w:rPr>
        <w:t xml:space="preserve"> zł</w:t>
      </w:r>
    </w:p>
    <w:p w:rsidR="004573AB" w:rsidRPr="00850188" w:rsidRDefault="004573AB" w:rsidP="004573AB">
      <w:pPr>
        <w:pStyle w:val="Akapitzlist"/>
        <w:tabs>
          <w:tab w:val="left" w:pos="2835"/>
        </w:tabs>
        <w:spacing w:after="120"/>
        <w:ind w:left="2178" w:firstLine="654"/>
        <w:jc w:val="both"/>
        <w:rPr>
          <w:rFonts w:cs="Times New Roman"/>
          <w:szCs w:val="20"/>
        </w:rPr>
      </w:pPr>
      <w:r w:rsidRPr="00850188">
        <w:rPr>
          <w:rFonts w:cs="Times New Roman"/>
          <w:szCs w:val="20"/>
        </w:rPr>
        <w:t>w tym : - wynagrodzenia</w:t>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t xml:space="preserve">  </w:t>
      </w:r>
      <w:r>
        <w:rPr>
          <w:rFonts w:cs="Times New Roman"/>
          <w:szCs w:val="20"/>
        </w:rPr>
        <w:t xml:space="preserve">   </w:t>
      </w:r>
      <w:r w:rsidR="00CA013E">
        <w:rPr>
          <w:rFonts w:cs="Times New Roman"/>
          <w:szCs w:val="20"/>
        </w:rPr>
        <w:t>30 988,47</w:t>
      </w:r>
      <w:r w:rsidRPr="00850188">
        <w:rPr>
          <w:rFonts w:cs="Times New Roman"/>
          <w:szCs w:val="20"/>
        </w:rPr>
        <w:t xml:space="preserve"> zł</w:t>
      </w:r>
    </w:p>
    <w:p w:rsidR="004573AB" w:rsidRPr="00850188" w:rsidRDefault="004573AB" w:rsidP="004573AB">
      <w:pPr>
        <w:pStyle w:val="Akapitzlist"/>
        <w:tabs>
          <w:tab w:val="left" w:pos="2835"/>
        </w:tabs>
        <w:spacing w:after="120"/>
        <w:ind w:left="2178" w:firstLine="654"/>
        <w:jc w:val="both"/>
        <w:rPr>
          <w:rFonts w:cs="Times New Roman"/>
          <w:szCs w:val="20"/>
        </w:rPr>
      </w:pPr>
      <w:r w:rsidRPr="00850188">
        <w:rPr>
          <w:rFonts w:cs="Times New Roman"/>
          <w:szCs w:val="20"/>
        </w:rPr>
        <w:tab/>
      </w:r>
      <w:r w:rsidRPr="00850188">
        <w:rPr>
          <w:rFonts w:cs="Times New Roman"/>
          <w:szCs w:val="20"/>
        </w:rPr>
        <w:tab/>
        <w:t xml:space="preserve">- </w:t>
      </w:r>
      <w:r>
        <w:rPr>
          <w:rFonts w:cs="Times New Roman"/>
          <w:szCs w:val="20"/>
        </w:rPr>
        <w:t>nadgodziny</w:t>
      </w:r>
      <w:r>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t xml:space="preserve">  </w:t>
      </w:r>
      <w:r>
        <w:rPr>
          <w:rFonts w:cs="Times New Roman"/>
          <w:szCs w:val="20"/>
        </w:rPr>
        <w:t xml:space="preserve"> </w:t>
      </w:r>
      <w:r w:rsidRPr="00850188">
        <w:rPr>
          <w:rFonts w:cs="Times New Roman"/>
          <w:szCs w:val="20"/>
        </w:rPr>
        <w:t xml:space="preserve">  </w:t>
      </w:r>
      <w:r>
        <w:rPr>
          <w:rFonts w:cs="Times New Roman"/>
          <w:szCs w:val="20"/>
        </w:rPr>
        <w:t>1</w:t>
      </w:r>
      <w:r w:rsidR="00CA013E">
        <w:rPr>
          <w:rFonts w:cs="Times New Roman"/>
          <w:szCs w:val="20"/>
        </w:rPr>
        <w:t xml:space="preserve">4 744,15 </w:t>
      </w:r>
      <w:r w:rsidRPr="00850188">
        <w:rPr>
          <w:rFonts w:cs="Times New Roman"/>
          <w:szCs w:val="20"/>
        </w:rPr>
        <w:t>zł</w:t>
      </w:r>
    </w:p>
    <w:p w:rsidR="004573AB" w:rsidRDefault="004573AB" w:rsidP="009E574F">
      <w:pPr>
        <w:spacing w:after="0" w:line="240" w:lineRule="auto"/>
        <w:ind w:left="1470" w:right="-57"/>
        <w:contextualSpacing/>
        <w:jc w:val="both"/>
        <w:rPr>
          <w:rFonts w:cs="Times New Roman"/>
          <w:b/>
          <w:noProof/>
          <w:szCs w:val="20"/>
        </w:rPr>
      </w:pPr>
    </w:p>
    <w:p w:rsidR="004573AB" w:rsidRPr="004573AB" w:rsidRDefault="004573AB" w:rsidP="004573AB">
      <w:pPr>
        <w:spacing w:after="0" w:line="240" w:lineRule="auto"/>
        <w:ind w:left="1470" w:right="-57"/>
        <w:contextualSpacing/>
        <w:jc w:val="both"/>
        <w:rPr>
          <w:rFonts w:cs="Times New Roman"/>
          <w:b/>
          <w:noProof/>
          <w:szCs w:val="20"/>
        </w:rPr>
      </w:pPr>
      <w:r w:rsidRPr="004573AB">
        <w:rPr>
          <w:rFonts w:cs="Times New Roman"/>
          <w:b/>
          <w:noProof/>
          <w:szCs w:val="20"/>
        </w:rPr>
        <w:t xml:space="preserve">Szkoła Podstawowa w Krosinku „Pod Lipami” </w:t>
      </w:r>
    </w:p>
    <w:p w:rsidR="004573AB" w:rsidRPr="00850188" w:rsidRDefault="004573AB" w:rsidP="004573AB">
      <w:pPr>
        <w:pStyle w:val="Akapitzlist"/>
        <w:spacing w:after="120"/>
        <w:ind w:left="1470"/>
        <w:jc w:val="both"/>
        <w:rPr>
          <w:rFonts w:cs="Times New Roman"/>
          <w:szCs w:val="20"/>
        </w:rPr>
      </w:pPr>
      <w:r w:rsidRPr="00850188">
        <w:rPr>
          <w:rFonts w:cs="Times New Roman"/>
          <w:b/>
          <w:noProof/>
          <w:szCs w:val="20"/>
        </w:rPr>
        <w:t>§ 4</w:t>
      </w:r>
      <w:r>
        <w:rPr>
          <w:rFonts w:cs="Times New Roman"/>
          <w:b/>
          <w:noProof/>
          <w:szCs w:val="20"/>
        </w:rPr>
        <w:t>79</w:t>
      </w:r>
      <w:r w:rsidRPr="00850188">
        <w:rPr>
          <w:rFonts w:cs="Times New Roman"/>
          <w:b/>
          <w:noProof/>
          <w:szCs w:val="20"/>
        </w:rPr>
        <w:t>0</w:t>
      </w:r>
      <w:r w:rsidRPr="00850188">
        <w:rPr>
          <w:rFonts w:cs="Times New Roman"/>
          <w:noProof/>
          <w:szCs w:val="20"/>
        </w:rPr>
        <w:t xml:space="preserve"> – </w:t>
      </w:r>
      <w:r w:rsidRPr="00850188">
        <w:rPr>
          <w:rFonts w:cs="Times New Roman"/>
          <w:szCs w:val="20"/>
        </w:rPr>
        <w:t>Wynagrodzenia osobowe pracowników</w:t>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b/>
          <w:bCs/>
          <w:szCs w:val="20"/>
        </w:rPr>
        <w:t xml:space="preserve">   </w:t>
      </w:r>
      <w:r>
        <w:rPr>
          <w:rFonts w:cs="Times New Roman"/>
          <w:b/>
          <w:bCs/>
          <w:szCs w:val="20"/>
        </w:rPr>
        <w:t xml:space="preserve">  </w:t>
      </w:r>
      <w:r w:rsidR="00CA013E">
        <w:rPr>
          <w:rFonts w:cs="Times New Roman"/>
          <w:b/>
          <w:bCs/>
          <w:szCs w:val="20"/>
        </w:rPr>
        <w:t>43 177,00</w:t>
      </w:r>
      <w:r w:rsidRPr="00850188">
        <w:rPr>
          <w:rFonts w:cs="Times New Roman"/>
          <w:b/>
          <w:bCs/>
          <w:szCs w:val="20"/>
        </w:rPr>
        <w:t xml:space="preserve"> zł</w:t>
      </w:r>
    </w:p>
    <w:p w:rsidR="004573AB" w:rsidRPr="00850188" w:rsidRDefault="004573AB" w:rsidP="004573AB">
      <w:pPr>
        <w:pStyle w:val="Akapitzlist"/>
        <w:tabs>
          <w:tab w:val="left" w:pos="2835"/>
        </w:tabs>
        <w:spacing w:after="120"/>
        <w:ind w:left="2178" w:firstLine="654"/>
        <w:jc w:val="both"/>
        <w:rPr>
          <w:rFonts w:cs="Times New Roman"/>
          <w:szCs w:val="20"/>
        </w:rPr>
      </w:pPr>
      <w:r w:rsidRPr="00850188">
        <w:rPr>
          <w:rFonts w:cs="Times New Roman"/>
          <w:szCs w:val="20"/>
        </w:rPr>
        <w:t>w tym : - wynagrodzenia</w:t>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t xml:space="preserve">   </w:t>
      </w:r>
      <w:r>
        <w:rPr>
          <w:rFonts w:cs="Times New Roman"/>
          <w:szCs w:val="20"/>
        </w:rPr>
        <w:t xml:space="preserve">  </w:t>
      </w:r>
      <w:r w:rsidR="00CA013E">
        <w:rPr>
          <w:rFonts w:cs="Times New Roman"/>
          <w:szCs w:val="20"/>
        </w:rPr>
        <w:t>14 245,35</w:t>
      </w:r>
      <w:r w:rsidRPr="00850188">
        <w:rPr>
          <w:rFonts w:cs="Times New Roman"/>
          <w:szCs w:val="20"/>
        </w:rPr>
        <w:t xml:space="preserve"> zł</w:t>
      </w:r>
    </w:p>
    <w:p w:rsidR="00CA013E" w:rsidRDefault="004573AB" w:rsidP="004573AB">
      <w:pPr>
        <w:pStyle w:val="Akapitzlist"/>
        <w:tabs>
          <w:tab w:val="left" w:pos="2835"/>
        </w:tabs>
        <w:spacing w:after="120"/>
        <w:ind w:left="2178" w:firstLine="654"/>
        <w:jc w:val="both"/>
        <w:rPr>
          <w:rFonts w:cs="Times New Roman"/>
          <w:szCs w:val="20"/>
        </w:rPr>
      </w:pPr>
      <w:r w:rsidRPr="00850188">
        <w:rPr>
          <w:rFonts w:cs="Times New Roman"/>
          <w:szCs w:val="20"/>
        </w:rPr>
        <w:tab/>
      </w:r>
      <w:r w:rsidRPr="00850188">
        <w:rPr>
          <w:rFonts w:cs="Times New Roman"/>
          <w:szCs w:val="20"/>
        </w:rPr>
        <w:tab/>
        <w:t xml:space="preserve">- </w:t>
      </w:r>
      <w:r w:rsidR="00CA013E" w:rsidRPr="009E574F">
        <w:rPr>
          <w:rFonts w:cs="Times New Roman"/>
          <w:szCs w:val="20"/>
        </w:rPr>
        <w:t xml:space="preserve">ekwiwalent za urlop </w:t>
      </w:r>
      <w:r w:rsidR="00CA013E">
        <w:rPr>
          <w:rFonts w:cs="Times New Roman"/>
          <w:szCs w:val="20"/>
        </w:rPr>
        <w:tab/>
      </w:r>
      <w:r w:rsidR="00CA013E">
        <w:rPr>
          <w:rFonts w:cs="Times New Roman"/>
          <w:szCs w:val="20"/>
        </w:rPr>
        <w:tab/>
      </w:r>
      <w:r w:rsidR="00CA013E">
        <w:rPr>
          <w:rFonts w:cs="Times New Roman"/>
          <w:szCs w:val="20"/>
        </w:rPr>
        <w:tab/>
      </w:r>
      <w:r w:rsidR="00CA013E">
        <w:rPr>
          <w:rFonts w:cs="Times New Roman"/>
          <w:szCs w:val="20"/>
        </w:rPr>
        <w:tab/>
        <w:t xml:space="preserve">          363,86 </w:t>
      </w:r>
      <w:r w:rsidR="00CA013E" w:rsidRPr="009E574F">
        <w:rPr>
          <w:rFonts w:cs="Times New Roman"/>
          <w:szCs w:val="20"/>
        </w:rPr>
        <w:t>zł</w:t>
      </w:r>
    </w:p>
    <w:p w:rsidR="004573AB" w:rsidRPr="00850188" w:rsidRDefault="00CA013E" w:rsidP="004573AB">
      <w:pPr>
        <w:pStyle w:val="Akapitzlist"/>
        <w:tabs>
          <w:tab w:val="left" w:pos="2835"/>
        </w:tabs>
        <w:spacing w:after="120"/>
        <w:ind w:left="2178" w:firstLine="654"/>
        <w:jc w:val="both"/>
        <w:rPr>
          <w:rFonts w:cs="Times New Roman"/>
          <w:szCs w:val="20"/>
        </w:rPr>
      </w:pPr>
      <w:r>
        <w:rPr>
          <w:rFonts w:cs="Times New Roman"/>
          <w:szCs w:val="20"/>
        </w:rPr>
        <w:tab/>
      </w:r>
      <w:r>
        <w:rPr>
          <w:rFonts w:cs="Times New Roman"/>
          <w:szCs w:val="20"/>
        </w:rPr>
        <w:tab/>
        <w:t xml:space="preserve">- </w:t>
      </w:r>
      <w:r w:rsidR="004573AB">
        <w:rPr>
          <w:rFonts w:cs="Times New Roman"/>
          <w:szCs w:val="20"/>
        </w:rPr>
        <w:t>nadgodziny</w:t>
      </w:r>
      <w:r w:rsidR="004573AB">
        <w:rPr>
          <w:rFonts w:cs="Times New Roman"/>
          <w:szCs w:val="20"/>
        </w:rPr>
        <w:tab/>
      </w:r>
      <w:r w:rsidR="004573AB" w:rsidRPr="00850188">
        <w:rPr>
          <w:rFonts w:cs="Times New Roman"/>
          <w:szCs w:val="20"/>
        </w:rPr>
        <w:tab/>
      </w:r>
      <w:r w:rsidR="004573AB" w:rsidRPr="00850188">
        <w:rPr>
          <w:rFonts w:cs="Times New Roman"/>
          <w:szCs w:val="20"/>
        </w:rPr>
        <w:tab/>
      </w:r>
      <w:r w:rsidR="004573AB" w:rsidRPr="00850188">
        <w:rPr>
          <w:rFonts w:cs="Times New Roman"/>
          <w:szCs w:val="20"/>
        </w:rPr>
        <w:tab/>
      </w:r>
      <w:r w:rsidR="004573AB" w:rsidRPr="00850188">
        <w:rPr>
          <w:rFonts w:cs="Times New Roman"/>
          <w:szCs w:val="20"/>
        </w:rPr>
        <w:tab/>
        <w:t xml:space="preserve">  </w:t>
      </w:r>
      <w:r w:rsidR="004573AB">
        <w:rPr>
          <w:rFonts w:cs="Times New Roman"/>
          <w:szCs w:val="20"/>
        </w:rPr>
        <w:t xml:space="preserve"> </w:t>
      </w:r>
      <w:r w:rsidR="004573AB" w:rsidRPr="00850188">
        <w:rPr>
          <w:rFonts w:cs="Times New Roman"/>
          <w:szCs w:val="20"/>
        </w:rPr>
        <w:t xml:space="preserve">  </w:t>
      </w:r>
      <w:r>
        <w:rPr>
          <w:rFonts w:cs="Times New Roman"/>
          <w:szCs w:val="20"/>
        </w:rPr>
        <w:t>28 567,79</w:t>
      </w:r>
      <w:r w:rsidR="004573AB">
        <w:rPr>
          <w:rFonts w:cs="Times New Roman"/>
          <w:szCs w:val="20"/>
        </w:rPr>
        <w:t xml:space="preserve"> </w:t>
      </w:r>
      <w:r w:rsidR="004573AB" w:rsidRPr="00850188">
        <w:rPr>
          <w:rFonts w:cs="Times New Roman"/>
          <w:szCs w:val="20"/>
        </w:rPr>
        <w:t>zł</w:t>
      </w:r>
    </w:p>
    <w:p w:rsidR="004573AB" w:rsidRDefault="004573AB" w:rsidP="009E574F">
      <w:pPr>
        <w:spacing w:after="0" w:line="240" w:lineRule="auto"/>
        <w:ind w:left="1470" w:right="-57"/>
        <w:contextualSpacing/>
        <w:jc w:val="both"/>
        <w:rPr>
          <w:rFonts w:cs="Times New Roman"/>
          <w:b/>
          <w:noProof/>
          <w:szCs w:val="20"/>
        </w:rPr>
      </w:pPr>
    </w:p>
    <w:p w:rsidR="004573AB" w:rsidRDefault="004573AB" w:rsidP="009E574F">
      <w:pPr>
        <w:spacing w:after="0" w:line="240" w:lineRule="auto"/>
        <w:ind w:left="1470" w:right="-57"/>
        <w:contextualSpacing/>
        <w:jc w:val="both"/>
        <w:rPr>
          <w:rFonts w:cs="Times New Roman"/>
          <w:b/>
          <w:noProof/>
          <w:szCs w:val="20"/>
        </w:rPr>
      </w:pPr>
      <w:r w:rsidRPr="000D4646">
        <w:rPr>
          <w:rFonts w:cs="Times New Roman"/>
          <w:b/>
          <w:noProof/>
          <w:szCs w:val="20"/>
        </w:rPr>
        <w:t>Szkoła Podstawowa im. Prezydenta RP Edwarda Raczyńskiego w Rogalinie</w:t>
      </w:r>
    </w:p>
    <w:p w:rsidR="000D4646" w:rsidRPr="00850188" w:rsidRDefault="000D4646" w:rsidP="000D4646">
      <w:pPr>
        <w:pStyle w:val="Akapitzlist"/>
        <w:spacing w:after="120"/>
        <w:ind w:left="1470"/>
        <w:jc w:val="both"/>
        <w:rPr>
          <w:rFonts w:cs="Times New Roman"/>
          <w:szCs w:val="20"/>
        </w:rPr>
      </w:pPr>
      <w:r w:rsidRPr="00850188">
        <w:rPr>
          <w:rFonts w:cs="Times New Roman"/>
          <w:b/>
          <w:noProof/>
          <w:szCs w:val="20"/>
        </w:rPr>
        <w:t>§ 4</w:t>
      </w:r>
      <w:r>
        <w:rPr>
          <w:rFonts w:cs="Times New Roman"/>
          <w:b/>
          <w:noProof/>
          <w:szCs w:val="20"/>
        </w:rPr>
        <w:t>79</w:t>
      </w:r>
      <w:r w:rsidRPr="00850188">
        <w:rPr>
          <w:rFonts w:cs="Times New Roman"/>
          <w:b/>
          <w:noProof/>
          <w:szCs w:val="20"/>
        </w:rPr>
        <w:t>0</w:t>
      </w:r>
      <w:r w:rsidRPr="00850188">
        <w:rPr>
          <w:rFonts w:cs="Times New Roman"/>
          <w:noProof/>
          <w:szCs w:val="20"/>
        </w:rPr>
        <w:t xml:space="preserve"> – </w:t>
      </w:r>
      <w:r w:rsidRPr="00850188">
        <w:rPr>
          <w:rFonts w:cs="Times New Roman"/>
          <w:szCs w:val="20"/>
        </w:rPr>
        <w:t>Wynagrodzenia osobowe pracowników</w:t>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b/>
          <w:bCs/>
          <w:szCs w:val="20"/>
        </w:rPr>
        <w:t xml:space="preserve">   </w:t>
      </w:r>
      <w:r>
        <w:rPr>
          <w:rFonts w:cs="Times New Roman"/>
          <w:b/>
          <w:bCs/>
          <w:szCs w:val="20"/>
        </w:rPr>
        <w:t xml:space="preserve">  </w:t>
      </w:r>
      <w:r w:rsidR="00CA013E">
        <w:rPr>
          <w:rFonts w:cs="Times New Roman"/>
          <w:b/>
          <w:bCs/>
          <w:szCs w:val="20"/>
        </w:rPr>
        <w:t>13 072,87</w:t>
      </w:r>
      <w:r w:rsidRPr="00850188">
        <w:rPr>
          <w:rFonts w:cs="Times New Roman"/>
          <w:b/>
          <w:bCs/>
          <w:szCs w:val="20"/>
        </w:rPr>
        <w:t xml:space="preserve"> zł</w:t>
      </w:r>
    </w:p>
    <w:p w:rsidR="000D4646" w:rsidRPr="00850188" w:rsidRDefault="000D4646" w:rsidP="000D4646">
      <w:pPr>
        <w:pStyle w:val="Akapitzlist"/>
        <w:tabs>
          <w:tab w:val="left" w:pos="2835"/>
        </w:tabs>
        <w:spacing w:after="120"/>
        <w:ind w:left="2178" w:firstLine="654"/>
        <w:jc w:val="both"/>
        <w:rPr>
          <w:rFonts w:cs="Times New Roman"/>
          <w:szCs w:val="20"/>
        </w:rPr>
      </w:pPr>
      <w:r w:rsidRPr="00850188">
        <w:rPr>
          <w:rFonts w:cs="Times New Roman"/>
          <w:szCs w:val="20"/>
        </w:rPr>
        <w:t xml:space="preserve">w tym : - </w:t>
      </w:r>
      <w:r>
        <w:rPr>
          <w:rFonts w:cs="Times New Roman"/>
          <w:szCs w:val="20"/>
        </w:rPr>
        <w:t>nadgodziny</w:t>
      </w:r>
      <w:r>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t xml:space="preserve">  </w:t>
      </w:r>
      <w:r>
        <w:rPr>
          <w:rFonts w:cs="Times New Roman"/>
          <w:szCs w:val="20"/>
        </w:rPr>
        <w:t xml:space="preserve"> </w:t>
      </w:r>
      <w:r w:rsidRPr="00850188">
        <w:rPr>
          <w:rFonts w:cs="Times New Roman"/>
          <w:szCs w:val="20"/>
        </w:rPr>
        <w:t xml:space="preserve">  </w:t>
      </w:r>
      <w:r w:rsidR="00CA013E">
        <w:rPr>
          <w:rFonts w:cs="Times New Roman"/>
          <w:szCs w:val="20"/>
        </w:rPr>
        <w:t>13 072,87</w:t>
      </w:r>
      <w:r>
        <w:rPr>
          <w:rFonts w:cs="Times New Roman"/>
          <w:szCs w:val="20"/>
        </w:rPr>
        <w:t xml:space="preserve"> </w:t>
      </w:r>
      <w:r w:rsidRPr="00850188">
        <w:rPr>
          <w:rFonts w:cs="Times New Roman"/>
          <w:szCs w:val="20"/>
        </w:rPr>
        <w:t>zł</w:t>
      </w:r>
    </w:p>
    <w:p w:rsidR="004573AB" w:rsidRDefault="004573AB" w:rsidP="009E574F">
      <w:pPr>
        <w:spacing w:after="0" w:line="240" w:lineRule="auto"/>
        <w:ind w:left="1470" w:right="-57"/>
        <w:contextualSpacing/>
        <w:jc w:val="both"/>
        <w:rPr>
          <w:rFonts w:cs="Times New Roman"/>
          <w:b/>
          <w:noProof/>
          <w:szCs w:val="20"/>
        </w:rPr>
      </w:pPr>
    </w:p>
    <w:p w:rsidR="000D4646" w:rsidRPr="000D4646" w:rsidRDefault="000D4646" w:rsidP="000D4646">
      <w:pPr>
        <w:spacing w:after="0" w:line="240" w:lineRule="auto"/>
        <w:ind w:left="1470" w:right="-57"/>
        <w:contextualSpacing/>
        <w:jc w:val="both"/>
        <w:rPr>
          <w:rFonts w:cs="Times New Roman"/>
          <w:b/>
          <w:noProof/>
          <w:szCs w:val="20"/>
        </w:rPr>
      </w:pPr>
      <w:r w:rsidRPr="000D4646">
        <w:rPr>
          <w:rFonts w:cs="Times New Roman"/>
          <w:b/>
          <w:noProof/>
          <w:szCs w:val="20"/>
        </w:rPr>
        <w:t>Szkoła Podstawowa im. Adama Wodziczki w Rogalinku</w:t>
      </w:r>
    </w:p>
    <w:p w:rsidR="000D4646" w:rsidRPr="00850188" w:rsidRDefault="000D4646" w:rsidP="000D4646">
      <w:pPr>
        <w:pStyle w:val="Akapitzlist"/>
        <w:spacing w:after="120"/>
        <w:ind w:left="1470"/>
        <w:jc w:val="both"/>
        <w:rPr>
          <w:rFonts w:cs="Times New Roman"/>
          <w:szCs w:val="20"/>
        </w:rPr>
      </w:pPr>
      <w:r w:rsidRPr="00850188">
        <w:rPr>
          <w:rFonts w:cs="Times New Roman"/>
          <w:b/>
          <w:noProof/>
          <w:szCs w:val="20"/>
        </w:rPr>
        <w:t>§ 4</w:t>
      </w:r>
      <w:r>
        <w:rPr>
          <w:rFonts w:cs="Times New Roman"/>
          <w:b/>
          <w:noProof/>
          <w:szCs w:val="20"/>
        </w:rPr>
        <w:t>79</w:t>
      </w:r>
      <w:r w:rsidRPr="00850188">
        <w:rPr>
          <w:rFonts w:cs="Times New Roman"/>
          <w:b/>
          <w:noProof/>
          <w:szCs w:val="20"/>
        </w:rPr>
        <w:t>0</w:t>
      </w:r>
      <w:r w:rsidRPr="00850188">
        <w:rPr>
          <w:rFonts w:cs="Times New Roman"/>
          <w:noProof/>
          <w:szCs w:val="20"/>
        </w:rPr>
        <w:t xml:space="preserve"> – </w:t>
      </w:r>
      <w:r w:rsidRPr="00850188">
        <w:rPr>
          <w:rFonts w:cs="Times New Roman"/>
          <w:szCs w:val="20"/>
        </w:rPr>
        <w:t>Wynagrodzenia osobowe pracowników</w:t>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b/>
          <w:bCs/>
          <w:szCs w:val="20"/>
        </w:rPr>
        <w:t xml:space="preserve">   </w:t>
      </w:r>
      <w:r>
        <w:rPr>
          <w:rFonts w:cs="Times New Roman"/>
          <w:b/>
          <w:bCs/>
          <w:szCs w:val="20"/>
        </w:rPr>
        <w:t xml:space="preserve">  </w:t>
      </w:r>
      <w:r w:rsidR="00CA013E">
        <w:rPr>
          <w:rFonts w:cs="Times New Roman"/>
          <w:b/>
          <w:bCs/>
          <w:szCs w:val="20"/>
        </w:rPr>
        <w:t>24 538,30</w:t>
      </w:r>
      <w:r w:rsidRPr="00850188">
        <w:rPr>
          <w:rFonts w:cs="Times New Roman"/>
          <w:b/>
          <w:bCs/>
          <w:szCs w:val="20"/>
        </w:rPr>
        <w:t xml:space="preserve"> zł</w:t>
      </w:r>
    </w:p>
    <w:p w:rsidR="000D4646" w:rsidRPr="00850188" w:rsidRDefault="000D4646" w:rsidP="000D4646">
      <w:pPr>
        <w:pStyle w:val="Akapitzlist"/>
        <w:tabs>
          <w:tab w:val="left" w:pos="2835"/>
        </w:tabs>
        <w:spacing w:after="120"/>
        <w:ind w:left="2178" w:firstLine="654"/>
        <w:jc w:val="both"/>
        <w:rPr>
          <w:rFonts w:cs="Times New Roman"/>
          <w:szCs w:val="20"/>
        </w:rPr>
      </w:pPr>
      <w:r w:rsidRPr="00850188">
        <w:rPr>
          <w:rFonts w:cs="Times New Roman"/>
          <w:szCs w:val="20"/>
        </w:rPr>
        <w:t>w tym : - wynagrodzenia</w:t>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t xml:space="preserve">   </w:t>
      </w:r>
      <w:r>
        <w:rPr>
          <w:rFonts w:cs="Times New Roman"/>
          <w:szCs w:val="20"/>
        </w:rPr>
        <w:t xml:space="preserve">  </w:t>
      </w:r>
      <w:r w:rsidR="00CA013E">
        <w:rPr>
          <w:rFonts w:cs="Times New Roman"/>
          <w:szCs w:val="20"/>
        </w:rPr>
        <w:t xml:space="preserve">18 963,20 </w:t>
      </w:r>
      <w:r w:rsidRPr="00850188">
        <w:rPr>
          <w:rFonts w:cs="Times New Roman"/>
          <w:szCs w:val="20"/>
        </w:rPr>
        <w:t>zł</w:t>
      </w:r>
    </w:p>
    <w:p w:rsidR="00CA013E" w:rsidRDefault="000D4646" w:rsidP="000D4646">
      <w:pPr>
        <w:pStyle w:val="Akapitzlist"/>
        <w:tabs>
          <w:tab w:val="left" w:pos="2835"/>
        </w:tabs>
        <w:spacing w:after="120"/>
        <w:ind w:left="2178" w:firstLine="654"/>
        <w:jc w:val="both"/>
        <w:rPr>
          <w:rFonts w:cs="Times New Roman"/>
          <w:szCs w:val="20"/>
        </w:rPr>
      </w:pPr>
      <w:r w:rsidRPr="00850188">
        <w:rPr>
          <w:rFonts w:cs="Times New Roman"/>
          <w:szCs w:val="20"/>
        </w:rPr>
        <w:tab/>
      </w:r>
      <w:r w:rsidRPr="00850188">
        <w:rPr>
          <w:rFonts w:cs="Times New Roman"/>
          <w:szCs w:val="20"/>
        </w:rPr>
        <w:tab/>
      </w:r>
      <w:r w:rsidR="00CA013E">
        <w:rPr>
          <w:rFonts w:cs="Times New Roman"/>
          <w:szCs w:val="20"/>
        </w:rPr>
        <w:t>- odprawy</w:t>
      </w:r>
      <w:r w:rsidR="00CA013E">
        <w:rPr>
          <w:rFonts w:cs="Times New Roman"/>
          <w:szCs w:val="20"/>
        </w:rPr>
        <w:tab/>
      </w:r>
      <w:r w:rsidR="00CA013E">
        <w:rPr>
          <w:rFonts w:cs="Times New Roman"/>
          <w:szCs w:val="20"/>
        </w:rPr>
        <w:tab/>
      </w:r>
      <w:r w:rsidR="00CA013E">
        <w:rPr>
          <w:rFonts w:cs="Times New Roman"/>
          <w:szCs w:val="20"/>
        </w:rPr>
        <w:tab/>
      </w:r>
      <w:r w:rsidR="00CA013E">
        <w:rPr>
          <w:rFonts w:cs="Times New Roman"/>
          <w:szCs w:val="20"/>
        </w:rPr>
        <w:tab/>
      </w:r>
      <w:r w:rsidR="00CA013E">
        <w:rPr>
          <w:rFonts w:cs="Times New Roman"/>
          <w:szCs w:val="20"/>
        </w:rPr>
        <w:tab/>
        <w:t xml:space="preserve">       2 572,41 zł</w:t>
      </w:r>
    </w:p>
    <w:p w:rsidR="000D4646" w:rsidRPr="00850188" w:rsidRDefault="00CA013E" w:rsidP="000D4646">
      <w:pPr>
        <w:pStyle w:val="Akapitzlist"/>
        <w:tabs>
          <w:tab w:val="left" w:pos="2835"/>
        </w:tabs>
        <w:spacing w:after="120"/>
        <w:ind w:left="2178" w:firstLine="654"/>
        <w:jc w:val="both"/>
        <w:rPr>
          <w:rFonts w:cs="Times New Roman"/>
          <w:szCs w:val="20"/>
        </w:rPr>
      </w:pPr>
      <w:r>
        <w:rPr>
          <w:rFonts w:cs="Times New Roman"/>
          <w:szCs w:val="20"/>
        </w:rPr>
        <w:tab/>
      </w:r>
      <w:r>
        <w:rPr>
          <w:rFonts w:cs="Times New Roman"/>
          <w:szCs w:val="20"/>
        </w:rPr>
        <w:tab/>
      </w:r>
      <w:r w:rsidR="000D4646" w:rsidRPr="00850188">
        <w:rPr>
          <w:rFonts w:cs="Times New Roman"/>
          <w:szCs w:val="20"/>
        </w:rPr>
        <w:t xml:space="preserve">- </w:t>
      </w:r>
      <w:r w:rsidR="000D4646">
        <w:rPr>
          <w:rFonts w:cs="Times New Roman"/>
          <w:szCs w:val="20"/>
        </w:rPr>
        <w:t>nadgodziny</w:t>
      </w:r>
      <w:r w:rsidR="000D4646">
        <w:rPr>
          <w:rFonts w:cs="Times New Roman"/>
          <w:szCs w:val="20"/>
        </w:rPr>
        <w:tab/>
      </w:r>
      <w:r w:rsidR="000D4646" w:rsidRPr="00850188">
        <w:rPr>
          <w:rFonts w:cs="Times New Roman"/>
          <w:szCs w:val="20"/>
        </w:rPr>
        <w:tab/>
      </w:r>
      <w:r w:rsidR="000D4646" w:rsidRPr="00850188">
        <w:rPr>
          <w:rFonts w:cs="Times New Roman"/>
          <w:szCs w:val="20"/>
        </w:rPr>
        <w:tab/>
      </w:r>
      <w:r w:rsidR="000D4646" w:rsidRPr="00850188">
        <w:rPr>
          <w:rFonts w:cs="Times New Roman"/>
          <w:szCs w:val="20"/>
        </w:rPr>
        <w:tab/>
      </w:r>
      <w:r w:rsidR="000D4646" w:rsidRPr="00850188">
        <w:rPr>
          <w:rFonts w:cs="Times New Roman"/>
          <w:szCs w:val="20"/>
        </w:rPr>
        <w:tab/>
        <w:t xml:space="preserve">  </w:t>
      </w:r>
      <w:r w:rsidR="000D4646">
        <w:rPr>
          <w:rFonts w:cs="Times New Roman"/>
          <w:szCs w:val="20"/>
        </w:rPr>
        <w:t xml:space="preserve"> </w:t>
      </w:r>
      <w:r w:rsidR="000D4646" w:rsidRPr="00850188">
        <w:rPr>
          <w:rFonts w:cs="Times New Roman"/>
          <w:szCs w:val="20"/>
        </w:rPr>
        <w:t xml:space="preserve">  </w:t>
      </w:r>
      <w:r>
        <w:rPr>
          <w:rFonts w:cs="Times New Roman"/>
          <w:szCs w:val="20"/>
        </w:rPr>
        <w:t xml:space="preserve">  3 002,69</w:t>
      </w:r>
      <w:r w:rsidR="000D4646">
        <w:rPr>
          <w:rFonts w:cs="Times New Roman"/>
          <w:szCs w:val="20"/>
        </w:rPr>
        <w:t xml:space="preserve"> </w:t>
      </w:r>
      <w:r w:rsidR="000D4646" w:rsidRPr="00850188">
        <w:rPr>
          <w:rFonts w:cs="Times New Roman"/>
          <w:szCs w:val="20"/>
        </w:rPr>
        <w:t>zł</w:t>
      </w:r>
    </w:p>
    <w:p w:rsidR="000D4646" w:rsidRDefault="000D4646" w:rsidP="009E574F">
      <w:pPr>
        <w:spacing w:after="0" w:line="240" w:lineRule="auto"/>
        <w:ind w:left="1470" w:right="-57"/>
        <w:contextualSpacing/>
        <w:jc w:val="both"/>
        <w:rPr>
          <w:rFonts w:cs="Times New Roman"/>
          <w:b/>
          <w:noProof/>
          <w:szCs w:val="20"/>
        </w:rPr>
      </w:pPr>
    </w:p>
    <w:p w:rsidR="004573AB" w:rsidRDefault="004573AB" w:rsidP="009E574F">
      <w:pPr>
        <w:spacing w:after="0" w:line="240" w:lineRule="auto"/>
        <w:ind w:left="1470" w:right="-57"/>
        <w:contextualSpacing/>
        <w:jc w:val="both"/>
        <w:rPr>
          <w:rFonts w:cs="Times New Roman"/>
          <w:b/>
          <w:noProof/>
          <w:szCs w:val="20"/>
        </w:rPr>
      </w:pPr>
    </w:p>
    <w:p w:rsidR="009E574F" w:rsidRPr="002D51D7" w:rsidRDefault="009E574F" w:rsidP="009E574F">
      <w:pPr>
        <w:spacing w:after="0" w:line="240" w:lineRule="auto"/>
        <w:ind w:left="1470" w:right="-57"/>
        <w:contextualSpacing/>
        <w:jc w:val="both"/>
        <w:rPr>
          <w:rFonts w:cs="Times New Roman"/>
          <w:b/>
          <w:noProof/>
          <w:szCs w:val="20"/>
        </w:rPr>
      </w:pPr>
      <w:r w:rsidRPr="002D51D7">
        <w:rPr>
          <w:rFonts w:cs="Times New Roman"/>
          <w:b/>
          <w:noProof/>
          <w:szCs w:val="20"/>
        </w:rPr>
        <w:t>Szkoła Podstawowa im. Kawalerów Orderu Uśmiechu w Daszewicach</w:t>
      </w:r>
    </w:p>
    <w:p w:rsidR="009E574F" w:rsidRPr="00850188" w:rsidRDefault="009E574F" w:rsidP="009E574F">
      <w:pPr>
        <w:pStyle w:val="Akapitzlist"/>
        <w:spacing w:after="120"/>
        <w:ind w:left="1470"/>
        <w:jc w:val="both"/>
        <w:rPr>
          <w:rFonts w:cs="Times New Roman"/>
          <w:szCs w:val="20"/>
        </w:rPr>
      </w:pPr>
      <w:r w:rsidRPr="00850188">
        <w:rPr>
          <w:rFonts w:cs="Times New Roman"/>
          <w:b/>
          <w:noProof/>
          <w:szCs w:val="20"/>
        </w:rPr>
        <w:t>§ 4</w:t>
      </w:r>
      <w:r>
        <w:rPr>
          <w:rFonts w:cs="Times New Roman"/>
          <w:b/>
          <w:noProof/>
          <w:szCs w:val="20"/>
        </w:rPr>
        <w:t>79</w:t>
      </w:r>
      <w:r w:rsidRPr="00850188">
        <w:rPr>
          <w:rFonts w:cs="Times New Roman"/>
          <w:b/>
          <w:noProof/>
          <w:szCs w:val="20"/>
        </w:rPr>
        <w:t>0</w:t>
      </w:r>
      <w:r w:rsidRPr="00850188">
        <w:rPr>
          <w:rFonts w:cs="Times New Roman"/>
          <w:noProof/>
          <w:szCs w:val="20"/>
        </w:rPr>
        <w:t xml:space="preserve"> – </w:t>
      </w:r>
      <w:r w:rsidRPr="00850188">
        <w:rPr>
          <w:rFonts w:cs="Times New Roman"/>
          <w:szCs w:val="20"/>
        </w:rPr>
        <w:t>Wynagrodzenia osobowe pracowników</w:t>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b/>
          <w:bCs/>
          <w:szCs w:val="20"/>
        </w:rPr>
        <w:t xml:space="preserve">  </w:t>
      </w:r>
      <w:r w:rsidR="00CA013E">
        <w:rPr>
          <w:rFonts w:cs="Times New Roman"/>
          <w:b/>
          <w:bCs/>
          <w:szCs w:val="20"/>
        </w:rPr>
        <w:t xml:space="preserve"> 116 808,00 </w:t>
      </w:r>
      <w:r w:rsidRPr="00850188">
        <w:rPr>
          <w:rFonts w:cs="Times New Roman"/>
          <w:b/>
          <w:bCs/>
          <w:szCs w:val="20"/>
        </w:rPr>
        <w:t>zł</w:t>
      </w:r>
    </w:p>
    <w:p w:rsidR="009E574F" w:rsidRPr="00850188" w:rsidRDefault="009E574F" w:rsidP="009E574F">
      <w:pPr>
        <w:pStyle w:val="Akapitzlist"/>
        <w:tabs>
          <w:tab w:val="left" w:pos="2835"/>
        </w:tabs>
        <w:spacing w:after="120"/>
        <w:ind w:left="2178" w:firstLine="654"/>
        <w:jc w:val="both"/>
        <w:rPr>
          <w:rFonts w:cs="Times New Roman"/>
          <w:szCs w:val="20"/>
        </w:rPr>
      </w:pPr>
      <w:r w:rsidRPr="00850188">
        <w:rPr>
          <w:rFonts w:cs="Times New Roman"/>
          <w:szCs w:val="20"/>
        </w:rPr>
        <w:t>w tym : - wynagrodzenia</w:t>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t xml:space="preserve">  </w:t>
      </w:r>
      <w:r w:rsidR="00CA013E">
        <w:rPr>
          <w:rFonts w:cs="Times New Roman"/>
          <w:szCs w:val="20"/>
        </w:rPr>
        <w:t xml:space="preserve"> 107 109,99 </w:t>
      </w:r>
      <w:r w:rsidRPr="00850188">
        <w:rPr>
          <w:rFonts w:cs="Times New Roman"/>
          <w:szCs w:val="20"/>
        </w:rPr>
        <w:t>zł</w:t>
      </w:r>
    </w:p>
    <w:p w:rsidR="009E574F" w:rsidRPr="00850188" w:rsidRDefault="009E574F" w:rsidP="009E574F">
      <w:pPr>
        <w:pStyle w:val="Akapitzlist"/>
        <w:tabs>
          <w:tab w:val="left" w:pos="2835"/>
        </w:tabs>
        <w:spacing w:after="120"/>
        <w:ind w:left="2178" w:firstLine="654"/>
        <w:jc w:val="both"/>
        <w:rPr>
          <w:rFonts w:cs="Times New Roman"/>
          <w:szCs w:val="20"/>
        </w:rPr>
      </w:pPr>
      <w:r w:rsidRPr="00850188">
        <w:rPr>
          <w:rFonts w:cs="Times New Roman"/>
          <w:szCs w:val="20"/>
        </w:rPr>
        <w:tab/>
      </w:r>
      <w:r w:rsidRPr="00850188">
        <w:rPr>
          <w:rFonts w:cs="Times New Roman"/>
          <w:szCs w:val="20"/>
        </w:rPr>
        <w:tab/>
        <w:t xml:space="preserve">- </w:t>
      </w:r>
      <w:r>
        <w:rPr>
          <w:rFonts w:cs="Times New Roman"/>
          <w:szCs w:val="20"/>
        </w:rPr>
        <w:t>nadgodziny</w:t>
      </w:r>
      <w:r>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t xml:space="preserve">  </w:t>
      </w:r>
      <w:r>
        <w:rPr>
          <w:rFonts w:cs="Times New Roman"/>
          <w:szCs w:val="20"/>
        </w:rPr>
        <w:t xml:space="preserve"> </w:t>
      </w:r>
      <w:r w:rsidRPr="00850188">
        <w:rPr>
          <w:rFonts w:cs="Times New Roman"/>
          <w:szCs w:val="20"/>
        </w:rPr>
        <w:t xml:space="preserve">  </w:t>
      </w:r>
      <w:r w:rsidR="00CA013E">
        <w:rPr>
          <w:rFonts w:cs="Times New Roman"/>
          <w:szCs w:val="20"/>
        </w:rPr>
        <w:t xml:space="preserve">  9 698,01</w:t>
      </w:r>
      <w:r>
        <w:rPr>
          <w:rFonts w:cs="Times New Roman"/>
          <w:szCs w:val="20"/>
        </w:rPr>
        <w:t xml:space="preserve"> </w:t>
      </w:r>
      <w:r w:rsidRPr="00850188">
        <w:rPr>
          <w:rFonts w:cs="Times New Roman"/>
          <w:szCs w:val="20"/>
        </w:rPr>
        <w:t>zł</w:t>
      </w:r>
    </w:p>
    <w:p w:rsidR="009E574F" w:rsidRDefault="009E574F" w:rsidP="009E574F">
      <w:pPr>
        <w:spacing w:after="0" w:line="240" w:lineRule="auto"/>
        <w:ind w:left="1470" w:right="-57"/>
        <w:contextualSpacing/>
        <w:jc w:val="both"/>
        <w:rPr>
          <w:highlight w:val="yellow"/>
        </w:rPr>
      </w:pPr>
    </w:p>
    <w:p w:rsidR="009E574F" w:rsidRPr="00416913" w:rsidRDefault="009E574F" w:rsidP="009E574F">
      <w:pPr>
        <w:pStyle w:val="Akapitzlist"/>
        <w:spacing w:after="120"/>
        <w:ind w:left="1470"/>
        <w:jc w:val="both"/>
        <w:rPr>
          <w:rFonts w:cs="Times New Roman"/>
          <w:b/>
          <w:noProof/>
          <w:szCs w:val="20"/>
        </w:rPr>
      </w:pPr>
      <w:r w:rsidRPr="00416913">
        <w:rPr>
          <w:rFonts w:cs="Times New Roman"/>
          <w:b/>
          <w:noProof/>
          <w:szCs w:val="20"/>
        </w:rPr>
        <w:t>Szkoła Podstawowa im. Arkadego Fiedlera w Czapurach</w:t>
      </w:r>
    </w:p>
    <w:p w:rsidR="009E574F" w:rsidRPr="00850188" w:rsidRDefault="009E574F" w:rsidP="009E574F">
      <w:pPr>
        <w:pStyle w:val="Akapitzlist"/>
        <w:spacing w:after="120"/>
        <w:ind w:left="1470"/>
        <w:jc w:val="both"/>
        <w:rPr>
          <w:rFonts w:cs="Times New Roman"/>
          <w:szCs w:val="20"/>
        </w:rPr>
      </w:pPr>
      <w:r w:rsidRPr="00850188">
        <w:rPr>
          <w:rFonts w:cs="Times New Roman"/>
          <w:b/>
          <w:noProof/>
          <w:szCs w:val="20"/>
        </w:rPr>
        <w:t>§ 4</w:t>
      </w:r>
      <w:r>
        <w:rPr>
          <w:rFonts w:cs="Times New Roman"/>
          <w:b/>
          <w:noProof/>
          <w:szCs w:val="20"/>
        </w:rPr>
        <w:t>79</w:t>
      </w:r>
      <w:r w:rsidRPr="00850188">
        <w:rPr>
          <w:rFonts w:cs="Times New Roman"/>
          <w:b/>
          <w:noProof/>
          <w:szCs w:val="20"/>
        </w:rPr>
        <w:t>0</w:t>
      </w:r>
      <w:r w:rsidRPr="00850188">
        <w:rPr>
          <w:rFonts w:cs="Times New Roman"/>
          <w:noProof/>
          <w:szCs w:val="20"/>
        </w:rPr>
        <w:t xml:space="preserve"> – </w:t>
      </w:r>
      <w:r w:rsidRPr="00850188">
        <w:rPr>
          <w:rFonts w:cs="Times New Roman"/>
          <w:szCs w:val="20"/>
        </w:rPr>
        <w:t>Wynagrodzenia osobowe pracowników</w:t>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b/>
          <w:bCs/>
          <w:szCs w:val="20"/>
        </w:rPr>
        <w:t xml:space="preserve">   </w:t>
      </w:r>
      <w:r w:rsidR="00CA013E">
        <w:rPr>
          <w:rFonts w:cs="Times New Roman"/>
          <w:b/>
          <w:bCs/>
          <w:szCs w:val="20"/>
        </w:rPr>
        <w:t xml:space="preserve">200 266,00 </w:t>
      </w:r>
      <w:r w:rsidRPr="00850188">
        <w:rPr>
          <w:rFonts w:cs="Times New Roman"/>
          <w:b/>
          <w:bCs/>
          <w:szCs w:val="20"/>
        </w:rPr>
        <w:t>zł</w:t>
      </w:r>
    </w:p>
    <w:p w:rsidR="009E574F" w:rsidRDefault="009E574F" w:rsidP="009E574F">
      <w:pPr>
        <w:pStyle w:val="Akapitzlist"/>
        <w:tabs>
          <w:tab w:val="left" w:pos="2835"/>
        </w:tabs>
        <w:spacing w:after="120"/>
        <w:ind w:left="2178" w:firstLine="654"/>
        <w:jc w:val="both"/>
        <w:rPr>
          <w:rFonts w:cs="Times New Roman"/>
          <w:szCs w:val="20"/>
        </w:rPr>
      </w:pPr>
      <w:r w:rsidRPr="00850188">
        <w:rPr>
          <w:rFonts w:cs="Times New Roman"/>
          <w:szCs w:val="20"/>
        </w:rPr>
        <w:t>w tym : - wynagrodzenia</w:t>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t xml:space="preserve">   </w:t>
      </w:r>
      <w:r w:rsidR="00CA013E">
        <w:rPr>
          <w:rFonts w:cs="Times New Roman"/>
          <w:szCs w:val="20"/>
        </w:rPr>
        <w:t xml:space="preserve">122 375,76 </w:t>
      </w:r>
      <w:r w:rsidRPr="00850188">
        <w:rPr>
          <w:rFonts w:cs="Times New Roman"/>
          <w:szCs w:val="20"/>
        </w:rPr>
        <w:t>zł</w:t>
      </w:r>
    </w:p>
    <w:p w:rsidR="00CA013E" w:rsidRDefault="00CA013E" w:rsidP="00CA013E">
      <w:pPr>
        <w:pStyle w:val="Akapitzlist"/>
        <w:tabs>
          <w:tab w:val="left" w:pos="2835"/>
        </w:tabs>
        <w:spacing w:after="120"/>
        <w:ind w:left="2178" w:firstLine="654"/>
        <w:jc w:val="both"/>
        <w:rPr>
          <w:rFonts w:cs="Times New Roman"/>
          <w:szCs w:val="20"/>
        </w:rPr>
      </w:pPr>
      <w:r>
        <w:rPr>
          <w:rFonts w:cs="Times New Roman"/>
          <w:szCs w:val="20"/>
        </w:rPr>
        <w:tab/>
      </w:r>
      <w:r w:rsidRPr="00850188">
        <w:rPr>
          <w:rFonts w:cs="Times New Roman"/>
          <w:szCs w:val="20"/>
        </w:rPr>
        <w:tab/>
        <w:t xml:space="preserve">- </w:t>
      </w:r>
      <w:r w:rsidRPr="009E574F">
        <w:rPr>
          <w:rFonts w:cs="Times New Roman"/>
          <w:szCs w:val="20"/>
        </w:rPr>
        <w:t xml:space="preserve">ekwiwalent za urlop </w:t>
      </w:r>
      <w:r>
        <w:rPr>
          <w:rFonts w:cs="Times New Roman"/>
          <w:szCs w:val="20"/>
        </w:rPr>
        <w:tab/>
      </w:r>
      <w:r>
        <w:rPr>
          <w:rFonts w:cs="Times New Roman"/>
          <w:szCs w:val="20"/>
        </w:rPr>
        <w:tab/>
      </w:r>
      <w:r>
        <w:rPr>
          <w:rFonts w:cs="Times New Roman"/>
          <w:szCs w:val="20"/>
        </w:rPr>
        <w:tab/>
      </w:r>
      <w:r>
        <w:rPr>
          <w:rFonts w:cs="Times New Roman"/>
          <w:szCs w:val="20"/>
        </w:rPr>
        <w:tab/>
        <w:t xml:space="preserve">     15 194,21 </w:t>
      </w:r>
      <w:r w:rsidRPr="009E574F">
        <w:rPr>
          <w:rFonts w:cs="Times New Roman"/>
          <w:szCs w:val="20"/>
        </w:rPr>
        <w:t>zł</w:t>
      </w:r>
    </w:p>
    <w:p w:rsidR="00CA013E" w:rsidRPr="00850188" w:rsidRDefault="00CA013E" w:rsidP="00CA013E">
      <w:pPr>
        <w:pStyle w:val="Akapitzlist"/>
        <w:tabs>
          <w:tab w:val="left" w:pos="2835"/>
        </w:tabs>
        <w:spacing w:after="120"/>
        <w:ind w:left="2178" w:firstLine="654"/>
        <w:jc w:val="both"/>
        <w:rPr>
          <w:rFonts w:cs="Times New Roman"/>
          <w:szCs w:val="20"/>
        </w:rPr>
      </w:pPr>
      <w:r>
        <w:rPr>
          <w:rFonts w:cs="Times New Roman"/>
          <w:szCs w:val="20"/>
        </w:rPr>
        <w:tab/>
      </w:r>
      <w:r>
        <w:rPr>
          <w:rFonts w:cs="Times New Roman"/>
          <w:szCs w:val="20"/>
        </w:rPr>
        <w:tab/>
        <w:t>- nadgodziny</w:t>
      </w:r>
      <w:r>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t xml:space="preserve">  </w:t>
      </w:r>
      <w:r>
        <w:rPr>
          <w:rFonts w:cs="Times New Roman"/>
          <w:szCs w:val="20"/>
        </w:rPr>
        <w:t xml:space="preserve"> </w:t>
      </w:r>
      <w:r w:rsidRPr="00850188">
        <w:rPr>
          <w:rFonts w:cs="Times New Roman"/>
          <w:szCs w:val="20"/>
        </w:rPr>
        <w:t xml:space="preserve">  </w:t>
      </w:r>
      <w:r>
        <w:rPr>
          <w:rFonts w:cs="Times New Roman"/>
          <w:szCs w:val="20"/>
        </w:rPr>
        <w:t xml:space="preserve">62 696,03 </w:t>
      </w:r>
      <w:r w:rsidRPr="00850188">
        <w:rPr>
          <w:rFonts w:cs="Times New Roman"/>
          <w:szCs w:val="20"/>
        </w:rPr>
        <w:t>zł</w:t>
      </w:r>
    </w:p>
    <w:p w:rsidR="009E574F" w:rsidRDefault="009E574F" w:rsidP="009E574F">
      <w:pPr>
        <w:spacing w:after="0" w:line="240" w:lineRule="auto"/>
        <w:ind w:left="1470" w:right="-57"/>
        <w:contextualSpacing/>
        <w:jc w:val="both"/>
        <w:rPr>
          <w:highlight w:val="yellow"/>
        </w:rPr>
      </w:pPr>
    </w:p>
    <w:p w:rsidR="009E574F" w:rsidRPr="005640F6" w:rsidRDefault="009E574F" w:rsidP="009E574F">
      <w:pPr>
        <w:spacing w:after="0" w:line="240" w:lineRule="auto"/>
        <w:ind w:left="1470" w:right="-57"/>
        <w:contextualSpacing/>
        <w:jc w:val="both"/>
        <w:rPr>
          <w:rFonts w:cs="Times New Roman"/>
          <w:b/>
          <w:noProof/>
          <w:szCs w:val="20"/>
        </w:rPr>
      </w:pPr>
      <w:r w:rsidRPr="005640F6">
        <w:rPr>
          <w:rFonts w:cs="Times New Roman"/>
          <w:b/>
          <w:noProof/>
          <w:szCs w:val="20"/>
        </w:rPr>
        <w:t>Szkoła Podstawowa w Pecnej</w:t>
      </w:r>
    </w:p>
    <w:p w:rsidR="009E574F" w:rsidRPr="00850188" w:rsidRDefault="009E574F" w:rsidP="009E574F">
      <w:pPr>
        <w:pStyle w:val="Akapitzlist"/>
        <w:spacing w:after="120"/>
        <w:ind w:left="1470"/>
        <w:jc w:val="both"/>
        <w:rPr>
          <w:rFonts w:cs="Times New Roman"/>
          <w:szCs w:val="20"/>
        </w:rPr>
      </w:pPr>
      <w:r w:rsidRPr="00850188">
        <w:rPr>
          <w:rFonts w:cs="Times New Roman"/>
          <w:b/>
          <w:noProof/>
          <w:szCs w:val="20"/>
        </w:rPr>
        <w:t>§ 4</w:t>
      </w:r>
      <w:r>
        <w:rPr>
          <w:rFonts w:cs="Times New Roman"/>
          <w:b/>
          <w:noProof/>
          <w:szCs w:val="20"/>
        </w:rPr>
        <w:t>79</w:t>
      </w:r>
      <w:r w:rsidRPr="00850188">
        <w:rPr>
          <w:rFonts w:cs="Times New Roman"/>
          <w:b/>
          <w:noProof/>
          <w:szCs w:val="20"/>
        </w:rPr>
        <w:t>0</w:t>
      </w:r>
      <w:r w:rsidRPr="00850188">
        <w:rPr>
          <w:rFonts w:cs="Times New Roman"/>
          <w:noProof/>
          <w:szCs w:val="20"/>
        </w:rPr>
        <w:t xml:space="preserve"> – </w:t>
      </w:r>
      <w:r w:rsidRPr="00850188">
        <w:rPr>
          <w:rFonts w:cs="Times New Roman"/>
          <w:szCs w:val="20"/>
        </w:rPr>
        <w:t>Wynagrodzenia osobowe pracowników</w:t>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b/>
          <w:bCs/>
          <w:szCs w:val="20"/>
        </w:rPr>
        <w:t xml:space="preserve">   </w:t>
      </w:r>
      <w:r>
        <w:rPr>
          <w:rFonts w:cs="Times New Roman"/>
          <w:b/>
          <w:bCs/>
          <w:szCs w:val="20"/>
        </w:rPr>
        <w:t xml:space="preserve">  </w:t>
      </w:r>
      <w:r w:rsidR="00CA013E">
        <w:rPr>
          <w:rFonts w:cs="Times New Roman"/>
          <w:b/>
          <w:bCs/>
          <w:szCs w:val="20"/>
        </w:rPr>
        <w:t>41 700,00</w:t>
      </w:r>
      <w:r w:rsidRPr="00850188">
        <w:rPr>
          <w:rFonts w:cs="Times New Roman"/>
          <w:b/>
          <w:bCs/>
          <w:szCs w:val="20"/>
        </w:rPr>
        <w:t xml:space="preserve"> zł</w:t>
      </w:r>
    </w:p>
    <w:p w:rsidR="009E574F" w:rsidRPr="00850188" w:rsidRDefault="009E574F" w:rsidP="009E574F">
      <w:pPr>
        <w:pStyle w:val="Akapitzlist"/>
        <w:tabs>
          <w:tab w:val="left" w:pos="2835"/>
        </w:tabs>
        <w:spacing w:after="120"/>
        <w:ind w:left="2178" w:firstLine="654"/>
        <w:jc w:val="both"/>
        <w:rPr>
          <w:rFonts w:cs="Times New Roman"/>
          <w:szCs w:val="20"/>
        </w:rPr>
      </w:pPr>
      <w:r w:rsidRPr="00850188">
        <w:rPr>
          <w:rFonts w:cs="Times New Roman"/>
          <w:szCs w:val="20"/>
        </w:rPr>
        <w:lastRenderedPageBreak/>
        <w:t>w tym : - wynagrodzenia</w:t>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t xml:space="preserve">  </w:t>
      </w:r>
      <w:r>
        <w:rPr>
          <w:rFonts w:cs="Times New Roman"/>
          <w:szCs w:val="20"/>
        </w:rPr>
        <w:t xml:space="preserve">   </w:t>
      </w:r>
      <w:r w:rsidR="00CA013E">
        <w:rPr>
          <w:rFonts w:cs="Times New Roman"/>
          <w:szCs w:val="20"/>
        </w:rPr>
        <w:t>36 913,19</w:t>
      </w:r>
      <w:r>
        <w:rPr>
          <w:rFonts w:cs="Times New Roman"/>
          <w:szCs w:val="20"/>
        </w:rPr>
        <w:t xml:space="preserve"> </w:t>
      </w:r>
      <w:r w:rsidRPr="00850188">
        <w:rPr>
          <w:rFonts w:cs="Times New Roman"/>
          <w:szCs w:val="20"/>
        </w:rPr>
        <w:t>zł</w:t>
      </w:r>
    </w:p>
    <w:p w:rsidR="009E574F" w:rsidRPr="008F21A4" w:rsidRDefault="009E574F" w:rsidP="009E574F">
      <w:pPr>
        <w:pStyle w:val="Akapitzlist"/>
        <w:tabs>
          <w:tab w:val="left" w:pos="2835"/>
        </w:tabs>
        <w:spacing w:after="120"/>
        <w:ind w:left="2178" w:firstLine="654"/>
        <w:jc w:val="both"/>
        <w:rPr>
          <w:rFonts w:cs="Times New Roman"/>
          <w:szCs w:val="20"/>
        </w:rPr>
      </w:pPr>
      <w:r w:rsidRPr="00850188">
        <w:rPr>
          <w:rFonts w:cs="Times New Roman"/>
          <w:szCs w:val="20"/>
        </w:rPr>
        <w:tab/>
      </w:r>
      <w:r w:rsidRPr="00850188">
        <w:rPr>
          <w:rFonts w:cs="Times New Roman"/>
          <w:szCs w:val="20"/>
        </w:rPr>
        <w:tab/>
        <w:t xml:space="preserve">- </w:t>
      </w:r>
      <w:r>
        <w:rPr>
          <w:rFonts w:cs="Times New Roman"/>
          <w:szCs w:val="20"/>
        </w:rPr>
        <w:t>nadgodziny</w:t>
      </w:r>
      <w:r>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t xml:space="preserve">  </w:t>
      </w:r>
      <w:r>
        <w:rPr>
          <w:rFonts w:cs="Times New Roman"/>
          <w:szCs w:val="20"/>
        </w:rPr>
        <w:t xml:space="preserve"> </w:t>
      </w:r>
      <w:r w:rsidRPr="00850188">
        <w:rPr>
          <w:rFonts w:cs="Times New Roman"/>
          <w:szCs w:val="20"/>
        </w:rPr>
        <w:t xml:space="preserve">  </w:t>
      </w:r>
      <w:r>
        <w:rPr>
          <w:rFonts w:cs="Times New Roman"/>
          <w:szCs w:val="20"/>
        </w:rPr>
        <w:t xml:space="preserve">  </w:t>
      </w:r>
      <w:r w:rsidR="00CA013E">
        <w:rPr>
          <w:rFonts w:cs="Times New Roman"/>
          <w:szCs w:val="20"/>
        </w:rPr>
        <w:t>4 786,81</w:t>
      </w:r>
      <w:r>
        <w:rPr>
          <w:rFonts w:cs="Times New Roman"/>
          <w:szCs w:val="20"/>
        </w:rPr>
        <w:t xml:space="preserve"> </w:t>
      </w:r>
      <w:r w:rsidRPr="00850188">
        <w:rPr>
          <w:rFonts w:cs="Times New Roman"/>
          <w:szCs w:val="20"/>
        </w:rPr>
        <w:t>zł</w:t>
      </w:r>
    </w:p>
    <w:p w:rsidR="009E574F" w:rsidRDefault="009E574F" w:rsidP="009E574F">
      <w:pPr>
        <w:spacing w:after="0" w:line="240" w:lineRule="auto"/>
        <w:ind w:left="1470" w:right="-57"/>
        <w:contextualSpacing/>
        <w:jc w:val="both"/>
        <w:rPr>
          <w:highlight w:val="yellow"/>
        </w:rPr>
      </w:pPr>
    </w:p>
    <w:p w:rsidR="009E574F" w:rsidRPr="00416913" w:rsidRDefault="009E574F" w:rsidP="009E574F">
      <w:pPr>
        <w:pStyle w:val="Akapitzlist"/>
        <w:spacing w:after="120"/>
        <w:ind w:left="1470"/>
        <w:jc w:val="both"/>
        <w:rPr>
          <w:rFonts w:cs="Times New Roman"/>
          <w:b/>
          <w:noProof/>
          <w:szCs w:val="20"/>
        </w:rPr>
      </w:pPr>
      <w:r w:rsidRPr="00416913">
        <w:rPr>
          <w:rFonts w:cs="Times New Roman"/>
          <w:b/>
          <w:noProof/>
          <w:szCs w:val="20"/>
        </w:rPr>
        <w:t>Zespół Szkół w Krośnie</w:t>
      </w:r>
    </w:p>
    <w:p w:rsidR="009E574F" w:rsidRPr="00850188" w:rsidRDefault="009E574F" w:rsidP="009E574F">
      <w:pPr>
        <w:pStyle w:val="Akapitzlist"/>
        <w:spacing w:after="120"/>
        <w:ind w:left="1470"/>
        <w:jc w:val="both"/>
        <w:rPr>
          <w:rFonts w:cs="Times New Roman"/>
          <w:szCs w:val="20"/>
        </w:rPr>
      </w:pPr>
      <w:r w:rsidRPr="00850188">
        <w:rPr>
          <w:rFonts w:cs="Times New Roman"/>
          <w:b/>
          <w:noProof/>
          <w:szCs w:val="20"/>
        </w:rPr>
        <w:t>§ 4</w:t>
      </w:r>
      <w:r>
        <w:rPr>
          <w:rFonts w:cs="Times New Roman"/>
          <w:b/>
          <w:noProof/>
          <w:szCs w:val="20"/>
        </w:rPr>
        <w:t>79</w:t>
      </w:r>
      <w:r w:rsidRPr="00850188">
        <w:rPr>
          <w:rFonts w:cs="Times New Roman"/>
          <w:b/>
          <w:noProof/>
          <w:szCs w:val="20"/>
        </w:rPr>
        <w:t>0</w:t>
      </w:r>
      <w:r w:rsidRPr="00850188">
        <w:rPr>
          <w:rFonts w:cs="Times New Roman"/>
          <w:noProof/>
          <w:szCs w:val="20"/>
        </w:rPr>
        <w:t xml:space="preserve"> – </w:t>
      </w:r>
      <w:r w:rsidRPr="00850188">
        <w:rPr>
          <w:rFonts w:cs="Times New Roman"/>
          <w:szCs w:val="20"/>
        </w:rPr>
        <w:t>Wynagrodzenia osobowe pracowników</w:t>
      </w:r>
      <w:r w:rsidRPr="00850188">
        <w:rPr>
          <w:rFonts w:cs="Times New Roman"/>
          <w:szCs w:val="20"/>
        </w:rPr>
        <w:tab/>
      </w:r>
      <w:r w:rsidRPr="00850188">
        <w:rPr>
          <w:rFonts w:cs="Times New Roman"/>
          <w:szCs w:val="20"/>
        </w:rPr>
        <w:tab/>
      </w:r>
      <w:r w:rsidRPr="00850188">
        <w:rPr>
          <w:rFonts w:cs="Times New Roman"/>
          <w:szCs w:val="20"/>
        </w:rPr>
        <w:tab/>
      </w:r>
      <w:r w:rsidRPr="00850188">
        <w:rPr>
          <w:rFonts w:cs="Times New Roman"/>
          <w:szCs w:val="20"/>
        </w:rPr>
        <w:tab/>
      </w:r>
      <w:r w:rsidR="00CA013E">
        <w:rPr>
          <w:rFonts w:cs="Times New Roman"/>
          <w:b/>
          <w:bCs/>
          <w:szCs w:val="20"/>
        </w:rPr>
        <w:t xml:space="preserve">   484 633,65 </w:t>
      </w:r>
      <w:r w:rsidRPr="00850188">
        <w:rPr>
          <w:rFonts w:cs="Times New Roman"/>
          <w:b/>
          <w:bCs/>
          <w:szCs w:val="20"/>
        </w:rPr>
        <w:t xml:space="preserve"> zł</w:t>
      </w:r>
    </w:p>
    <w:p w:rsidR="00CA013E" w:rsidRDefault="009E574F" w:rsidP="00CA013E">
      <w:pPr>
        <w:pStyle w:val="Akapitzlist"/>
        <w:tabs>
          <w:tab w:val="left" w:pos="2835"/>
        </w:tabs>
        <w:spacing w:after="120"/>
        <w:ind w:left="2178" w:firstLine="654"/>
        <w:jc w:val="both"/>
        <w:rPr>
          <w:rFonts w:cs="Times New Roman"/>
          <w:szCs w:val="20"/>
        </w:rPr>
      </w:pPr>
      <w:r w:rsidRPr="00850188">
        <w:rPr>
          <w:rFonts w:cs="Times New Roman"/>
          <w:szCs w:val="20"/>
        </w:rPr>
        <w:t xml:space="preserve">w tym : </w:t>
      </w:r>
      <w:r w:rsidR="00CA013E" w:rsidRPr="00850188">
        <w:rPr>
          <w:rFonts w:cs="Times New Roman"/>
          <w:szCs w:val="20"/>
        </w:rPr>
        <w:t>: - wynagrodzenia</w:t>
      </w:r>
      <w:r w:rsidR="00CA013E" w:rsidRPr="00850188">
        <w:rPr>
          <w:rFonts w:cs="Times New Roman"/>
          <w:szCs w:val="20"/>
        </w:rPr>
        <w:tab/>
      </w:r>
      <w:r w:rsidR="00CA013E" w:rsidRPr="00850188">
        <w:rPr>
          <w:rFonts w:cs="Times New Roman"/>
          <w:szCs w:val="20"/>
        </w:rPr>
        <w:tab/>
      </w:r>
      <w:r w:rsidR="00CA013E" w:rsidRPr="00850188">
        <w:rPr>
          <w:rFonts w:cs="Times New Roman"/>
          <w:szCs w:val="20"/>
        </w:rPr>
        <w:tab/>
      </w:r>
      <w:r w:rsidR="00CA013E" w:rsidRPr="00850188">
        <w:rPr>
          <w:rFonts w:cs="Times New Roman"/>
          <w:szCs w:val="20"/>
        </w:rPr>
        <w:tab/>
      </w:r>
      <w:r w:rsidR="00CA013E" w:rsidRPr="00850188">
        <w:rPr>
          <w:rFonts w:cs="Times New Roman"/>
          <w:szCs w:val="20"/>
        </w:rPr>
        <w:tab/>
        <w:t xml:space="preserve">   </w:t>
      </w:r>
      <w:r w:rsidR="00CA013E">
        <w:rPr>
          <w:rFonts w:cs="Times New Roman"/>
          <w:szCs w:val="20"/>
        </w:rPr>
        <w:t xml:space="preserve"> 402 937,17 </w:t>
      </w:r>
      <w:r w:rsidR="00CA013E" w:rsidRPr="00850188">
        <w:rPr>
          <w:rFonts w:cs="Times New Roman"/>
          <w:szCs w:val="20"/>
        </w:rPr>
        <w:t>zł</w:t>
      </w:r>
    </w:p>
    <w:p w:rsidR="00CA013E" w:rsidRDefault="00CA013E" w:rsidP="00CA013E">
      <w:pPr>
        <w:pStyle w:val="Akapitzlist"/>
        <w:tabs>
          <w:tab w:val="left" w:pos="2835"/>
        </w:tabs>
        <w:spacing w:after="120"/>
        <w:ind w:left="2178" w:firstLine="654"/>
        <w:jc w:val="both"/>
        <w:rPr>
          <w:rFonts w:cs="Times New Roman"/>
          <w:szCs w:val="20"/>
        </w:rPr>
      </w:pPr>
      <w:r>
        <w:rPr>
          <w:rFonts w:cs="Times New Roman"/>
          <w:szCs w:val="20"/>
        </w:rPr>
        <w:tab/>
      </w:r>
      <w:r w:rsidRPr="00850188">
        <w:rPr>
          <w:rFonts w:cs="Times New Roman"/>
          <w:szCs w:val="20"/>
        </w:rPr>
        <w:tab/>
        <w:t xml:space="preserve">- </w:t>
      </w:r>
      <w:r w:rsidRPr="009E574F">
        <w:rPr>
          <w:rFonts w:cs="Times New Roman"/>
          <w:szCs w:val="20"/>
        </w:rPr>
        <w:t xml:space="preserve">ekwiwalent za urlop </w:t>
      </w:r>
      <w:r>
        <w:rPr>
          <w:rFonts w:cs="Times New Roman"/>
          <w:szCs w:val="20"/>
        </w:rPr>
        <w:tab/>
      </w:r>
      <w:r>
        <w:rPr>
          <w:rFonts w:cs="Times New Roman"/>
          <w:szCs w:val="20"/>
        </w:rPr>
        <w:tab/>
      </w:r>
      <w:r>
        <w:rPr>
          <w:rFonts w:cs="Times New Roman"/>
          <w:szCs w:val="20"/>
        </w:rPr>
        <w:tab/>
      </w:r>
      <w:r>
        <w:rPr>
          <w:rFonts w:cs="Times New Roman"/>
          <w:szCs w:val="20"/>
        </w:rPr>
        <w:tab/>
        <w:t xml:space="preserve">        2 655,72 </w:t>
      </w:r>
      <w:r w:rsidRPr="009E574F">
        <w:rPr>
          <w:rFonts w:cs="Times New Roman"/>
          <w:szCs w:val="20"/>
        </w:rPr>
        <w:t>zł</w:t>
      </w:r>
    </w:p>
    <w:p w:rsidR="009E574F" w:rsidRPr="00180623" w:rsidRDefault="00CA013E" w:rsidP="00180623">
      <w:pPr>
        <w:pStyle w:val="Akapitzlist"/>
        <w:tabs>
          <w:tab w:val="left" w:pos="2835"/>
        </w:tabs>
        <w:spacing w:after="120"/>
        <w:ind w:left="2178" w:firstLine="654"/>
        <w:jc w:val="both"/>
        <w:rPr>
          <w:rFonts w:cs="Times New Roman"/>
          <w:szCs w:val="20"/>
        </w:rPr>
      </w:pPr>
      <w:r>
        <w:rPr>
          <w:rFonts w:cs="Times New Roman"/>
          <w:szCs w:val="20"/>
        </w:rPr>
        <w:tab/>
      </w:r>
      <w:r>
        <w:rPr>
          <w:rFonts w:cs="Times New Roman"/>
          <w:szCs w:val="20"/>
        </w:rPr>
        <w:tab/>
      </w:r>
      <w:r w:rsidR="009E574F" w:rsidRPr="00850188">
        <w:rPr>
          <w:rFonts w:cs="Times New Roman"/>
          <w:szCs w:val="20"/>
        </w:rPr>
        <w:t xml:space="preserve">- </w:t>
      </w:r>
      <w:r w:rsidR="009E574F">
        <w:rPr>
          <w:rFonts w:cs="Times New Roman"/>
          <w:szCs w:val="20"/>
        </w:rPr>
        <w:t>nadgodziny</w:t>
      </w:r>
      <w:r w:rsidR="009E574F" w:rsidRPr="00850188">
        <w:rPr>
          <w:rFonts w:cs="Times New Roman"/>
          <w:szCs w:val="20"/>
        </w:rPr>
        <w:tab/>
      </w:r>
      <w:r w:rsidR="009E574F" w:rsidRPr="00850188">
        <w:rPr>
          <w:rFonts w:cs="Times New Roman"/>
          <w:szCs w:val="20"/>
        </w:rPr>
        <w:tab/>
      </w:r>
      <w:r w:rsidR="009E574F" w:rsidRPr="00850188">
        <w:rPr>
          <w:rFonts w:cs="Times New Roman"/>
          <w:szCs w:val="20"/>
        </w:rPr>
        <w:tab/>
      </w:r>
      <w:r w:rsidR="009E574F" w:rsidRPr="00850188">
        <w:rPr>
          <w:rFonts w:cs="Times New Roman"/>
          <w:szCs w:val="20"/>
        </w:rPr>
        <w:tab/>
      </w:r>
      <w:r w:rsidR="009E574F" w:rsidRPr="00850188">
        <w:rPr>
          <w:rFonts w:cs="Times New Roman"/>
          <w:szCs w:val="20"/>
        </w:rPr>
        <w:tab/>
        <w:t xml:space="preserve"> </w:t>
      </w:r>
      <w:r w:rsidR="009E574F">
        <w:rPr>
          <w:rFonts w:cs="Times New Roman"/>
          <w:szCs w:val="20"/>
        </w:rPr>
        <w:t xml:space="preserve">     </w:t>
      </w:r>
      <w:r w:rsidR="009E66C2">
        <w:rPr>
          <w:rFonts w:cs="Times New Roman"/>
          <w:szCs w:val="20"/>
        </w:rPr>
        <w:t>79 040,76 zł</w:t>
      </w:r>
    </w:p>
    <w:p w:rsidR="0084679D" w:rsidRPr="002F2488" w:rsidRDefault="00D272C5">
      <w:pPr>
        <w:pStyle w:val="Akapitzlist"/>
        <w:numPr>
          <w:ilvl w:val="1"/>
          <w:numId w:val="47"/>
        </w:numPr>
        <w:jc w:val="both"/>
      </w:pPr>
      <w:r w:rsidRPr="002F2488">
        <w:t xml:space="preserve">dodatkowe wynagrodzenie roczne nauczycieli </w:t>
      </w:r>
      <w:r w:rsidR="009E574F" w:rsidRPr="002F2488">
        <w:t>– plan 74 065,89 zł, wykonanie</w:t>
      </w:r>
      <w:r w:rsidRPr="002F2488">
        <w:t xml:space="preserve"> 74 061,89 zł</w:t>
      </w:r>
      <w:r w:rsidR="009E574F" w:rsidRPr="002F2488">
        <w:t>.</w:t>
      </w:r>
    </w:p>
    <w:p w:rsidR="0084679D" w:rsidRPr="002F2488" w:rsidRDefault="00D272C5">
      <w:pPr>
        <w:pStyle w:val="Akapitzlist"/>
        <w:numPr>
          <w:ilvl w:val="0"/>
          <w:numId w:val="47"/>
        </w:numPr>
        <w:jc w:val="both"/>
      </w:pPr>
      <w:r w:rsidRPr="002F2488">
        <w:t>w rozdziale 80153 Zapewnienie uczniom prawa do bezpłatnego dostępu do podręczników, materiałów edukacyjnych lub materiałów ćwiczeniowych wydatkowano kwotę 321 964,17 zł, co stanowi 98,97% planu rocznego wynoszącego 325 299,91 zł. Niniejsza wartość została wydatkowana na:</w:t>
      </w:r>
    </w:p>
    <w:p w:rsidR="00240E46" w:rsidRPr="002F2488" w:rsidRDefault="00240E46" w:rsidP="00240E46">
      <w:pPr>
        <w:pStyle w:val="Akapitzlist"/>
        <w:numPr>
          <w:ilvl w:val="1"/>
          <w:numId w:val="47"/>
        </w:numPr>
        <w:jc w:val="both"/>
      </w:pPr>
      <w:r w:rsidRPr="002F2488">
        <w:t xml:space="preserve">dotacja celowa z budżetu na finansowanie lub dofinansowanie zadań zleconych do realizacji pozostałym </w:t>
      </w:r>
      <w:r w:rsidRPr="002F2488">
        <w:rPr>
          <w:rFonts w:cs="Times New Roman"/>
          <w:szCs w:val="20"/>
        </w:rPr>
        <w:t>jednostkom nie zaliczanym do sektora finansów publicznych zaplanowano 10 025,73 zł, wydatkowano 9 431,88 zł</w:t>
      </w:r>
      <w:r w:rsidR="002F2488" w:rsidRPr="002F2488">
        <w:rPr>
          <w:rFonts w:cs="Times New Roman"/>
          <w:szCs w:val="20"/>
        </w:rPr>
        <w:t xml:space="preserve">  - dotacja przekazana z budżetu gminy  do niepublicznej Szkoły Podstawowej im. E. Bojanowskiego w Krośnie i niepublicznej Szkoły Podstawowej Gromada w Dymaczewie Starym</w:t>
      </w:r>
      <w:r w:rsidRPr="002F2488">
        <w:rPr>
          <w:rFonts w:cs="Times New Roman"/>
          <w:szCs w:val="20"/>
        </w:rPr>
        <w:t>;</w:t>
      </w:r>
    </w:p>
    <w:p w:rsidR="00240E46" w:rsidRPr="002F2488" w:rsidRDefault="00240E46" w:rsidP="00240E46">
      <w:pPr>
        <w:pStyle w:val="Akapitzlist"/>
        <w:numPr>
          <w:ilvl w:val="1"/>
          <w:numId w:val="47"/>
        </w:numPr>
        <w:jc w:val="both"/>
      </w:pPr>
      <w:r w:rsidRPr="002F2488">
        <w:t>zakup materiałów i wyposażenia – plan 3 220,73 zł, wykonanie 3 186,40 zł.</w:t>
      </w:r>
    </w:p>
    <w:p w:rsidR="0084679D" w:rsidRPr="002F2488" w:rsidRDefault="00D272C5">
      <w:pPr>
        <w:pStyle w:val="Akapitzlist"/>
        <w:numPr>
          <w:ilvl w:val="1"/>
          <w:numId w:val="47"/>
        </w:numPr>
        <w:jc w:val="both"/>
      </w:pPr>
      <w:r w:rsidRPr="002F2488">
        <w:t xml:space="preserve">zakup środków dydaktycznych i książek </w:t>
      </w:r>
      <w:r w:rsidR="002F2488" w:rsidRPr="002F2488">
        <w:t>– plan 312 053,45 zł, wykonanie</w:t>
      </w:r>
      <w:r w:rsidRPr="002F2488">
        <w:t xml:space="preserve"> 309 345,89 zł</w:t>
      </w:r>
      <w:r w:rsidR="00240E46" w:rsidRPr="002F2488">
        <w:t>.</w:t>
      </w:r>
    </w:p>
    <w:p w:rsidR="0084679D" w:rsidRPr="002F2488" w:rsidRDefault="00D272C5">
      <w:pPr>
        <w:pStyle w:val="Akapitzlist"/>
        <w:numPr>
          <w:ilvl w:val="0"/>
          <w:numId w:val="47"/>
        </w:numPr>
        <w:jc w:val="both"/>
      </w:pPr>
      <w:r w:rsidRPr="002F2488">
        <w:t>w rozdziale 80195 Pozostała działalność wydatkowano kwotę 6 000,00 zł, co stanowi 75,06% planu rocznego wynoszącego 7 993,30 zł</w:t>
      </w:r>
      <w:r w:rsidR="002F2488" w:rsidRPr="002F2488">
        <w:t>, w tym</w:t>
      </w:r>
      <w:r w:rsidRPr="002F2488">
        <w:t>:</w:t>
      </w:r>
    </w:p>
    <w:p w:rsidR="002F2488" w:rsidRPr="002F2488" w:rsidRDefault="002F2488" w:rsidP="002F2488">
      <w:pPr>
        <w:pStyle w:val="Akapitzlist"/>
        <w:numPr>
          <w:ilvl w:val="1"/>
          <w:numId w:val="47"/>
        </w:numPr>
        <w:jc w:val="both"/>
      </w:pPr>
      <w:r w:rsidRPr="002F2488">
        <w:t>składki na ubezpieczenia społeczne – plan 1 180,85 zł, wykonanie 0,00 zł;</w:t>
      </w:r>
    </w:p>
    <w:p w:rsidR="002F2488" w:rsidRPr="002F2488" w:rsidRDefault="002F2488" w:rsidP="002F2488">
      <w:pPr>
        <w:pStyle w:val="Akapitzlist"/>
        <w:numPr>
          <w:ilvl w:val="1"/>
          <w:numId w:val="47"/>
        </w:numPr>
        <w:jc w:val="both"/>
      </w:pPr>
      <w:r w:rsidRPr="002F2488">
        <w:t>składki na Fundusz Pracy oraz Fundusz Solidarnościowy – plan 162,45 zł, wykonanie 0,00 zł;</w:t>
      </w:r>
    </w:p>
    <w:p w:rsidR="0084679D" w:rsidRPr="002F2488" w:rsidRDefault="00D272C5">
      <w:pPr>
        <w:pStyle w:val="Akapitzlist"/>
        <w:numPr>
          <w:ilvl w:val="1"/>
          <w:numId w:val="47"/>
        </w:numPr>
        <w:jc w:val="both"/>
      </w:pPr>
      <w:r w:rsidRPr="002F2488">
        <w:t xml:space="preserve">wynagrodzenia bezosobowe </w:t>
      </w:r>
      <w:r w:rsidR="002F2488" w:rsidRPr="002F2488">
        <w:t>– plan 6 650,00 zł, wykonanie</w:t>
      </w:r>
      <w:r w:rsidRPr="002F2488">
        <w:t xml:space="preserve"> 6 000,00 zł</w:t>
      </w:r>
      <w:r w:rsidR="002F2488" w:rsidRPr="002F2488">
        <w:t>.</w:t>
      </w:r>
    </w:p>
    <w:p w:rsidR="0084679D" w:rsidRPr="00A816A9" w:rsidRDefault="00D272C5">
      <w:pPr>
        <w:pStyle w:val="Legenda"/>
        <w:keepNext/>
        <w:jc w:val="both"/>
      </w:pPr>
      <w:r w:rsidRPr="00A816A9">
        <w:lastRenderedPageBreak/>
        <w:t xml:space="preserve">Wykres </w:t>
      </w:r>
      <w:r w:rsidRPr="00A816A9">
        <w:fldChar w:fldCharType="begin"/>
      </w:r>
      <w:r w:rsidRPr="00A816A9">
        <w:instrText>SEQ Table \*ARABIC</w:instrText>
      </w:r>
      <w:r w:rsidRPr="00A816A9">
        <w:fldChar w:fldCharType="separate"/>
      </w:r>
      <w:r w:rsidR="00EC0C97">
        <w:rPr>
          <w:noProof/>
        </w:rPr>
        <w:t>51</w:t>
      </w:r>
      <w:r w:rsidRPr="00A816A9">
        <w:fldChar w:fldCharType="end"/>
      </w:r>
      <w:r w:rsidRPr="00A816A9">
        <w:t>: Wydatki bieżące w dziale Oświata i wychowanie w Gminie Mosina wg rozdziałów w porównaniu do lat 2020-2021.</w:t>
      </w:r>
    </w:p>
    <w:p w:rsidR="0084679D" w:rsidRPr="00A85712" w:rsidRDefault="00D272C5">
      <w:pPr>
        <w:jc w:val="both"/>
        <w:rPr>
          <w:highlight w:val="yellow"/>
        </w:rPr>
      </w:pPr>
      <w:r w:rsidRPr="00A85712">
        <w:rPr>
          <w:noProof/>
          <w:highlight w:val="yellow"/>
        </w:rPr>
        <w:drawing>
          <wp:anchor distT="0" distB="0" distL="114300" distR="114300" simplePos="0" relativeHeight="251719680" behindDoc="0" locked="0" layoutInCell="0" allowOverlap="0">
            <wp:simplePos x="0" y="0"/>
            <wp:positionH relativeFrom="column">
              <wp:align>left</wp:align>
            </wp:positionH>
            <wp:positionV relativeFrom="paragraph">
              <wp:align>top</wp:align>
            </wp:positionV>
            <wp:extent cx="5715635" cy="6089650"/>
            <wp:effectExtent l="0" t="0" r="0" b="0"/>
            <wp:wrapTopAndBottom/>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dpi="0">
                    <a:blip r:embed="rId82"/>
                    <a:srcRect/>
                    <a:stretch>
                      <a:fillRect/>
                    </a:stretch>
                  </pic:blipFill>
                  <pic:spPr>
                    <a:xfrm>
                      <a:off x="0" y="0"/>
                      <a:ext cx="5715635" cy="6089650"/>
                    </a:xfrm>
                    <a:prstGeom prst="rect">
                      <a:avLst/>
                    </a:prstGeom>
                  </pic:spPr>
                </pic:pic>
              </a:graphicData>
            </a:graphic>
          </wp:anchor>
        </w:drawing>
      </w:r>
    </w:p>
    <w:p w:rsidR="0084679D" w:rsidRPr="007C62AC" w:rsidRDefault="00D272C5">
      <w:pPr>
        <w:pStyle w:val="Nagwek3"/>
        <w:jc w:val="both"/>
      </w:pPr>
      <w:bookmarkStart w:id="58" w:name="_Toc28357165"/>
      <w:r w:rsidRPr="007C62AC">
        <w:t>Dział 851 – Ochrona zdrowia</w:t>
      </w:r>
      <w:bookmarkEnd w:id="58"/>
    </w:p>
    <w:p w:rsidR="0084679D" w:rsidRPr="007C62AC" w:rsidRDefault="00D272C5">
      <w:pPr>
        <w:jc w:val="both"/>
      </w:pPr>
      <w:r w:rsidRPr="007C62AC">
        <w:t>Wydatki bieżące w ramach działu zostały zaplanowane w kwocie 888 859,80 zł, zaś zrealizowane w kwocie 684 175,73 zł, w rezultacie stopień realizacji wydatków bieżących wyniósł 76,97%. Środki te przeznaczono następująco:</w:t>
      </w:r>
    </w:p>
    <w:p w:rsidR="0084679D" w:rsidRPr="007C62AC" w:rsidRDefault="00D272C5">
      <w:pPr>
        <w:pStyle w:val="Akapitzlist"/>
        <w:numPr>
          <w:ilvl w:val="0"/>
          <w:numId w:val="48"/>
        </w:numPr>
        <w:jc w:val="both"/>
      </w:pPr>
      <w:r w:rsidRPr="007C62AC">
        <w:t xml:space="preserve">w rozdziale 85153 Zwalczanie narkomanii wydatkowano kwotę 2 930,50 zł, co stanowi 29,31% planu rocznego wynoszącego 10 000,00 zł. Niniejsza wartość została wydatkowana </w:t>
      </w:r>
      <w:r w:rsidR="007C62AC" w:rsidRPr="007C62AC">
        <w:t>na projekt Gminny Program Przeciwdziałania Narkomanii, w tym:</w:t>
      </w:r>
    </w:p>
    <w:p w:rsidR="007C62AC" w:rsidRPr="007C62AC" w:rsidRDefault="007C62AC" w:rsidP="007C62AC">
      <w:pPr>
        <w:pStyle w:val="Akapitzlist"/>
        <w:numPr>
          <w:ilvl w:val="1"/>
          <w:numId w:val="48"/>
        </w:numPr>
        <w:jc w:val="both"/>
      </w:pPr>
      <w:r w:rsidRPr="007C62AC">
        <w:t>składki na ubezpieczenia społeczne – plan 500,00 zł, wykonanie 430,50 zł;</w:t>
      </w:r>
    </w:p>
    <w:p w:rsidR="0084679D" w:rsidRPr="007C62AC" w:rsidRDefault="00D272C5">
      <w:pPr>
        <w:pStyle w:val="Akapitzlist"/>
        <w:numPr>
          <w:ilvl w:val="1"/>
          <w:numId w:val="48"/>
        </w:numPr>
        <w:jc w:val="both"/>
      </w:pPr>
      <w:r w:rsidRPr="007C62AC">
        <w:t xml:space="preserve">wynagrodzenia bezosobowe </w:t>
      </w:r>
      <w:r w:rsidR="007C62AC" w:rsidRPr="007C62AC">
        <w:t>– plan i wykonanie</w:t>
      </w:r>
      <w:r w:rsidRPr="007C62AC">
        <w:t xml:space="preserve"> 2 500,00 zł;</w:t>
      </w:r>
    </w:p>
    <w:p w:rsidR="0084679D" w:rsidRPr="007C62AC" w:rsidRDefault="007C62AC">
      <w:pPr>
        <w:pStyle w:val="Akapitzlist"/>
        <w:numPr>
          <w:ilvl w:val="1"/>
          <w:numId w:val="48"/>
        </w:numPr>
        <w:jc w:val="both"/>
      </w:pPr>
      <w:r w:rsidRPr="007C62AC">
        <w:t>zakup materiałów i wyposażenia – plan 3 000,00 zł, wykonanie 0,00</w:t>
      </w:r>
      <w:r w:rsidR="00D272C5" w:rsidRPr="007C62AC">
        <w:t xml:space="preserve"> zł;</w:t>
      </w:r>
    </w:p>
    <w:p w:rsidR="007C62AC" w:rsidRPr="007C62AC" w:rsidRDefault="007C62AC">
      <w:pPr>
        <w:pStyle w:val="Akapitzlist"/>
        <w:numPr>
          <w:ilvl w:val="1"/>
          <w:numId w:val="48"/>
        </w:numPr>
        <w:jc w:val="both"/>
      </w:pPr>
      <w:r w:rsidRPr="007C62AC">
        <w:t>zakup usług pozostałych - plan 4 000,00 zł, wykonanie 0,00 zł.</w:t>
      </w:r>
    </w:p>
    <w:p w:rsidR="0084679D" w:rsidRPr="007C62AC" w:rsidRDefault="00D272C5">
      <w:pPr>
        <w:pStyle w:val="Akapitzlist"/>
        <w:numPr>
          <w:ilvl w:val="0"/>
          <w:numId w:val="48"/>
        </w:numPr>
        <w:jc w:val="both"/>
      </w:pPr>
      <w:r w:rsidRPr="007C62AC">
        <w:t>w rozdziale 85154 Przeciwdziałanie alkoholizmowi wydatkowano kwotę 613 064,43 zł, co stanowi 75,85% planu rocznego wynoszącego 808 218,80 zł</w:t>
      </w:r>
      <w:r w:rsidR="007C62AC" w:rsidRPr="007C62AC">
        <w:t>, w tym</w:t>
      </w:r>
      <w:r w:rsidRPr="007C62AC">
        <w:t>:</w:t>
      </w:r>
    </w:p>
    <w:p w:rsidR="00003B5C" w:rsidRPr="00003B5C" w:rsidRDefault="00003B5C" w:rsidP="00003B5C">
      <w:pPr>
        <w:pStyle w:val="Akapitzlist"/>
        <w:numPr>
          <w:ilvl w:val="1"/>
          <w:numId w:val="48"/>
        </w:numPr>
        <w:jc w:val="both"/>
      </w:pPr>
      <w:r w:rsidRPr="00003B5C">
        <w:t>składki na ubezpieczenia społeczne – plan 5 600,00 zł, wykonanie 5 082,70 zł;</w:t>
      </w:r>
    </w:p>
    <w:p w:rsidR="00003B5C" w:rsidRPr="00003B5C" w:rsidRDefault="00003B5C">
      <w:pPr>
        <w:pStyle w:val="Akapitzlist"/>
        <w:numPr>
          <w:ilvl w:val="1"/>
          <w:numId w:val="48"/>
        </w:numPr>
        <w:jc w:val="both"/>
      </w:pPr>
      <w:r w:rsidRPr="00003B5C">
        <w:t>składki na Fundusz Pracy oraz Fundusz Solidarnościowy – plan 600,00 zł, wykonanie 440,55 zł;</w:t>
      </w:r>
    </w:p>
    <w:p w:rsidR="00003B5C" w:rsidRPr="00003B5C" w:rsidRDefault="00003B5C" w:rsidP="00003B5C">
      <w:pPr>
        <w:pStyle w:val="Akapitzlist"/>
        <w:numPr>
          <w:ilvl w:val="1"/>
          <w:numId w:val="48"/>
        </w:numPr>
        <w:jc w:val="both"/>
        <w:rPr>
          <w:rFonts w:cs="Times New Roman"/>
          <w:szCs w:val="20"/>
        </w:rPr>
      </w:pPr>
      <w:r w:rsidRPr="00003B5C">
        <w:rPr>
          <w:rFonts w:cs="Times New Roman"/>
          <w:szCs w:val="20"/>
        </w:rPr>
        <w:lastRenderedPageBreak/>
        <w:t xml:space="preserve">wynagrodzenia bezosobowe – plan 227 004,00 zł, wykonanie 174 507,64 zł - </w:t>
      </w:r>
      <w:r w:rsidRPr="00003B5C">
        <w:rPr>
          <w:rFonts w:eastAsia="Times New Roman" w:cs="Times New Roman"/>
          <w:szCs w:val="20"/>
        </w:rPr>
        <w:t>umowy zlecenie dotyczą wynagrodzeń dla pracowników świetlic opiekuńczo-wychowawczych, wynagrodzeń dla osób biorących udział w posiedzeniach GKRPA</w:t>
      </w:r>
      <w:r w:rsidR="00AC21B2">
        <w:rPr>
          <w:rFonts w:eastAsia="Times New Roman" w:cs="Times New Roman"/>
          <w:szCs w:val="20"/>
        </w:rPr>
        <w:t xml:space="preserve"> oraz innych osób pracujących w ramach </w:t>
      </w:r>
      <w:r w:rsidRPr="00003B5C">
        <w:rPr>
          <w:rFonts w:eastAsia="Times New Roman" w:cs="Times New Roman"/>
          <w:szCs w:val="20"/>
        </w:rPr>
        <w:t>Gminnego Programu Profilaktyki i</w:t>
      </w:r>
      <w:r w:rsidR="00AC21B2">
        <w:rPr>
          <w:rFonts w:eastAsia="Times New Roman" w:cs="Times New Roman"/>
          <w:szCs w:val="20"/>
        </w:rPr>
        <w:t> </w:t>
      </w:r>
      <w:r w:rsidRPr="00003B5C">
        <w:rPr>
          <w:rFonts w:eastAsia="Times New Roman" w:cs="Times New Roman"/>
          <w:szCs w:val="20"/>
        </w:rPr>
        <w:t>Rozwiązywania Problemów Alkoholowych oraz Przeciwdziałania Narkomanii na lata 2022-2023</w:t>
      </w:r>
      <w:r w:rsidRPr="00003B5C">
        <w:rPr>
          <w:rFonts w:cs="Times New Roman"/>
          <w:szCs w:val="20"/>
        </w:rPr>
        <w:t>;</w:t>
      </w:r>
    </w:p>
    <w:p w:rsidR="00AC21B2" w:rsidRPr="00AC21B2" w:rsidRDefault="00AC21B2" w:rsidP="00AC21B2">
      <w:pPr>
        <w:pStyle w:val="Akapitzlist"/>
        <w:numPr>
          <w:ilvl w:val="1"/>
          <w:numId w:val="37"/>
        </w:numPr>
        <w:spacing w:after="0"/>
        <w:jc w:val="both"/>
        <w:rPr>
          <w:rFonts w:cs="Times New Roman"/>
          <w:szCs w:val="20"/>
        </w:rPr>
      </w:pPr>
      <w:r w:rsidRPr="00AC21B2">
        <w:rPr>
          <w:rFonts w:cs="Times New Roman"/>
          <w:szCs w:val="20"/>
        </w:rPr>
        <w:t>zakup materiałów i wyposażenia – plan 150 000,00 zł, wykonanie 104 552,91 zł, w tym:</w:t>
      </w:r>
    </w:p>
    <w:p w:rsidR="00AC21B2" w:rsidRPr="00AC21B2" w:rsidRDefault="00AC21B2" w:rsidP="00AC21B2">
      <w:pPr>
        <w:numPr>
          <w:ilvl w:val="0"/>
          <w:numId w:val="59"/>
        </w:numPr>
        <w:spacing w:after="0" w:line="240" w:lineRule="auto"/>
        <w:ind w:right="-57" w:hanging="357"/>
        <w:contextualSpacing/>
        <w:jc w:val="both"/>
        <w:rPr>
          <w:rFonts w:cs="Times New Roman"/>
          <w:szCs w:val="20"/>
        </w:rPr>
      </w:pPr>
      <w:r w:rsidRPr="00AC21B2">
        <w:rPr>
          <w:rFonts w:cs="Times New Roman"/>
          <w:szCs w:val="20"/>
        </w:rPr>
        <w:t xml:space="preserve">artykuły biurowe i wyposażenia dla GKRPA oraz punktu konsultacyjnego </w:t>
      </w:r>
      <w:r w:rsidR="00BE697A">
        <w:rPr>
          <w:rFonts w:cs="Times New Roman"/>
          <w:szCs w:val="20"/>
        </w:rPr>
        <w:t>42 777,97</w:t>
      </w:r>
      <w:r w:rsidRPr="00AC21B2">
        <w:rPr>
          <w:rFonts w:cs="Times New Roman"/>
          <w:szCs w:val="20"/>
        </w:rPr>
        <w:t> zł,</w:t>
      </w:r>
    </w:p>
    <w:p w:rsidR="00AC21B2" w:rsidRPr="00AC21B2" w:rsidRDefault="00AC21B2" w:rsidP="00AC21B2">
      <w:pPr>
        <w:numPr>
          <w:ilvl w:val="0"/>
          <w:numId w:val="59"/>
        </w:numPr>
        <w:spacing w:after="0" w:line="240" w:lineRule="auto"/>
        <w:ind w:right="-57" w:hanging="357"/>
        <w:contextualSpacing/>
        <w:jc w:val="both"/>
        <w:rPr>
          <w:rFonts w:cs="Times New Roman"/>
          <w:szCs w:val="20"/>
        </w:rPr>
      </w:pPr>
      <w:r w:rsidRPr="00AC21B2">
        <w:rPr>
          <w:rFonts w:cs="Times New Roman"/>
          <w:szCs w:val="20"/>
        </w:rPr>
        <w:t xml:space="preserve">zakup tonerów i akcesoriów komputerowych na potrzeby  świetlic i GKRPA </w:t>
      </w:r>
      <w:r w:rsidR="00BE697A">
        <w:rPr>
          <w:rFonts w:cs="Times New Roman"/>
          <w:szCs w:val="20"/>
        </w:rPr>
        <w:t>3 718,09</w:t>
      </w:r>
      <w:r w:rsidRPr="00AC21B2">
        <w:rPr>
          <w:rFonts w:cs="Times New Roman"/>
          <w:szCs w:val="20"/>
        </w:rPr>
        <w:t xml:space="preserve"> zł,</w:t>
      </w:r>
    </w:p>
    <w:p w:rsidR="00AC21B2" w:rsidRPr="00AC21B2" w:rsidRDefault="00AC21B2" w:rsidP="00AC21B2">
      <w:pPr>
        <w:numPr>
          <w:ilvl w:val="0"/>
          <w:numId w:val="59"/>
        </w:numPr>
        <w:spacing w:after="0" w:line="240" w:lineRule="auto"/>
        <w:ind w:right="-57" w:hanging="357"/>
        <w:contextualSpacing/>
        <w:jc w:val="both"/>
        <w:rPr>
          <w:rFonts w:cs="Times New Roman"/>
          <w:szCs w:val="20"/>
        </w:rPr>
      </w:pPr>
      <w:r w:rsidRPr="00AC21B2">
        <w:rPr>
          <w:rFonts w:cs="Times New Roman"/>
          <w:szCs w:val="20"/>
        </w:rPr>
        <w:t>zakup literatury fachowej z zakresu uzależnień na potrzeby szkół 2</w:t>
      </w:r>
      <w:r w:rsidR="00BE697A">
        <w:rPr>
          <w:rFonts w:cs="Times New Roman"/>
          <w:szCs w:val="20"/>
        </w:rPr>
        <w:t xml:space="preserve"> </w:t>
      </w:r>
      <w:r w:rsidRPr="00AC21B2">
        <w:rPr>
          <w:rFonts w:cs="Times New Roman"/>
          <w:szCs w:val="20"/>
        </w:rPr>
        <w:t>460,00 zł,</w:t>
      </w:r>
    </w:p>
    <w:p w:rsidR="00AC21B2" w:rsidRPr="00AC21B2" w:rsidRDefault="00AC21B2" w:rsidP="00AC21B2">
      <w:pPr>
        <w:numPr>
          <w:ilvl w:val="0"/>
          <w:numId w:val="59"/>
        </w:numPr>
        <w:spacing w:after="0" w:line="240" w:lineRule="auto"/>
        <w:ind w:right="-57" w:hanging="357"/>
        <w:contextualSpacing/>
        <w:jc w:val="both"/>
        <w:rPr>
          <w:rFonts w:cs="Times New Roman"/>
          <w:szCs w:val="20"/>
        </w:rPr>
      </w:pPr>
      <w:r w:rsidRPr="00AC21B2">
        <w:rPr>
          <w:rFonts w:cs="Times New Roman"/>
          <w:szCs w:val="20"/>
        </w:rPr>
        <w:t xml:space="preserve">zakup materiałów  i wyposażenia świetlic  </w:t>
      </w:r>
      <w:r w:rsidR="00BE697A">
        <w:rPr>
          <w:rFonts w:cs="Times New Roman"/>
          <w:szCs w:val="20"/>
        </w:rPr>
        <w:t>27 463,25</w:t>
      </w:r>
      <w:r w:rsidRPr="00AC21B2">
        <w:rPr>
          <w:rFonts w:cs="Times New Roman"/>
          <w:szCs w:val="20"/>
        </w:rPr>
        <w:t xml:space="preserve"> zł,</w:t>
      </w:r>
    </w:p>
    <w:p w:rsidR="00AC21B2" w:rsidRPr="00AC21B2" w:rsidRDefault="00AC21B2" w:rsidP="00AC21B2">
      <w:pPr>
        <w:numPr>
          <w:ilvl w:val="0"/>
          <w:numId w:val="59"/>
        </w:numPr>
        <w:spacing w:after="0" w:line="240" w:lineRule="auto"/>
        <w:ind w:right="-57" w:hanging="357"/>
        <w:contextualSpacing/>
        <w:jc w:val="both"/>
        <w:rPr>
          <w:rFonts w:cs="Times New Roman"/>
          <w:szCs w:val="20"/>
        </w:rPr>
      </w:pPr>
      <w:r w:rsidRPr="00AC21B2">
        <w:rPr>
          <w:rFonts w:cs="Times New Roman"/>
          <w:szCs w:val="20"/>
        </w:rPr>
        <w:t xml:space="preserve">zakup artykułów spożywczych na potrzeby świetlic </w:t>
      </w:r>
      <w:r w:rsidR="00BE697A">
        <w:rPr>
          <w:rFonts w:cs="Times New Roman"/>
          <w:szCs w:val="20"/>
        </w:rPr>
        <w:t xml:space="preserve">26 665,10 </w:t>
      </w:r>
      <w:r w:rsidRPr="00AC21B2">
        <w:rPr>
          <w:rFonts w:cs="Times New Roman"/>
          <w:szCs w:val="20"/>
        </w:rPr>
        <w:t>zł,</w:t>
      </w:r>
    </w:p>
    <w:p w:rsidR="00AC21B2" w:rsidRDefault="00AC21B2" w:rsidP="00AC21B2">
      <w:pPr>
        <w:numPr>
          <w:ilvl w:val="0"/>
          <w:numId w:val="59"/>
        </w:numPr>
        <w:spacing w:after="0" w:line="240" w:lineRule="auto"/>
        <w:ind w:right="-57" w:hanging="357"/>
        <w:contextualSpacing/>
        <w:jc w:val="both"/>
        <w:rPr>
          <w:rFonts w:cs="Times New Roman"/>
          <w:szCs w:val="20"/>
        </w:rPr>
      </w:pPr>
      <w:r w:rsidRPr="00AC21B2">
        <w:rPr>
          <w:rFonts w:cs="Times New Roman"/>
          <w:szCs w:val="20"/>
        </w:rPr>
        <w:t>zakup artykułów spożywczych na potrzeby konkursu zorganizowanego w SP nr 2 Mosina z zakresu uzależnień 748,50 zł,</w:t>
      </w:r>
    </w:p>
    <w:p w:rsidR="00BE697A" w:rsidRPr="00AC21B2" w:rsidRDefault="00BE697A" w:rsidP="00AC21B2">
      <w:pPr>
        <w:numPr>
          <w:ilvl w:val="0"/>
          <w:numId w:val="59"/>
        </w:numPr>
        <w:spacing w:after="0" w:line="240" w:lineRule="auto"/>
        <w:ind w:right="-57" w:hanging="357"/>
        <w:contextualSpacing/>
        <w:jc w:val="both"/>
        <w:rPr>
          <w:rFonts w:cs="Times New Roman"/>
          <w:szCs w:val="20"/>
        </w:rPr>
      </w:pPr>
      <w:r>
        <w:rPr>
          <w:rFonts w:cs="Times New Roman"/>
          <w:szCs w:val="20"/>
        </w:rPr>
        <w:t>pozostałe 720,00 zł,</w:t>
      </w:r>
    </w:p>
    <w:p w:rsidR="00BE697A" w:rsidRPr="00BE697A" w:rsidRDefault="00D272C5" w:rsidP="00BE697A">
      <w:pPr>
        <w:pStyle w:val="Akapitzlist"/>
        <w:numPr>
          <w:ilvl w:val="1"/>
          <w:numId w:val="37"/>
        </w:numPr>
        <w:spacing w:after="0"/>
        <w:jc w:val="both"/>
        <w:rPr>
          <w:rFonts w:cs="Times New Roman"/>
          <w:szCs w:val="20"/>
        </w:rPr>
      </w:pPr>
      <w:r w:rsidRPr="00BE697A">
        <w:rPr>
          <w:rFonts w:cs="Times New Roman"/>
          <w:szCs w:val="20"/>
        </w:rPr>
        <w:t xml:space="preserve">zakup usług pozostałych </w:t>
      </w:r>
      <w:r w:rsidR="00BE697A" w:rsidRPr="00BE697A">
        <w:rPr>
          <w:rFonts w:cs="Times New Roman"/>
          <w:szCs w:val="20"/>
        </w:rPr>
        <w:t>– plan 381 214,80 zł, wykonanie</w:t>
      </w:r>
      <w:r w:rsidRPr="00BE697A">
        <w:rPr>
          <w:rFonts w:cs="Times New Roman"/>
          <w:szCs w:val="20"/>
        </w:rPr>
        <w:t xml:space="preserve"> 298 257,43 zł</w:t>
      </w:r>
      <w:r w:rsidR="00BE697A" w:rsidRPr="00BE697A">
        <w:rPr>
          <w:rFonts w:cs="Times New Roman"/>
          <w:szCs w:val="20"/>
        </w:rPr>
        <w:t>, w tym:</w:t>
      </w:r>
    </w:p>
    <w:p w:rsidR="00BE697A" w:rsidRDefault="00BE697A" w:rsidP="00BE697A">
      <w:pPr>
        <w:numPr>
          <w:ilvl w:val="0"/>
          <w:numId w:val="59"/>
        </w:numPr>
        <w:spacing w:after="0" w:line="240" w:lineRule="auto"/>
        <w:ind w:right="-57" w:hanging="357"/>
        <w:contextualSpacing/>
        <w:jc w:val="both"/>
        <w:rPr>
          <w:rFonts w:cs="Times New Roman"/>
          <w:szCs w:val="20"/>
        </w:rPr>
      </w:pPr>
      <w:r w:rsidRPr="00BE697A">
        <w:rPr>
          <w:rFonts w:cs="Times New Roman"/>
          <w:szCs w:val="20"/>
        </w:rPr>
        <w:t xml:space="preserve">usługi pocztowe </w:t>
      </w:r>
      <w:r>
        <w:rPr>
          <w:rFonts w:cs="Times New Roman"/>
          <w:szCs w:val="20"/>
        </w:rPr>
        <w:t>2 728,60</w:t>
      </w:r>
      <w:r w:rsidRPr="00BE697A">
        <w:rPr>
          <w:rFonts w:cs="Times New Roman"/>
          <w:szCs w:val="20"/>
        </w:rPr>
        <w:t xml:space="preserve"> zł,</w:t>
      </w:r>
    </w:p>
    <w:p w:rsidR="00BE697A" w:rsidRPr="00BE697A" w:rsidRDefault="00BE697A" w:rsidP="00BE697A">
      <w:pPr>
        <w:numPr>
          <w:ilvl w:val="0"/>
          <w:numId w:val="59"/>
        </w:numPr>
        <w:spacing w:after="0" w:line="240" w:lineRule="auto"/>
        <w:ind w:right="-57" w:hanging="357"/>
        <w:contextualSpacing/>
        <w:jc w:val="both"/>
        <w:rPr>
          <w:rFonts w:cs="Times New Roman"/>
          <w:szCs w:val="20"/>
        </w:rPr>
      </w:pPr>
      <w:r>
        <w:rPr>
          <w:rFonts w:cs="Times New Roman"/>
          <w:szCs w:val="20"/>
        </w:rPr>
        <w:t>rozliczenie GKRPA 65 654,00 zł,</w:t>
      </w:r>
    </w:p>
    <w:p w:rsidR="00BE697A" w:rsidRPr="00BE697A" w:rsidRDefault="00BE697A" w:rsidP="00BE697A">
      <w:pPr>
        <w:numPr>
          <w:ilvl w:val="0"/>
          <w:numId w:val="59"/>
        </w:numPr>
        <w:spacing w:after="0" w:line="240" w:lineRule="auto"/>
        <w:ind w:right="-57" w:hanging="357"/>
        <w:contextualSpacing/>
        <w:jc w:val="both"/>
        <w:rPr>
          <w:rFonts w:cs="Times New Roman"/>
          <w:szCs w:val="20"/>
        </w:rPr>
      </w:pPr>
      <w:r w:rsidRPr="00BE697A">
        <w:rPr>
          <w:rFonts w:cs="Times New Roman"/>
          <w:szCs w:val="20"/>
        </w:rPr>
        <w:t xml:space="preserve">opłaty za prowadzenie 2 punktów konsultacyjnych na potrzeby GPRPA oraz grup wsparcia  </w:t>
      </w:r>
      <w:r>
        <w:rPr>
          <w:rFonts w:cs="Times New Roman"/>
          <w:szCs w:val="20"/>
        </w:rPr>
        <w:t>32 000</w:t>
      </w:r>
      <w:r w:rsidRPr="00BE697A">
        <w:rPr>
          <w:rFonts w:cs="Times New Roman"/>
          <w:szCs w:val="20"/>
        </w:rPr>
        <w:t>,00 zł,</w:t>
      </w:r>
    </w:p>
    <w:p w:rsidR="00BE697A" w:rsidRPr="00BE697A" w:rsidRDefault="00BE697A" w:rsidP="00BE697A">
      <w:pPr>
        <w:numPr>
          <w:ilvl w:val="0"/>
          <w:numId w:val="59"/>
        </w:numPr>
        <w:spacing w:after="0" w:line="240" w:lineRule="auto"/>
        <w:ind w:right="-57" w:hanging="357"/>
        <w:contextualSpacing/>
        <w:jc w:val="both"/>
        <w:rPr>
          <w:rFonts w:cs="Times New Roman"/>
          <w:szCs w:val="20"/>
        </w:rPr>
      </w:pPr>
      <w:r w:rsidRPr="00BE697A">
        <w:rPr>
          <w:rFonts w:cs="Times New Roman"/>
          <w:szCs w:val="20"/>
        </w:rPr>
        <w:t xml:space="preserve">zajęcia psychologiczne w świetlicach (1 psycholog)  </w:t>
      </w:r>
      <w:r>
        <w:rPr>
          <w:rFonts w:cs="Times New Roman"/>
          <w:szCs w:val="20"/>
        </w:rPr>
        <w:t>15 120</w:t>
      </w:r>
      <w:r w:rsidRPr="00BE697A">
        <w:rPr>
          <w:rFonts w:cs="Times New Roman"/>
          <w:szCs w:val="20"/>
        </w:rPr>
        <w:t>,00 zł,</w:t>
      </w:r>
    </w:p>
    <w:p w:rsidR="00BE697A" w:rsidRPr="00BE697A" w:rsidRDefault="00BE697A" w:rsidP="00BE697A">
      <w:pPr>
        <w:numPr>
          <w:ilvl w:val="0"/>
          <w:numId w:val="59"/>
        </w:numPr>
        <w:spacing w:after="0" w:line="240" w:lineRule="auto"/>
        <w:ind w:right="-57" w:hanging="357"/>
        <w:contextualSpacing/>
        <w:jc w:val="both"/>
        <w:rPr>
          <w:rFonts w:cs="Times New Roman"/>
          <w:szCs w:val="20"/>
        </w:rPr>
      </w:pPr>
      <w:r w:rsidRPr="00BE697A">
        <w:rPr>
          <w:rFonts w:cs="Times New Roman"/>
          <w:szCs w:val="20"/>
        </w:rPr>
        <w:t xml:space="preserve">opinie biegłych (1 psycholog, 1 psychiatra) </w:t>
      </w:r>
      <w:r>
        <w:rPr>
          <w:rFonts w:cs="Times New Roman"/>
          <w:szCs w:val="20"/>
        </w:rPr>
        <w:t>3 250</w:t>
      </w:r>
      <w:r w:rsidRPr="00BE697A">
        <w:rPr>
          <w:rFonts w:cs="Times New Roman"/>
          <w:szCs w:val="20"/>
        </w:rPr>
        <w:t>,00 zł,</w:t>
      </w:r>
    </w:p>
    <w:p w:rsidR="00BE697A" w:rsidRPr="00BE697A" w:rsidRDefault="00BE697A" w:rsidP="00BE697A">
      <w:pPr>
        <w:numPr>
          <w:ilvl w:val="0"/>
          <w:numId w:val="59"/>
        </w:numPr>
        <w:spacing w:after="0" w:line="240" w:lineRule="auto"/>
        <w:ind w:right="-57" w:hanging="357"/>
        <w:contextualSpacing/>
        <w:jc w:val="both"/>
        <w:rPr>
          <w:rFonts w:cs="Times New Roman"/>
          <w:szCs w:val="20"/>
        </w:rPr>
      </w:pPr>
      <w:r w:rsidRPr="00BE697A">
        <w:rPr>
          <w:rFonts w:cs="Times New Roman"/>
          <w:szCs w:val="20"/>
        </w:rPr>
        <w:t>pomoc prawna 1</w:t>
      </w:r>
      <w:r>
        <w:rPr>
          <w:rFonts w:cs="Times New Roman"/>
          <w:szCs w:val="20"/>
        </w:rPr>
        <w:t xml:space="preserve"> </w:t>
      </w:r>
      <w:r w:rsidRPr="00BE697A">
        <w:rPr>
          <w:rFonts w:cs="Times New Roman"/>
          <w:szCs w:val="20"/>
        </w:rPr>
        <w:t>000,00 zł,</w:t>
      </w:r>
    </w:p>
    <w:p w:rsidR="00BE697A" w:rsidRDefault="00BE697A" w:rsidP="00BE697A">
      <w:pPr>
        <w:numPr>
          <w:ilvl w:val="0"/>
          <w:numId w:val="59"/>
        </w:numPr>
        <w:spacing w:after="0" w:line="240" w:lineRule="auto"/>
        <w:ind w:right="-57" w:hanging="357"/>
        <w:contextualSpacing/>
        <w:jc w:val="both"/>
        <w:rPr>
          <w:rFonts w:cs="Times New Roman"/>
          <w:szCs w:val="20"/>
        </w:rPr>
      </w:pPr>
      <w:r w:rsidRPr="00BE697A">
        <w:rPr>
          <w:rFonts w:cs="Times New Roman"/>
          <w:szCs w:val="20"/>
        </w:rPr>
        <w:t xml:space="preserve">spektakle </w:t>
      </w:r>
      <w:r>
        <w:rPr>
          <w:rFonts w:cs="Times New Roman"/>
          <w:szCs w:val="20"/>
        </w:rPr>
        <w:t xml:space="preserve">i kampanie </w:t>
      </w:r>
      <w:r w:rsidRPr="00BE697A">
        <w:rPr>
          <w:rFonts w:cs="Times New Roman"/>
          <w:szCs w:val="20"/>
        </w:rPr>
        <w:t xml:space="preserve">z zakresu uzależnień organizowane na potrzeby szkół </w:t>
      </w:r>
      <w:r>
        <w:rPr>
          <w:rFonts w:cs="Times New Roman"/>
          <w:szCs w:val="20"/>
        </w:rPr>
        <w:t>56 043,80</w:t>
      </w:r>
      <w:r w:rsidRPr="00BE697A">
        <w:rPr>
          <w:rFonts w:cs="Times New Roman"/>
          <w:szCs w:val="20"/>
        </w:rPr>
        <w:t xml:space="preserve"> zł,</w:t>
      </w:r>
    </w:p>
    <w:p w:rsidR="00BE697A" w:rsidRPr="00BE697A" w:rsidRDefault="00BE697A" w:rsidP="00BE697A">
      <w:pPr>
        <w:numPr>
          <w:ilvl w:val="0"/>
          <w:numId w:val="59"/>
        </w:numPr>
        <w:spacing w:after="0" w:line="240" w:lineRule="auto"/>
        <w:ind w:right="-57" w:hanging="357"/>
        <w:contextualSpacing/>
        <w:jc w:val="both"/>
        <w:rPr>
          <w:rFonts w:cs="Times New Roman"/>
          <w:szCs w:val="20"/>
        </w:rPr>
      </w:pPr>
      <w:r>
        <w:rPr>
          <w:rFonts w:cs="Times New Roman"/>
          <w:szCs w:val="20"/>
        </w:rPr>
        <w:t>kolonie 110 000,00 zł,</w:t>
      </w:r>
    </w:p>
    <w:p w:rsidR="00BE697A" w:rsidRPr="00BE697A" w:rsidRDefault="00BE697A" w:rsidP="00BE697A">
      <w:pPr>
        <w:numPr>
          <w:ilvl w:val="0"/>
          <w:numId w:val="59"/>
        </w:numPr>
        <w:spacing w:after="0" w:line="240" w:lineRule="auto"/>
        <w:ind w:right="-57" w:hanging="357"/>
        <w:contextualSpacing/>
        <w:jc w:val="both"/>
        <w:rPr>
          <w:rFonts w:cs="Times New Roman"/>
          <w:szCs w:val="20"/>
        </w:rPr>
      </w:pPr>
      <w:r w:rsidRPr="00BE697A">
        <w:rPr>
          <w:rFonts w:cs="Times New Roman"/>
          <w:szCs w:val="20"/>
        </w:rPr>
        <w:t xml:space="preserve">rozliczenie wycieczek organizowanych na potrzeby dzieci ze świetlic  </w:t>
      </w:r>
      <w:r>
        <w:rPr>
          <w:rFonts w:cs="Times New Roman"/>
          <w:szCs w:val="20"/>
        </w:rPr>
        <w:t>7 003,95</w:t>
      </w:r>
      <w:r w:rsidRPr="00BE697A">
        <w:rPr>
          <w:rFonts w:cs="Times New Roman"/>
          <w:szCs w:val="20"/>
        </w:rPr>
        <w:t xml:space="preserve"> zł,</w:t>
      </w:r>
    </w:p>
    <w:p w:rsidR="00BE697A" w:rsidRPr="00BE697A" w:rsidRDefault="00BE697A" w:rsidP="00BE697A">
      <w:pPr>
        <w:numPr>
          <w:ilvl w:val="0"/>
          <w:numId w:val="59"/>
        </w:numPr>
        <w:spacing w:after="0" w:line="240" w:lineRule="auto"/>
        <w:ind w:right="-57" w:hanging="357"/>
        <w:contextualSpacing/>
        <w:jc w:val="both"/>
        <w:rPr>
          <w:rFonts w:cs="Times New Roman"/>
          <w:szCs w:val="20"/>
        </w:rPr>
      </w:pPr>
      <w:r w:rsidRPr="00BE697A">
        <w:rPr>
          <w:rFonts w:cs="Times New Roman"/>
          <w:szCs w:val="20"/>
        </w:rPr>
        <w:t>szkolenie członków GKRPA 698,00 zł,</w:t>
      </w:r>
    </w:p>
    <w:p w:rsidR="00BE697A" w:rsidRPr="00BE697A" w:rsidRDefault="00BE697A" w:rsidP="00BE697A">
      <w:pPr>
        <w:numPr>
          <w:ilvl w:val="0"/>
          <w:numId w:val="59"/>
        </w:numPr>
        <w:spacing w:after="0" w:line="240" w:lineRule="auto"/>
        <w:ind w:right="-57" w:hanging="357"/>
        <w:contextualSpacing/>
        <w:jc w:val="both"/>
        <w:rPr>
          <w:rFonts w:cs="Times New Roman"/>
          <w:szCs w:val="20"/>
        </w:rPr>
      </w:pPr>
      <w:r w:rsidRPr="00BE697A">
        <w:rPr>
          <w:rFonts w:cs="Times New Roman"/>
          <w:szCs w:val="20"/>
        </w:rPr>
        <w:t xml:space="preserve">pozostałe  </w:t>
      </w:r>
      <w:r>
        <w:rPr>
          <w:rFonts w:cs="Times New Roman"/>
          <w:szCs w:val="20"/>
        </w:rPr>
        <w:t>4 759,</w:t>
      </w:r>
      <w:r w:rsidR="000E4645">
        <w:rPr>
          <w:rFonts w:cs="Times New Roman"/>
          <w:szCs w:val="20"/>
        </w:rPr>
        <w:t>0</w:t>
      </w:r>
      <w:r>
        <w:rPr>
          <w:rFonts w:cs="Times New Roman"/>
          <w:szCs w:val="20"/>
        </w:rPr>
        <w:t>8</w:t>
      </w:r>
      <w:r w:rsidRPr="00BE697A">
        <w:rPr>
          <w:rFonts w:cs="Times New Roman"/>
          <w:szCs w:val="20"/>
        </w:rPr>
        <w:t xml:space="preserve"> zł</w:t>
      </w:r>
      <w:r w:rsidR="00122721">
        <w:rPr>
          <w:rFonts w:cs="Times New Roman"/>
          <w:szCs w:val="20"/>
        </w:rPr>
        <w:t>;</w:t>
      </w:r>
    </w:p>
    <w:p w:rsidR="0084679D" w:rsidRPr="00122721" w:rsidRDefault="00D272C5" w:rsidP="000E4645">
      <w:pPr>
        <w:pStyle w:val="Akapitzlist"/>
        <w:numPr>
          <w:ilvl w:val="1"/>
          <w:numId w:val="48"/>
        </w:numPr>
        <w:jc w:val="both"/>
        <w:rPr>
          <w:rFonts w:cs="Times New Roman"/>
          <w:szCs w:val="20"/>
        </w:rPr>
      </w:pPr>
      <w:r w:rsidRPr="00122721">
        <w:t xml:space="preserve">opłaty za administrowanie i czynsze za budynki, lokale i pomieszczenia garażowe </w:t>
      </w:r>
      <w:r w:rsidR="00122721" w:rsidRPr="00122721">
        <w:t xml:space="preserve">– plan 40 000,00 zł, </w:t>
      </w:r>
      <w:r w:rsidR="00122721" w:rsidRPr="00122721">
        <w:rPr>
          <w:rFonts w:cs="Times New Roman"/>
          <w:szCs w:val="20"/>
        </w:rPr>
        <w:t>wykonanie</w:t>
      </w:r>
      <w:r w:rsidRPr="00122721">
        <w:rPr>
          <w:rFonts w:cs="Times New Roman"/>
          <w:szCs w:val="20"/>
        </w:rPr>
        <w:t xml:space="preserve"> 29 323,20 zł</w:t>
      </w:r>
      <w:r w:rsidR="00122721" w:rsidRPr="00122721">
        <w:rPr>
          <w:rFonts w:cs="Times New Roman"/>
          <w:szCs w:val="20"/>
        </w:rPr>
        <w:t xml:space="preserve"> - </w:t>
      </w:r>
      <w:r w:rsidR="00122721" w:rsidRPr="00122721">
        <w:rPr>
          <w:rFonts w:eastAsia="Times New Roman" w:cs="Times New Roman"/>
          <w:szCs w:val="20"/>
        </w:rPr>
        <w:t>wynajem pomieszczeń na potrzeby GKRPA, punktów konsultacyjnych i grup wsparcia, opłaty za utrzymanie świetlic opiekuńczych</w:t>
      </w:r>
      <w:r w:rsidRPr="00122721">
        <w:rPr>
          <w:rFonts w:cs="Times New Roman"/>
          <w:szCs w:val="20"/>
        </w:rPr>
        <w:t>;</w:t>
      </w:r>
    </w:p>
    <w:p w:rsidR="0084679D" w:rsidRDefault="00D272C5" w:rsidP="00122721">
      <w:pPr>
        <w:pStyle w:val="Akapitzlist"/>
        <w:numPr>
          <w:ilvl w:val="1"/>
          <w:numId w:val="48"/>
        </w:numPr>
        <w:jc w:val="both"/>
      </w:pPr>
      <w:r w:rsidRPr="00122721">
        <w:t xml:space="preserve">różne opłaty i składki </w:t>
      </w:r>
      <w:r w:rsidR="00122721" w:rsidRPr="00122721">
        <w:t>– plan 3 800,00 zł, wykonanie</w:t>
      </w:r>
      <w:r w:rsidRPr="00122721">
        <w:t xml:space="preserve"> 900,00 zł</w:t>
      </w:r>
      <w:r w:rsidR="00122721" w:rsidRPr="00122721">
        <w:t xml:space="preserve"> – ubezpieczenie OC.</w:t>
      </w:r>
    </w:p>
    <w:p w:rsidR="00122721" w:rsidRPr="00122721" w:rsidRDefault="00122721" w:rsidP="00EC6761">
      <w:pPr>
        <w:pStyle w:val="Akapitzlist"/>
        <w:ind w:left="1200"/>
        <w:jc w:val="both"/>
        <w:rPr>
          <w:rFonts w:cs="Times New Roman"/>
          <w:szCs w:val="20"/>
        </w:rPr>
      </w:pPr>
    </w:p>
    <w:p w:rsidR="00122721" w:rsidRPr="00EC6761" w:rsidRDefault="00122721" w:rsidP="00EC6761">
      <w:pPr>
        <w:pStyle w:val="Akapitzlist"/>
        <w:ind w:left="1200"/>
        <w:jc w:val="both"/>
        <w:rPr>
          <w:rFonts w:cs="Times New Roman"/>
          <w:szCs w:val="20"/>
        </w:rPr>
      </w:pPr>
      <w:r w:rsidRPr="00EC6761">
        <w:rPr>
          <w:rFonts w:cs="Times New Roman"/>
          <w:szCs w:val="20"/>
        </w:rPr>
        <w:t>Niewykorzystane środki z roku 2021, w wysokości 158 218,80 zł (dochody zrealizowano w wysokości 676.738,87 zł, a wydatki w kwocie 518.520,07 zł) zostały wprowadzone</w:t>
      </w:r>
      <w:r w:rsidR="00180623">
        <w:rPr>
          <w:rFonts w:cs="Times New Roman"/>
          <w:szCs w:val="20"/>
        </w:rPr>
        <w:t xml:space="preserve"> </w:t>
      </w:r>
      <w:r w:rsidRPr="00EC6761">
        <w:rPr>
          <w:rFonts w:cs="Times New Roman"/>
          <w:szCs w:val="20"/>
        </w:rPr>
        <w:t>do budżetu roku 2022 z</w:t>
      </w:r>
      <w:r w:rsidR="00EC6761">
        <w:rPr>
          <w:rFonts w:cs="Times New Roman"/>
          <w:szCs w:val="20"/>
        </w:rPr>
        <w:t> </w:t>
      </w:r>
      <w:r w:rsidRPr="00EC6761">
        <w:rPr>
          <w:rFonts w:cs="Times New Roman"/>
          <w:szCs w:val="20"/>
        </w:rPr>
        <w:t>przeznaczeniem na realizację zadań związanych z przeciwdziałaniem alkoholizmowi  i narkomanii (Uchwała Nr LXIV/555/22 Rady Miejskiej w Mosinie z dnia 28</w:t>
      </w:r>
      <w:r w:rsidR="00180623">
        <w:rPr>
          <w:rFonts w:cs="Times New Roman"/>
          <w:szCs w:val="20"/>
        </w:rPr>
        <w:t xml:space="preserve"> kwietnia </w:t>
      </w:r>
      <w:r w:rsidRPr="00EC6761">
        <w:rPr>
          <w:rFonts w:cs="Times New Roman"/>
          <w:szCs w:val="20"/>
        </w:rPr>
        <w:t>2022 r. w sprawie zmiany uchwały budżetowej na rok 2022).</w:t>
      </w:r>
    </w:p>
    <w:p w:rsidR="00122721" w:rsidRPr="00EC6761" w:rsidRDefault="00122721" w:rsidP="00122721">
      <w:pPr>
        <w:pStyle w:val="Akapitzlist"/>
        <w:ind w:left="1200"/>
        <w:jc w:val="both"/>
      </w:pPr>
    </w:p>
    <w:p w:rsidR="0084679D" w:rsidRPr="00EC6761" w:rsidRDefault="00D272C5">
      <w:pPr>
        <w:pStyle w:val="Akapitzlist"/>
        <w:numPr>
          <w:ilvl w:val="0"/>
          <w:numId w:val="48"/>
        </w:numPr>
        <w:jc w:val="both"/>
      </w:pPr>
      <w:r w:rsidRPr="00EC6761">
        <w:t>w rozdziale 85158 Izby wytrzeźwień wydatkowano kwotę 64 641,00 zł, co stanowi 100,00% planu rocznego wynoszącego 64 641,00 zł. Niniejsza wartość została wydatkowana na:</w:t>
      </w:r>
    </w:p>
    <w:p w:rsidR="0084679D" w:rsidRPr="00EC6761" w:rsidRDefault="00D272C5">
      <w:pPr>
        <w:pStyle w:val="Akapitzlist"/>
        <w:numPr>
          <w:ilvl w:val="1"/>
          <w:numId w:val="48"/>
        </w:numPr>
        <w:jc w:val="both"/>
      </w:pPr>
      <w:r w:rsidRPr="00EC6761">
        <w:t xml:space="preserve">dotacja celowa na pomoc finansową udzielaną między jednostkami samorządu terytorialnego </w:t>
      </w:r>
      <w:r w:rsidR="00001112">
        <w:t xml:space="preserve">                                      </w:t>
      </w:r>
      <w:r w:rsidRPr="00EC6761">
        <w:t>na dofinansowanie własnych zadań bieżących w kwocie 64 641,00 zł.</w:t>
      </w:r>
    </w:p>
    <w:p w:rsidR="00EC6761" w:rsidRPr="00EC6761" w:rsidRDefault="00EC6761" w:rsidP="00EC6761">
      <w:pPr>
        <w:pStyle w:val="Akapitzlist"/>
        <w:ind w:left="1200"/>
        <w:jc w:val="both"/>
      </w:pPr>
    </w:p>
    <w:p w:rsidR="00EC6761" w:rsidRPr="00EC6761" w:rsidRDefault="00EC6761" w:rsidP="00EC6761">
      <w:pPr>
        <w:pStyle w:val="Akapitzlist"/>
        <w:ind w:left="1200"/>
        <w:jc w:val="both"/>
        <w:rPr>
          <w:rFonts w:cs="Times New Roman"/>
          <w:szCs w:val="20"/>
        </w:rPr>
      </w:pPr>
      <w:r w:rsidRPr="00EC6761">
        <w:rPr>
          <w:rFonts w:cs="Times New Roman"/>
          <w:szCs w:val="20"/>
        </w:rPr>
        <w:t>Uchwała nr LXII/522/22 w sprawie udzielenia pomocy finansowej Powiatowi Poznańskiemu w formie dotacji celowej przeznaczonej na pokrycie części kosztów zlecenia wykonywania zadań izby wytrzeźwień, podjęta została przez Radę Miejską w Mosinie w dniu 24</w:t>
      </w:r>
      <w:r w:rsidR="00001112">
        <w:rPr>
          <w:rFonts w:cs="Times New Roman"/>
          <w:szCs w:val="20"/>
        </w:rPr>
        <w:t xml:space="preserve"> lutego </w:t>
      </w:r>
      <w:r w:rsidRPr="00EC6761">
        <w:rPr>
          <w:rFonts w:cs="Times New Roman"/>
          <w:szCs w:val="20"/>
        </w:rPr>
        <w:t xml:space="preserve">2022 r. </w:t>
      </w:r>
    </w:p>
    <w:p w:rsidR="00EC6761" w:rsidRPr="00EC6761" w:rsidRDefault="00EC6761" w:rsidP="00EC6761">
      <w:pPr>
        <w:pStyle w:val="Akapitzlist"/>
        <w:ind w:left="1200"/>
        <w:jc w:val="both"/>
        <w:rPr>
          <w:rFonts w:cs="Times New Roman"/>
          <w:szCs w:val="20"/>
        </w:rPr>
      </w:pPr>
      <w:r w:rsidRPr="00EC6761">
        <w:rPr>
          <w:rFonts w:cs="Times New Roman"/>
          <w:szCs w:val="20"/>
        </w:rPr>
        <w:t>Koszty udziału gmin Powiatu Poznańskiego w realizacji powyższego zadania w roku 2022 oszacowane zostały na kwotę 778.352,00 zł i przeliczone dla poszczególnych gmin - na 1 mieszkańca przypada 1,914 zł, co stanowi 8,30% przewidywanych kosztów funkcjonowania izby wytrzeźwień.</w:t>
      </w:r>
    </w:p>
    <w:p w:rsidR="00EC6761" w:rsidRPr="00786356" w:rsidRDefault="00EC6761" w:rsidP="00EC6761">
      <w:pPr>
        <w:pStyle w:val="Akapitzlist"/>
        <w:ind w:left="1200"/>
        <w:jc w:val="both"/>
        <w:rPr>
          <w:rFonts w:cs="Times New Roman"/>
          <w:szCs w:val="20"/>
        </w:rPr>
      </w:pPr>
    </w:p>
    <w:p w:rsidR="0084679D" w:rsidRPr="00786356" w:rsidRDefault="00D272C5">
      <w:pPr>
        <w:pStyle w:val="Akapitzlist"/>
        <w:numPr>
          <w:ilvl w:val="0"/>
          <w:numId w:val="48"/>
        </w:numPr>
        <w:jc w:val="both"/>
        <w:rPr>
          <w:rFonts w:cs="Times New Roman"/>
          <w:szCs w:val="20"/>
        </w:rPr>
      </w:pPr>
      <w:r w:rsidRPr="00786356">
        <w:rPr>
          <w:rFonts w:cs="Times New Roman"/>
          <w:szCs w:val="20"/>
        </w:rPr>
        <w:t>w rozdziale 85195 Pozostała działalność wydatkowano kwotę 3 539,80 zł, co stanowi 59,00% planu rocznego wynoszącego 6 000,00 zł</w:t>
      </w:r>
      <w:r w:rsidR="00786356" w:rsidRPr="00786356">
        <w:rPr>
          <w:rFonts w:cs="Times New Roman"/>
          <w:szCs w:val="20"/>
        </w:rPr>
        <w:t>, w tym</w:t>
      </w:r>
      <w:r w:rsidRPr="00786356">
        <w:rPr>
          <w:rFonts w:cs="Times New Roman"/>
          <w:szCs w:val="20"/>
        </w:rPr>
        <w:t>:</w:t>
      </w:r>
    </w:p>
    <w:p w:rsidR="0084679D" w:rsidRPr="00786356" w:rsidRDefault="00D272C5">
      <w:pPr>
        <w:pStyle w:val="Akapitzlist"/>
        <w:numPr>
          <w:ilvl w:val="1"/>
          <w:numId w:val="48"/>
        </w:numPr>
        <w:jc w:val="both"/>
        <w:rPr>
          <w:rFonts w:cs="Times New Roman"/>
          <w:szCs w:val="20"/>
        </w:rPr>
      </w:pPr>
      <w:r w:rsidRPr="00786356">
        <w:rPr>
          <w:rFonts w:cs="Times New Roman"/>
          <w:szCs w:val="20"/>
        </w:rPr>
        <w:t xml:space="preserve">zakup usług pozostałych </w:t>
      </w:r>
      <w:r w:rsidR="00786356" w:rsidRPr="00786356">
        <w:rPr>
          <w:rFonts w:cs="Times New Roman"/>
          <w:szCs w:val="20"/>
        </w:rPr>
        <w:t>– plan 6 000,00 zł, wykonanie</w:t>
      </w:r>
      <w:r w:rsidRPr="00786356">
        <w:rPr>
          <w:rFonts w:cs="Times New Roman"/>
          <w:szCs w:val="20"/>
        </w:rPr>
        <w:t xml:space="preserve"> 3 539,80 zł</w:t>
      </w:r>
      <w:r w:rsidR="00786356" w:rsidRPr="00786356">
        <w:rPr>
          <w:rFonts w:cs="Times New Roman"/>
          <w:szCs w:val="20"/>
        </w:rPr>
        <w:t xml:space="preserve"> (w tym </w:t>
      </w:r>
      <w:r w:rsidR="00786356" w:rsidRPr="00786356">
        <w:rPr>
          <w:rFonts w:eastAsia="Times New Roman" w:cs="Times New Roman"/>
          <w:szCs w:val="20"/>
        </w:rPr>
        <w:t>wynajem sali na spotkanie w</w:t>
      </w:r>
      <w:r w:rsidR="00786356">
        <w:rPr>
          <w:rFonts w:eastAsia="Times New Roman" w:cs="Times New Roman"/>
          <w:szCs w:val="20"/>
        </w:rPr>
        <w:t> </w:t>
      </w:r>
      <w:r w:rsidR="00786356" w:rsidRPr="00786356">
        <w:rPr>
          <w:rFonts w:eastAsia="Times New Roman" w:cs="Times New Roman"/>
          <w:szCs w:val="20"/>
        </w:rPr>
        <w:t>sprawie profilaktyki Open, wynajem powierzchni na badania, badanie psa).</w:t>
      </w:r>
    </w:p>
    <w:p w:rsidR="0084679D" w:rsidRPr="00786356" w:rsidRDefault="00D272C5">
      <w:pPr>
        <w:pStyle w:val="Legenda"/>
        <w:keepNext/>
        <w:jc w:val="both"/>
      </w:pPr>
      <w:r w:rsidRPr="00786356">
        <w:lastRenderedPageBreak/>
        <w:t xml:space="preserve">Wykres </w:t>
      </w:r>
      <w:r w:rsidRPr="00786356">
        <w:fldChar w:fldCharType="begin"/>
      </w:r>
      <w:r w:rsidRPr="00786356">
        <w:instrText>SEQ Table \*ARABIC</w:instrText>
      </w:r>
      <w:r w:rsidRPr="00786356">
        <w:fldChar w:fldCharType="separate"/>
      </w:r>
      <w:r w:rsidR="00EC0C97">
        <w:rPr>
          <w:noProof/>
        </w:rPr>
        <w:t>52</w:t>
      </w:r>
      <w:r w:rsidRPr="00786356">
        <w:fldChar w:fldCharType="end"/>
      </w:r>
      <w:r w:rsidRPr="00786356">
        <w:t>: Wydatki bieżące w dziale Ochrona zdrowia w Gminie Mosina wg rozdziałów w porównaniu do lat 2020-2021.</w:t>
      </w:r>
    </w:p>
    <w:p w:rsidR="0084679D" w:rsidRPr="00A85712" w:rsidRDefault="00D272C5">
      <w:pPr>
        <w:jc w:val="both"/>
        <w:rPr>
          <w:highlight w:val="yellow"/>
        </w:rPr>
      </w:pPr>
      <w:r w:rsidRPr="00A85712">
        <w:rPr>
          <w:noProof/>
          <w:highlight w:val="yellow"/>
        </w:rPr>
        <w:drawing>
          <wp:anchor distT="0" distB="0" distL="114300" distR="114300" simplePos="0" relativeHeight="251720704" behindDoc="0" locked="0" layoutInCell="0" allowOverlap="0">
            <wp:simplePos x="0" y="0"/>
            <wp:positionH relativeFrom="column">
              <wp:align>left</wp:align>
            </wp:positionH>
            <wp:positionV relativeFrom="paragraph">
              <wp:align>top</wp:align>
            </wp:positionV>
            <wp:extent cx="5715635" cy="4376420"/>
            <wp:effectExtent l="0" t="0" r="0" b="0"/>
            <wp:wrapTopAndBottom/>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dpi="0">
                    <a:blip r:embed="rId83"/>
                    <a:srcRect/>
                    <a:stretch>
                      <a:fillRect/>
                    </a:stretch>
                  </pic:blipFill>
                  <pic:spPr>
                    <a:xfrm>
                      <a:off x="0" y="0"/>
                      <a:ext cx="5715635" cy="4376420"/>
                    </a:xfrm>
                    <a:prstGeom prst="rect">
                      <a:avLst/>
                    </a:prstGeom>
                  </pic:spPr>
                </pic:pic>
              </a:graphicData>
            </a:graphic>
          </wp:anchor>
        </w:drawing>
      </w:r>
    </w:p>
    <w:p w:rsidR="0084679D" w:rsidRPr="00786356" w:rsidRDefault="00D272C5">
      <w:pPr>
        <w:pStyle w:val="Nagwek3"/>
        <w:jc w:val="both"/>
      </w:pPr>
      <w:bookmarkStart w:id="59" w:name="_Toc10713889"/>
      <w:r w:rsidRPr="00786356">
        <w:t>Dział 852 – Pomoc społeczna</w:t>
      </w:r>
      <w:bookmarkEnd w:id="59"/>
    </w:p>
    <w:p w:rsidR="0084679D" w:rsidRPr="00786356" w:rsidRDefault="00D272C5">
      <w:pPr>
        <w:jc w:val="both"/>
      </w:pPr>
      <w:r w:rsidRPr="00786356">
        <w:t>Wydatki bieżące w ramach działu zostały zaplanowane w kwocie 7 045 881,53 zł, zaś zrealizowane w kwocie 6 606 571,19</w:t>
      </w:r>
      <w:r w:rsidR="00786356" w:rsidRPr="00786356">
        <w:t> </w:t>
      </w:r>
      <w:r w:rsidRPr="00786356">
        <w:t>zł, w rezultacie stopień realizacji wydatków bieżących wyniósł 93,77%. Środki te przeznaczono następująco:</w:t>
      </w:r>
    </w:p>
    <w:p w:rsidR="0084679D" w:rsidRPr="00786356" w:rsidRDefault="00D272C5">
      <w:pPr>
        <w:pStyle w:val="Akapitzlist"/>
        <w:numPr>
          <w:ilvl w:val="0"/>
          <w:numId w:val="49"/>
        </w:numPr>
        <w:jc w:val="both"/>
      </w:pPr>
      <w:r w:rsidRPr="00786356">
        <w:t>w rozdziale 85202 Domy pomocy społecznej wydatkowano kwotę 551 674,28 zł, co stanowi 98,51% planu rocznego wynoszącego 560 000,00 z</w:t>
      </w:r>
      <w:r w:rsidR="00786356" w:rsidRPr="00786356">
        <w:t>ł, w tym</w:t>
      </w:r>
      <w:r w:rsidRPr="00786356">
        <w:t>:</w:t>
      </w:r>
    </w:p>
    <w:p w:rsidR="0084679D" w:rsidRPr="00786356" w:rsidRDefault="00D272C5">
      <w:pPr>
        <w:pStyle w:val="Akapitzlist"/>
        <w:numPr>
          <w:ilvl w:val="1"/>
          <w:numId w:val="49"/>
        </w:numPr>
        <w:jc w:val="both"/>
      </w:pPr>
      <w:r w:rsidRPr="00786356">
        <w:t xml:space="preserve">zakup usług przez jednostki samorządu terytorialnego od innych jednostek samorządu terytorialnego </w:t>
      </w:r>
      <w:r w:rsidR="00786356" w:rsidRPr="00786356">
        <w:t xml:space="preserve">– plan </w:t>
      </w:r>
      <w:r w:rsidR="00786356" w:rsidRPr="00786356">
        <w:rPr>
          <w:rFonts w:cs="Times New Roman"/>
          <w:szCs w:val="20"/>
        </w:rPr>
        <w:t>560 000,00 zł, wykonanie</w:t>
      </w:r>
      <w:r w:rsidRPr="00786356">
        <w:rPr>
          <w:rFonts w:cs="Times New Roman"/>
          <w:szCs w:val="20"/>
        </w:rPr>
        <w:t xml:space="preserve"> 551 674,28 zł</w:t>
      </w:r>
      <w:r w:rsidR="00786356" w:rsidRPr="00786356">
        <w:rPr>
          <w:rFonts w:cs="Times New Roman"/>
          <w:szCs w:val="20"/>
        </w:rPr>
        <w:t xml:space="preserve"> - </w:t>
      </w:r>
      <w:r w:rsidR="00786356" w:rsidRPr="00786356">
        <w:rPr>
          <w:rFonts w:eastAsia="Times New Roman" w:cs="Times New Roman"/>
          <w:szCs w:val="20"/>
        </w:rPr>
        <w:t>opłacenie pobytu w Domach Pomocy Społecznej 15 osób spełniających kryteria z terenu Gminy Mosina.</w:t>
      </w:r>
    </w:p>
    <w:p w:rsidR="0084679D" w:rsidRPr="00EE0984" w:rsidRDefault="00D272C5">
      <w:pPr>
        <w:pStyle w:val="Akapitzlist"/>
        <w:numPr>
          <w:ilvl w:val="0"/>
          <w:numId w:val="49"/>
        </w:numPr>
        <w:jc w:val="both"/>
      </w:pPr>
      <w:r w:rsidRPr="00EE0984">
        <w:t>w rozdziale 85203 Ośrodki wsparcia wydatkowano kwotę 300 000,00 zł, co stanowi 76,03% planu rocznego wynoszącego 394 580,00 zł</w:t>
      </w:r>
      <w:r w:rsidR="00EE0984" w:rsidRPr="00EE0984">
        <w:t>, w tym</w:t>
      </w:r>
      <w:r w:rsidRPr="00EE0984">
        <w:t>:</w:t>
      </w:r>
    </w:p>
    <w:p w:rsidR="0084679D" w:rsidRPr="00EE0984" w:rsidRDefault="00D272C5">
      <w:pPr>
        <w:pStyle w:val="Akapitzlist"/>
        <w:numPr>
          <w:ilvl w:val="1"/>
          <w:numId w:val="49"/>
        </w:numPr>
        <w:jc w:val="both"/>
      </w:pPr>
      <w:r w:rsidRPr="00EE0984">
        <w:t xml:space="preserve">zakup materiałów i wyposażenia </w:t>
      </w:r>
      <w:r w:rsidR="00EE0984" w:rsidRPr="00EE0984">
        <w:t xml:space="preserve">– plan i wykonanie </w:t>
      </w:r>
      <w:r w:rsidRPr="00EE0984">
        <w:t>289 957,32 zł</w:t>
      </w:r>
      <w:r w:rsidR="008917DA">
        <w:t xml:space="preserve"> – wyposażenie ŚDS w sprzęt rehabilitacyjny, sprzęt AGD i inne wyposażenie (gabloty, kontenery na odpady, środki czystości itp.)</w:t>
      </w:r>
      <w:r w:rsidRPr="00EE0984">
        <w:t>;</w:t>
      </w:r>
    </w:p>
    <w:p w:rsidR="00EE0984" w:rsidRPr="00EE0984" w:rsidRDefault="00EE0984">
      <w:pPr>
        <w:pStyle w:val="Akapitzlist"/>
        <w:numPr>
          <w:ilvl w:val="1"/>
          <w:numId w:val="49"/>
        </w:numPr>
        <w:jc w:val="both"/>
      </w:pPr>
      <w:r w:rsidRPr="00EE0984">
        <w:t>zakup energii – plan 72 700,00 zł, wykonanie 0,00 zł;</w:t>
      </w:r>
    </w:p>
    <w:p w:rsidR="0084679D" w:rsidRPr="00EE0984" w:rsidRDefault="00D272C5">
      <w:pPr>
        <w:pStyle w:val="Akapitzlist"/>
        <w:numPr>
          <w:ilvl w:val="1"/>
          <w:numId w:val="49"/>
        </w:numPr>
        <w:jc w:val="both"/>
      </w:pPr>
      <w:r w:rsidRPr="00EE0984">
        <w:t xml:space="preserve">zakup usług pozostałych </w:t>
      </w:r>
      <w:r w:rsidR="00EE0984" w:rsidRPr="00EE0984">
        <w:t>– plan 31 922,68 zł, wykonanie</w:t>
      </w:r>
      <w:r w:rsidRPr="00EE0984">
        <w:t xml:space="preserve"> 10 042,68 zł</w:t>
      </w:r>
      <w:r w:rsidR="008917DA">
        <w:t xml:space="preserve"> – montaż sprzętu AGD i RTV w ŚDS.</w:t>
      </w:r>
    </w:p>
    <w:p w:rsidR="0084679D" w:rsidRPr="00A42B8A" w:rsidRDefault="00D272C5">
      <w:pPr>
        <w:pStyle w:val="Akapitzlist"/>
        <w:numPr>
          <w:ilvl w:val="0"/>
          <w:numId w:val="49"/>
        </w:numPr>
        <w:jc w:val="both"/>
      </w:pPr>
      <w:r w:rsidRPr="00A42B8A">
        <w:t>w rozdziale 85205 Zadania w zakresie przeciwdziałania przemocy w rodzinie wydatkowano kwotę 4 621,56 zł, co</w:t>
      </w:r>
      <w:r w:rsidR="00A42B8A" w:rsidRPr="00A42B8A">
        <w:t> </w:t>
      </w:r>
      <w:r w:rsidRPr="00A42B8A">
        <w:t>stanowi 67,80% planu rocznego wynoszącego 6 816,25 zł</w:t>
      </w:r>
      <w:r w:rsidR="00A42B8A" w:rsidRPr="00A42B8A">
        <w:t>, w tym</w:t>
      </w:r>
      <w:r w:rsidRPr="00A42B8A">
        <w:t>:</w:t>
      </w:r>
    </w:p>
    <w:p w:rsidR="00A42B8A" w:rsidRPr="00A42B8A" w:rsidRDefault="00D272C5" w:rsidP="00A42B8A">
      <w:pPr>
        <w:pStyle w:val="Akapitzlist"/>
        <w:numPr>
          <w:ilvl w:val="1"/>
          <w:numId w:val="49"/>
        </w:numPr>
        <w:jc w:val="both"/>
        <w:rPr>
          <w:rFonts w:eastAsia="Times New Roman" w:cs="Times New Roman"/>
          <w:szCs w:val="20"/>
        </w:rPr>
      </w:pPr>
      <w:r w:rsidRPr="00A42B8A">
        <w:t>zakup</w:t>
      </w:r>
      <w:r w:rsidRPr="00A42B8A">
        <w:rPr>
          <w:rFonts w:cs="Times New Roman"/>
          <w:szCs w:val="20"/>
        </w:rPr>
        <w:t xml:space="preserve"> usług pozostałych</w:t>
      </w:r>
      <w:r w:rsidR="00A42B8A" w:rsidRPr="00A42B8A">
        <w:rPr>
          <w:rFonts w:cs="Times New Roman"/>
          <w:szCs w:val="20"/>
        </w:rPr>
        <w:t xml:space="preserve"> – plan 3 491,25 zł, wydatki</w:t>
      </w:r>
      <w:r w:rsidRPr="00A42B8A">
        <w:rPr>
          <w:rFonts w:cs="Times New Roman"/>
          <w:szCs w:val="20"/>
        </w:rPr>
        <w:t xml:space="preserve"> 3 180,00 zł</w:t>
      </w:r>
      <w:r w:rsidR="00A42B8A" w:rsidRPr="00A42B8A">
        <w:rPr>
          <w:rFonts w:cs="Times New Roman"/>
          <w:szCs w:val="20"/>
        </w:rPr>
        <w:t xml:space="preserve"> - </w:t>
      </w:r>
      <w:r w:rsidR="00A42B8A" w:rsidRPr="00A42B8A">
        <w:rPr>
          <w:rFonts w:eastAsia="Times New Roman" w:cs="Times New Roman"/>
          <w:szCs w:val="20"/>
        </w:rPr>
        <w:t>koszty prowadzenia punktu terapeutycznego dla osób objętych przemocą (1 psycholog),</w:t>
      </w:r>
    </w:p>
    <w:p w:rsidR="0084679D" w:rsidRPr="00A42B8A" w:rsidRDefault="00D272C5" w:rsidP="009D60D7">
      <w:pPr>
        <w:pStyle w:val="Akapitzlist"/>
        <w:numPr>
          <w:ilvl w:val="1"/>
          <w:numId w:val="49"/>
        </w:numPr>
        <w:jc w:val="both"/>
      </w:pPr>
      <w:r w:rsidRPr="00A42B8A">
        <w:t xml:space="preserve">opłaty za administrowanie i czynsze za budynki, lokale i pomieszczenia garażowe </w:t>
      </w:r>
      <w:r w:rsidR="00A42B8A" w:rsidRPr="00A42B8A">
        <w:t>– plan 2 375,00 zł, wydatki</w:t>
      </w:r>
      <w:r w:rsidRPr="00A42B8A">
        <w:t xml:space="preserve"> 1 441,56 zł</w:t>
      </w:r>
      <w:r w:rsidR="00A42B8A" w:rsidRPr="00A42B8A">
        <w:t xml:space="preserve"> – opłaty czynszowe za pomieszczenia biurowe na potrzeby punktu oraz zespołu interdyscyplinarnego</w:t>
      </w:r>
      <w:r w:rsidRPr="00A42B8A">
        <w:t>;</w:t>
      </w:r>
    </w:p>
    <w:p w:rsidR="00A42B8A" w:rsidRPr="00A42B8A" w:rsidRDefault="00A42B8A" w:rsidP="009D60D7">
      <w:pPr>
        <w:pStyle w:val="Akapitzlist"/>
        <w:numPr>
          <w:ilvl w:val="1"/>
          <w:numId w:val="49"/>
        </w:numPr>
        <w:jc w:val="both"/>
      </w:pPr>
      <w:r w:rsidRPr="00A42B8A">
        <w:t>szkolenia pracowników niebędących członkami korpusu służby cywilnej – plan 950,00 zł, wykonanie 0,00 zł.</w:t>
      </w:r>
    </w:p>
    <w:p w:rsidR="0084679D" w:rsidRPr="006E7877" w:rsidRDefault="00D272C5">
      <w:pPr>
        <w:pStyle w:val="Akapitzlist"/>
        <w:numPr>
          <w:ilvl w:val="0"/>
          <w:numId w:val="49"/>
        </w:numPr>
        <w:jc w:val="both"/>
        <w:rPr>
          <w:rFonts w:cs="Times New Roman"/>
          <w:szCs w:val="20"/>
        </w:rPr>
      </w:pPr>
      <w:r w:rsidRPr="006E7877">
        <w:lastRenderedPageBreak/>
        <w:t xml:space="preserve">w </w:t>
      </w:r>
      <w:r w:rsidRPr="006E7877">
        <w:rPr>
          <w:rFonts w:cs="Times New Roman"/>
          <w:szCs w:val="20"/>
        </w:rPr>
        <w:t>rozdziale 85213 Składki na ubezpieczenie zdrowotne opłacane za osoby pobierające niektóre świadczenia z</w:t>
      </w:r>
      <w:r w:rsidR="00A42B8A" w:rsidRPr="006E7877">
        <w:rPr>
          <w:rFonts w:cs="Times New Roman"/>
          <w:szCs w:val="20"/>
        </w:rPr>
        <w:t> </w:t>
      </w:r>
      <w:r w:rsidRPr="006E7877">
        <w:rPr>
          <w:rFonts w:cs="Times New Roman"/>
          <w:szCs w:val="20"/>
        </w:rPr>
        <w:t>pomocy społecznej oraz za osoby uczestniczące w zajęciach w centrum integracji społecznej wydatkowano kwotę 35 855,33 zł, co stanowi 99,60% planu rocznego wynoszącego 36 000,00 zł</w:t>
      </w:r>
      <w:r w:rsidR="00A42B8A" w:rsidRPr="006E7877">
        <w:rPr>
          <w:rFonts w:cs="Times New Roman"/>
          <w:szCs w:val="20"/>
        </w:rPr>
        <w:t>, w tym:</w:t>
      </w:r>
    </w:p>
    <w:p w:rsidR="0084679D" w:rsidRPr="00EE3400" w:rsidRDefault="00D272C5">
      <w:pPr>
        <w:pStyle w:val="Akapitzlist"/>
        <w:numPr>
          <w:ilvl w:val="1"/>
          <w:numId w:val="49"/>
        </w:numPr>
        <w:jc w:val="both"/>
        <w:rPr>
          <w:rFonts w:cs="Times New Roman"/>
          <w:szCs w:val="20"/>
        </w:rPr>
      </w:pPr>
      <w:r w:rsidRPr="006E7877">
        <w:rPr>
          <w:rFonts w:cs="Times New Roman"/>
          <w:szCs w:val="20"/>
        </w:rPr>
        <w:t xml:space="preserve">składki na ubezpieczenie zdrowotne </w:t>
      </w:r>
      <w:r w:rsidR="00A42B8A" w:rsidRPr="006E7877">
        <w:rPr>
          <w:rFonts w:cs="Times New Roman"/>
          <w:szCs w:val="20"/>
        </w:rPr>
        <w:t>- plan 36 000,00 zł, wykonanie</w:t>
      </w:r>
      <w:r w:rsidRPr="006E7877">
        <w:rPr>
          <w:rFonts w:cs="Times New Roman"/>
          <w:szCs w:val="20"/>
        </w:rPr>
        <w:t xml:space="preserve"> 35 855,33 zł</w:t>
      </w:r>
      <w:r w:rsidR="00A42B8A" w:rsidRPr="006E7877">
        <w:rPr>
          <w:rFonts w:cs="Times New Roman"/>
          <w:szCs w:val="20"/>
        </w:rPr>
        <w:t xml:space="preserve"> - </w:t>
      </w:r>
      <w:r w:rsidR="00A42B8A" w:rsidRPr="006E7877">
        <w:rPr>
          <w:rFonts w:cs="Times New Roman"/>
          <w:noProof/>
          <w:szCs w:val="20"/>
        </w:rPr>
        <w:t xml:space="preserve">opłacenie składek </w:t>
      </w:r>
      <w:r w:rsidR="00784428">
        <w:rPr>
          <w:rFonts w:cs="Times New Roman"/>
          <w:noProof/>
          <w:szCs w:val="20"/>
        </w:rPr>
        <w:t xml:space="preserve">                        </w:t>
      </w:r>
      <w:r w:rsidR="00A42B8A" w:rsidRPr="006E7877">
        <w:rPr>
          <w:rFonts w:cs="Times New Roman"/>
          <w:noProof/>
          <w:szCs w:val="20"/>
        </w:rPr>
        <w:t xml:space="preserve">na ubezpieczenie zdrowotne za </w:t>
      </w:r>
      <w:r w:rsidR="006E7877" w:rsidRPr="006E7877">
        <w:rPr>
          <w:rFonts w:cs="Times New Roman"/>
          <w:noProof/>
          <w:szCs w:val="20"/>
        </w:rPr>
        <w:t>63</w:t>
      </w:r>
      <w:r w:rsidR="00A42B8A" w:rsidRPr="006E7877">
        <w:rPr>
          <w:rFonts w:cs="Times New Roman"/>
          <w:noProof/>
          <w:szCs w:val="20"/>
        </w:rPr>
        <w:t xml:space="preserve"> osoby pobierające zasiłek stały oraz spełniające dodatkowe kryteria </w:t>
      </w:r>
      <w:r w:rsidR="00A42B8A" w:rsidRPr="00EE3400">
        <w:rPr>
          <w:rFonts w:cs="Times New Roman"/>
          <w:noProof/>
          <w:szCs w:val="20"/>
        </w:rPr>
        <w:t>wynikające z ustawy</w:t>
      </w:r>
      <w:r w:rsidRPr="00EE3400">
        <w:rPr>
          <w:rFonts w:cs="Times New Roman"/>
          <w:szCs w:val="20"/>
        </w:rPr>
        <w:t>.</w:t>
      </w:r>
    </w:p>
    <w:p w:rsidR="0084679D" w:rsidRPr="00EE3400" w:rsidRDefault="00D272C5">
      <w:pPr>
        <w:pStyle w:val="Akapitzlist"/>
        <w:numPr>
          <w:ilvl w:val="0"/>
          <w:numId w:val="49"/>
        </w:numPr>
        <w:jc w:val="both"/>
      </w:pPr>
      <w:r w:rsidRPr="00EE3400">
        <w:t>w rozdziale 85214 Zasiłki okresowe, celowe i pomoc w naturze oraz składki na ubezpieczenia emerytalne i rentowe wydatkowano kwotę 857 454,18 zł, co stanowi 95,08% planu rocznego wynoszącego 901 869,74 zł</w:t>
      </w:r>
      <w:r w:rsidR="00EE3400" w:rsidRPr="00EE3400">
        <w:t>, w tym:</w:t>
      </w:r>
    </w:p>
    <w:p w:rsidR="00EE3400" w:rsidRPr="00EE3400" w:rsidRDefault="00D272C5" w:rsidP="00EE3400">
      <w:pPr>
        <w:pStyle w:val="Akapitzlist"/>
        <w:numPr>
          <w:ilvl w:val="1"/>
          <w:numId w:val="37"/>
        </w:numPr>
        <w:spacing w:after="0"/>
        <w:jc w:val="both"/>
        <w:rPr>
          <w:rFonts w:cs="Times New Roman"/>
          <w:szCs w:val="20"/>
        </w:rPr>
      </w:pPr>
      <w:r w:rsidRPr="00EE3400">
        <w:rPr>
          <w:rFonts w:cs="Times New Roman"/>
          <w:szCs w:val="20"/>
        </w:rPr>
        <w:t xml:space="preserve">świadczenia społeczne </w:t>
      </w:r>
      <w:r w:rsidR="00EE3400" w:rsidRPr="00EE3400">
        <w:rPr>
          <w:rFonts w:cs="Times New Roman"/>
          <w:szCs w:val="20"/>
        </w:rPr>
        <w:t>– plan 901 869,74 zł, wykonanie</w:t>
      </w:r>
      <w:r w:rsidRPr="00EE3400">
        <w:rPr>
          <w:rFonts w:cs="Times New Roman"/>
          <w:szCs w:val="20"/>
        </w:rPr>
        <w:t xml:space="preserve"> 857 454,18 zł</w:t>
      </w:r>
      <w:r w:rsidR="00EE3400" w:rsidRPr="00EE3400">
        <w:rPr>
          <w:rFonts w:cs="Times New Roman"/>
          <w:szCs w:val="20"/>
        </w:rPr>
        <w:t>, w tym:</w:t>
      </w:r>
    </w:p>
    <w:p w:rsidR="00EE3400" w:rsidRPr="00EE3400" w:rsidRDefault="00EE3400" w:rsidP="00EE3400">
      <w:pPr>
        <w:numPr>
          <w:ilvl w:val="0"/>
          <w:numId w:val="59"/>
        </w:numPr>
        <w:spacing w:after="0" w:line="240" w:lineRule="auto"/>
        <w:ind w:right="-57" w:hanging="357"/>
        <w:contextualSpacing/>
        <w:jc w:val="both"/>
        <w:rPr>
          <w:rFonts w:cs="Times New Roman"/>
          <w:szCs w:val="20"/>
        </w:rPr>
      </w:pPr>
      <w:r w:rsidRPr="00EE3400">
        <w:rPr>
          <w:rFonts w:cs="Times New Roman"/>
          <w:szCs w:val="20"/>
        </w:rPr>
        <w:t>zasiłki celowe dla 170 rodzin 211 893,43 zł,</w:t>
      </w:r>
    </w:p>
    <w:p w:rsidR="00EE3400" w:rsidRPr="00EE3400" w:rsidRDefault="00EE3400" w:rsidP="00EE3400">
      <w:pPr>
        <w:numPr>
          <w:ilvl w:val="0"/>
          <w:numId w:val="59"/>
        </w:numPr>
        <w:spacing w:after="0" w:line="240" w:lineRule="auto"/>
        <w:ind w:right="-57" w:hanging="357"/>
        <w:contextualSpacing/>
        <w:jc w:val="both"/>
        <w:rPr>
          <w:rFonts w:cs="Times New Roman"/>
          <w:szCs w:val="20"/>
        </w:rPr>
      </w:pPr>
      <w:r w:rsidRPr="00EE3400">
        <w:rPr>
          <w:rFonts w:cs="Times New Roman"/>
          <w:szCs w:val="20"/>
        </w:rPr>
        <w:t>zasiłki celowe specjalne dla 77 rodzin 83 793,31 zł,</w:t>
      </w:r>
    </w:p>
    <w:p w:rsidR="00EE3400" w:rsidRPr="00EE3400" w:rsidRDefault="00EE3400" w:rsidP="00EE3400">
      <w:pPr>
        <w:numPr>
          <w:ilvl w:val="0"/>
          <w:numId w:val="59"/>
        </w:numPr>
        <w:spacing w:after="0" w:line="240" w:lineRule="auto"/>
        <w:ind w:right="-57" w:hanging="357"/>
        <w:contextualSpacing/>
        <w:jc w:val="both"/>
        <w:rPr>
          <w:rFonts w:cs="Times New Roman"/>
          <w:szCs w:val="20"/>
        </w:rPr>
      </w:pPr>
      <w:r w:rsidRPr="00EE3400">
        <w:rPr>
          <w:rFonts w:cs="Times New Roman"/>
          <w:szCs w:val="20"/>
        </w:rPr>
        <w:t>zasiłki okresowe dla 136 rodzin 380 349,44 zł,</w:t>
      </w:r>
    </w:p>
    <w:p w:rsidR="00EE3400" w:rsidRPr="00EE3400" w:rsidRDefault="00EE3400" w:rsidP="00EE3400">
      <w:pPr>
        <w:numPr>
          <w:ilvl w:val="0"/>
          <w:numId w:val="59"/>
        </w:numPr>
        <w:spacing w:after="0" w:line="240" w:lineRule="auto"/>
        <w:ind w:right="-57" w:hanging="357"/>
        <w:contextualSpacing/>
        <w:jc w:val="both"/>
        <w:rPr>
          <w:rFonts w:cs="Times New Roman"/>
          <w:szCs w:val="20"/>
        </w:rPr>
      </w:pPr>
      <w:r w:rsidRPr="00EE3400">
        <w:rPr>
          <w:rFonts w:cs="Times New Roman"/>
          <w:szCs w:val="20"/>
        </w:rPr>
        <w:t>zasiłki z tytułu zdarzenia losowego dla 1 rodziny 5 000,00 zł,</w:t>
      </w:r>
    </w:p>
    <w:p w:rsidR="00EE3400" w:rsidRPr="00EE3400" w:rsidRDefault="00EE3400" w:rsidP="00EE3400">
      <w:pPr>
        <w:numPr>
          <w:ilvl w:val="0"/>
          <w:numId w:val="59"/>
        </w:numPr>
        <w:spacing w:after="0" w:line="240" w:lineRule="auto"/>
        <w:ind w:right="-57" w:hanging="357"/>
        <w:contextualSpacing/>
        <w:jc w:val="both"/>
        <w:rPr>
          <w:rFonts w:cs="Times New Roman"/>
          <w:szCs w:val="20"/>
        </w:rPr>
      </w:pPr>
      <w:r w:rsidRPr="00EE3400">
        <w:rPr>
          <w:rFonts w:cs="Times New Roman"/>
          <w:szCs w:val="20"/>
        </w:rPr>
        <w:t>pokrycie kosztów pogrzebu dla 3 osób 11 850,00 zł,</w:t>
      </w:r>
    </w:p>
    <w:p w:rsidR="00EE3400" w:rsidRPr="00EE3400" w:rsidRDefault="00EE3400" w:rsidP="00EE3400">
      <w:pPr>
        <w:numPr>
          <w:ilvl w:val="0"/>
          <w:numId w:val="59"/>
        </w:numPr>
        <w:spacing w:after="0" w:line="240" w:lineRule="auto"/>
        <w:ind w:right="-57" w:hanging="357"/>
        <w:contextualSpacing/>
        <w:jc w:val="both"/>
        <w:rPr>
          <w:rFonts w:cs="Times New Roman"/>
          <w:szCs w:val="20"/>
        </w:rPr>
      </w:pPr>
      <w:r w:rsidRPr="00EE3400">
        <w:rPr>
          <w:rFonts w:cs="Times New Roman"/>
          <w:szCs w:val="20"/>
        </w:rPr>
        <w:t>pokryto koszty pobytu w schroniskach za 19 osób bezdomnych spełniające kryteria wynikające z   ustawy 164 568,00 zł.</w:t>
      </w:r>
    </w:p>
    <w:p w:rsidR="0084679D" w:rsidRPr="00EE3400" w:rsidRDefault="00D272C5">
      <w:pPr>
        <w:pStyle w:val="Akapitzlist"/>
        <w:numPr>
          <w:ilvl w:val="0"/>
          <w:numId w:val="49"/>
        </w:numPr>
        <w:jc w:val="both"/>
      </w:pPr>
      <w:r w:rsidRPr="00EE3400">
        <w:t>w rozdziale 85215 Dodatki mieszkaniowe wydatkowano kwotę 41 537,63 zł, co stanowi 98,78% planu rocznego wynoszącego 42 049,35 zł</w:t>
      </w:r>
      <w:r w:rsidR="00EE3400" w:rsidRPr="00EE3400">
        <w:t>, w tym</w:t>
      </w:r>
      <w:r w:rsidRPr="00EE3400">
        <w:t>:</w:t>
      </w:r>
    </w:p>
    <w:p w:rsidR="00EE3400" w:rsidRPr="00EE3400" w:rsidRDefault="00D272C5" w:rsidP="00EE3400">
      <w:pPr>
        <w:pStyle w:val="Akapitzlist"/>
        <w:numPr>
          <w:ilvl w:val="1"/>
          <w:numId w:val="37"/>
        </w:numPr>
        <w:spacing w:after="0"/>
        <w:jc w:val="both"/>
        <w:rPr>
          <w:rFonts w:cs="Times New Roman"/>
          <w:szCs w:val="20"/>
        </w:rPr>
      </w:pPr>
      <w:r w:rsidRPr="00EE3400">
        <w:rPr>
          <w:rFonts w:cs="Times New Roman"/>
          <w:szCs w:val="20"/>
        </w:rPr>
        <w:t xml:space="preserve">świadczenia społeczne </w:t>
      </w:r>
      <w:r w:rsidR="00EE3400" w:rsidRPr="00EE3400">
        <w:rPr>
          <w:rFonts w:cs="Times New Roman"/>
          <w:szCs w:val="20"/>
        </w:rPr>
        <w:t>– plan 42 048,36 zł, wykonanie</w:t>
      </w:r>
      <w:r w:rsidRPr="00EE3400">
        <w:rPr>
          <w:rFonts w:cs="Times New Roman"/>
          <w:szCs w:val="20"/>
        </w:rPr>
        <w:t xml:space="preserve"> 41 537,63 zł</w:t>
      </w:r>
      <w:r w:rsidR="00EE3400" w:rsidRPr="00EE3400">
        <w:rPr>
          <w:rFonts w:cs="Times New Roman"/>
          <w:szCs w:val="20"/>
        </w:rPr>
        <w:t>, w tym:</w:t>
      </w:r>
    </w:p>
    <w:p w:rsidR="00EE3400" w:rsidRPr="00EE3400" w:rsidRDefault="00EE3400" w:rsidP="00EE3400">
      <w:pPr>
        <w:numPr>
          <w:ilvl w:val="0"/>
          <w:numId w:val="59"/>
        </w:numPr>
        <w:spacing w:after="0" w:line="240" w:lineRule="auto"/>
        <w:ind w:right="-57" w:hanging="357"/>
        <w:contextualSpacing/>
        <w:jc w:val="both"/>
        <w:rPr>
          <w:rFonts w:cs="Times New Roman"/>
          <w:szCs w:val="20"/>
        </w:rPr>
      </w:pPr>
      <w:r w:rsidRPr="00EE3400">
        <w:rPr>
          <w:rFonts w:cs="Times New Roman"/>
          <w:szCs w:val="20"/>
        </w:rPr>
        <w:t>dodatek mieszkaniowy  dla 19 rodzin 41 489,27 zł,</w:t>
      </w:r>
    </w:p>
    <w:p w:rsidR="0084679D" w:rsidRPr="00EE3400" w:rsidRDefault="00EE3400" w:rsidP="00EE3400">
      <w:pPr>
        <w:numPr>
          <w:ilvl w:val="0"/>
          <w:numId w:val="59"/>
        </w:numPr>
        <w:spacing w:after="0" w:line="240" w:lineRule="auto"/>
        <w:ind w:right="-57" w:hanging="357"/>
        <w:contextualSpacing/>
        <w:jc w:val="both"/>
      </w:pPr>
      <w:r w:rsidRPr="00EE3400">
        <w:rPr>
          <w:rFonts w:cs="Times New Roman"/>
          <w:szCs w:val="20"/>
        </w:rPr>
        <w:t>dodatek energetyczny  dla 1 rodziny 48,36 zł;</w:t>
      </w:r>
    </w:p>
    <w:p w:rsidR="00EE3400" w:rsidRPr="00EE3400" w:rsidRDefault="00EE3400">
      <w:pPr>
        <w:pStyle w:val="Akapitzlist"/>
        <w:numPr>
          <w:ilvl w:val="1"/>
          <w:numId w:val="49"/>
        </w:numPr>
        <w:jc w:val="both"/>
      </w:pPr>
      <w:r w:rsidRPr="00EE3400">
        <w:t>zakup usług pozostałych – plan 0,99 zł, wykonanie 0,00 zł.</w:t>
      </w:r>
    </w:p>
    <w:p w:rsidR="0084679D" w:rsidRPr="00011296" w:rsidRDefault="00D272C5">
      <w:pPr>
        <w:pStyle w:val="Akapitzlist"/>
        <w:numPr>
          <w:ilvl w:val="0"/>
          <w:numId w:val="49"/>
        </w:numPr>
        <w:jc w:val="both"/>
        <w:rPr>
          <w:rFonts w:cs="Times New Roman"/>
          <w:szCs w:val="20"/>
        </w:rPr>
      </w:pPr>
      <w:r w:rsidRPr="00011296">
        <w:rPr>
          <w:rFonts w:cs="Times New Roman"/>
          <w:szCs w:val="20"/>
        </w:rPr>
        <w:t>w rozdziale 85216 Zasiłki stałe wydatkowano kwotę 430 589,25 zł, co stanowi 96,76% planu rocznego wynoszącego 445 000,00 zł</w:t>
      </w:r>
      <w:r w:rsidR="00EA004F" w:rsidRPr="00011296">
        <w:rPr>
          <w:rFonts w:cs="Times New Roman"/>
          <w:szCs w:val="20"/>
        </w:rPr>
        <w:t>, w tym</w:t>
      </w:r>
      <w:r w:rsidRPr="00011296">
        <w:rPr>
          <w:rFonts w:cs="Times New Roman"/>
          <w:szCs w:val="20"/>
        </w:rPr>
        <w:t>:</w:t>
      </w:r>
    </w:p>
    <w:p w:rsidR="0084679D" w:rsidRPr="00011296" w:rsidRDefault="00D272C5">
      <w:pPr>
        <w:pStyle w:val="Akapitzlist"/>
        <w:numPr>
          <w:ilvl w:val="1"/>
          <w:numId w:val="49"/>
        </w:numPr>
        <w:jc w:val="both"/>
        <w:rPr>
          <w:rFonts w:cs="Times New Roman"/>
          <w:szCs w:val="20"/>
        </w:rPr>
      </w:pPr>
      <w:r w:rsidRPr="00011296">
        <w:rPr>
          <w:rFonts w:cs="Times New Roman"/>
          <w:szCs w:val="20"/>
        </w:rPr>
        <w:t xml:space="preserve">świadczenia społeczne </w:t>
      </w:r>
      <w:r w:rsidR="00EA004F" w:rsidRPr="00011296">
        <w:rPr>
          <w:rFonts w:cs="Times New Roman"/>
          <w:szCs w:val="20"/>
        </w:rPr>
        <w:t>– plan 445 000,00 zł, wykonanie</w:t>
      </w:r>
      <w:r w:rsidRPr="00011296">
        <w:rPr>
          <w:rFonts w:cs="Times New Roman"/>
          <w:szCs w:val="20"/>
        </w:rPr>
        <w:t xml:space="preserve"> 430 589,25 zł</w:t>
      </w:r>
      <w:r w:rsidR="00EA004F" w:rsidRPr="00011296">
        <w:rPr>
          <w:rFonts w:cs="Times New Roman"/>
          <w:szCs w:val="20"/>
        </w:rPr>
        <w:t xml:space="preserve"> - </w:t>
      </w:r>
      <w:r w:rsidR="00EA004F" w:rsidRPr="00011296">
        <w:rPr>
          <w:rFonts w:eastAsia="Times New Roman" w:cs="Times New Roman"/>
          <w:szCs w:val="20"/>
        </w:rPr>
        <w:t>zasiłki dla 71 osób spełniających warunki do tej formy pomocy</w:t>
      </w:r>
      <w:r w:rsidRPr="00011296">
        <w:rPr>
          <w:rFonts w:cs="Times New Roman"/>
          <w:szCs w:val="20"/>
        </w:rPr>
        <w:t>.</w:t>
      </w:r>
    </w:p>
    <w:p w:rsidR="0084679D" w:rsidRPr="00011296" w:rsidRDefault="00D272C5">
      <w:pPr>
        <w:pStyle w:val="Akapitzlist"/>
        <w:numPr>
          <w:ilvl w:val="0"/>
          <w:numId w:val="49"/>
        </w:numPr>
        <w:jc w:val="both"/>
      </w:pPr>
      <w:r w:rsidRPr="00011296">
        <w:t>w rozdziale 85219 Ośrodki pomocy społecznej wydatkowano kwotę 1 887 954,49 zł, co stanowi 99,05% planu rocznego wynoszącego 1 906 092,90 zł</w:t>
      </w:r>
      <w:r w:rsidR="00011296" w:rsidRPr="00011296">
        <w:t>, w tym:</w:t>
      </w:r>
    </w:p>
    <w:p w:rsidR="009E54C4" w:rsidRPr="009E54C4" w:rsidRDefault="00C92FE2" w:rsidP="009E54C4">
      <w:pPr>
        <w:pStyle w:val="Akapitzlist"/>
        <w:numPr>
          <w:ilvl w:val="1"/>
          <w:numId w:val="37"/>
        </w:numPr>
        <w:spacing w:after="0"/>
        <w:jc w:val="both"/>
        <w:rPr>
          <w:rFonts w:cs="Times New Roman"/>
          <w:szCs w:val="20"/>
        </w:rPr>
      </w:pPr>
      <w:r w:rsidRPr="009E54C4">
        <w:rPr>
          <w:rFonts w:cs="Times New Roman"/>
          <w:szCs w:val="20"/>
        </w:rPr>
        <w:t>wydatki osobowe niezaliczone do wynagrodzeń – plan 9 500,00 zł, wykonanie 8 610,89 zł</w:t>
      </w:r>
      <w:r w:rsidR="009E54C4" w:rsidRPr="009E54C4">
        <w:rPr>
          <w:rFonts w:cs="Times New Roman"/>
          <w:szCs w:val="20"/>
        </w:rPr>
        <w:t>, w tym:</w:t>
      </w:r>
    </w:p>
    <w:p w:rsidR="009E54C4" w:rsidRPr="009E54C4" w:rsidRDefault="009E54C4" w:rsidP="009E54C4">
      <w:pPr>
        <w:numPr>
          <w:ilvl w:val="0"/>
          <w:numId w:val="59"/>
        </w:numPr>
        <w:spacing w:after="0" w:line="240" w:lineRule="auto"/>
        <w:ind w:right="-57" w:hanging="357"/>
        <w:contextualSpacing/>
        <w:jc w:val="both"/>
        <w:rPr>
          <w:rFonts w:cs="Times New Roman"/>
          <w:szCs w:val="20"/>
        </w:rPr>
      </w:pPr>
      <w:r w:rsidRPr="009E54C4">
        <w:rPr>
          <w:rFonts w:cs="Times New Roman"/>
          <w:szCs w:val="20"/>
        </w:rPr>
        <w:t xml:space="preserve">środki BHP dla pracowników </w:t>
      </w:r>
      <w:r>
        <w:rPr>
          <w:rFonts w:cs="Times New Roman"/>
          <w:szCs w:val="20"/>
        </w:rPr>
        <w:t>2 410,89</w:t>
      </w:r>
      <w:r w:rsidRPr="009E54C4">
        <w:rPr>
          <w:rFonts w:cs="Times New Roman"/>
          <w:szCs w:val="20"/>
        </w:rPr>
        <w:t xml:space="preserve"> zł,</w:t>
      </w:r>
    </w:p>
    <w:p w:rsidR="009E54C4" w:rsidRDefault="009E54C4" w:rsidP="009E54C4">
      <w:pPr>
        <w:numPr>
          <w:ilvl w:val="0"/>
          <w:numId w:val="59"/>
        </w:numPr>
        <w:spacing w:after="0" w:line="240" w:lineRule="auto"/>
        <w:ind w:right="-57" w:hanging="357"/>
        <w:contextualSpacing/>
        <w:jc w:val="both"/>
        <w:rPr>
          <w:rFonts w:cs="Times New Roman"/>
          <w:szCs w:val="20"/>
        </w:rPr>
      </w:pPr>
      <w:r w:rsidRPr="009E54C4">
        <w:rPr>
          <w:rFonts w:cs="Times New Roman"/>
          <w:szCs w:val="20"/>
        </w:rPr>
        <w:t>ekwiwalent za zużycie odzieży 4</w:t>
      </w:r>
      <w:r>
        <w:rPr>
          <w:rFonts w:cs="Times New Roman"/>
          <w:szCs w:val="20"/>
        </w:rPr>
        <w:t xml:space="preserve"> </w:t>
      </w:r>
      <w:r w:rsidRPr="009E54C4">
        <w:rPr>
          <w:rFonts w:cs="Times New Roman"/>
          <w:szCs w:val="20"/>
        </w:rPr>
        <w:t>200,00 zł</w:t>
      </w:r>
      <w:r w:rsidR="002D211A">
        <w:rPr>
          <w:rFonts w:cs="Times New Roman"/>
          <w:szCs w:val="20"/>
        </w:rPr>
        <w:t>;</w:t>
      </w:r>
    </w:p>
    <w:p w:rsidR="00C92FE2" w:rsidRPr="009E54C4" w:rsidRDefault="009E54C4" w:rsidP="00414763">
      <w:pPr>
        <w:numPr>
          <w:ilvl w:val="1"/>
          <w:numId w:val="49"/>
        </w:numPr>
        <w:spacing w:after="0" w:line="240" w:lineRule="auto"/>
        <w:ind w:right="-57"/>
        <w:contextualSpacing/>
        <w:jc w:val="both"/>
      </w:pPr>
      <w:r w:rsidRPr="009E54C4">
        <w:rPr>
          <w:rFonts w:cs="Times New Roman"/>
          <w:szCs w:val="20"/>
        </w:rPr>
        <w:t>refundacja zakupu okularów dla pracowników 2 000,00 zł;</w:t>
      </w:r>
    </w:p>
    <w:p w:rsidR="009E54C4" w:rsidRPr="009E54C4" w:rsidRDefault="00D272C5" w:rsidP="009E54C4">
      <w:pPr>
        <w:pStyle w:val="Akapitzlist"/>
        <w:numPr>
          <w:ilvl w:val="1"/>
          <w:numId w:val="37"/>
        </w:numPr>
        <w:spacing w:after="0"/>
        <w:jc w:val="both"/>
        <w:rPr>
          <w:rFonts w:cs="Times New Roman"/>
          <w:szCs w:val="20"/>
        </w:rPr>
      </w:pPr>
      <w:r w:rsidRPr="009E54C4">
        <w:rPr>
          <w:rFonts w:cs="Times New Roman"/>
          <w:szCs w:val="20"/>
        </w:rPr>
        <w:t xml:space="preserve">wynagrodzenia osobowe pracowników </w:t>
      </w:r>
      <w:r w:rsidR="00C92FE2" w:rsidRPr="009E54C4">
        <w:rPr>
          <w:rFonts w:cs="Times New Roman"/>
          <w:szCs w:val="20"/>
        </w:rPr>
        <w:t>– plan 1 137 049,81 zł, wykonanie</w:t>
      </w:r>
      <w:r w:rsidRPr="009E54C4">
        <w:rPr>
          <w:rFonts w:cs="Times New Roman"/>
          <w:szCs w:val="20"/>
        </w:rPr>
        <w:t xml:space="preserve"> 1 136 724,70 zł</w:t>
      </w:r>
      <w:r w:rsidR="009E54C4" w:rsidRPr="009E54C4">
        <w:rPr>
          <w:rFonts w:cs="Times New Roman"/>
          <w:szCs w:val="20"/>
        </w:rPr>
        <w:t>, w tym:</w:t>
      </w:r>
    </w:p>
    <w:p w:rsidR="009E54C4" w:rsidRPr="009E54C4" w:rsidRDefault="009E54C4" w:rsidP="009E54C4">
      <w:pPr>
        <w:numPr>
          <w:ilvl w:val="0"/>
          <w:numId w:val="59"/>
        </w:numPr>
        <w:spacing w:after="0" w:line="240" w:lineRule="auto"/>
        <w:ind w:right="-57" w:hanging="357"/>
        <w:contextualSpacing/>
        <w:jc w:val="both"/>
        <w:rPr>
          <w:rFonts w:cs="Times New Roman"/>
          <w:szCs w:val="20"/>
        </w:rPr>
      </w:pPr>
      <w:r w:rsidRPr="009E54C4">
        <w:rPr>
          <w:rFonts w:cs="Times New Roman"/>
          <w:szCs w:val="20"/>
        </w:rPr>
        <w:t>wynagrodzenia 1 119 474,70 zł,</w:t>
      </w:r>
    </w:p>
    <w:p w:rsidR="009E54C4" w:rsidRPr="009E54C4" w:rsidRDefault="009E54C4" w:rsidP="009E54C4">
      <w:pPr>
        <w:numPr>
          <w:ilvl w:val="0"/>
          <w:numId w:val="59"/>
        </w:numPr>
        <w:spacing w:after="0" w:line="240" w:lineRule="auto"/>
        <w:ind w:right="-57" w:hanging="357"/>
        <w:contextualSpacing/>
        <w:jc w:val="both"/>
        <w:rPr>
          <w:rFonts w:cs="Times New Roman"/>
          <w:szCs w:val="20"/>
        </w:rPr>
      </w:pPr>
      <w:r w:rsidRPr="009E54C4">
        <w:rPr>
          <w:rFonts w:cs="Times New Roman"/>
          <w:szCs w:val="20"/>
        </w:rPr>
        <w:t>nagrody jubileuszowe 17 250,00 zł</w:t>
      </w:r>
      <w:r w:rsidR="002D211A">
        <w:rPr>
          <w:rFonts w:cs="Times New Roman"/>
          <w:szCs w:val="20"/>
        </w:rPr>
        <w:t>;</w:t>
      </w:r>
    </w:p>
    <w:p w:rsidR="00C92FE2" w:rsidRPr="009E54C4" w:rsidRDefault="00C92FE2" w:rsidP="00C92FE2">
      <w:pPr>
        <w:pStyle w:val="Akapitzlist"/>
        <w:numPr>
          <w:ilvl w:val="1"/>
          <w:numId w:val="49"/>
        </w:numPr>
        <w:jc w:val="both"/>
      </w:pPr>
      <w:r w:rsidRPr="009E54C4">
        <w:t>dodatkowe wynagrodzenie roczne – plan i wykonanie 61 244,85 zł;</w:t>
      </w:r>
    </w:p>
    <w:p w:rsidR="009E54C4" w:rsidRPr="009E54C4" w:rsidRDefault="009E54C4" w:rsidP="009E54C4">
      <w:pPr>
        <w:pStyle w:val="Akapitzlist"/>
        <w:numPr>
          <w:ilvl w:val="1"/>
          <w:numId w:val="49"/>
        </w:numPr>
        <w:jc w:val="both"/>
      </w:pPr>
      <w:r w:rsidRPr="009E54C4">
        <w:t>składki na ubezpieczenia społeczne – plan i wykonanie 210 232,41 zł;</w:t>
      </w:r>
    </w:p>
    <w:p w:rsidR="00C92FE2" w:rsidRPr="009E54C4" w:rsidRDefault="009E54C4">
      <w:pPr>
        <w:pStyle w:val="Akapitzlist"/>
        <w:numPr>
          <w:ilvl w:val="1"/>
          <w:numId w:val="49"/>
        </w:numPr>
        <w:jc w:val="both"/>
      </w:pPr>
      <w:r w:rsidRPr="009E54C4">
        <w:t>składki na Fundusz Pracy oraz Fundusz Solidarnościowy – plan 14 438,17 zł, wykonanie 14 411,91 zł;</w:t>
      </w:r>
    </w:p>
    <w:p w:rsidR="009E54C4" w:rsidRPr="002D211A" w:rsidRDefault="009E54C4" w:rsidP="009E54C4">
      <w:pPr>
        <w:pStyle w:val="Akapitzlist"/>
        <w:numPr>
          <w:ilvl w:val="1"/>
          <w:numId w:val="49"/>
        </w:numPr>
        <w:jc w:val="both"/>
        <w:rPr>
          <w:rFonts w:cs="Times New Roman"/>
          <w:szCs w:val="20"/>
        </w:rPr>
      </w:pPr>
      <w:r w:rsidRPr="002D211A">
        <w:rPr>
          <w:rFonts w:cs="Times New Roman"/>
          <w:szCs w:val="20"/>
        </w:rPr>
        <w:t xml:space="preserve">wynagrodzenia bezosobowe – plan 54 000,00 zł, wykonanie 53 000,00 zł - </w:t>
      </w:r>
      <w:r w:rsidRPr="002D211A">
        <w:rPr>
          <w:rFonts w:eastAsia="Times New Roman" w:cs="Times New Roman"/>
          <w:szCs w:val="20"/>
        </w:rPr>
        <w:t>w tym świadczenie usług prawniczych</w:t>
      </w:r>
      <w:r w:rsidRPr="002D211A">
        <w:rPr>
          <w:rFonts w:cs="Times New Roman"/>
          <w:szCs w:val="20"/>
        </w:rPr>
        <w:t>;</w:t>
      </w:r>
    </w:p>
    <w:p w:rsidR="009E54C4" w:rsidRPr="002D211A" w:rsidRDefault="009E54C4" w:rsidP="002D211A">
      <w:pPr>
        <w:pStyle w:val="Akapitzlist"/>
        <w:numPr>
          <w:ilvl w:val="1"/>
          <w:numId w:val="37"/>
        </w:numPr>
        <w:spacing w:after="0"/>
        <w:jc w:val="both"/>
        <w:rPr>
          <w:rFonts w:cs="Times New Roman"/>
          <w:szCs w:val="20"/>
        </w:rPr>
      </w:pPr>
      <w:r w:rsidRPr="002D211A">
        <w:rPr>
          <w:rFonts w:cs="Times New Roman"/>
          <w:szCs w:val="20"/>
        </w:rPr>
        <w:t>zakup materiałów i wyposażenia – plan 78 325,00 zł, wykonanie 78 150,65 zł, w tym:</w:t>
      </w:r>
    </w:p>
    <w:p w:rsidR="009E54C4" w:rsidRPr="002D211A" w:rsidRDefault="009E54C4" w:rsidP="002D211A">
      <w:pPr>
        <w:numPr>
          <w:ilvl w:val="0"/>
          <w:numId w:val="59"/>
        </w:numPr>
        <w:spacing w:after="0" w:line="240" w:lineRule="auto"/>
        <w:ind w:right="-57" w:hanging="357"/>
        <w:contextualSpacing/>
        <w:jc w:val="both"/>
        <w:rPr>
          <w:rFonts w:cs="Times New Roman"/>
          <w:szCs w:val="20"/>
        </w:rPr>
      </w:pPr>
      <w:r w:rsidRPr="002D211A">
        <w:rPr>
          <w:rFonts w:cs="Times New Roman"/>
          <w:szCs w:val="20"/>
        </w:rPr>
        <w:t xml:space="preserve">artykuły biurowe i wyposażenie </w:t>
      </w:r>
      <w:r w:rsidR="002D211A">
        <w:rPr>
          <w:rFonts w:cs="Times New Roman"/>
          <w:szCs w:val="20"/>
        </w:rPr>
        <w:t>50 921,45</w:t>
      </w:r>
      <w:r w:rsidRPr="002D211A">
        <w:rPr>
          <w:rFonts w:cs="Times New Roman"/>
          <w:szCs w:val="20"/>
        </w:rPr>
        <w:t xml:space="preserve"> zł,</w:t>
      </w:r>
    </w:p>
    <w:p w:rsidR="009E54C4" w:rsidRPr="002D211A" w:rsidRDefault="009E54C4" w:rsidP="002D211A">
      <w:pPr>
        <w:numPr>
          <w:ilvl w:val="0"/>
          <w:numId w:val="59"/>
        </w:numPr>
        <w:spacing w:after="0" w:line="240" w:lineRule="auto"/>
        <w:ind w:right="-57" w:hanging="357"/>
        <w:contextualSpacing/>
        <w:jc w:val="both"/>
        <w:rPr>
          <w:rFonts w:cs="Times New Roman"/>
          <w:szCs w:val="20"/>
        </w:rPr>
      </w:pPr>
      <w:r w:rsidRPr="002D211A">
        <w:rPr>
          <w:rFonts w:cs="Times New Roman"/>
          <w:szCs w:val="20"/>
        </w:rPr>
        <w:t xml:space="preserve">środki czystości  i dezynfekujące na potrzeby OPS </w:t>
      </w:r>
      <w:r w:rsidR="002D211A">
        <w:rPr>
          <w:rFonts w:cs="Times New Roman"/>
          <w:szCs w:val="20"/>
        </w:rPr>
        <w:t>2 899,53</w:t>
      </w:r>
      <w:r w:rsidRPr="002D211A">
        <w:rPr>
          <w:rFonts w:cs="Times New Roman"/>
          <w:szCs w:val="20"/>
        </w:rPr>
        <w:t xml:space="preserve"> zł,</w:t>
      </w:r>
    </w:p>
    <w:p w:rsidR="009E54C4" w:rsidRPr="00505F11" w:rsidRDefault="009E54C4" w:rsidP="002D211A">
      <w:pPr>
        <w:numPr>
          <w:ilvl w:val="0"/>
          <w:numId w:val="59"/>
        </w:numPr>
        <w:spacing w:after="0" w:line="240" w:lineRule="auto"/>
        <w:ind w:right="-57" w:hanging="357"/>
        <w:contextualSpacing/>
        <w:jc w:val="both"/>
        <w:rPr>
          <w:rFonts w:cs="Times New Roman"/>
          <w:szCs w:val="20"/>
        </w:rPr>
      </w:pPr>
      <w:r w:rsidRPr="00505F11">
        <w:rPr>
          <w:rFonts w:cs="Times New Roman"/>
          <w:szCs w:val="20"/>
        </w:rPr>
        <w:t xml:space="preserve">akcesoria komputerowe (w tym tonery) </w:t>
      </w:r>
      <w:r w:rsidR="002D211A" w:rsidRPr="00505F11">
        <w:rPr>
          <w:rFonts w:cs="Times New Roman"/>
          <w:szCs w:val="20"/>
        </w:rPr>
        <w:t>12 180,95</w:t>
      </w:r>
      <w:r w:rsidRPr="00505F11">
        <w:rPr>
          <w:rFonts w:cs="Times New Roman"/>
          <w:szCs w:val="20"/>
        </w:rPr>
        <w:t xml:space="preserve"> zł,</w:t>
      </w:r>
    </w:p>
    <w:p w:rsidR="009E54C4" w:rsidRPr="00505F11" w:rsidRDefault="009E54C4" w:rsidP="002D211A">
      <w:pPr>
        <w:numPr>
          <w:ilvl w:val="0"/>
          <w:numId w:val="59"/>
        </w:numPr>
        <w:spacing w:after="0" w:line="240" w:lineRule="auto"/>
        <w:ind w:right="-57" w:hanging="357"/>
        <w:contextualSpacing/>
        <w:jc w:val="both"/>
        <w:rPr>
          <w:rFonts w:cs="Times New Roman"/>
          <w:szCs w:val="20"/>
        </w:rPr>
      </w:pPr>
      <w:r w:rsidRPr="00505F11">
        <w:rPr>
          <w:rFonts w:cs="Times New Roman"/>
          <w:szCs w:val="20"/>
        </w:rPr>
        <w:t xml:space="preserve">pozostałe zakupy (m.in. druki,  czasopisma i publikacje fachowe, druki, pieczątki) </w:t>
      </w:r>
      <w:r w:rsidR="002D211A" w:rsidRPr="00505F11">
        <w:rPr>
          <w:rFonts w:cs="Times New Roman"/>
          <w:szCs w:val="20"/>
        </w:rPr>
        <w:t>12 148,72</w:t>
      </w:r>
      <w:r w:rsidRPr="00505F11">
        <w:rPr>
          <w:rFonts w:cs="Times New Roman"/>
          <w:szCs w:val="20"/>
        </w:rPr>
        <w:t xml:space="preserve"> zł,</w:t>
      </w:r>
    </w:p>
    <w:p w:rsidR="002D211A" w:rsidRPr="00505F11" w:rsidRDefault="002D211A" w:rsidP="002D211A">
      <w:pPr>
        <w:pStyle w:val="Akapitzlist"/>
        <w:numPr>
          <w:ilvl w:val="1"/>
          <w:numId w:val="49"/>
        </w:numPr>
        <w:jc w:val="both"/>
      </w:pPr>
      <w:r w:rsidRPr="00505F11">
        <w:t>zakup energii – plan 13 000,00 zł, wykonanie 7 141,09 zł – dostawa energii elektrycznej;</w:t>
      </w:r>
    </w:p>
    <w:p w:rsidR="002D211A" w:rsidRPr="00505F11" w:rsidRDefault="002D211A" w:rsidP="002D211A">
      <w:pPr>
        <w:pStyle w:val="Akapitzlist"/>
        <w:numPr>
          <w:ilvl w:val="1"/>
          <w:numId w:val="49"/>
        </w:numPr>
        <w:jc w:val="both"/>
      </w:pPr>
      <w:r w:rsidRPr="00505F11">
        <w:t>zakup usług zdrowotnych – plan i wykonanie 2 410,00 zł – badania wstępne i okresowe pracowników;</w:t>
      </w:r>
    </w:p>
    <w:p w:rsidR="002D211A" w:rsidRPr="00505F11" w:rsidRDefault="00D272C5" w:rsidP="002D211A">
      <w:pPr>
        <w:pStyle w:val="Akapitzlist"/>
        <w:numPr>
          <w:ilvl w:val="1"/>
          <w:numId w:val="37"/>
        </w:numPr>
        <w:spacing w:after="0"/>
        <w:jc w:val="both"/>
        <w:rPr>
          <w:rFonts w:cs="Times New Roman"/>
          <w:szCs w:val="20"/>
        </w:rPr>
      </w:pPr>
      <w:r w:rsidRPr="00505F11">
        <w:rPr>
          <w:rFonts w:cs="Times New Roman"/>
          <w:szCs w:val="20"/>
        </w:rPr>
        <w:t xml:space="preserve">zakup usług pozostałych </w:t>
      </w:r>
      <w:r w:rsidR="002D211A" w:rsidRPr="00505F11">
        <w:rPr>
          <w:rFonts w:cs="Times New Roman"/>
          <w:szCs w:val="20"/>
        </w:rPr>
        <w:t>– plan 257 556,47 zł, wykonanie</w:t>
      </w:r>
      <w:r w:rsidRPr="00505F11">
        <w:rPr>
          <w:rFonts w:cs="Times New Roman"/>
          <w:szCs w:val="20"/>
        </w:rPr>
        <w:t xml:space="preserve"> 249 737,60 zł</w:t>
      </w:r>
      <w:r w:rsidR="002D211A" w:rsidRPr="00505F11">
        <w:rPr>
          <w:rFonts w:cs="Times New Roman"/>
          <w:szCs w:val="20"/>
        </w:rPr>
        <w:t>, w tym:</w:t>
      </w:r>
    </w:p>
    <w:p w:rsidR="002D211A" w:rsidRPr="00505F11" w:rsidRDefault="002D211A" w:rsidP="002D211A">
      <w:pPr>
        <w:numPr>
          <w:ilvl w:val="0"/>
          <w:numId w:val="59"/>
        </w:numPr>
        <w:spacing w:after="0" w:line="240" w:lineRule="auto"/>
        <w:ind w:right="-57" w:hanging="357"/>
        <w:contextualSpacing/>
        <w:jc w:val="both"/>
        <w:rPr>
          <w:rFonts w:cs="Times New Roman"/>
          <w:szCs w:val="20"/>
        </w:rPr>
      </w:pPr>
      <w:r w:rsidRPr="00505F11">
        <w:rPr>
          <w:rFonts w:cs="Times New Roman"/>
          <w:szCs w:val="20"/>
        </w:rPr>
        <w:t xml:space="preserve">usługi  transportowe  </w:t>
      </w:r>
      <w:r w:rsidR="00505F11" w:rsidRPr="00505F11">
        <w:rPr>
          <w:rFonts w:cs="Times New Roman"/>
          <w:szCs w:val="20"/>
        </w:rPr>
        <w:t>23 156,69</w:t>
      </w:r>
      <w:r w:rsidRPr="00505F11">
        <w:rPr>
          <w:rFonts w:cs="Times New Roman"/>
          <w:szCs w:val="20"/>
        </w:rPr>
        <w:t xml:space="preserve"> zł,</w:t>
      </w:r>
    </w:p>
    <w:p w:rsidR="002D211A" w:rsidRPr="00505F11" w:rsidRDefault="002D211A" w:rsidP="002D211A">
      <w:pPr>
        <w:numPr>
          <w:ilvl w:val="0"/>
          <w:numId w:val="59"/>
        </w:numPr>
        <w:spacing w:after="0" w:line="240" w:lineRule="auto"/>
        <w:ind w:right="-57" w:hanging="357"/>
        <w:contextualSpacing/>
        <w:jc w:val="both"/>
        <w:rPr>
          <w:rFonts w:cs="Times New Roman"/>
          <w:szCs w:val="20"/>
        </w:rPr>
      </w:pPr>
      <w:r w:rsidRPr="00505F11">
        <w:rPr>
          <w:rFonts w:cs="Times New Roman"/>
          <w:szCs w:val="20"/>
        </w:rPr>
        <w:t xml:space="preserve">usługi informatyczne </w:t>
      </w:r>
      <w:r w:rsidR="00505F11" w:rsidRPr="00505F11">
        <w:rPr>
          <w:rFonts w:cs="Times New Roman"/>
          <w:szCs w:val="20"/>
        </w:rPr>
        <w:t>37 563,45</w:t>
      </w:r>
      <w:r w:rsidRPr="00505F11">
        <w:rPr>
          <w:rFonts w:cs="Times New Roman"/>
          <w:szCs w:val="20"/>
        </w:rPr>
        <w:t xml:space="preserve"> zł,</w:t>
      </w:r>
    </w:p>
    <w:p w:rsidR="002D211A" w:rsidRPr="00505F11" w:rsidRDefault="002D211A" w:rsidP="002D211A">
      <w:pPr>
        <w:numPr>
          <w:ilvl w:val="0"/>
          <w:numId w:val="59"/>
        </w:numPr>
        <w:spacing w:after="0" w:line="240" w:lineRule="auto"/>
        <w:ind w:right="-57" w:hanging="357"/>
        <w:contextualSpacing/>
        <w:jc w:val="both"/>
        <w:rPr>
          <w:rFonts w:cs="Times New Roman"/>
          <w:szCs w:val="20"/>
        </w:rPr>
      </w:pPr>
      <w:r w:rsidRPr="00505F11">
        <w:rPr>
          <w:rFonts w:cs="Times New Roman"/>
          <w:szCs w:val="20"/>
        </w:rPr>
        <w:t xml:space="preserve">usługi pocztowe i kurierskie </w:t>
      </w:r>
      <w:r w:rsidR="00505F11" w:rsidRPr="00505F11">
        <w:rPr>
          <w:rFonts w:cs="Times New Roman"/>
          <w:szCs w:val="20"/>
        </w:rPr>
        <w:t>76 248,35</w:t>
      </w:r>
      <w:r w:rsidRPr="00505F11">
        <w:rPr>
          <w:rFonts w:cs="Times New Roman"/>
          <w:szCs w:val="20"/>
        </w:rPr>
        <w:t xml:space="preserve"> zł,</w:t>
      </w:r>
    </w:p>
    <w:p w:rsidR="002D211A" w:rsidRPr="00505F11" w:rsidRDefault="002D211A" w:rsidP="002D211A">
      <w:pPr>
        <w:numPr>
          <w:ilvl w:val="0"/>
          <w:numId w:val="59"/>
        </w:numPr>
        <w:spacing w:after="0" w:line="240" w:lineRule="auto"/>
        <w:ind w:right="-57" w:hanging="357"/>
        <w:contextualSpacing/>
        <w:jc w:val="both"/>
        <w:rPr>
          <w:rFonts w:cs="Times New Roman"/>
          <w:szCs w:val="20"/>
        </w:rPr>
      </w:pPr>
      <w:r w:rsidRPr="00505F11">
        <w:rPr>
          <w:rFonts w:cs="Times New Roman"/>
          <w:szCs w:val="20"/>
        </w:rPr>
        <w:t xml:space="preserve">koszty obsługi bankowej </w:t>
      </w:r>
      <w:r w:rsidR="00505F11" w:rsidRPr="00505F11">
        <w:rPr>
          <w:rFonts w:cs="Times New Roman"/>
          <w:szCs w:val="20"/>
        </w:rPr>
        <w:t>23 091,00</w:t>
      </w:r>
      <w:r w:rsidRPr="00505F11">
        <w:rPr>
          <w:rFonts w:cs="Times New Roman"/>
          <w:szCs w:val="20"/>
        </w:rPr>
        <w:t xml:space="preserve"> zł,</w:t>
      </w:r>
    </w:p>
    <w:p w:rsidR="002D211A" w:rsidRPr="00505F11" w:rsidRDefault="002D211A" w:rsidP="002D211A">
      <w:pPr>
        <w:numPr>
          <w:ilvl w:val="0"/>
          <w:numId w:val="59"/>
        </w:numPr>
        <w:spacing w:after="0" w:line="240" w:lineRule="auto"/>
        <w:ind w:right="-57" w:hanging="357"/>
        <w:contextualSpacing/>
        <w:jc w:val="both"/>
        <w:rPr>
          <w:rFonts w:cs="Times New Roman"/>
          <w:szCs w:val="20"/>
        </w:rPr>
      </w:pPr>
      <w:r w:rsidRPr="00505F11">
        <w:rPr>
          <w:rFonts w:cs="Times New Roman"/>
          <w:szCs w:val="20"/>
        </w:rPr>
        <w:t xml:space="preserve">usługi serwisowe </w:t>
      </w:r>
      <w:r w:rsidR="00505F11" w:rsidRPr="00505F11">
        <w:rPr>
          <w:rFonts w:cs="Times New Roman"/>
          <w:szCs w:val="20"/>
        </w:rPr>
        <w:t>972,16</w:t>
      </w:r>
      <w:r w:rsidRPr="00505F11">
        <w:rPr>
          <w:rFonts w:cs="Times New Roman"/>
          <w:szCs w:val="20"/>
        </w:rPr>
        <w:t xml:space="preserve"> zł,</w:t>
      </w:r>
    </w:p>
    <w:p w:rsidR="002D211A" w:rsidRPr="00505F11" w:rsidRDefault="002D211A" w:rsidP="002D211A">
      <w:pPr>
        <w:numPr>
          <w:ilvl w:val="0"/>
          <w:numId w:val="59"/>
        </w:numPr>
        <w:spacing w:after="0" w:line="240" w:lineRule="auto"/>
        <w:ind w:right="-57" w:hanging="357"/>
        <w:contextualSpacing/>
        <w:jc w:val="both"/>
        <w:rPr>
          <w:rFonts w:cs="Times New Roman"/>
          <w:szCs w:val="20"/>
        </w:rPr>
      </w:pPr>
      <w:r w:rsidRPr="00505F11">
        <w:rPr>
          <w:rFonts w:cs="Times New Roman"/>
          <w:szCs w:val="20"/>
        </w:rPr>
        <w:t xml:space="preserve">nadzór nad programami </w:t>
      </w:r>
      <w:r w:rsidR="00505F11" w:rsidRPr="00505F11">
        <w:rPr>
          <w:rFonts w:cs="Times New Roman"/>
          <w:szCs w:val="20"/>
        </w:rPr>
        <w:t>19 643,45</w:t>
      </w:r>
      <w:r w:rsidRPr="00505F11">
        <w:rPr>
          <w:rFonts w:cs="Times New Roman"/>
          <w:szCs w:val="20"/>
        </w:rPr>
        <w:t xml:space="preserve"> zł,</w:t>
      </w:r>
    </w:p>
    <w:p w:rsidR="002D211A" w:rsidRPr="00505F11" w:rsidRDefault="002D211A" w:rsidP="002D211A">
      <w:pPr>
        <w:numPr>
          <w:ilvl w:val="0"/>
          <w:numId w:val="59"/>
        </w:numPr>
        <w:spacing w:after="0" w:line="240" w:lineRule="auto"/>
        <w:ind w:right="-57" w:hanging="357"/>
        <w:contextualSpacing/>
        <w:jc w:val="both"/>
        <w:rPr>
          <w:rFonts w:cs="Times New Roman"/>
          <w:szCs w:val="20"/>
        </w:rPr>
      </w:pPr>
      <w:r w:rsidRPr="00505F11">
        <w:rPr>
          <w:rFonts w:cs="Times New Roman"/>
          <w:szCs w:val="20"/>
        </w:rPr>
        <w:t>przeniesienie mebli i dokumentacji w związku z przeprowadzką 61</w:t>
      </w:r>
      <w:r w:rsidR="00505F11" w:rsidRPr="00505F11">
        <w:rPr>
          <w:rFonts w:cs="Times New Roman"/>
          <w:szCs w:val="20"/>
        </w:rPr>
        <w:t xml:space="preserve"> </w:t>
      </w:r>
      <w:r w:rsidRPr="00505F11">
        <w:rPr>
          <w:rFonts w:cs="Times New Roman"/>
          <w:szCs w:val="20"/>
        </w:rPr>
        <w:t>131,00 zł,</w:t>
      </w:r>
    </w:p>
    <w:p w:rsidR="002D211A" w:rsidRPr="00505F11" w:rsidRDefault="002D211A" w:rsidP="002D211A">
      <w:pPr>
        <w:numPr>
          <w:ilvl w:val="0"/>
          <w:numId w:val="59"/>
        </w:numPr>
        <w:spacing w:after="0" w:line="240" w:lineRule="auto"/>
        <w:ind w:right="-57" w:hanging="357"/>
        <w:contextualSpacing/>
        <w:jc w:val="both"/>
        <w:rPr>
          <w:rFonts w:cs="Times New Roman"/>
          <w:szCs w:val="20"/>
        </w:rPr>
      </w:pPr>
      <w:r w:rsidRPr="00505F11">
        <w:rPr>
          <w:rFonts w:cs="Times New Roman"/>
          <w:szCs w:val="20"/>
        </w:rPr>
        <w:t>zwrot kosztów nauki 1</w:t>
      </w:r>
      <w:r w:rsidR="00505F11" w:rsidRPr="00505F11">
        <w:rPr>
          <w:rFonts w:cs="Times New Roman"/>
          <w:szCs w:val="20"/>
        </w:rPr>
        <w:t xml:space="preserve"> </w:t>
      </w:r>
      <w:r w:rsidRPr="00505F11">
        <w:rPr>
          <w:rFonts w:cs="Times New Roman"/>
          <w:szCs w:val="20"/>
        </w:rPr>
        <w:t>348,20 zł,</w:t>
      </w:r>
    </w:p>
    <w:p w:rsidR="002D211A" w:rsidRPr="00505F11" w:rsidRDefault="002D211A" w:rsidP="002D211A">
      <w:pPr>
        <w:numPr>
          <w:ilvl w:val="0"/>
          <w:numId w:val="59"/>
        </w:numPr>
        <w:spacing w:after="0" w:line="240" w:lineRule="auto"/>
        <w:ind w:right="-57" w:hanging="357"/>
        <w:contextualSpacing/>
        <w:jc w:val="both"/>
        <w:rPr>
          <w:rFonts w:cs="Times New Roman"/>
          <w:szCs w:val="20"/>
        </w:rPr>
      </w:pPr>
      <w:r w:rsidRPr="00505F11">
        <w:rPr>
          <w:rFonts w:cs="Times New Roman"/>
          <w:szCs w:val="20"/>
        </w:rPr>
        <w:t xml:space="preserve">pomoc prawna </w:t>
      </w:r>
      <w:r w:rsidR="00505F11" w:rsidRPr="00505F11">
        <w:rPr>
          <w:rFonts w:cs="Times New Roman"/>
          <w:szCs w:val="20"/>
        </w:rPr>
        <w:t>3 444</w:t>
      </w:r>
      <w:r w:rsidRPr="00505F11">
        <w:rPr>
          <w:rFonts w:cs="Times New Roman"/>
          <w:szCs w:val="20"/>
        </w:rPr>
        <w:t>,00 zł,</w:t>
      </w:r>
    </w:p>
    <w:p w:rsidR="00505F11" w:rsidRPr="00505F11" w:rsidRDefault="00505F11" w:rsidP="002D211A">
      <w:pPr>
        <w:numPr>
          <w:ilvl w:val="0"/>
          <w:numId w:val="59"/>
        </w:numPr>
        <w:spacing w:after="0" w:line="240" w:lineRule="auto"/>
        <w:ind w:right="-57" w:hanging="357"/>
        <w:contextualSpacing/>
        <w:jc w:val="both"/>
        <w:rPr>
          <w:rFonts w:cs="Times New Roman"/>
          <w:szCs w:val="20"/>
        </w:rPr>
      </w:pPr>
      <w:r w:rsidRPr="00505F11">
        <w:rPr>
          <w:rFonts w:cs="Times New Roman"/>
          <w:szCs w:val="20"/>
        </w:rPr>
        <w:t>wywóz nieczystości 1 132,00 zł,</w:t>
      </w:r>
    </w:p>
    <w:p w:rsidR="002D211A" w:rsidRPr="00505F11" w:rsidRDefault="002D211A" w:rsidP="002D211A">
      <w:pPr>
        <w:numPr>
          <w:ilvl w:val="0"/>
          <w:numId w:val="59"/>
        </w:numPr>
        <w:spacing w:after="0" w:line="240" w:lineRule="auto"/>
        <w:ind w:right="-57" w:hanging="357"/>
        <w:contextualSpacing/>
        <w:jc w:val="both"/>
        <w:rPr>
          <w:rFonts w:cs="Times New Roman"/>
          <w:szCs w:val="20"/>
        </w:rPr>
      </w:pPr>
      <w:r w:rsidRPr="00505F11">
        <w:rPr>
          <w:rFonts w:cs="Times New Roman"/>
          <w:szCs w:val="20"/>
        </w:rPr>
        <w:t xml:space="preserve">pozostałe </w:t>
      </w:r>
      <w:r w:rsidR="00505F11" w:rsidRPr="00505F11">
        <w:rPr>
          <w:rFonts w:cs="Times New Roman"/>
          <w:szCs w:val="20"/>
        </w:rPr>
        <w:t>2 007,30</w:t>
      </w:r>
      <w:r w:rsidRPr="00505F11">
        <w:rPr>
          <w:rFonts w:cs="Times New Roman"/>
          <w:szCs w:val="20"/>
        </w:rPr>
        <w:t xml:space="preserve"> zł</w:t>
      </w:r>
      <w:r w:rsidR="00505F11">
        <w:rPr>
          <w:rFonts w:cs="Times New Roman"/>
          <w:szCs w:val="20"/>
        </w:rPr>
        <w:t>;</w:t>
      </w:r>
    </w:p>
    <w:p w:rsidR="009B0DAB" w:rsidRPr="009B0DAB" w:rsidRDefault="009B0DAB" w:rsidP="009B0DAB">
      <w:pPr>
        <w:pStyle w:val="Akapitzlist"/>
        <w:numPr>
          <w:ilvl w:val="1"/>
          <w:numId w:val="49"/>
        </w:numPr>
        <w:jc w:val="both"/>
      </w:pPr>
      <w:r w:rsidRPr="009B0DAB">
        <w:lastRenderedPageBreak/>
        <w:t>opłaty z tytułu zakupu usług telekomunikacyjnych – plan 3 424,60 zł, wykonanie  3 320,59 zł;</w:t>
      </w:r>
    </w:p>
    <w:p w:rsidR="0084679D" w:rsidRPr="009B0DAB" w:rsidRDefault="00D272C5">
      <w:pPr>
        <w:pStyle w:val="Akapitzlist"/>
        <w:numPr>
          <w:ilvl w:val="1"/>
          <w:numId w:val="49"/>
        </w:numPr>
        <w:jc w:val="both"/>
      </w:pPr>
      <w:r w:rsidRPr="009B0DAB">
        <w:t xml:space="preserve">opłaty za administrowanie i czynsze za budynki, lokale i pomieszczenia garażowe </w:t>
      </w:r>
      <w:r w:rsidR="009B0DAB" w:rsidRPr="009B0DAB">
        <w:t>– plan 27 117,60 zł, wykonanie</w:t>
      </w:r>
      <w:r w:rsidRPr="009B0DAB">
        <w:t xml:space="preserve"> 27 088,55 zł;</w:t>
      </w:r>
    </w:p>
    <w:p w:rsidR="009B0DAB" w:rsidRPr="009B0DAB" w:rsidRDefault="009B0DAB" w:rsidP="009B0DAB">
      <w:pPr>
        <w:pStyle w:val="Akapitzlist"/>
        <w:numPr>
          <w:ilvl w:val="1"/>
          <w:numId w:val="49"/>
        </w:numPr>
        <w:jc w:val="both"/>
      </w:pPr>
      <w:r w:rsidRPr="009B0DAB">
        <w:t>podróże służbowe krajowe – plan 200,00 zł, wykonanie 156,51 zł;</w:t>
      </w:r>
    </w:p>
    <w:p w:rsidR="009B0DAB" w:rsidRPr="009B0DAB" w:rsidRDefault="009B0DAB" w:rsidP="009B0DAB">
      <w:pPr>
        <w:pStyle w:val="Akapitzlist"/>
        <w:numPr>
          <w:ilvl w:val="1"/>
          <w:numId w:val="49"/>
        </w:numPr>
        <w:jc w:val="both"/>
      </w:pPr>
      <w:r w:rsidRPr="009B0DAB">
        <w:t>różne opłaty i składki – plan 6 235,25 zł, wykonanie 4 648,00 zł, w tym ubezpieczenie mienia OPS, opłaty radiofoniczne;</w:t>
      </w:r>
    </w:p>
    <w:p w:rsidR="0084679D" w:rsidRPr="00B4635A" w:rsidRDefault="00D272C5">
      <w:pPr>
        <w:pStyle w:val="Akapitzlist"/>
        <w:numPr>
          <w:ilvl w:val="1"/>
          <w:numId w:val="49"/>
        </w:numPr>
        <w:jc w:val="both"/>
      </w:pPr>
      <w:r w:rsidRPr="00B4635A">
        <w:t xml:space="preserve">odpisy na zakładowy fundusz świadczeń socjalnych </w:t>
      </w:r>
      <w:r w:rsidR="009B0DAB" w:rsidRPr="00B4635A">
        <w:t>– plan i wykonanie</w:t>
      </w:r>
      <w:r w:rsidRPr="00B4635A">
        <w:t xml:space="preserve"> 23 558,74 zł;</w:t>
      </w:r>
    </w:p>
    <w:p w:rsidR="0084679D" w:rsidRPr="00B4635A" w:rsidRDefault="00D272C5">
      <w:pPr>
        <w:pStyle w:val="Akapitzlist"/>
        <w:numPr>
          <w:ilvl w:val="1"/>
          <w:numId w:val="49"/>
        </w:numPr>
        <w:jc w:val="both"/>
      </w:pPr>
      <w:r w:rsidRPr="00B4635A">
        <w:t xml:space="preserve">szkolenia pracowników niebędących członkami korpusu służby cywilnej  </w:t>
      </w:r>
      <w:r w:rsidR="009B0DAB" w:rsidRPr="00B4635A">
        <w:t>- plan 7 800,00 zł, wykonanie</w:t>
      </w:r>
      <w:r w:rsidRPr="00B4635A">
        <w:t xml:space="preserve"> 7 518,00 zł</w:t>
      </w:r>
      <w:r w:rsidR="009B0DAB" w:rsidRPr="00B4635A">
        <w:t>.</w:t>
      </w:r>
    </w:p>
    <w:p w:rsidR="0084679D" w:rsidRPr="00B4635A" w:rsidRDefault="00D272C5">
      <w:pPr>
        <w:pStyle w:val="Akapitzlist"/>
        <w:numPr>
          <w:ilvl w:val="0"/>
          <w:numId w:val="49"/>
        </w:numPr>
        <w:jc w:val="both"/>
      </w:pPr>
      <w:r w:rsidRPr="00B4635A">
        <w:t>w rozdziale 85228 Usługi opiekuńcze i specjalistyczne usługi opiekuńcze wydatkowano kwotę 439 036,80 zł, co stanowi 97,54% planu rocznego wynoszącego 450 114,29 zł</w:t>
      </w:r>
      <w:r w:rsidR="009B0DAB" w:rsidRPr="00B4635A">
        <w:t>, w tym</w:t>
      </w:r>
      <w:r w:rsidRPr="00B4635A">
        <w:t>:</w:t>
      </w:r>
    </w:p>
    <w:p w:rsidR="0084679D" w:rsidRPr="0093546C" w:rsidRDefault="00D272C5">
      <w:pPr>
        <w:pStyle w:val="Akapitzlist"/>
        <w:numPr>
          <w:ilvl w:val="1"/>
          <w:numId w:val="49"/>
        </w:numPr>
        <w:jc w:val="both"/>
        <w:rPr>
          <w:rFonts w:cs="Times New Roman"/>
          <w:szCs w:val="20"/>
        </w:rPr>
      </w:pPr>
      <w:r w:rsidRPr="00B4635A">
        <w:rPr>
          <w:rFonts w:cs="Times New Roman"/>
          <w:szCs w:val="20"/>
        </w:rPr>
        <w:t xml:space="preserve">zakup usług pozostałych </w:t>
      </w:r>
      <w:r w:rsidR="009B0DAB" w:rsidRPr="00B4635A">
        <w:rPr>
          <w:rFonts w:cs="Times New Roman"/>
          <w:szCs w:val="20"/>
        </w:rPr>
        <w:t>– plan 450 114,29 zł, wykonanie</w:t>
      </w:r>
      <w:r w:rsidRPr="00B4635A">
        <w:rPr>
          <w:rFonts w:cs="Times New Roman"/>
          <w:szCs w:val="20"/>
        </w:rPr>
        <w:t xml:space="preserve"> 439 036,80 zł</w:t>
      </w:r>
      <w:r w:rsidR="009B0DAB" w:rsidRPr="00B4635A">
        <w:rPr>
          <w:rFonts w:cs="Times New Roman"/>
          <w:szCs w:val="20"/>
        </w:rPr>
        <w:t xml:space="preserve"> - </w:t>
      </w:r>
      <w:r w:rsidR="009B0DAB" w:rsidRPr="00B4635A">
        <w:rPr>
          <w:rFonts w:eastAsia="Times New Roman" w:cs="Times New Roman"/>
          <w:szCs w:val="20"/>
        </w:rPr>
        <w:t xml:space="preserve">usługi opiekuńcze świadczone na </w:t>
      </w:r>
      <w:r w:rsidR="009B0DAB" w:rsidRPr="0093546C">
        <w:rPr>
          <w:rFonts w:eastAsia="Times New Roman" w:cs="Times New Roman"/>
          <w:szCs w:val="20"/>
        </w:rPr>
        <w:t>rzecz 62 osób starszych i schorowanych spełniających kryteria ustawowe z terenu  Gminy Mosina</w:t>
      </w:r>
      <w:r w:rsidRPr="0093546C">
        <w:rPr>
          <w:rFonts w:cs="Times New Roman"/>
          <w:szCs w:val="20"/>
        </w:rPr>
        <w:t>.</w:t>
      </w:r>
    </w:p>
    <w:p w:rsidR="0084679D" w:rsidRPr="0093546C" w:rsidRDefault="00D272C5">
      <w:pPr>
        <w:pStyle w:val="Akapitzlist"/>
        <w:numPr>
          <w:ilvl w:val="0"/>
          <w:numId w:val="49"/>
        </w:numPr>
        <w:jc w:val="both"/>
        <w:rPr>
          <w:rFonts w:cs="Times New Roman"/>
          <w:szCs w:val="20"/>
        </w:rPr>
      </w:pPr>
      <w:r w:rsidRPr="0093546C">
        <w:t xml:space="preserve">w rozdziale 85230 Pomoc w zakresie dożywiania wydatkowano kwotę 114 428,79 zł, co stanowi 85,39% planu </w:t>
      </w:r>
      <w:r w:rsidRPr="0093546C">
        <w:rPr>
          <w:rFonts w:cs="Times New Roman"/>
          <w:szCs w:val="20"/>
        </w:rPr>
        <w:t>rocznego wynoszącego 134 000,00 zł</w:t>
      </w:r>
      <w:r w:rsidR="0093546C" w:rsidRPr="0093546C">
        <w:rPr>
          <w:rFonts w:cs="Times New Roman"/>
          <w:szCs w:val="20"/>
        </w:rPr>
        <w:t>, w tym</w:t>
      </w:r>
      <w:r w:rsidRPr="0093546C">
        <w:rPr>
          <w:rFonts w:cs="Times New Roman"/>
          <w:szCs w:val="20"/>
        </w:rPr>
        <w:t>:</w:t>
      </w:r>
    </w:p>
    <w:p w:rsidR="0084679D" w:rsidRPr="00910D46" w:rsidRDefault="00D272C5">
      <w:pPr>
        <w:pStyle w:val="Akapitzlist"/>
        <w:numPr>
          <w:ilvl w:val="1"/>
          <w:numId w:val="49"/>
        </w:numPr>
        <w:jc w:val="both"/>
        <w:rPr>
          <w:rFonts w:cs="Times New Roman"/>
          <w:szCs w:val="20"/>
        </w:rPr>
      </w:pPr>
      <w:r w:rsidRPr="0093546C">
        <w:rPr>
          <w:rFonts w:cs="Times New Roman"/>
          <w:szCs w:val="20"/>
        </w:rPr>
        <w:t xml:space="preserve">świadczenia społeczne </w:t>
      </w:r>
      <w:r w:rsidR="0093546C" w:rsidRPr="0093546C">
        <w:rPr>
          <w:rFonts w:cs="Times New Roman"/>
          <w:szCs w:val="20"/>
        </w:rPr>
        <w:t>– plan 134 000,00 zł, wykonanie</w:t>
      </w:r>
      <w:r w:rsidRPr="0093546C">
        <w:rPr>
          <w:rFonts w:cs="Times New Roman"/>
          <w:szCs w:val="20"/>
        </w:rPr>
        <w:t xml:space="preserve"> 114 428,79 zł</w:t>
      </w:r>
      <w:r w:rsidR="0093546C" w:rsidRPr="0093546C">
        <w:rPr>
          <w:rFonts w:cs="Times New Roman"/>
          <w:szCs w:val="20"/>
        </w:rPr>
        <w:t xml:space="preserve"> - </w:t>
      </w:r>
      <w:r w:rsidR="0093546C" w:rsidRPr="0093546C">
        <w:rPr>
          <w:rFonts w:cs="Times New Roman"/>
          <w:noProof/>
          <w:szCs w:val="20"/>
        </w:rPr>
        <w:t>opłacenie posiłków 83 dzieciom w</w:t>
      </w:r>
      <w:r w:rsidR="00777152">
        <w:rPr>
          <w:rFonts w:cs="Times New Roman"/>
          <w:noProof/>
          <w:szCs w:val="20"/>
        </w:rPr>
        <w:t> </w:t>
      </w:r>
      <w:r w:rsidR="0093546C" w:rsidRPr="0093546C">
        <w:rPr>
          <w:rFonts w:cs="Times New Roman"/>
          <w:noProof/>
          <w:szCs w:val="20"/>
        </w:rPr>
        <w:t xml:space="preserve">placówkach szkolnych oraz udzielono pomocy w formie zasiłku celowego na zakup żywności dla 106 osób </w:t>
      </w:r>
      <w:r w:rsidR="0093546C" w:rsidRPr="00910D46">
        <w:rPr>
          <w:rFonts w:cs="Times New Roman"/>
          <w:noProof/>
          <w:szCs w:val="20"/>
        </w:rPr>
        <w:t>kwalifikujących się do tej formy pomocy z terenu Gminy Mosina</w:t>
      </w:r>
      <w:r w:rsidRPr="00910D46">
        <w:rPr>
          <w:rFonts w:cs="Times New Roman"/>
          <w:szCs w:val="20"/>
        </w:rPr>
        <w:t>.</w:t>
      </w:r>
    </w:p>
    <w:p w:rsidR="0084679D" w:rsidRPr="00910D46" w:rsidRDefault="00D272C5">
      <w:pPr>
        <w:pStyle w:val="Akapitzlist"/>
        <w:numPr>
          <w:ilvl w:val="0"/>
          <w:numId w:val="49"/>
        </w:numPr>
        <w:jc w:val="both"/>
      </w:pPr>
      <w:r w:rsidRPr="00910D46">
        <w:t>w rozdziale 85231 Pomoc dla cudzoziemców wydatkowano kwotę 265 370,00 zł, co stanowi 100,00% planu rocznego wynoszącego 265 370,00 zł. Niniejsza wartość została wydatkowana na:</w:t>
      </w:r>
    </w:p>
    <w:p w:rsidR="00777152" w:rsidRPr="00910D46" w:rsidRDefault="00777152" w:rsidP="00777152">
      <w:pPr>
        <w:pStyle w:val="Akapitzlist"/>
        <w:numPr>
          <w:ilvl w:val="1"/>
          <w:numId w:val="49"/>
        </w:numPr>
        <w:jc w:val="both"/>
      </w:pPr>
      <w:r w:rsidRPr="00910D46">
        <w:t>zakup towarów (w szczególności materiałów, leków, żywności) w związku z pomocą obywatelom Ukrainy w kwocie 70 279,64 zł – w tym</w:t>
      </w:r>
      <w:r w:rsidR="00910D46" w:rsidRPr="00910D46">
        <w:t>:</w:t>
      </w:r>
      <w:r w:rsidRPr="00910D46">
        <w:t xml:space="preserve"> zakup artykułów spożywczych, środków czystości, koszty mediów;</w:t>
      </w:r>
    </w:p>
    <w:p w:rsidR="00777152" w:rsidRPr="00910D46" w:rsidRDefault="00777152" w:rsidP="00777152">
      <w:pPr>
        <w:pStyle w:val="Akapitzlist"/>
        <w:numPr>
          <w:ilvl w:val="1"/>
          <w:numId w:val="49"/>
        </w:numPr>
        <w:jc w:val="both"/>
      </w:pPr>
      <w:r w:rsidRPr="00910D46">
        <w:t>zakup usług związanych z pomocą obywatelom Ukrainy w kwocie 60 356,36 zł</w:t>
      </w:r>
      <w:r w:rsidR="00910D46" w:rsidRPr="00910D46">
        <w:t xml:space="preserve"> w tym: usługi transportowe, prace remontowe , pranie krzeseł i mycie świetlicy</w:t>
      </w:r>
      <w:r w:rsidRPr="00910D46">
        <w:t>;</w:t>
      </w:r>
    </w:p>
    <w:p w:rsidR="0084679D" w:rsidRPr="00910D46" w:rsidRDefault="00D272C5">
      <w:pPr>
        <w:pStyle w:val="Akapitzlist"/>
        <w:numPr>
          <w:ilvl w:val="1"/>
          <w:numId w:val="49"/>
        </w:numPr>
        <w:jc w:val="both"/>
      </w:pPr>
      <w:r w:rsidRPr="00910D46">
        <w:t>wynagrodzenia i uposażenia wypłacane w związku z pomocą obywatelom Ukrainy w kwocie 112 892,59 zł;</w:t>
      </w:r>
    </w:p>
    <w:p w:rsidR="0084679D" w:rsidRPr="00910D46" w:rsidRDefault="00D272C5">
      <w:pPr>
        <w:pStyle w:val="Akapitzlist"/>
        <w:numPr>
          <w:ilvl w:val="1"/>
          <w:numId w:val="49"/>
        </w:numPr>
        <w:jc w:val="both"/>
      </w:pPr>
      <w:r w:rsidRPr="00910D46">
        <w:t>składki i inne pochodne od wynagrodzeń pracowników wypłacanych w związku z pomocą obywatelom Ukrainy w kwocie 21 841,41 zł.</w:t>
      </w:r>
    </w:p>
    <w:p w:rsidR="0084679D" w:rsidRPr="00910D46" w:rsidRDefault="00D272C5">
      <w:pPr>
        <w:pStyle w:val="Akapitzlist"/>
        <w:numPr>
          <w:ilvl w:val="0"/>
          <w:numId w:val="49"/>
        </w:numPr>
        <w:jc w:val="both"/>
      </w:pPr>
      <w:r w:rsidRPr="00910D46">
        <w:t xml:space="preserve">w rozdziale 85295 Pozostała działalność wydatkowano kwotę 1 678 048,88 zł, co stanowi 88,13% planu rocznego wynoszącego 1 903 989,00 </w:t>
      </w:r>
      <w:r w:rsidR="00910D46" w:rsidRPr="00910D46">
        <w:t>zł, w tym</w:t>
      </w:r>
      <w:r w:rsidRPr="00910D46">
        <w:t>:</w:t>
      </w:r>
    </w:p>
    <w:p w:rsidR="00910D46" w:rsidRPr="00FB1AFA" w:rsidRDefault="00910D46">
      <w:pPr>
        <w:pStyle w:val="Akapitzlist"/>
        <w:numPr>
          <w:ilvl w:val="1"/>
          <w:numId w:val="49"/>
        </w:numPr>
        <w:jc w:val="both"/>
      </w:pPr>
      <w:r w:rsidRPr="00910D46">
        <w:t xml:space="preserve">dotacja celowa z budżetu jednostki samorządu terytorialnego, udzielone w trybie art. 221 ustawy, </w:t>
      </w:r>
      <w:r w:rsidR="00784428">
        <w:t xml:space="preserve">                               </w:t>
      </w:r>
      <w:r w:rsidRPr="00910D46">
        <w:t xml:space="preserve">na finansowanie lub dofinansowanie zadań zleconych do realizacji organizacjom prowadzącym działalność </w:t>
      </w:r>
      <w:r w:rsidRPr="00910D46">
        <w:rPr>
          <w:rFonts w:cs="Times New Roman"/>
          <w:szCs w:val="20"/>
        </w:rPr>
        <w:t xml:space="preserve">pożytku publicznego – plan i wykonanie 32 000,00 zł - </w:t>
      </w:r>
      <w:r w:rsidRPr="00910D46">
        <w:rPr>
          <w:rFonts w:eastAsia="Times New Roman" w:cs="Times New Roman"/>
          <w:szCs w:val="20"/>
        </w:rPr>
        <w:t xml:space="preserve">dotacje celowe dla organizacji pozarządowych przeznaczono na realizację zadań publicznych w roku 2022. W ramach tego działu realizowane są zadania </w:t>
      </w:r>
      <w:r w:rsidRPr="00FB1AFA">
        <w:rPr>
          <w:rFonts w:eastAsia="Times New Roman" w:cs="Times New Roman"/>
          <w:szCs w:val="20"/>
        </w:rPr>
        <w:t>m.in. z zakresu pomocy żywnościowej i rzeczowej dla najbiedniejszych rodzin z terenu Gminy Mosina, aktywizacji osób starszych i samotnych;</w:t>
      </w:r>
    </w:p>
    <w:p w:rsidR="0084679D" w:rsidRPr="00FB1AFA" w:rsidRDefault="00910D46">
      <w:pPr>
        <w:pStyle w:val="Akapitzlist"/>
        <w:numPr>
          <w:ilvl w:val="1"/>
          <w:numId w:val="49"/>
        </w:numPr>
        <w:jc w:val="both"/>
      </w:pPr>
      <w:r w:rsidRPr="00FB1AFA">
        <w:t>ś</w:t>
      </w:r>
      <w:r w:rsidR="00D272C5" w:rsidRPr="00FB1AFA">
        <w:t>wiadczenia społeczne</w:t>
      </w:r>
      <w:r w:rsidRPr="00FB1AFA">
        <w:t xml:space="preserve"> – plan 1 829 600,14 zł, wykonanie </w:t>
      </w:r>
      <w:r w:rsidR="00D272C5" w:rsidRPr="00FB1AFA">
        <w:t>1 614 914,76 zł</w:t>
      </w:r>
      <w:r w:rsidRPr="00FB1AFA">
        <w:t xml:space="preserve"> – dodatek osłonowy wypłacony dla 2291 rodzin</w:t>
      </w:r>
      <w:r w:rsidR="00D272C5" w:rsidRPr="00FB1AFA">
        <w:t>;</w:t>
      </w:r>
    </w:p>
    <w:p w:rsidR="0084679D" w:rsidRPr="00FB1AFA" w:rsidRDefault="00D272C5">
      <w:pPr>
        <w:pStyle w:val="Akapitzlist"/>
        <w:numPr>
          <w:ilvl w:val="1"/>
          <w:numId w:val="49"/>
        </w:numPr>
        <w:jc w:val="both"/>
      </w:pPr>
      <w:r w:rsidRPr="00FB1AFA">
        <w:t xml:space="preserve">wynagrodzenia osobowe pracowników </w:t>
      </w:r>
      <w:r w:rsidR="00910D46" w:rsidRPr="00FB1AFA">
        <w:t>– plan 19 535,16 zł, wykonanie</w:t>
      </w:r>
      <w:r w:rsidRPr="00FB1AFA">
        <w:t xml:space="preserve"> 19 485,00 zł;</w:t>
      </w:r>
    </w:p>
    <w:p w:rsidR="00910D46" w:rsidRPr="00FB1AFA" w:rsidRDefault="00910D46" w:rsidP="00910D46">
      <w:pPr>
        <w:pStyle w:val="Akapitzlist"/>
        <w:numPr>
          <w:ilvl w:val="1"/>
          <w:numId w:val="49"/>
        </w:numPr>
        <w:jc w:val="both"/>
      </w:pPr>
      <w:r w:rsidRPr="00FB1AFA">
        <w:t xml:space="preserve">składki na ubezpieczenia społeczne </w:t>
      </w:r>
      <w:r w:rsidR="00FB1AFA" w:rsidRPr="00FB1AFA">
        <w:t>– plan 3 635,09 zł, wykonanie</w:t>
      </w:r>
      <w:r w:rsidRPr="00FB1AFA">
        <w:t xml:space="preserve"> 3 355,33 zł;</w:t>
      </w:r>
    </w:p>
    <w:p w:rsidR="00910D46" w:rsidRPr="00FB1AFA" w:rsidRDefault="00FB1AFA" w:rsidP="004D31C9">
      <w:pPr>
        <w:pStyle w:val="Akapitzlist"/>
        <w:numPr>
          <w:ilvl w:val="1"/>
          <w:numId w:val="49"/>
        </w:numPr>
        <w:jc w:val="both"/>
      </w:pPr>
      <w:r w:rsidRPr="00FB1AFA">
        <w:t>składki na Fundusz Pracy oraz Fundusz Solidarnościowy – plan 517,14 zł, wykonanie 343,00 zł;</w:t>
      </w:r>
    </w:p>
    <w:p w:rsidR="00FB1AFA" w:rsidRPr="00FB1AFA" w:rsidRDefault="00FB1AFA" w:rsidP="00FB1AFA">
      <w:pPr>
        <w:pStyle w:val="Akapitzlist"/>
        <w:numPr>
          <w:ilvl w:val="1"/>
          <w:numId w:val="37"/>
        </w:numPr>
        <w:spacing w:after="0"/>
        <w:jc w:val="both"/>
        <w:rPr>
          <w:rFonts w:cs="Times New Roman"/>
          <w:szCs w:val="20"/>
        </w:rPr>
      </w:pPr>
      <w:r w:rsidRPr="00FB1AFA">
        <w:rPr>
          <w:rFonts w:cs="Times New Roman"/>
          <w:szCs w:val="20"/>
        </w:rPr>
        <w:t>zakup materiałów i wyposażenia – plan 5 295,94 zł, wykonanie 3 514,20 zł, w tym:</w:t>
      </w:r>
    </w:p>
    <w:p w:rsidR="00FB1AFA" w:rsidRPr="00FB1AFA" w:rsidRDefault="00FB1AFA" w:rsidP="00FB1AFA">
      <w:pPr>
        <w:numPr>
          <w:ilvl w:val="0"/>
          <w:numId w:val="59"/>
        </w:numPr>
        <w:spacing w:after="0" w:line="240" w:lineRule="auto"/>
        <w:ind w:right="-57" w:hanging="357"/>
        <w:contextualSpacing/>
        <w:jc w:val="both"/>
        <w:rPr>
          <w:rFonts w:cs="Times New Roman"/>
          <w:szCs w:val="20"/>
        </w:rPr>
      </w:pPr>
      <w:r w:rsidRPr="00FB1AFA">
        <w:rPr>
          <w:rFonts w:cs="Times New Roman"/>
          <w:szCs w:val="20"/>
        </w:rPr>
        <w:t>artykuły biurowe 605,16 zł,</w:t>
      </w:r>
    </w:p>
    <w:p w:rsidR="00FB1AFA" w:rsidRPr="00FB1AFA" w:rsidRDefault="00FB1AFA" w:rsidP="00FB1AFA">
      <w:pPr>
        <w:numPr>
          <w:ilvl w:val="0"/>
          <w:numId w:val="59"/>
        </w:numPr>
        <w:spacing w:after="0" w:line="240" w:lineRule="auto"/>
        <w:ind w:right="-57" w:hanging="357"/>
        <w:contextualSpacing/>
        <w:jc w:val="both"/>
        <w:rPr>
          <w:rFonts w:cs="Times New Roman"/>
          <w:szCs w:val="20"/>
        </w:rPr>
      </w:pPr>
      <w:r w:rsidRPr="00FB1AFA">
        <w:rPr>
          <w:rFonts w:cs="Times New Roman"/>
          <w:szCs w:val="20"/>
        </w:rPr>
        <w:t>zakup druków 2 909,04 zł;</w:t>
      </w:r>
    </w:p>
    <w:p w:rsidR="0084679D" w:rsidRPr="00FB1AFA" w:rsidRDefault="00D272C5">
      <w:pPr>
        <w:pStyle w:val="Akapitzlist"/>
        <w:numPr>
          <w:ilvl w:val="1"/>
          <w:numId w:val="49"/>
        </w:numPr>
        <w:jc w:val="both"/>
      </w:pPr>
      <w:r w:rsidRPr="00FB1AFA">
        <w:t xml:space="preserve">zakup usług pozostałych </w:t>
      </w:r>
      <w:r w:rsidR="00FB1AFA" w:rsidRPr="00FB1AFA">
        <w:t>– plan 12 936,53 zł, wykonanie</w:t>
      </w:r>
      <w:r w:rsidRPr="00FB1AFA">
        <w:t xml:space="preserve"> 3 967,59 zł</w:t>
      </w:r>
      <w:r w:rsidR="00FB1AFA" w:rsidRPr="00FB1AFA">
        <w:t xml:space="preserve"> – usługi pocztowe i kurierskie</w:t>
      </w:r>
      <w:r w:rsidRPr="00FB1AFA">
        <w:t>;</w:t>
      </w:r>
    </w:p>
    <w:p w:rsidR="0084679D" w:rsidRPr="00FB1AFA" w:rsidRDefault="00D272C5">
      <w:pPr>
        <w:pStyle w:val="Akapitzlist"/>
        <w:numPr>
          <w:ilvl w:val="1"/>
          <w:numId w:val="49"/>
        </w:numPr>
        <w:jc w:val="both"/>
      </w:pPr>
      <w:r w:rsidRPr="00FB1AFA">
        <w:t xml:space="preserve">szkolenia pracowników niebędących członkami korpusu służby cywilnej  </w:t>
      </w:r>
      <w:r w:rsidR="00FB1AFA" w:rsidRPr="00FB1AFA">
        <w:t>- plan i wykonanie</w:t>
      </w:r>
      <w:r w:rsidRPr="00FB1AFA">
        <w:t xml:space="preserve"> 469,00 zł</w:t>
      </w:r>
      <w:r w:rsidR="00FB1AFA" w:rsidRPr="00FB1AFA">
        <w:t>.</w:t>
      </w:r>
    </w:p>
    <w:p w:rsidR="0084679D" w:rsidRPr="00FB1AFA" w:rsidRDefault="00D272C5">
      <w:pPr>
        <w:pStyle w:val="Legenda"/>
        <w:keepNext/>
        <w:jc w:val="both"/>
      </w:pPr>
      <w:r w:rsidRPr="00FB1AFA">
        <w:lastRenderedPageBreak/>
        <w:t xml:space="preserve">Wykres </w:t>
      </w:r>
      <w:r w:rsidRPr="00FB1AFA">
        <w:fldChar w:fldCharType="begin"/>
      </w:r>
      <w:r w:rsidRPr="00FB1AFA">
        <w:instrText>SEQ Table \*ARABIC</w:instrText>
      </w:r>
      <w:r w:rsidRPr="00FB1AFA">
        <w:fldChar w:fldCharType="separate"/>
      </w:r>
      <w:r w:rsidR="00EC0C97">
        <w:rPr>
          <w:noProof/>
        </w:rPr>
        <w:t>53</w:t>
      </w:r>
      <w:r w:rsidRPr="00FB1AFA">
        <w:fldChar w:fldCharType="end"/>
      </w:r>
      <w:r w:rsidRPr="00FB1AFA">
        <w:t>: Wydatki bieżące w dziale Pomoc społeczna w Gminie Mosina wg rozdziałów w porównaniu do lat 2020-2021.</w:t>
      </w:r>
    </w:p>
    <w:p w:rsidR="0084679D" w:rsidRPr="00A85712" w:rsidRDefault="00D272C5">
      <w:pPr>
        <w:jc w:val="both"/>
        <w:rPr>
          <w:highlight w:val="yellow"/>
        </w:rPr>
      </w:pPr>
      <w:r w:rsidRPr="00A85712">
        <w:rPr>
          <w:noProof/>
          <w:highlight w:val="yellow"/>
        </w:rPr>
        <w:drawing>
          <wp:anchor distT="0" distB="0" distL="114300" distR="114300" simplePos="0" relativeHeight="251721728" behindDoc="0" locked="0" layoutInCell="0" allowOverlap="0">
            <wp:simplePos x="0" y="0"/>
            <wp:positionH relativeFrom="column">
              <wp:align>left</wp:align>
            </wp:positionH>
            <wp:positionV relativeFrom="paragraph">
              <wp:align>top</wp:align>
            </wp:positionV>
            <wp:extent cx="5715635" cy="6089650"/>
            <wp:effectExtent l="0" t="0" r="0" b="0"/>
            <wp:wrapTopAndBottom/>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dpi="0">
                    <a:blip r:embed="rId84"/>
                    <a:srcRect/>
                    <a:stretch>
                      <a:fillRect/>
                    </a:stretch>
                  </pic:blipFill>
                  <pic:spPr>
                    <a:xfrm>
                      <a:off x="0" y="0"/>
                      <a:ext cx="5715635" cy="6089650"/>
                    </a:xfrm>
                    <a:prstGeom prst="rect">
                      <a:avLst/>
                    </a:prstGeom>
                  </pic:spPr>
                </pic:pic>
              </a:graphicData>
            </a:graphic>
          </wp:anchor>
        </w:drawing>
      </w:r>
    </w:p>
    <w:p w:rsidR="0084679D" w:rsidRPr="00DE1C16" w:rsidRDefault="00D272C5">
      <w:pPr>
        <w:pStyle w:val="Nagwek3"/>
        <w:jc w:val="both"/>
      </w:pPr>
      <w:bookmarkStart w:id="60" w:name="_Toc1525304831"/>
      <w:r w:rsidRPr="00DE1C16">
        <w:t>Dział 853 – Pozostałe zadania w zakresie polityki społecznej</w:t>
      </w:r>
      <w:bookmarkEnd w:id="60"/>
    </w:p>
    <w:p w:rsidR="0084679D" w:rsidRPr="00DE1C16" w:rsidRDefault="00D272C5">
      <w:pPr>
        <w:jc w:val="both"/>
      </w:pPr>
      <w:r w:rsidRPr="00DE1C16">
        <w:t>Wydatki bieżące w ramach działu zostały zaplanowane w kwocie 19 601 002,27 zł, zaś zrealizowane w kwocie 18 344 403,57 zł, w rezultacie stopień realizacji wydatków bieżących wyniósł 93,59%. Środki te przeznaczono następująco:</w:t>
      </w:r>
    </w:p>
    <w:p w:rsidR="0084679D" w:rsidRPr="00DE1C16" w:rsidRDefault="00D272C5">
      <w:pPr>
        <w:pStyle w:val="Akapitzlist"/>
        <w:numPr>
          <w:ilvl w:val="0"/>
          <w:numId w:val="50"/>
        </w:numPr>
        <w:jc w:val="both"/>
      </w:pPr>
      <w:r w:rsidRPr="00DE1C16">
        <w:t>w rozdziale 85334 Pomoc dla repatriantów wydatkowano kwotę 13 704,50 zł, co stanowi 99,98% planu rocznego wynoszącego 13 706,62 zł</w:t>
      </w:r>
      <w:r w:rsidR="00DE1C16" w:rsidRPr="00DE1C16">
        <w:t>, w tym</w:t>
      </w:r>
      <w:r w:rsidRPr="00DE1C16">
        <w:t>:</w:t>
      </w:r>
    </w:p>
    <w:p w:rsidR="0084679D" w:rsidRPr="00DE1C16" w:rsidRDefault="00D272C5">
      <w:pPr>
        <w:pStyle w:val="Akapitzlist"/>
        <w:numPr>
          <w:ilvl w:val="1"/>
          <w:numId w:val="50"/>
        </w:numPr>
        <w:jc w:val="both"/>
      </w:pPr>
      <w:r w:rsidRPr="00DE1C16">
        <w:t xml:space="preserve">zakup materiałów i wyposażenia </w:t>
      </w:r>
      <w:r w:rsidR="00DE1C16" w:rsidRPr="00DE1C16">
        <w:t>– plan 13 706,62 zł, wykonanie</w:t>
      </w:r>
      <w:r w:rsidRPr="00DE1C16">
        <w:t xml:space="preserve"> 13 704,50 zł</w:t>
      </w:r>
      <w:r w:rsidR="00DE1C16" w:rsidRPr="00DE1C16">
        <w:t xml:space="preserve"> – zakup wyposażenia mieszkania dla repatriantów</w:t>
      </w:r>
      <w:r w:rsidRPr="00DE1C16">
        <w:t>;</w:t>
      </w:r>
    </w:p>
    <w:p w:rsidR="0084679D" w:rsidRPr="00DE1C16" w:rsidRDefault="00D272C5">
      <w:pPr>
        <w:pStyle w:val="Akapitzlist"/>
        <w:numPr>
          <w:ilvl w:val="0"/>
          <w:numId w:val="50"/>
        </w:numPr>
        <w:jc w:val="both"/>
      </w:pPr>
      <w:r w:rsidRPr="00DE1C16">
        <w:t>w rozdziale 85395 Pozostała działalność wydatkowano kwotę 18 330 699,07 zł, co stanowi 93,58% planu rocznego wynoszącego 19 587 295,65 zł</w:t>
      </w:r>
      <w:r w:rsidR="00DE1C16" w:rsidRPr="00DE1C16">
        <w:t>, w tym</w:t>
      </w:r>
      <w:r w:rsidRPr="00DE1C16">
        <w:t>:</w:t>
      </w:r>
    </w:p>
    <w:p w:rsidR="00DE1C16" w:rsidRPr="00FE5F42" w:rsidRDefault="00D272C5" w:rsidP="00DE1C16">
      <w:pPr>
        <w:pStyle w:val="Akapitzlist"/>
        <w:numPr>
          <w:ilvl w:val="1"/>
          <w:numId w:val="37"/>
        </w:numPr>
        <w:spacing w:after="0"/>
        <w:jc w:val="both"/>
        <w:rPr>
          <w:rFonts w:cs="Times New Roman"/>
          <w:szCs w:val="20"/>
        </w:rPr>
      </w:pPr>
      <w:r w:rsidRPr="00FE5F42">
        <w:rPr>
          <w:rFonts w:cs="Times New Roman"/>
          <w:szCs w:val="20"/>
        </w:rPr>
        <w:t xml:space="preserve">świadczenia społeczne </w:t>
      </w:r>
      <w:r w:rsidR="00DE1C16" w:rsidRPr="00FE5F42">
        <w:rPr>
          <w:rFonts w:cs="Times New Roman"/>
          <w:szCs w:val="20"/>
        </w:rPr>
        <w:t>– plan 14 711 331,90 zł, wykonanie</w:t>
      </w:r>
      <w:r w:rsidRPr="00FE5F42">
        <w:rPr>
          <w:rFonts w:cs="Times New Roman"/>
          <w:szCs w:val="20"/>
        </w:rPr>
        <w:t xml:space="preserve"> 14 030 301,40 zł</w:t>
      </w:r>
      <w:r w:rsidR="00DE1C16" w:rsidRPr="00FE5F42">
        <w:rPr>
          <w:rFonts w:cs="Times New Roman"/>
          <w:szCs w:val="20"/>
        </w:rPr>
        <w:t>, w tym:</w:t>
      </w:r>
    </w:p>
    <w:p w:rsidR="00DE1C16" w:rsidRPr="00FE5F42" w:rsidRDefault="00DE1C16" w:rsidP="00DE1C16">
      <w:pPr>
        <w:numPr>
          <w:ilvl w:val="0"/>
          <w:numId w:val="59"/>
        </w:numPr>
        <w:spacing w:after="0" w:line="240" w:lineRule="auto"/>
        <w:ind w:right="-57" w:hanging="357"/>
        <w:contextualSpacing/>
        <w:jc w:val="both"/>
        <w:rPr>
          <w:rFonts w:cs="Times New Roman"/>
          <w:szCs w:val="20"/>
        </w:rPr>
      </w:pPr>
      <w:r w:rsidRPr="00FE5F42">
        <w:rPr>
          <w:rFonts w:cs="Times New Roman"/>
          <w:szCs w:val="20"/>
        </w:rPr>
        <w:t>dodatek węglowy dla 4240 wnioskodawców 12 720 000,00 zł,</w:t>
      </w:r>
    </w:p>
    <w:p w:rsidR="00DE1C16" w:rsidRPr="00FE5F42" w:rsidRDefault="00DE1C16" w:rsidP="00DE1C16">
      <w:pPr>
        <w:numPr>
          <w:ilvl w:val="0"/>
          <w:numId w:val="59"/>
        </w:numPr>
        <w:spacing w:after="0" w:line="240" w:lineRule="auto"/>
        <w:ind w:right="-57" w:hanging="357"/>
        <w:contextualSpacing/>
        <w:jc w:val="both"/>
        <w:rPr>
          <w:rFonts w:cs="Times New Roman"/>
          <w:szCs w:val="20"/>
        </w:rPr>
      </w:pPr>
      <w:r w:rsidRPr="00FE5F42">
        <w:rPr>
          <w:rFonts w:cs="Times New Roman"/>
          <w:szCs w:val="20"/>
        </w:rPr>
        <w:t>dodatek na inne źródła ciepła dla gospodarstw domowych (791 wnioskodawców) 1 307 500,00 zł,</w:t>
      </w:r>
    </w:p>
    <w:p w:rsidR="00DE1C16" w:rsidRPr="00FE5F42" w:rsidRDefault="00FE5F42" w:rsidP="00DE1C16">
      <w:pPr>
        <w:numPr>
          <w:ilvl w:val="0"/>
          <w:numId w:val="59"/>
        </w:numPr>
        <w:spacing w:after="0" w:line="240" w:lineRule="auto"/>
        <w:ind w:right="-57" w:hanging="357"/>
        <w:contextualSpacing/>
        <w:jc w:val="both"/>
        <w:rPr>
          <w:rFonts w:cs="Times New Roman"/>
          <w:szCs w:val="20"/>
        </w:rPr>
      </w:pPr>
      <w:r w:rsidRPr="00FE5F42">
        <w:rPr>
          <w:rFonts w:cs="Times New Roman"/>
          <w:szCs w:val="20"/>
        </w:rPr>
        <w:t>dodatek węglowy dla podmiotu wrażliwego 2 801,40 zł;</w:t>
      </w:r>
    </w:p>
    <w:p w:rsidR="00E200C4" w:rsidRPr="00FE5F42" w:rsidRDefault="00D272C5" w:rsidP="00E200C4">
      <w:pPr>
        <w:pStyle w:val="Akapitzlist"/>
        <w:numPr>
          <w:ilvl w:val="1"/>
          <w:numId w:val="50"/>
        </w:numPr>
        <w:jc w:val="both"/>
      </w:pPr>
      <w:r w:rsidRPr="00FE5F42">
        <w:lastRenderedPageBreak/>
        <w:t xml:space="preserve">świadczenia związane z udzielaniem pomocy obywatelom Ukrainy </w:t>
      </w:r>
      <w:r w:rsidR="00FE5F42" w:rsidRPr="00FE5F42">
        <w:t>– plan i wykonanie</w:t>
      </w:r>
      <w:r w:rsidRPr="00FE5F42">
        <w:t xml:space="preserve"> 3 258 120,00 zł</w:t>
      </w:r>
      <w:r w:rsidR="009F6436">
        <w:t xml:space="preserve"> – świadczenia </w:t>
      </w:r>
      <w:r w:rsidR="00793D0A">
        <w:t xml:space="preserve">pieniężne </w:t>
      </w:r>
      <w:r w:rsidR="009F6436">
        <w:t xml:space="preserve">wypłacone 634 wnioskodawcom zapewniającym zakwaterowanie i wyżywienie </w:t>
      </w:r>
      <w:r w:rsidR="00793D0A">
        <w:t>obywatelom Ukrainy</w:t>
      </w:r>
      <w:r w:rsidR="00E200C4">
        <w:t>;</w:t>
      </w:r>
    </w:p>
    <w:p w:rsidR="00793D0A" w:rsidRPr="00E200C4" w:rsidRDefault="00D272C5" w:rsidP="00E200C4">
      <w:pPr>
        <w:pStyle w:val="Akapitzlist"/>
        <w:numPr>
          <w:ilvl w:val="1"/>
          <w:numId w:val="37"/>
        </w:numPr>
        <w:spacing w:after="0"/>
        <w:jc w:val="both"/>
        <w:rPr>
          <w:rFonts w:cs="Times New Roman"/>
          <w:szCs w:val="20"/>
        </w:rPr>
      </w:pPr>
      <w:r w:rsidRPr="00FE5F42">
        <w:t xml:space="preserve">świadczenia społeczne wypłacane obywatelom Ukrainy przebywającym na terytorium RP </w:t>
      </w:r>
      <w:r w:rsidR="00FE5F42" w:rsidRPr="00FE5F42">
        <w:t xml:space="preserve">– plan </w:t>
      </w:r>
      <w:r w:rsidR="00FE5F42" w:rsidRPr="00E200C4">
        <w:rPr>
          <w:rFonts w:cs="Times New Roman"/>
          <w:szCs w:val="20"/>
        </w:rPr>
        <w:t>483 964,00 zł, wykonanie</w:t>
      </w:r>
      <w:r w:rsidRPr="00E200C4">
        <w:rPr>
          <w:rFonts w:cs="Times New Roman"/>
          <w:szCs w:val="20"/>
        </w:rPr>
        <w:t xml:space="preserve"> 374 696,31 zł</w:t>
      </w:r>
      <w:r w:rsidR="00793D0A" w:rsidRPr="00E200C4">
        <w:rPr>
          <w:rFonts w:cs="Times New Roman"/>
          <w:szCs w:val="20"/>
        </w:rPr>
        <w:t>, w tym:</w:t>
      </w:r>
    </w:p>
    <w:p w:rsidR="00793D0A" w:rsidRPr="00793D0A" w:rsidRDefault="00793D0A" w:rsidP="00E200C4">
      <w:pPr>
        <w:numPr>
          <w:ilvl w:val="0"/>
          <w:numId w:val="59"/>
        </w:numPr>
        <w:spacing w:after="0" w:line="240" w:lineRule="auto"/>
        <w:ind w:right="-57" w:hanging="357"/>
        <w:contextualSpacing/>
        <w:jc w:val="both"/>
        <w:rPr>
          <w:rFonts w:cs="Times New Roman"/>
          <w:szCs w:val="20"/>
        </w:rPr>
      </w:pPr>
      <w:r w:rsidRPr="00793D0A">
        <w:rPr>
          <w:rFonts w:cs="Times New Roman"/>
          <w:szCs w:val="20"/>
        </w:rPr>
        <w:t xml:space="preserve">jednorazowe świadczenia dla osób opuszczających Ukrainę w związku z konfliktem – wypłata dla </w:t>
      </w:r>
      <w:r w:rsidR="00E200C4">
        <w:rPr>
          <w:rFonts w:cs="Times New Roman"/>
          <w:szCs w:val="20"/>
        </w:rPr>
        <w:t>1037</w:t>
      </w:r>
      <w:r w:rsidRPr="00793D0A">
        <w:rPr>
          <w:rFonts w:cs="Times New Roman"/>
          <w:szCs w:val="20"/>
        </w:rPr>
        <w:t xml:space="preserve"> osób </w:t>
      </w:r>
      <w:r w:rsidR="00E200C4">
        <w:rPr>
          <w:rFonts w:cs="Times New Roman"/>
          <w:szCs w:val="20"/>
        </w:rPr>
        <w:t>311 100</w:t>
      </w:r>
      <w:r w:rsidRPr="00793D0A">
        <w:rPr>
          <w:rFonts w:cs="Times New Roman"/>
          <w:szCs w:val="20"/>
        </w:rPr>
        <w:t>,00 zł,</w:t>
      </w:r>
    </w:p>
    <w:p w:rsidR="0084679D" w:rsidRPr="00E200C4" w:rsidRDefault="00793D0A" w:rsidP="00E200C4">
      <w:pPr>
        <w:numPr>
          <w:ilvl w:val="0"/>
          <w:numId w:val="59"/>
        </w:numPr>
        <w:spacing w:after="0" w:line="240" w:lineRule="auto"/>
        <w:ind w:right="-57" w:hanging="357"/>
        <w:contextualSpacing/>
        <w:jc w:val="both"/>
        <w:rPr>
          <w:rFonts w:cs="Times New Roman"/>
          <w:szCs w:val="20"/>
        </w:rPr>
      </w:pPr>
      <w:r w:rsidRPr="00E200C4">
        <w:rPr>
          <w:rFonts w:cs="Times New Roman"/>
          <w:szCs w:val="20"/>
        </w:rPr>
        <w:t xml:space="preserve">posiłek dla dzieci w szkole – </w:t>
      </w:r>
      <w:r w:rsidR="00E200C4" w:rsidRPr="00E200C4">
        <w:rPr>
          <w:rFonts w:cs="Times New Roman"/>
          <w:szCs w:val="20"/>
        </w:rPr>
        <w:t>218</w:t>
      </w:r>
      <w:r w:rsidRPr="00E200C4">
        <w:rPr>
          <w:rFonts w:cs="Times New Roman"/>
          <w:szCs w:val="20"/>
        </w:rPr>
        <w:t xml:space="preserve">dzieci </w:t>
      </w:r>
      <w:r w:rsidR="00E200C4" w:rsidRPr="00E200C4">
        <w:rPr>
          <w:rFonts w:cs="Times New Roman"/>
          <w:szCs w:val="20"/>
        </w:rPr>
        <w:t xml:space="preserve"> 63 596,31</w:t>
      </w:r>
      <w:r w:rsidRPr="00E200C4">
        <w:rPr>
          <w:rFonts w:cs="Times New Roman"/>
          <w:szCs w:val="20"/>
        </w:rPr>
        <w:t xml:space="preserve"> zł</w:t>
      </w:r>
      <w:r w:rsidR="00D272C5" w:rsidRPr="00E200C4">
        <w:t>;</w:t>
      </w:r>
    </w:p>
    <w:p w:rsidR="00FE5F42" w:rsidRPr="00E200C4" w:rsidRDefault="00FE5F42">
      <w:pPr>
        <w:pStyle w:val="Akapitzlist"/>
        <w:numPr>
          <w:ilvl w:val="1"/>
          <w:numId w:val="50"/>
        </w:numPr>
        <w:jc w:val="both"/>
      </w:pPr>
      <w:r w:rsidRPr="00E200C4">
        <w:t>wynagrodzenia osobowe pracowników – plan 187 765,00 zł, wykonanie 182 989,60 zł;</w:t>
      </w:r>
    </w:p>
    <w:p w:rsidR="00FE5F42" w:rsidRPr="00E200C4" w:rsidRDefault="00FE5F42" w:rsidP="00FE5F42">
      <w:pPr>
        <w:pStyle w:val="Akapitzlist"/>
        <w:numPr>
          <w:ilvl w:val="1"/>
          <w:numId w:val="50"/>
        </w:numPr>
        <w:jc w:val="both"/>
      </w:pPr>
      <w:r w:rsidRPr="00E200C4">
        <w:t>składki na ubezpieczenia społeczne – plan 49 563,41 zł, wykonanie 45 867,55 zł;</w:t>
      </w:r>
    </w:p>
    <w:p w:rsidR="00FE5F42" w:rsidRPr="00E200C4" w:rsidRDefault="00FE5F42">
      <w:pPr>
        <w:pStyle w:val="Akapitzlist"/>
        <w:numPr>
          <w:ilvl w:val="1"/>
          <w:numId w:val="50"/>
        </w:numPr>
        <w:jc w:val="both"/>
        <w:rPr>
          <w:rFonts w:cs="Times New Roman"/>
          <w:szCs w:val="20"/>
        </w:rPr>
      </w:pPr>
      <w:r w:rsidRPr="00E200C4">
        <w:rPr>
          <w:rFonts w:cs="Times New Roman"/>
          <w:szCs w:val="20"/>
        </w:rPr>
        <w:t>składki na Fundusz Pracy oraz Fundusz Solidarnościowy – plan 4 156,33 zł, wykonanie 3 152,94 zł;</w:t>
      </w:r>
    </w:p>
    <w:p w:rsidR="00FE5F42" w:rsidRPr="00E200C4" w:rsidRDefault="00FE5F42" w:rsidP="00FE5F42">
      <w:pPr>
        <w:pStyle w:val="Akapitzlist"/>
        <w:numPr>
          <w:ilvl w:val="1"/>
          <w:numId w:val="50"/>
        </w:numPr>
        <w:jc w:val="both"/>
        <w:rPr>
          <w:rFonts w:cs="Times New Roman"/>
          <w:szCs w:val="20"/>
        </w:rPr>
      </w:pPr>
      <w:r w:rsidRPr="00E200C4">
        <w:rPr>
          <w:rFonts w:cs="Times New Roman"/>
          <w:szCs w:val="20"/>
        </w:rPr>
        <w:t xml:space="preserve">wynagrodzenia bezosobowe – plan 134 170,57 zł, wykonanie 106 334,40 zł, </w:t>
      </w:r>
      <w:r w:rsidRPr="00E200C4">
        <w:rPr>
          <w:rFonts w:eastAsia="Times New Roman" w:cs="Times New Roman"/>
          <w:szCs w:val="20"/>
        </w:rPr>
        <w:t xml:space="preserve">w tym umowy zlecenia </w:t>
      </w:r>
      <w:r w:rsidR="00494124">
        <w:rPr>
          <w:rFonts w:eastAsia="Times New Roman" w:cs="Times New Roman"/>
          <w:szCs w:val="20"/>
        </w:rPr>
        <w:t xml:space="preserve">                       </w:t>
      </w:r>
      <w:r w:rsidRPr="00E200C4">
        <w:rPr>
          <w:rFonts w:eastAsia="Times New Roman" w:cs="Times New Roman"/>
          <w:szCs w:val="20"/>
        </w:rPr>
        <w:t>dla dwóch pracowników Centrum w Świątnikach i Nowinkach, obsługi informatycznej centrów, pracownika porządkowego w Nowinkach</w:t>
      </w:r>
      <w:r w:rsidRPr="00E200C4">
        <w:rPr>
          <w:rFonts w:cs="Times New Roman"/>
          <w:szCs w:val="20"/>
        </w:rPr>
        <w:t>;</w:t>
      </w:r>
    </w:p>
    <w:p w:rsidR="00E200C4" w:rsidRPr="00E200C4" w:rsidRDefault="00E200C4" w:rsidP="00E200C4">
      <w:pPr>
        <w:pStyle w:val="Akapitzlist"/>
        <w:numPr>
          <w:ilvl w:val="1"/>
          <w:numId w:val="37"/>
        </w:numPr>
        <w:spacing w:after="0"/>
        <w:jc w:val="both"/>
        <w:rPr>
          <w:rFonts w:cs="Times New Roman"/>
          <w:szCs w:val="20"/>
        </w:rPr>
      </w:pPr>
      <w:r w:rsidRPr="00E200C4">
        <w:rPr>
          <w:rFonts w:cs="Times New Roman"/>
          <w:szCs w:val="20"/>
        </w:rPr>
        <w:t>zakup materiałów i wyposażenia – plan 369 456,03 zł, wykonanie 27 677,48 zł, w tym:</w:t>
      </w:r>
    </w:p>
    <w:p w:rsidR="00E200C4" w:rsidRPr="00E200C4" w:rsidRDefault="00E200C4" w:rsidP="00E200C4">
      <w:pPr>
        <w:numPr>
          <w:ilvl w:val="0"/>
          <w:numId w:val="59"/>
        </w:numPr>
        <w:spacing w:after="0" w:line="240" w:lineRule="auto"/>
        <w:ind w:right="-57" w:hanging="357"/>
        <w:contextualSpacing/>
        <w:jc w:val="both"/>
        <w:rPr>
          <w:rFonts w:cs="Times New Roman"/>
          <w:szCs w:val="20"/>
        </w:rPr>
      </w:pPr>
      <w:r w:rsidRPr="00E200C4">
        <w:rPr>
          <w:rFonts w:cs="Times New Roman"/>
          <w:szCs w:val="20"/>
        </w:rPr>
        <w:t>artykuły edukacyjne do organizacji zajęć w centrach internetowych oraz artykuły dekoracyjne (w tym</w:t>
      </w:r>
      <w:r>
        <w:rPr>
          <w:rFonts w:cs="Times New Roman"/>
          <w:szCs w:val="20"/>
        </w:rPr>
        <w:t>:</w:t>
      </w:r>
      <w:r w:rsidRPr="00E200C4">
        <w:rPr>
          <w:rFonts w:cs="Times New Roman"/>
          <w:szCs w:val="20"/>
        </w:rPr>
        <w:t xml:space="preserve"> pistolet klejowy do zajęć)</w:t>
      </w:r>
      <w:r>
        <w:rPr>
          <w:rFonts w:cs="Times New Roman"/>
          <w:szCs w:val="20"/>
        </w:rPr>
        <w:t>,</w:t>
      </w:r>
    </w:p>
    <w:p w:rsidR="00E200C4" w:rsidRPr="00E200C4" w:rsidRDefault="00E200C4" w:rsidP="00E200C4">
      <w:pPr>
        <w:numPr>
          <w:ilvl w:val="0"/>
          <w:numId w:val="59"/>
        </w:numPr>
        <w:spacing w:after="0" w:line="240" w:lineRule="auto"/>
        <w:ind w:right="-57" w:hanging="357"/>
        <w:contextualSpacing/>
        <w:jc w:val="both"/>
        <w:rPr>
          <w:rFonts w:cs="Times New Roman"/>
          <w:szCs w:val="20"/>
        </w:rPr>
      </w:pPr>
      <w:r w:rsidRPr="00E200C4">
        <w:rPr>
          <w:rFonts w:cs="Times New Roman"/>
          <w:szCs w:val="20"/>
        </w:rPr>
        <w:t>środki czystości</w:t>
      </w:r>
      <w:r>
        <w:rPr>
          <w:rFonts w:cs="Times New Roman"/>
          <w:szCs w:val="20"/>
        </w:rPr>
        <w:t>,</w:t>
      </w:r>
    </w:p>
    <w:p w:rsidR="00E200C4" w:rsidRPr="00E200C4" w:rsidRDefault="00E200C4" w:rsidP="00E200C4">
      <w:pPr>
        <w:numPr>
          <w:ilvl w:val="0"/>
          <w:numId w:val="59"/>
        </w:numPr>
        <w:spacing w:after="0" w:line="240" w:lineRule="auto"/>
        <w:ind w:right="-57" w:hanging="357"/>
        <w:contextualSpacing/>
        <w:jc w:val="both"/>
        <w:rPr>
          <w:rFonts w:cs="Times New Roman"/>
          <w:szCs w:val="20"/>
        </w:rPr>
      </w:pPr>
      <w:r w:rsidRPr="00E200C4">
        <w:rPr>
          <w:rFonts w:cs="Times New Roman"/>
          <w:szCs w:val="20"/>
        </w:rPr>
        <w:t xml:space="preserve">materiały reklamowe (m.in.  breloczki, butelki szklane, opaski odblaskowe, notesy </w:t>
      </w:r>
      <w:r>
        <w:rPr>
          <w:rFonts w:cs="Times New Roman"/>
          <w:szCs w:val="20"/>
        </w:rPr>
        <w:t>itp.</w:t>
      </w:r>
      <w:r w:rsidRPr="00E200C4">
        <w:rPr>
          <w:rFonts w:cs="Times New Roman"/>
          <w:szCs w:val="20"/>
        </w:rPr>
        <w:t>), krówki</w:t>
      </w:r>
      <w:r>
        <w:rPr>
          <w:rFonts w:cs="Times New Roman"/>
          <w:szCs w:val="20"/>
        </w:rPr>
        <w:t>,</w:t>
      </w:r>
    </w:p>
    <w:p w:rsidR="00E200C4" w:rsidRPr="00E200C4" w:rsidRDefault="00E200C4" w:rsidP="00E200C4">
      <w:pPr>
        <w:numPr>
          <w:ilvl w:val="0"/>
          <w:numId w:val="59"/>
        </w:numPr>
        <w:spacing w:after="0" w:line="240" w:lineRule="auto"/>
        <w:ind w:right="-57" w:hanging="357"/>
        <w:contextualSpacing/>
        <w:jc w:val="both"/>
        <w:rPr>
          <w:rFonts w:cs="Times New Roman"/>
          <w:szCs w:val="20"/>
        </w:rPr>
      </w:pPr>
      <w:r w:rsidRPr="00E200C4">
        <w:rPr>
          <w:rFonts w:cs="Times New Roman"/>
          <w:szCs w:val="20"/>
        </w:rPr>
        <w:t>nagrody w konkursie dla młodzieży w ramach Targów Edukacji i Pracy</w:t>
      </w:r>
      <w:r>
        <w:rPr>
          <w:rFonts w:cs="Times New Roman"/>
          <w:szCs w:val="20"/>
        </w:rPr>
        <w:t>,</w:t>
      </w:r>
    </w:p>
    <w:p w:rsidR="00E200C4" w:rsidRPr="00E200C4" w:rsidRDefault="00E200C4" w:rsidP="00E200C4">
      <w:pPr>
        <w:numPr>
          <w:ilvl w:val="0"/>
          <w:numId w:val="59"/>
        </w:numPr>
        <w:spacing w:after="0" w:line="240" w:lineRule="auto"/>
        <w:ind w:right="-57" w:hanging="357"/>
        <w:contextualSpacing/>
        <w:jc w:val="both"/>
        <w:rPr>
          <w:rFonts w:cs="Times New Roman"/>
          <w:szCs w:val="20"/>
        </w:rPr>
      </w:pPr>
      <w:r w:rsidRPr="00E200C4">
        <w:rPr>
          <w:rFonts w:cs="Times New Roman"/>
          <w:szCs w:val="20"/>
        </w:rPr>
        <w:t>ścianka reklamowa  - Targi Edukacji i Pracy</w:t>
      </w:r>
      <w:r>
        <w:rPr>
          <w:rFonts w:cs="Times New Roman"/>
          <w:szCs w:val="20"/>
        </w:rPr>
        <w:t>,</w:t>
      </w:r>
    </w:p>
    <w:p w:rsidR="00E200C4" w:rsidRPr="00E200C4" w:rsidRDefault="00E200C4" w:rsidP="00E200C4">
      <w:pPr>
        <w:numPr>
          <w:ilvl w:val="0"/>
          <w:numId w:val="59"/>
        </w:numPr>
        <w:spacing w:after="0" w:line="240" w:lineRule="auto"/>
        <w:ind w:right="-57" w:hanging="357"/>
        <w:contextualSpacing/>
        <w:jc w:val="both"/>
        <w:rPr>
          <w:rFonts w:cs="Times New Roman"/>
          <w:szCs w:val="20"/>
        </w:rPr>
      </w:pPr>
      <w:r w:rsidRPr="00E200C4">
        <w:rPr>
          <w:rFonts w:cs="Times New Roman"/>
          <w:szCs w:val="20"/>
        </w:rPr>
        <w:t>program antywirusowy i dyski zewnętrzne</w:t>
      </w:r>
      <w:r>
        <w:rPr>
          <w:rFonts w:cs="Times New Roman"/>
          <w:szCs w:val="20"/>
        </w:rPr>
        <w:t>,</w:t>
      </w:r>
    </w:p>
    <w:p w:rsidR="00E200C4" w:rsidRPr="00E200C4" w:rsidRDefault="00E200C4" w:rsidP="00E200C4">
      <w:pPr>
        <w:numPr>
          <w:ilvl w:val="0"/>
          <w:numId w:val="59"/>
        </w:numPr>
        <w:spacing w:after="0" w:line="240" w:lineRule="auto"/>
        <w:ind w:right="-57" w:hanging="357"/>
        <w:contextualSpacing/>
        <w:jc w:val="both"/>
        <w:rPr>
          <w:rFonts w:cs="Times New Roman"/>
          <w:szCs w:val="20"/>
        </w:rPr>
      </w:pPr>
      <w:r w:rsidRPr="00E200C4">
        <w:rPr>
          <w:rFonts w:cs="Times New Roman"/>
          <w:szCs w:val="20"/>
        </w:rPr>
        <w:t>drobne artykuły piśmiennicze – kredki, pi</w:t>
      </w:r>
      <w:r>
        <w:rPr>
          <w:rFonts w:cs="Times New Roman"/>
          <w:szCs w:val="20"/>
        </w:rPr>
        <w:t>sa</w:t>
      </w:r>
      <w:r w:rsidRPr="00E200C4">
        <w:rPr>
          <w:rFonts w:cs="Times New Roman"/>
          <w:szCs w:val="20"/>
        </w:rPr>
        <w:t>ki itp. na potrzeby zajęć w centrach</w:t>
      </w:r>
      <w:r>
        <w:rPr>
          <w:rFonts w:cs="Times New Roman"/>
          <w:szCs w:val="20"/>
        </w:rPr>
        <w:t>,</w:t>
      </w:r>
    </w:p>
    <w:p w:rsidR="00E200C4" w:rsidRDefault="00E200C4" w:rsidP="00E200C4">
      <w:pPr>
        <w:numPr>
          <w:ilvl w:val="0"/>
          <w:numId w:val="59"/>
        </w:numPr>
        <w:spacing w:after="0" w:line="240" w:lineRule="auto"/>
        <w:ind w:right="-57" w:hanging="357"/>
        <w:contextualSpacing/>
        <w:jc w:val="both"/>
        <w:rPr>
          <w:rFonts w:cs="Times New Roman"/>
          <w:szCs w:val="20"/>
        </w:rPr>
      </w:pPr>
      <w:r w:rsidRPr="00E200C4">
        <w:rPr>
          <w:rFonts w:cs="Times New Roman"/>
          <w:szCs w:val="20"/>
        </w:rPr>
        <w:t>bilety na lekcj</w:t>
      </w:r>
      <w:r>
        <w:rPr>
          <w:rFonts w:cs="Times New Roman"/>
          <w:szCs w:val="20"/>
        </w:rPr>
        <w:t>ę</w:t>
      </w:r>
      <w:r w:rsidRPr="00E200C4">
        <w:rPr>
          <w:rFonts w:cs="Times New Roman"/>
          <w:szCs w:val="20"/>
        </w:rPr>
        <w:t xml:space="preserve"> muzealną</w:t>
      </w:r>
      <w:r>
        <w:rPr>
          <w:rFonts w:cs="Times New Roman"/>
          <w:szCs w:val="20"/>
        </w:rPr>
        <w:t>,</w:t>
      </w:r>
    </w:p>
    <w:p w:rsidR="00E200C4" w:rsidRPr="001C1B91" w:rsidRDefault="00E200C4" w:rsidP="00E200C4">
      <w:pPr>
        <w:numPr>
          <w:ilvl w:val="0"/>
          <w:numId w:val="59"/>
        </w:numPr>
        <w:spacing w:after="0" w:line="240" w:lineRule="auto"/>
        <w:ind w:right="-57" w:hanging="357"/>
        <w:contextualSpacing/>
        <w:jc w:val="both"/>
      </w:pPr>
      <w:r w:rsidRPr="001C1B91">
        <w:rPr>
          <w:rFonts w:cs="Times New Roman"/>
          <w:szCs w:val="20"/>
        </w:rPr>
        <w:t>artykuły biurowe</w:t>
      </w:r>
      <w:r w:rsidR="001C1B91" w:rsidRPr="001C1B91">
        <w:rPr>
          <w:rFonts w:cs="Times New Roman"/>
          <w:szCs w:val="20"/>
        </w:rPr>
        <w:t xml:space="preserve"> (OPS)</w:t>
      </w:r>
      <w:r w:rsidRPr="001C1B91">
        <w:rPr>
          <w:rFonts w:cs="Times New Roman"/>
          <w:szCs w:val="20"/>
        </w:rPr>
        <w:t>;</w:t>
      </w:r>
    </w:p>
    <w:p w:rsidR="00E200C4" w:rsidRPr="001C1B91" w:rsidRDefault="00E200C4" w:rsidP="00E200C4">
      <w:pPr>
        <w:pStyle w:val="Akapitzlist"/>
        <w:numPr>
          <w:ilvl w:val="1"/>
          <w:numId w:val="50"/>
        </w:numPr>
        <w:jc w:val="both"/>
      </w:pPr>
      <w:r w:rsidRPr="001C1B91">
        <w:t>zakup energii – plan 24 250,00 zł, wykonanie 14 424,83 zł;</w:t>
      </w:r>
    </w:p>
    <w:p w:rsidR="00E200C4" w:rsidRPr="001C1B91" w:rsidRDefault="00E200C4">
      <w:pPr>
        <w:pStyle w:val="Akapitzlist"/>
        <w:numPr>
          <w:ilvl w:val="1"/>
          <w:numId w:val="50"/>
        </w:numPr>
        <w:jc w:val="both"/>
      </w:pPr>
      <w:r w:rsidRPr="001C1B91">
        <w:t>zakup usług remontowych – plan 13 300,00 zł, wykonanie 0,00 zł;</w:t>
      </w:r>
    </w:p>
    <w:p w:rsidR="00E200C4" w:rsidRPr="001C1B91" w:rsidRDefault="00D272C5" w:rsidP="001C1B91">
      <w:pPr>
        <w:pStyle w:val="Akapitzlist"/>
        <w:numPr>
          <w:ilvl w:val="1"/>
          <w:numId w:val="37"/>
        </w:numPr>
        <w:spacing w:after="0"/>
        <w:jc w:val="both"/>
        <w:rPr>
          <w:rFonts w:cs="Times New Roman"/>
          <w:szCs w:val="20"/>
        </w:rPr>
      </w:pPr>
      <w:r w:rsidRPr="001C1B91">
        <w:rPr>
          <w:rFonts w:cs="Times New Roman"/>
          <w:szCs w:val="20"/>
        </w:rPr>
        <w:t xml:space="preserve">zakup usług pozostałych </w:t>
      </w:r>
      <w:r w:rsidR="00E200C4" w:rsidRPr="001C1B91">
        <w:rPr>
          <w:rFonts w:cs="Times New Roman"/>
          <w:szCs w:val="20"/>
        </w:rPr>
        <w:t>– plan 254 998,53 zł, wykonanie</w:t>
      </w:r>
      <w:r w:rsidRPr="001C1B91">
        <w:rPr>
          <w:rFonts w:cs="Times New Roman"/>
          <w:szCs w:val="20"/>
        </w:rPr>
        <w:t xml:space="preserve"> 217 912,97 zł</w:t>
      </w:r>
      <w:r w:rsidR="00E200C4" w:rsidRPr="001C1B91">
        <w:rPr>
          <w:rFonts w:cs="Times New Roman"/>
          <w:szCs w:val="20"/>
        </w:rPr>
        <w:t>, w tym:</w:t>
      </w:r>
    </w:p>
    <w:p w:rsidR="001C1B91" w:rsidRPr="001C1B91" w:rsidRDefault="001C1B91" w:rsidP="001C1B91">
      <w:pPr>
        <w:numPr>
          <w:ilvl w:val="0"/>
          <w:numId w:val="59"/>
        </w:numPr>
        <w:spacing w:after="0" w:line="240" w:lineRule="auto"/>
        <w:ind w:right="-57" w:hanging="357"/>
        <w:contextualSpacing/>
        <w:jc w:val="both"/>
        <w:rPr>
          <w:rFonts w:cs="Times New Roman"/>
          <w:szCs w:val="20"/>
        </w:rPr>
      </w:pPr>
      <w:r w:rsidRPr="001C1B91">
        <w:rPr>
          <w:rFonts w:cs="Times New Roman"/>
          <w:szCs w:val="20"/>
        </w:rPr>
        <w:t>opłata za utrzymanie systemu wspomagającego projekt Mosińskiej Karty Mieszkańca,</w:t>
      </w:r>
    </w:p>
    <w:p w:rsidR="001C1B91" w:rsidRPr="001C1B91" w:rsidRDefault="001C1B91" w:rsidP="001C1B91">
      <w:pPr>
        <w:numPr>
          <w:ilvl w:val="0"/>
          <w:numId w:val="59"/>
        </w:numPr>
        <w:spacing w:after="0" w:line="240" w:lineRule="auto"/>
        <w:ind w:right="-57" w:hanging="357"/>
        <w:contextualSpacing/>
        <w:jc w:val="both"/>
        <w:rPr>
          <w:rFonts w:cs="Times New Roman"/>
          <w:szCs w:val="20"/>
        </w:rPr>
      </w:pPr>
      <w:r w:rsidRPr="001C1B91">
        <w:rPr>
          <w:rFonts w:cs="Times New Roman"/>
          <w:szCs w:val="20"/>
        </w:rPr>
        <w:t>monitoring centrów w GCI, Świątnikach i Nowinkach,</w:t>
      </w:r>
    </w:p>
    <w:p w:rsidR="001C1B91" w:rsidRPr="001C1B91" w:rsidRDefault="001C1B91" w:rsidP="001C1B91">
      <w:pPr>
        <w:numPr>
          <w:ilvl w:val="0"/>
          <w:numId w:val="59"/>
        </w:numPr>
        <w:spacing w:after="0" w:line="240" w:lineRule="auto"/>
        <w:ind w:right="-57" w:hanging="357"/>
        <w:contextualSpacing/>
        <w:jc w:val="both"/>
        <w:rPr>
          <w:rFonts w:cs="Times New Roman"/>
          <w:szCs w:val="20"/>
        </w:rPr>
      </w:pPr>
      <w:r w:rsidRPr="001C1B91">
        <w:rPr>
          <w:rFonts w:cs="Times New Roman"/>
          <w:szCs w:val="20"/>
        </w:rPr>
        <w:t>zapłata za abonament wody- CK Nowinki,</w:t>
      </w:r>
    </w:p>
    <w:p w:rsidR="001C1B91" w:rsidRPr="001C1B91" w:rsidRDefault="001C1B91" w:rsidP="001C1B91">
      <w:pPr>
        <w:numPr>
          <w:ilvl w:val="0"/>
          <w:numId w:val="59"/>
        </w:numPr>
        <w:spacing w:after="0" w:line="240" w:lineRule="auto"/>
        <w:ind w:right="-57" w:hanging="357"/>
        <w:contextualSpacing/>
        <w:jc w:val="both"/>
        <w:rPr>
          <w:rFonts w:cs="Times New Roman"/>
          <w:szCs w:val="20"/>
        </w:rPr>
      </w:pPr>
      <w:r w:rsidRPr="001C1B91">
        <w:rPr>
          <w:rFonts w:cs="Times New Roman"/>
          <w:szCs w:val="20"/>
        </w:rPr>
        <w:t>przewóz uczniów na Targi Edukacji i Pracy,</w:t>
      </w:r>
    </w:p>
    <w:p w:rsidR="001C1B91" w:rsidRPr="001C1B91" w:rsidRDefault="001C1B91" w:rsidP="001C1B91">
      <w:pPr>
        <w:numPr>
          <w:ilvl w:val="0"/>
          <w:numId w:val="59"/>
        </w:numPr>
        <w:spacing w:after="0" w:line="240" w:lineRule="auto"/>
        <w:ind w:right="-57" w:hanging="357"/>
        <w:contextualSpacing/>
        <w:jc w:val="both"/>
        <w:rPr>
          <w:rFonts w:cs="Times New Roman"/>
          <w:szCs w:val="20"/>
        </w:rPr>
      </w:pPr>
      <w:r w:rsidRPr="001C1B91">
        <w:rPr>
          <w:rFonts w:cs="Times New Roman"/>
          <w:szCs w:val="20"/>
        </w:rPr>
        <w:t>wykonanie breloków, bannerów, plakatów na Targi Edukacji i Pracy, usługa cateringowa koszulki z nadrukiem GCI,</w:t>
      </w:r>
    </w:p>
    <w:p w:rsidR="001C1B91" w:rsidRPr="001C1B91" w:rsidRDefault="001C1B91" w:rsidP="001C1B91">
      <w:pPr>
        <w:numPr>
          <w:ilvl w:val="0"/>
          <w:numId w:val="59"/>
        </w:numPr>
        <w:spacing w:after="0" w:line="240" w:lineRule="auto"/>
        <w:ind w:right="-57" w:hanging="357"/>
        <w:contextualSpacing/>
        <w:jc w:val="both"/>
        <w:rPr>
          <w:rFonts w:cs="Times New Roman"/>
          <w:szCs w:val="20"/>
        </w:rPr>
      </w:pPr>
      <w:r w:rsidRPr="001C1B91">
        <w:rPr>
          <w:rFonts w:cs="Times New Roman"/>
          <w:szCs w:val="20"/>
        </w:rPr>
        <w:t xml:space="preserve">wykonanie </w:t>
      </w:r>
      <w:proofErr w:type="spellStart"/>
      <w:r w:rsidRPr="001C1B91">
        <w:rPr>
          <w:rFonts w:cs="Times New Roman"/>
          <w:szCs w:val="20"/>
        </w:rPr>
        <w:t>potykacza</w:t>
      </w:r>
      <w:proofErr w:type="spellEnd"/>
      <w:r w:rsidRPr="001C1B91">
        <w:rPr>
          <w:rFonts w:cs="Times New Roman"/>
          <w:szCs w:val="20"/>
        </w:rPr>
        <w:t xml:space="preserve"> aluminiowego i koszulki z nadrukiem GCI,</w:t>
      </w:r>
    </w:p>
    <w:p w:rsidR="001C1B91" w:rsidRPr="001C1B91" w:rsidRDefault="001C1B91" w:rsidP="001C1B91">
      <w:pPr>
        <w:numPr>
          <w:ilvl w:val="0"/>
          <w:numId w:val="59"/>
        </w:numPr>
        <w:spacing w:after="0" w:line="240" w:lineRule="auto"/>
        <w:ind w:right="-57" w:hanging="357"/>
        <w:contextualSpacing/>
        <w:jc w:val="both"/>
        <w:rPr>
          <w:rFonts w:cs="Times New Roman"/>
          <w:szCs w:val="20"/>
        </w:rPr>
      </w:pPr>
      <w:r w:rsidRPr="001C1B91">
        <w:rPr>
          <w:rFonts w:cs="Times New Roman"/>
          <w:szCs w:val="20"/>
        </w:rPr>
        <w:t>szkolenie z zarządzania CMS stroną gci.mosina.pl,</w:t>
      </w:r>
    </w:p>
    <w:p w:rsidR="001C1B91" w:rsidRPr="001C1B91" w:rsidRDefault="001C1B91" w:rsidP="001C1B91">
      <w:pPr>
        <w:numPr>
          <w:ilvl w:val="0"/>
          <w:numId w:val="59"/>
        </w:numPr>
        <w:spacing w:after="0" w:line="240" w:lineRule="auto"/>
        <w:ind w:right="-57" w:hanging="357"/>
        <w:contextualSpacing/>
        <w:jc w:val="both"/>
        <w:rPr>
          <w:rFonts w:cs="Times New Roman"/>
          <w:szCs w:val="20"/>
        </w:rPr>
      </w:pPr>
      <w:r w:rsidRPr="001C1B91">
        <w:rPr>
          <w:rFonts w:cs="Times New Roman"/>
          <w:szCs w:val="20"/>
        </w:rPr>
        <w:t>montaż lamp – centrum Świątniki,</w:t>
      </w:r>
    </w:p>
    <w:p w:rsidR="001C1B91" w:rsidRPr="001C1B91" w:rsidRDefault="001C1B91" w:rsidP="001C1B91">
      <w:pPr>
        <w:numPr>
          <w:ilvl w:val="0"/>
          <w:numId w:val="59"/>
        </w:numPr>
        <w:spacing w:after="0" w:line="240" w:lineRule="auto"/>
        <w:ind w:right="-57" w:hanging="357"/>
        <w:contextualSpacing/>
        <w:jc w:val="both"/>
        <w:rPr>
          <w:rFonts w:cs="Times New Roman"/>
          <w:szCs w:val="20"/>
        </w:rPr>
      </w:pPr>
      <w:r w:rsidRPr="001C1B91">
        <w:rPr>
          <w:rFonts w:cs="Times New Roman"/>
          <w:szCs w:val="20"/>
        </w:rPr>
        <w:t>wykonanie zestawów upominkowych z wosku pszczelego,</w:t>
      </w:r>
    </w:p>
    <w:p w:rsidR="001C1B91" w:rsidRPr="001C1B91" w:rsidRDefault="001C1B91" w:rsidP="001C1B91">
      <w:pPr>
        <w:numPr>
          <w:ilvl w:val="0"/>
          <w:numId w:val="59"/>
        </w:numPr>
        <w:spacing w:after="0" w:line="240" w:lineRule="auto"/>
        <w:ind w:right="-57" w:hanging="357"/>
        <w:contextualSpacing/>
        <w:jc w:val="both"/>
        <w:rPr>
          <w:rFonts w:cs="Times New Roman"/>
          <w:szCs w:val="20"/>
        </w:rPr>
      </w:pPr>
      <w:r w:rsidRPr="001C1B91">
        <w:rPr>
          <w:rFonts w:cs="Times New Roman"/>
          <w:szCs w:val="20"/>
        </w:rPr>
        <w:t>usługi pocztowe i kurierskie (OPS);</w:t>
      </w:r>
    </w:p>
    <w:p w:rsidR="001C1B91" w:rsidRPr="001C1B91" w:rsidRDefault="001C1B91" w:rsidP="001C1B91">
      <w:pPr>
        <w:pStyle w:val="Akapitzlist"/>
        <w:numPr>
          <w:ilvl w:val="1"/>
          <w:numId w:val="50"/>
        </w:numPr>
        <w:jc w:val="both"/>
      </w:pPr>
      <w:r w:rsidRPr="001C1B91">
        <w:t>zakup towarów (w szczególności materiałów, leków, żywności) w związku z pomocą obywatelom Ukrainy – plan i wykonanie 1 312,25 zł – materiały biurowe;</w:t>
      </w:r>
    </w:p>
    <w:p w:rsidR="001C1B91" w:rsidRPr="001C1B91" w:rsidRDefault="001C1B91" w:rsidP="001C1B91">
      <w:pPr>
        <w:pStyle w:val="Akapitzlist"/>
        <w:numPr>
          <w:ilvl w:val="1"/>
          <w:numId w:val="50"/>
        </w:numPr>
        <w:jc w:val="both"/>
      </w:pPr>
      <w:r w:rsidRPr="001C1B91">
        <w:t>opłaty z tytułu zakupu usług telekomunikacyjnych – plan 19 950,00 zł, wykonanie 2 268,11 zł;</w:t>
      </w:r>
    </w:p>
    <w:p w:rsidR="0084679D" w:rsidRPr="00BC79AB" w:rsidRDefault="001C1B91">
      <w:pPr>
        <w:pStyle w:val="Akapitzlist"/>
        <w:numPr>
          <w:ilvl w:val="1"/>
          <w:numId w:val="50"/>
        </w:numPr>
        <w:jc w:val="both"/>
        <w:rPr>
          <w:rFonts w:cs="Times New Roman"/>
          <w:szCs w:val="20"/>
        </w:rPr>
      </w:pPr>
      <w:r w:rsidRPr="001C1B91">
        <w:t xml:space="preserve">zakup usług związanych z pomocą obywatelom Ukrainy – plan 9 356,00 zł, wykonanie 626,20 zł – usługi </w:t>
      </w:r>
      <w:r w:rsidRPr="00BC79AB">
        <w:t>pocztowe i kurierskie, nadzór nad programami</w:t>
      </w:r>
      <w:r w:rsidR="00D272C5" w:rsidRPr="00BC79AB">
        <w:rPr>
          <w:rFonts w:cs="Times New Roman"/>
          <w:szCs w:val="20"/>
        </w:rPr>
        <w:t>;</w:t>
      </w:r>
    </w:p>
    <w:p w:rsidR="00BC79AB" w:rsidRPr="00BC79AB" w:rsidRDefault="00BC79AB" w:rsidP="00BC79AB">
      <w:pPr>
        <w:pStyle w:val="Akapitzlist"/>
        <w:numPr>
          <w:ilvl w:val="1"/>
          <w:numId w:val="50"/>
        </w:numPr>
        <w:jc w:val="both"/>
      </w:pPr>
      <w:r w:rsidRPr="00BC79AB">
        <w:t>szkolenia pracowników niebędących członkami korpusu służby cywilnej  - plan 1 578,00 zł, wykonanie 1 089,00 zł;</w:t>
      </w:r>
    </w:p>
    <w:p w:rsidR="0084679D" w:rsidRPr="00BC79AB" w:rsidRDefault="00D272C5" w:rsidP="0068213C">
      <w:pPr>
        <w:pStyle w:val="Akapitzlist"/>
        <w:numPr>
          <w:ilvl w:val="1"/>
          <w:numId w:val="50"/>
        </w:numPr>
        <w:jc w:val="both"/>
      </w:pPr>
      <w:r w:rsidRPr="00BC79AB">
        <w:t xml:space="preserve">wynagrodzenia i uposażenia wypłacane w związku z pomocą obywatelom Ukrainy </w:t>
      </w:r>
      <w:r w:rsidR="00BC79AB" w:rsidRPr="00BC79AB">
        <w:t>– plan i wykonanie</w:t>
      </w:r>
      <w:r w:rsidRPr="00BC79AB">
        <w:t xml:space="preserve"> 53 510,73 zł</w:t>
      </w:r>
      <w:r w:rsidR="00BC79AB" w:rsidRPr="00BC79AB">
        <w:t xml:space="preserve">  (realizowane częściowo przez OPS, częściowo przez UM)</w:t>
      </w:r>
      <w:r w:rsidRPr="00BC79AB">
        <w:t>;</w:t>
      </w:r>
    </w:p>
    <w:p w:rsidR="0084679D" w:rsidRPr="00BC79AB" w:rsidRDefault="00D272C5" w:rsidP="00BC79AB">
      <w:pPr>
        <w:pStyle w:val="Akapitzlist"/>
        <w:numPr>
          <w:ilvl w:val="1"/>
          <w:numId w:val="50"/>
        </w:numPr>
        <w:jc w:val="both"/>
      </w:pPr>
      <w:r w:rsidRPr="00BC79AB">
        <w:t xml:space="preserve">składki i inne pochodne od wynagrodzeń pracowników wypłacanych w związku z pomocą obywatelom Ukrainy </w:t>
      </w:r>
      <w:r w:rsidR="00BC79AB" w:rsidRPr="00BC79AB">
        <w:t>– plan 10 512,90 zł, wykonanie</w:t>
      </w:r>
      <w:r w:rsidRPr="00BC79AB">
        <w:t xml:space="preserve"> 10 415,30 zł</w:t>
      </w:r>
      <w:r w:rsidR="00BC79AB" w:rsidRPr="00BC79AB">
        <w:t xml:space="preserve"> (realizowane częściowo przez OPS, częściowo przez UM).</w:t>
      </w:r>
    </w:p>
    <w:p w:rsidR="0084679D" w:rsidRPr="004A565D" w:rsidRDefault="00D272C5">
      <w:pPr>
        <w:pStyle w:val="Legenda"/>
        <w:keepNext/>
        <w:jc w:val="both"/>
      </w:pPr>
      <w:r w:rsidRPr="004A565D">
        <w:lastRenderedPageBreak/>
        <w:t xml:space="preserve">Wykres </w:t>
      </w:r>
      <w:r w:rsidRPr="004A565D">
        <w:fldChar w:fldCharType="begin"/>
      </w:r>
      <w:r w:rsidRPr="004A565D">
        <w:instrText>SEQ Table \*ARABIC</w:instrText>
      </w:r>
      <w:r w:rsidRPr="004A565D">
        <w:fldChar w:fldCharType="separate"/>
      </w:r>
      <w:r w:rsidR="00EC0C97">
        <w:rPr>
          <w:noProof/>
        </w:rPr>
        <w:t>54</w:t>
      </w:r>
      <w:r w:rsidRPr="004A565D">
        <w:fldChar w:fldCharType="end"/>
      </w:r>
      <w:r w:rsidRPr="004A565D">
        <w:t>: Wydatki bieżące w dziale Pozostałe zadania w zakresie polityki społecznej w Gminie Mosina wg rozdziałów w porównaniu do lat 2020-2021.</w:t>
      </w:r>
    </w:p>
    <w:p w:rsidR="0084679D" w:rsidRPr="000270A1" w:rsidRDefault="00D272C5">
      <w:pPr>
        <w:jc w:val="both"/>
      </w:pPr>
      <w:r w:rsidRPr="00A85712">
        <w:rPr>
          <w:noProof/>
          <w:highlight w:val="yellow"/>
        </w:rPr>
        <w:drawing>
          <wp:anchor distT="0" distB="0" distL="114300" distR="114300" simplePos="0" relativeHeight="251722752" behindDoc="0" locked="0" layoutInCell="0" allowOverlap="0">
            <wp:simplePos x="0" y="0"/>
            <wp:positionH relativeFrom="column">
              <wp:align>left</wp:align>
            </wp:positionH>
            <wp:positionV relativeFrom="paragraph">
              <wp:align>top</wp:align>
            </wp:positionV>
            <wp:extent cx="5715635" cy="2663825"/>
            <wp:effectExtent l="0" t="0" r="0" b="0"/>
            <wp:wrapTopAndBottom/>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dpi="0">
                    <a:blip r:embed="rId85"/>
                    <a:srcRect/>
                    <a:stretch>
                      <a:fillRect/>
                    </a:stretch>
                  </pic:blipFill>
                  <pic:spPr>
                    <a:xfrm>
                      <a:off x="0" y="0"/>
                      <a:ext cx="5715635" cy="2663825"/>
                    </a:xfrm>
                    <a:prstGeom prst="rect">
                      <a:avLst/>
                    </a:prstGeom>
                  </pic:spPr>
                </pic:pic>
              </a:graphicData>
            </a:graphic>
          </wp:anchor>
        </w:drawing>
      </w:r>
    </w:p>
    <w:p w:rsidR="0084679D" w:rsidRPr="000270A1" w:rsidRDefault="00D272C5">
      <w:pPr>
        <w:pStyle w:val="Nagwek3"/>
        <w:jc w:val="both"/>
      </w:pPr>
      <w:bookmarkStart w:id="61" w:name="_Toc1484489938"/>
      <w:r w:rsidRPr="000270A1">
        <w:t>Dział 854 – Edukacyjna opieka wychowawcza</w:t>
      </w:r>
      <w:bookmarkEnd w:id="61"/>
    </w:p>
    <w:p w:rsidR="0084679D" w:rsidRPr="000270A1" w:rsidRDefault="00D272C5">
      <w:pPr>
        <w:jc w:val="both"/>
      </w:pPr>
      <w:r w:rsidRPr="000270A1">
        <w:t>Wydatki bieżące w ramach działu zostały zaplanowane w kwocie 726 417,58 zł, zaś zrealizowane w kwocie 385 742,74 zł, w rezultacie stopień realizacji wydatków bieżących wyniósł 53,10%. Środki te przeznaczono następująco:</w:t>
      </w:r>
    </w:p>
    <w:p w:rsidR="0084679D" w:rsidRPr="000270A1" w:rsidRDefault="00D272C5">
      <w:pPr>
        <w:pStyle w:val="Akapitzlist"/>
        <w:numPr>
          <w:ilvl w:val="0"/>
          <w:numId w:val="51"/>
        </w:numPr>
        <w:jc w:val="both"/>
      </w:pPr>
      <w:r w:rsidRPr="000270A1">
        <w:t>w rozdziale 85404 Wczesne wspomaganie rozwoju dziecka wydatkowano kwotę 44 882,50 zł, co stanowi 79,09% planu rocznego wynoszącego 56 750,00 zł</w:t>
      </w:r>
      <w:r w:rsidR="00030FF0" w:rsidRPr="000270A1">
        <w:t>, w tym</w:t>
      </w:r>
      <w:r w:rsidRPr="000270A1">
        <w:t>:</w:t>
      </w:r>
    </w:p>
    <w:p w:rsidR="0084679D" w:rsidRPr="000270A1" w:rsidRDefault="00D272C5">
      <w:pPr>
        <w:pStyle w:val="Akapitzlist"/>
        <w:numPr>
          <w:ilvl w:val="1"/>
          <w:numId w:val="51"/>
        </w:numPr>
        <w:jc w:val="both"/>
      </w:pPr>
      <w:r w:rsidRPr="000270A1">
        <w:t xml:space="preserve">dotacja podmiotowa z budżetu dla niepublicznej jednostki systemu oświaty </w:t>
      </w:r>
      <w:r w:rsidR="000270A1" w:rsidRPr="000270A1">
        <w:t>–</w:t>
      </w:r>
      <w:r w:rsidR="00030FF0" w:rsidRPr="000270A1">
        <w:t xml:space="preserve"> plan</w:t>
      </w:r>
      <w:r w:rsidR="000270A1" w:rsidRPr="000270A1">
        <w:t xml:space="preserve"> 47 000,00 zł, wykonanie</w:t>
      </w:r>
      <w:r w:rsidRPr="000270A1">
        <w:t xml:space="preserve"> </w:t>
      </w:r>
      <w:r w:rsidRPr="000270A1">
        <w:rPr>
          <w:rFonts w:cs="Times New Roman"/>
          <w:szCs w:val="20"/>
        </w:rPr>
        <w:t>41 914,38 zł</w:t>
      </w:r>
      <w:r w:rsidR="000270A1" w:rsidRPr="000270A1">
        <w:rPr>
          <w:rFonts w:cs="Times New Roman"/>
          <w:szCs w:val="20"/>
        </w:rPr>
        <w:t xml:space="preserve"> - dotacja przekazana do przedszkoli na terenie Gminy Mosina: „Kasztanowe Ludki” w  Daszewicach, „</w:t>
      </w:r>
      <w:proofErr w:type="spellStart"/>
      <w:r w:rsidR="000270A1" w:rsidRPr="000270A1">
        <w:rPr>
          <w:rFonts w:cs="Times New Roman"/>
          <w:szCs w:val="20"/>
        </w:rPr>
        <w:t>Calineczka</w:t>
      </w:r>
      <w:proofErr w:type="spellEnd"/>
      <w:r w:rsidR="000270A1" w:rsidRPr="000270A1">
        <w:rPr>
          <w:rFonts w:cs="Times New Roman"/>
          <w:szCs w:val="20"/>
        </w:rPr>
        <w:t>” w Krośnie, „Pstrokata kurka” w Mosinie</w:t>
      </w:r>
      <w:r w:rsidRPr="000270A1">
        <w:rPr>
          <w:rFonts w:cs="Times New Roman"/>
          <w:szCs w:val="20"/>
        </w:rPr>
        <w:t>;</w:t>
      </w:r>
    </w:p>
    <w:p w:rsidR="0084679D" w:rsidRPr="000270A1" w:rsidRDefault="00D272C5">
      <w:pPr>
        <w:pStyle w:val="Akapitzlist"/>
        <w:numPr>
          <w:ilvl w:val="1"/>
          <w:numId w:val="51"/>
        </w:numPr>
        <w:jc w:val="both"/>
      </w:pPr>
      <w:r w:rsidRPr="000270A1">
        <w:t xml:space="preserve">dotacja podmiotowa z budżetu dla publicznej jednostki systemu oświaty prowadzonej przez osobę prawną inną niż jednostka samorządu terytorialnego lub przez osobę fizyczną </w:t>
      </w:r>
      <w:r w:rsidR="000270A1" w:rsidRPr="000270A1">
        <w:t>– plan 9 750,00 zł, wykonanie</w:t>
      </w:r>
      <w:r w:rsidRPr="000270A1">
        <w:t xml:space="preserve"> 2 968,12</w:t>
      </w:r>
      <w:r w:rsidR="000270A1" w:rsidRPr="000270A1">
        <w:t> </w:t>
      </w:r>
      <w:r w:rsidRPr="000270A1">
        <w:t>zł</w:t>
      </w:r>
      <w:r w:rsidR="000270A1" w:rsidRPr="000270A1">
        <w:t xml:space="preserve"> - </w:t>
      </w:r>
      <w:r w:rsidR="000270A1" w:rsidRPr="000270A1">
        <w:rPr>
          <w:rFonts w:cs="Times New Roman"/>
          <w:szCs w:val="20"/>
        </w:rPr>
        <w:t>dotacja przekazana do przedszkola „Słoneczko” w Rogalinku</w:t>
      </w:r>
      <w:r w:rsidRPr="000270A1">
        <w:t>.</w:t>
      </w:r>
    </w:p>
    <w:p w:rsidR="0084679D" w:rsidRPr="000270A1" w:rsidRDefault="00D272C5">
      <w:pPr>
        <w:pStyle w:val="Akapitzlist"/>
        <w:numPr>
          <w:ilvl w:val="0"/>
          <w:numId w:val="51"/>
        </w:numPr>
        <w:jc w:val="both"/>
        <w:rPr>
          <w:rFonts w:cs="Times New Roman"/>
          <w:szCs w:val="20"/>
        </w:rPr>
      </w:pPr>
      <w:r w:rsidRPr="000270A1">
        <w:t xml:space="preserve">w rozdziale 85412 Kolonie i obozy oraz inne formy wypoczynku dzieci i młodzieży szkolnej, a także szkolenia </w:t>
      </w:r>
      <w:r w:rsidRPr="000270A1">
        <w:rPr>
          <w:rFonts w:cs="Times New Roman"/>
          <w:szCs w:val="20"/>
        </w:rPr>
        <w:t>młodzieży wydatkowano kwotę 94 072,11 zł, co stanowi 93,67% planu rocznego wynoszącego 100 431,58 zł</w:t>
      </w:r>
      <w:r w:rsidR="000270A1" w:rsidRPr="000270A1">
        <w:rPr>
          <w:rFonts w:cs="Times New Roman"/>
          <w:szCs w:val="20"/>
        </w:rPr>
        <w:t>, w tym:</w:t>
      </w:r>
    </w:p>
    <w:p w:rsidR="0084679D" w:rsidRPr="000270A1" w:rsidRDefault="00D272C5">
      <w:pPr>
        <w:pStyle w:val="Akapitzlist"/>
        <w:numPr>
          <w:ilvl w:val="1"/>
          <w:numId w:val="51"/>
        </w:numPr>
        <w:jc w:val="both"/>
        <w:rPr>
          <w:rFonts w:cs="Times New Roman"/>
          <w:szCs w:val="20"/>
        </w:rPr>
      </w:pPr>
      <w:r w:rsidRPr="000270A1">
        <w:rPr>
          <w:rFonts w:cs="Times New Roman"/>
          <w:szCs w:val="20"/>
        </w:rPr>
        <w:t xml:space="preserve">dotacja celowa z budżetu jednostki samorządu terytorialnego, udzielone w trybie art. 221 ustawy, </w:t>
      </w:r>
      <w:r w:rsidR="00494124">
        <w:rPr>
          <w:rFonts w:cs="Times New Roman"/>
          <w:szCs w:val="20"/>
        </w:rPr>
        <w:t xml:space="preserve">                              </w:t>
      </w:r>
      <w:r w:rsidRPr="000270A1">
        <w:rPr>
          <w:rFonts w:cs="Times New Roman"/>
          <w:szCs w:val="20"/>
        </w:rPr>
        <w:t xml:space="preserve">na finansowanie lub dofinansowanie zadań zleconych do realizacji organizacjom prowadzącym działalność pożytku publicznego </w:t>
      </w:r>
      <w:r w:rsidR="000270A1" w:rsidRPr="000270A1">
        <w:rPr>
          <w:rFonts w:cs="Times New Roman"/>
          <w:szCs w:val="20"/>
        </w:rPr>
        <w:t>– plan 52 000,00 zł, wykonanie</w:t>
      </w:r>
      <w:r w:rsidRPr="000270A1">
        <w:rPr>
          <w:rFonts w:cs="Times New Roman"/>
          <w:szCs w:val="20"/>
        </w:rPr>
        <w:t xml:space="preserve"> 45 919,17 zł</w:t>
      </w:r>
      <w:r w:rsidR="000270A1" w:rsidRPr="000270A1">
        <w:rPr>
          <w:rFonts w:cs="Times New Roman"/>
          <w:szCs w:val="20"/>
        </w:rPr>
        <w:t xml:space="preserve"> - dotacje celowe dla organizacji pozarządowych przeznaczono na realizację zadań publicznych w roku 2022. W ramach tego działu realizowane są zadania z zakresu organizacji wypoczynku dzieci i młodzieży w okresie letnim</w:t>
      </w:r>
      <w:r w:rsidRPr="000270A1">
        <w:rPr>
          <w:rFonts w:cs="Times New Roman"/>
          <w:szCs w:val="20"/>
        </w:rPr>
        <w:t>;</w:t>
      </w:r>
    </w:p>
    <w:p w:rsidR="000270A1" w:rsidRPr="000270A1" w:rsidRDefault="000270A1">
      <w:pPr>
        <w:pStyle w:val="Akapitzlist"/>
        <w:numPr>
          <w:ilvl w:val="1"/>
          <w:numId w:val="51"/>
        </w:numPr>
        <w:jc w:val="both"/>
      </w:pPr>
      <w:r w:rsidRPr="000270A1">
        <w:t>składki na ubezpieczenia społeczne – plan 6 644,68 zł, wykonanie 6 545,34 zł;</w:t>
      </w:r>
    </w:p>
    <w:p w:rsidR="000270A1" w:rsidRPr="000270A1" w:rsidRDefault="000270A1">
      <w:pPr>
        <w:pStyle w:val="Akapitzlist"/>
        <w:numPr>
          <w:ilvl w:val="1"/>
          <w:numId w:val="51"/>
        </w:numPr>
        <w:jc w:val="both"/>
      </w:pPr>
      <w:r w:rsidRPr="000270A1">
        <w:t>składki na Fundusz Pracy oraz Fundusz Solidarnościowy – plan 660,90 zł, wykonanie 607,60 zł;</w:t>
      </w:r>
    </w:p>
    <w:p w:rsidR="0084679D" w:rsidRPr="000270A1" w:rsidRDefault="00D272C5">
      <w:pPr>
        <w:pStyle w:val="Akapitzlist"/>
        <w:numPr>
          <w:ilvl w:val="1"/>
          <w:numId w:val="51"/>
        </w:numPr>
        <w:jc w:val="both"/>
      </w:pPr>
      <w:r w:rsidRPr="000270A1">
        <w:t xml:space="preserve">wynagrodzenia bezosobowe </w:t>
      </w:r>
      <w:r w:rsidR="000270A1" w:rsidRPr="000270A1">
        <w:t>– plan i wykonanie</w:t>
      </w:r>
      <w:r w:rsidRPr="000270A1">
        <w:t xml:space="preserve"> 41 000,00 zł;</w:t>
      </w:r>
    </w:p>
    <w:p w:rsidR="0084679D" w:rsidRPr="000270A1" w:rsidRDefault="000270A1">
      <w:pPr>
        <w:pStyle w:val="Akapitzlist"/>
        <w:numPr>
          <w:ilvl w:val="1"/>
          <w:numId w:val="51"/>
        </w:numPr>
        <w:jc w:val="both"/>
      </w:pPr>
      <w:r w:rsidRPr="000270A1">
        <w:t>wpłaty na PPK finansowane przez podmiot zatrudniający – plan 126,00</w:t>
      </w:r>
      <w:r w:rsidR="00D272C5" w:rsidRPr="000270A1">
        <w:t xml:space="preserve"> zł</w:t>
      </w:r>
      <w:r w:rsidRPr="000270A1">
        <w:t>, wykonanie 0,00 zł.</w:t>
      </w:r>
    </w:p>
    <w:p w:rsidR="0084679D" w:rsidRPr="007E4A3C" w:rsidRDefault="00D272C5">
      <w:pPr>
        <w:pStyle w:val="Akapitzlist"/>
        <w:numPr>
          <w:ilvl w:val="0"/>
          <w:numId w:val="51"/>
        </w:numPr>
        <w:jc w:val="both"/>
      </w:pPr>
      <w:r w:rsidRPr="007E4A3C">
        <w:t>w rozdziale 85415 Pomoc materialna dla uczniów o charakterze socjalnym wydatkowano kwotę 196 100,90 zł, co stanowi 37,97% planu rocznego wynoszącego 516 430,00 zł</w:t>
      </w:r>
      <w:r w:rsidR="007E4A3C" w:rsidRPr="007E4A3C">
        <w:t>, w tym</w:t>
      </w:r>
      <w:r w:rsidRPr="007E4A3C">
        <w:t>:</w:t>
      </w:r>
    </w:p>
    <w:p w:rsidR="0084679D" w:rsidRPr="007E4A3C" w:rsidRDefault="00D272C5">
      <w:pPr>
        <w:pStyle w:val="Akapitzlist"/>
        <w:numPr>
          <w:ilvl w:val="1"/>
          <w:numId w:val="51"/>
        </w:numPr>
        <w:jc w:val="both"/>
        <w:rPr>
          <w:rFonts w:cs="Times New Roman"/>
          <w:szCs w:val="20"/>
        </w:rPr>
      </w:pPr>
      <w:r w:rsidRPr="007E4A3C">
        <w:rPr>
          <w:rFonts w:cs="Times New Roman"/>
          <w:szCs w:val="20"/>
        </w:rPr>
        <w:t xml:space="preserve">stypendia dla uczniów </w:t>
      </w:r>
      <w:r w:rsidR="007E4A3C" w:rsidRPr="007E4A3C">
        <w:rPr>
          <w:rFonts w:cs="Times New Roman"/>
          <w:szCs w:val="20"/>
        </w:rPr>
        <w:t>– plan 440 985,00 zł, wykonanie</w:t>
      </w:r>
      <w:r w:rsidRPr="007E4A3C">
        <w:rPr>
          <w:rFonts w:cs="Times New Roman"/>
          <w:szCs w:val="20"/>
        </w:rPr>
        <w:t xml:space="preserve"> 137 416,80 zł</w:t>
      </w:r>
      <w:r w:rsidR="007E4A3C" w:rsidRPr="007E4A3C">
        <w:rPr>
          <w:rFonts w:cs="Times New Roman"/>
          <w:szCs w:val="20"/>
        </w:rPr>
        <w:t xml:space="preserve"> - stypendia samorządu Gminy Mosina, stypendia i zasiłki szkolne o charakterze socjalnym</w:t>
      </w:r>
      <w:r w:rsidRPr="007E4A3C">
        <w:rPr>
          <w:rFonts w:cs="Times New Roman"/>
          <w:szCs w:val="20"/>
        </w:rPr>
        <w:t>;</w:t>
      </w:r>
    </w:p>
    <w:p w:rsidR="007E4A3C" w:rsidRPr="007E4A3C" w:rsidRDefault="007E4A3C">
      <w:pPr>
        <w:pStyle w:val="Akapitzlist"/>
        <w:numPr>
          <w:ilvl w:val="1"/>
          <w:numId w:val="51"/>
        </w:numPr>
        <w:jc w:val="both"/>
      </w:pPr>
      <w:r w:rsidRPr="007E4A3C">
        <w:t>inne formy pomocy dla uczniów – plan 12 945,00 zł, wykonanie 12 341,30 zł;</w:t>
      </w:r>
    </w:p>
    <w:p w:rsidR="0084679D" w:rsidRPr="00CE2B01" w:rsidRDefault="00D272C5" w:rsidP="007E4A3C">
      <w:pPr>
        <w:pStyle w:val="Akapitzlist"/>
        <w:numPr>
          <w:ilvl w:val="1"/>
          <w:numId w:val="51"/>
        </w:numPr>
        <w:jc w:val="both"/>
      </w:pPr>
      <w:r w:rsidRPr="007E4A3C">
        <w:t xml:space="preserve">pozostałe wydatki bieżące na zadania związane z pomocą obywatelom Ukrainy </w:t>
      </w:r>
      <w:r w:rsidR="007E4A3C" w:rsidRPr="007E4A3C">
        <w:t xml:space="preserve">– plan  62 500,00 zł, </w:t>
      </w:r>
      <w:r w:rsidR="007E4A3C" w:rsidRPr="00CE2B01">
        <w:t xml:space="preserve">wykonanie </w:t>
      </w:r>
      <w:r w:rsidRPr="00CE2B01">
        <w:t>46 342,80 zł</w:t>
      </w:r>
      <w:r w:rsidR="00CE2B01" w:rsidRPr="00CE2B01">
        <w:t xml:space="preserve"> – zasiłki i stypendia wypłacone obywatelom Ukrainy</w:t>
      </w:r>
      <w:r w:rsidR="00CE2B01">
        <w:t>;</w:t>
      </w:r>
    </w:p>
    <w:p w:rsidR="0084679D" w:rsidRPr="00CE2B01" w:rsidRDefault="00D272C5">
      <w:pPr>
        <w:pStyle w:val="Akapitzlist"/>
        <w:numPr>
          <w:ilvl w:val="0"/>
          <w:numId w:val="51"/>
        </w:numPr>
        <w:jc w:val="both"/>
      </w:pPr>
      <w:r w:rsidRPr="00CE2B01">
        <w:t>w rozdziale 85416 Pomoc materialna dla uczniów o charakterze motywacyjnym wydatkowano kwotę 47 100,00 zł, co stanowi 100,00% planu rocznego wynoszącego 47 100,00 zł. Niniejsza wartość została wydatkowana na:</w:t>
      </w:r>
    </w:p>
    <w:p w:rsidR="0084679D" w:rsidRPr="00CE2B01" w:rsidRDefault="00D272C5">
      <w:pPr>
        <w:pStyle w:val="Akapitzlist"/>
        <w:numPr>
          <w:ilvl w:val="1"/>
          <w:numId w:val="51"/>
        </w:numPr>
        <w:jc w:val="both"/>
      </w:pPr>
      <w:r w:rsidRPr="00CE2B01">
        <w:t>stypendia dla uczniów w kwocie 47 100,00 zł;</w:t>
      </w:r>
    </w:p>
    <w:p w:rsidR="0084679D" w:rsidRDefault="00D272C5">
      <w:pPr>
        <w:pStyle w:val="Akapitzlist"/>
        <w:numPr>
          <w:ilvl w:val="0"/>
          <w:numId w:val="51"/>
        </w:numPr>
        <w:jc w:val="both"/>
      </w:pPr>
      <w:r w:rsidRPr="00CE2B01">
        <w:t>w rozdziale 85446 Dokształcanie i doskonalenie nauczycieli wydatkowano kwotę 699,00 zł, co stanowi 99,01% planu rocznego wynoszącego 706,00 zł</w:t>
      </w:r>
      <w:r w:rsidR="00CE2B01" w:rsidRPr="00CE2B01">
        <w:t>, w tym</w:t>
      </w:r>
      <w:r w:rsidRPr="00CE2B01">
        <w:t>:</w:t>
      </w:r>
    </w:p>
    <w:p w:rsidR="00494124" w:rsidRPr="00CE2B01" w:rsidRDefault="00494124" w:rsidP="00494124">
      <w:pPr>
        <w:pStyle w:val="Akapitzlist"/>
        <w:ind w:left="600"/>
        <w:jc w:val="both"/>
      </w:pPr>
    </w:p>
    <w:p w:rsidR="0084679D" w:rsidRPr="00CE2B01" w:rsidRDefault="00D272C5">
      <w:pPr>
        <w:pStyle w:val="Akapitzlist"/>
        <w:numPr>
          <w:ilvl w:val="1"/>
          <w:numId w:val="51"/>
        </w:numPr>
        <w:jc w:val="both"/>
      </w:pPr>
      <w:r w:rsidRPr="00CE2B01">
        <w:t xml:space="preserve">szkolenia pracowników niebędących członkami korpusu służby cywilnej  </w:t>
      </w:r>
      <w:r w:rsidR="00CE2B01" w:rsidRPr="00CE2B01">
        <w:t>- plan 706,00 zł, wykonanie</w:t>
      </w:r>
      <w:r w:rsidRPr="00CE2B01">
        <w:t xml:space="preserve"> 699,00</w:t>
      </w:r>
      <w:r w:rsidR="00CE2B01" w:rsidRPr="00CE2B01">
        <w:t> </w:t>
      </w:r>
      <w:r w:rsidRPr="00CE2B01">
        <w:t>zł;</w:t>
      </w:r>
    </w:p>
    <w:p w:rsidR="0084679D" w:rsidRPr="00CE2B01" w:rsidRDefault="00D272C5">
      <w:pPr>
        <w:pStyle w:val="Akapitzlist"/>
        <w:numPr>
          <w:ilvl w:val="0"/>
          <w:numId w:val="51"/>
        </w:numPr>
        <w:jc w:val="both"/>
      </w:pPr>
      <w:r w:rsidRPr="00CE2B01">
        <w:t>w rozdziale 85495 Pozostała działalność wydatkowano kwotę 2 888,23 zł, co stanowi 57,76% planu rocznego wynoszącego 5 000,00 zł</w:t>
      </w:r>
      <w:r w:rsidR="00CE2B01" w:rsidRPr="00CE2B01">
        <w:t>, w tym</w:t>
      </w:r>
      <w:r w:rsidRPr="00CE2B01">
        <w:t>:</w:t>
      </w:r>
    </w:p>
    <w:p w:rsidR="0084679D" w:rsidRPr="00494124" w:rsidRDefault="00D272C5">
      <w:pPr>
        <w:pStyle w:val="Akapitzlist"/>
        <w:numPr>
          <w:ilvl w:val="1"/>
          <w:numId w:val="51"/>
        </w:numPr>
        <w:jc w:val="both"/>
      </w:pPr>
      <w:r w:rsidRPr="00CE2B01">
        <w:t xml:space="preserve">dotacja celowa z budżetu jednostki samorządu terytorialnego, udzielone w trybie art. 221 ustawy, na </w:t>
      </w:r>
      <w:r w:rsidRPr="00CE2B01">
        <w:rPr>
          <w:rFonts w:cs="Times New Roman"/>
          <w:szCs w:val="20"/>
        </w:rPr>
        <w:t xml:space="preserve">finansowanie lub dofinansowanie zadań zleconych do realizacji organizacjom prowadzącym działalność pożytku publicznego </w:t>
      </w:r>
      <w:r w:rsidR="00CE2B01" w:rsidRPr="00CE2B01">
        <w:rPr>
          <w:rFonts w:cs="Times New Roman"/>
          <w:szCs w:val="20"/>
        </w:rPr>
        <w:t>– plan 5 000,00 zł, wykonanie</w:t>
      </w:r>
      <w:r w:rsidRPr="00CE2B01">
        <w:rPr>
          <w:rFonts w:cs="Times New Roman"/>
          <w:szCs w:val="20"/>
        </w:rPr>
        <w:t xml:space="preserve"> 2 888,23 zł</w:t>
      </w:r>
      <w:r w:rsidR="00CE2B01" w:rsidRPr="00CE2B01">
        <w:rPr>
          <w:rFonts w:cs="Times New Roman"/>
          <w:szCs w:val="20"/>
        </w:rPr>
        <w:t xml:space="preserve"> - dotacje celowe dla organizacji pozarządowych przeznaczono na realizację zadań publicznych w roku 2022. W ramach tego działu realizowane są zadania z zakresu edukacji dzieci i młodzieży</w:t>
      </w:r>
      <w:r w:rsidRPr="00CE2B01">
        <w:rPr>
          <w:rFonts w:cs="Times New Roman"/>
          <w:szCs w:val="20"/>
        </w:rPr>
        <w:t>.</w:t>
      </w:r>
    </w:p>
    <w:p w:rsidR="00494124" w:rsidRDefault="00494124" w:rsidP="00494124">
      <w:pPr>
        <w:pStyle w:val="Akapitzlist"/>
        <w:ind w:left="1200"/>
        <w:jc w:val="both"/>
        <w:rPr>
          <w:rFonts w:cs="Times New Roman"/>
          <w:szCs w:val="20"/>
        </w:rPr>
      </w:pPr>
    </w:p>
    <w:p w:rsidR="00494124" w:rsidRDefault="00494124" w:rsidP="00494124">
      <w:pPr>
        <w:pStyle w:val="Akapitzlist"/>
        <w:ind w:left="1200"/>
        <w:jc w:val="both"/>
        <w:rPr>
          <w:rFonts w:cs="Times New Roman"/>
          <w:szCs w:val="20"/>
        </w:rPr>
      </w:pPr>
    </w:p>
    <w:p w:rsidR="00494124" w:rsidRDefault="00494124" w:rsidP="00494124">
      <w:pPr>
        <w:pStyle w:val="Akapitzlist"/>
        <w:ind w:left="1200"/>
        <w:jc w:val="both"/>
        <w:rPr>
          <w:rFonts w:cs="Times New Roman"/>
          <w:szCs w:val="20"/>
        </w:rPr>
      </w:pPr>
    </w:p>
    <w:p w:rsidR="00494124" w:rsidRPr="00CE2B01" w:rsidRDefault="00494124" w:rsidP="00494124">
      <w:pPr>
        <w:pStyle w:val="Akapitzlist"/>
        <w:ind w:left="1200"/>
        <w:jc w:val="both"/>
      </w:pPr>
    </w:p>
    <w:p w:rsidR="0084679D" w:rsidRPr="00CE2B01" w:rsidRDefault="00D272C5">
      <w:pPr>
        <w:pStyle w:val="Legenda"/>
        <w:keepNext/>
        <w:jc w:val="both"/>
      </w:pPr>
      <w:r w:rsidRPr="00CE2B01">
        <w:t xml:space="preserve">Wykres </w:t>
      </w:r>
      <w:r w:rsidRPr="00CE2B01">
        <w:fldChar w:fldCharType="begin"/>
      </w:r>
      <w:r w:rsidRPr="00CE2B01">
        <w:instrText>SEQ Table \*ARABIC</w:instrText>
      </w:r>
      <w:r w:rsidRPr="00CE2B01">
        <w:fldChar w:fldCharType="separate"/>
      </w:r>
      <w:r w:rsidR="00EC0C97">
        <w:rPr>
          <w:noProof/>
        </w:rPr>
        <w:t>55</w:t>
      </w:r>
      <w:r w:rsidRPr="00CE2B01">
        <w:fldChar w:fldCharType="end"/>
      </w:r>
      <w:r w:rsidRPr="00CE2B01">
        <w:t>: Wydatki bieżące w dziale Edukacyjna opieka wychowawcza w Gminie Mosina wg rozdziałów w porównaniu do lat 2020-2021.</w:t>
      </w:r>
    </w:p>
    <w:p w:rsidR="0084679D" w:rsidRPr="00CE2B01" w:rsidRDefault="00D272C5">
      <w:pPr>
        <w:jc w:val="both"/>
      </w:pPr>
      <w:r w:rsidRPr="00A85712">
        <w:rPr>
          <w:noProof/>
          <w:highlight w:val="yellow"/>
        </w:rPr>
        <w:drawing>
          <wp:anchor distT="0" distB="0" distL="114300" distR="114300" simplePos="0" relativeHeight="251723776" behindDoc="0" locked="0" layoutInCell="0" allowOverlap="0">
            <wp:simplePos x="0" y="0"/>
            <wp:positionH relativeFrom="column">
              <wp:align>left</wp:align>
            </wp:positionH>
            <wp:positionV relativeFrom="paragraph">
              <wp:align>top</wp:align>
            </wp:positionV>
            <wp:extent cx="5715635" cy="6089650"/>
            <wp:effectExtent l="0" t="0" r="0" b="0"/>
            <wp:wrapTopAndBottom/>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dpi="0">
                    <a:blip r:embed="rId86"/>
                    <a:srcRect/>
                    <a:stretch>
                      <a:fillRect/>
                    </a:stretch>
                  </pic:blipFill>
                  <pic:spPr>
                    <a:xfrm>
                      <a:off x="0" y="0"/>
                      <a:ext cx="5715635" cy="6089650"/>
                    </a:xfrm>
                    <a:prstGeom prst="rect">
                      <a:avLst/>
                    </a:prstGeom>
                  </pic:spPr>
                </pic:pic>
              </a:graphicData>
            </a:graphic>
          </wp:anchor>
        </w:drawing>
      </w:r>
    </w:p>
    <w:p w:rsidR="0084679D" w:rsidRDefault="00D272C5">
      <w:pPr>
        <w:pStyle w:val="Nagwek3"/>
        <w:jc w:val="both"/>
      </w:pPr>
      <w:bookmarkStart w:id="62" w:name="_Toc350307071"/>
      <w:r w:rsidRPr="00CE2B01">
        <w:lastRenderedPageBreak/>
        <w:t>Dział 855 – Rodzina</w:t>
      </w:r>
      <w:bookmarkEnd w:id="62"/>
    </w:p>
    <w:p w:rsidR="00494124" w:rsidRDefault="00494124" w:rsidP="00494124"/>
    <w:p w:rsidR="00494124" w:rsidRPr="00494124" w:rsidRDefault="00494124" w:rsidP="00494124"/>
    <w:p w:rsidR="0084679D" w:rsidRDefault="00D272C5">
      <w:pPr>
        <w:jc w:val="both"/>
      </w:pPr>
      <w:r w:rsidRPr="00CE2B01">
        <w:t>Wydatki bieżące w ramach działu zostały zaplanowane w kwocie 29 113 965,16 zł, zaś zrealizowane w kwocie 28 799 512,70 zł, w rezultacie stopień realizacji wydatków bieżących wyniósł 98,92%. Środki te przeznaczono następująco:</w:t>
      </w:r>
    </w:p>
    <w:p w:rsidR="00494124" w:rsidRPr="00CE2B01" w:rsidRDefault="00494124">
      <w:pPr>
        <w:jc w:val="both"/>
      </w:pPr>
    </w:p>
    <w:p w:rsidR="0084679D" w:rsidRPr="00206BDA" w:rsidRDefault="00D272C5">
      <w:pPr>
        <w:pStyle w:val="Akapitzlist"/>
        <w:numPr>
          <w:ilvl w:val="0"/>
          <w:numId w:val="52"/>
        </w:numPr>
        <w:jc w:val="both"/>
        <w:rPr>
          <w:rFonts w:cs="Times New Roman"/>
          <w:szCs w:val="20"/>
        </w:rPr>
      </w:pPr>
      <w:r w:rsidRPr="00206BDA">
        <w:t xml:space="preserve">w rozdziale 85501 Świadczenie wychowawcze wydatkowano kwotę 18 903 125,91 zł, co stanowi 99,42% planu </w:t>
      </w:r>
      <w:r w:rsidRPr="00206BDA">
        <w:rPr>
          <w:rFonts w:cs="Times New Roman"/>
          <w:szCs w:val="20"/>
        </w:rPr>
        <w:t>rocznego wynoszącego 19 012 742,00 zł</w:t>
      </w:r>
      <w:r w:rsidR="00206BDA" w:rsidRPr="00206BDA">
        <w:rPr>
          <w:rFonts w:cs="Times New Roman"/>
          <w:szCs w:val="20"/>
        </w:rPr>
        <w:t>, w tym</w:t>
      </w:r>
      <w:r w:rsidRPr="00206BDA">
        <w:rPr>
          <w:rFonts w:cs="Times New Roman"/>
          <w:szCs w:val="20"/>
        </w:rPr>
        <w:t>:</w:t>
      </w:r>
    </w:p>
    <w:p w:rsidR="0084679D" w:rsidRPr="00544420" w:rsidRDefault="00D272C5">
      <w:pPr>
        <w:pStyle w:val="Akapitzlist"/>
        <w:numPr>
          <w:ilvl w:val="1"/>
          <w:numId w:val="52"/>
        </w:numPr>
        <w:jc w:val="both"/>
        <w:rPr>
          <w:rFonts w:cs="Times New Roman"/>
          <w:szCs w:val="20"/>
        </w:rPr>
      </w:pPr>
      <w:r w:rsidRPr="00544420">
        <w:rPr>
          <w:rFonts w:cs="Times New Roman"/>
          <w:szCs w:val="20"/>
        </w:rPr>
        <w:t xml:space="preserve">świadczenia społeczne </w:t>
      </w:r>
      <w:r w:rsidR="00206BDA" w:rsidRPr="00544420">
        <w:rPr>
          <w:rFonts w:cs="Times New Roman"/>
          <w:szCs w:val="20"/>
        </w:rPr>
        <w:t>– plan 18 950 000,00 zł, wykonanie 1</w:t>
      </w:r>
      <w:r w:rsidRPr="00544420">
        <w:rPr>
          <w:rFonts w:cs="Times New Roman"/>
          <w:szCs w:val="20"/>
        </w:rPr>
        <w:t>8 842 599,02 zł</w:t>
      </w:r>
      <w:r w:rsidR="00206BDA" w:rsidRPr="00544420">
        <w:rPr>
          <w:rFonts w:cs="Times New Roman"/>
          <w:szCs w:val="20"/>
        </w:rPr>
        <w:t xml:space="preserve"> - </w:t>
      </w:r>
      <w:r w:rsidR="00206BDA" w:rsidRPr="00544420">
        <w:rPr>
          <w:rFonts w:eastAsia="Times New Roman" w:cs="Times New Roman"/>
          <w:szCs w:val="20"/>
        </w:rPr>
        <w:t xml:space="preserve">wypłata </w:t>
      </w:r>
      <w:r w:rsidR="00206BDA" w:rsidRPr="00544420">
        <w:rPr>
          <w:rFonts w:cs="Times New Roman"/>
          <w:noProof/>
          <w:szCs w:val="20"/>
        </w:rPr>
        <w:t>świadczenia „500+” dla 6255 rodzin</w:t>
      </w:r>
      <w:r w:rsidRPr="00544420">
        <w:rPr>
          <w:rFonts w:cs="Times New Roman"/>
          <w:szCs w:val="20"/>
        </w:rPr>
        <w:t>;</w:t>
      </w:r>
    </w:p>
    <w:p w:rsidR="0084679D" w:rsidRPr="00544420" w:rsidRDefault="00D272C5">
      <w:pPr>
        <w:pStyle w:val="Akapitzlist"/>
        <w:numPr>
          <w:ilvl w:val="1"/>
          <w:numId w:val="52"/>
        </w:numPr>
        <w:jc w:val="both"/>
      </w:pPr>
      <w:r w:rsidRPr="00544420">
        <w:t xml:space="preserve">wynagrodzenia osobowe pracowników </w:t>
      </w:r>
      <w:r w:rsidR="00206BDA" w:rsidRPr="00544420">
        <w:t>– plan 31 396,68 zł, wykonanie</w:t>
      </w:r>
      <w:r w:rsidRPr="00544420">
        <w:t xml:space="preserve"> 31 074,65 zł;</w:t>
      </w:r>
    </w:p>
    <w:p w:rsidR="0084679D" w:rsidRPr="00544420" w:rsidRDefault="00D272C5">
      <w:pPr>
        <w:pStyle w:val="Akapitzlist"/>
        <w:numPr>
          <w:ilvl w:val="1"/>
          <w:numId w:val="52"/>
        </w:numPr>
        <w:jc w:val="both"/>
      </w:pPr>
      <w:r w:rsidRPr="00544420">
        <w:t xml:space="preserve">dodatkowe wynagrodzenie roczne </w:t>
      </w:r>
      <w:r w:rsidR="00544420" w:rsidRPr="00544420">
        <w:t>– plan i wykonanie</w:t>
      </w:r>
      <w:r w:rsidRPr="00544420">
        <w:t xml:space="preserve"> 12 895,95 zł;</w:t>
      </w:r>
    </w:p>
    <w:p w:rsidR="00544420" w:rsidRPr="00544420" w:rsidRDefault="00544420" w:rsidP="00544420">
      <w:pPr>
        <w:pStyle w:val="Akapitzlist"/>
        <w:numPr>
          <w:ilvl w:val="1"/>
          <w:numId w:val="52"/>
        </w:numPr>
        <w:jc w:val="both"/>
      </w:pPr>
      <w:r w:rsidRPr="00544420">
        <w:t>składki na ubezpieczenia społeczne – plan 7 340,01 zł, wykonanie 6 840,10 zł;</w:t>
      </w:r>
    </w:p>
    <w:p w:rsidR="00544420" w:rsidRPr="00544420" w:rsidRDefault="00544420" w:rsidP="00544420">
      <w:pPr>
        <w:pStyle w:val="Akapitzlist"/>
        <w:numPr>
          <w:ilvl w:val="1"/>
          <w:numId w:val="52"/>
        </w:numPr>
        <w:jc w:val="both"/>
      </w:pPr>
      <w:r w:rsidRPr="00544420">
        <w:t>składki na Fundusz Pracy oraz Fundusz Solidarnościowy – plan 1 047,65 zł, wykonanie 973,20 zł;</w:t>
      </w:r>
    </w:p>
    <w:p w:rsidR="00544420" w:rsidRPr="00544420" w:rsidRDefault="00D272C5" w:rsidP="00544420">
      <w:pPr>
        <w:pStyle w:val="Akapitzlist"/>
        <w:numPr>
          <w:ilvl w:val="1"/>
          <w:numId w:val="37"/>
        </w:numPr>
        <w:spacing w:after="0"/>
        <w:jc w:val="both"/>
        <w:rPr>
          <w:rFonts w:cs="Times New Roman"/>
          <w:szCs w:val="20"/>
        </w:rPr>
      </w:pPr>
      <w:r w:rsidRPr="00544420">
        <w:t>z</w:t>
      </w:r>
      <w:r w:rsidRPr="00544420">
        <w:rPr>
          <w:rFonts w:cs="Times New Roman"/>
          <w:szCs w:val="20"/>
        </w:rPr>
        <w:t xml:space="preserve">akup usług pozostałych </w:t>
      </w:r>
      <w:r w:rsidR="00544420" w:rsidRPr="00544420">
        <w:rPr>
          <w:rFonts w:cs="Times New Roman"/>
          <w:szCs w:val="20"/>
        </w:rPr>
        <w:t>– plan 8 706,00 zł. wykonanie</w:t>
      </w:r>
      <w:r w:rsidRPr="00544420">
        <w:rPr>
          <w:rFonts w:cs="Times New Roman"/>
          <w:szCs w:val="20"/>
        </w:rPr>
        <w:t xml:space="preserve"> 7 387,28 zł</w:t>
      </w:r>
      <w:r w:rsidR="00544420" w:rsidRPr="00544420">
        <w:rPr>
          <w:rFonts w:cs="Times New Roman"/>
          <w:szCs w:val="20"/>
        </w:rPr>
        <w:t>, w tym:</w:t>
      </w:r>
    </w:p>
    <w:p w:rsidR="00544420" w:rsidRPr="00544420" w:rsidRDefault="00544420" w:rsidP="00544420">
      <w:pPr>
        <w:numPr>
          <w:ilvl w:val="0"/>
          <w:numId w:val="59"/>
        </w:numPr>
        <w:spacing w:after="0" w:line="240" w:lineRule="auto"/>
        <w:ind w:right="-57" w:hanging="357"/>
        <w:contextualSpacing/>
        <w:jc w:val="both"/>
        <w:rPr>
          <w:rFonts w:cs="Times New Roman"/>
          <w:szCs w:val="20"/>
        </w:rPr>
      </w:pPr>
      <w:r w:rsidRPr="00544420">
        <w:rPr>
          <w:rFonts w:cs="Times New Roman"/>
          <w:szCs w:val="20"/>
        </w:rPr>
        <w:t>usługi pocztowe i kurierskie 6 548,82 zł,</w:t>
      </w:r>
    </w:p>
    <w:p w:rsidR="00544420" w:rsidRPr="00544420" w:rsidRDefault="00544420" w:rsidP="00544420">
      <w:pPr>
        <w:numPr>
          <w:ilvl w:val="0"/>
          <w:numId w:val="59"/>
        </w:numPr>
        <w:spacing w:after="0" w:line="240" w:lineRule="auto"/>
        <w:ind w:right="-57" w:hanging="357"/>
        <w:contextualSpacing/>
        <w:jc w:val="both"/>
        <w:rPr>
          <w:rFonts w:cs="Times New Roman"/>
          <w:szCs w:val="20"/>
        </w:rPr>
      </w:pPr>
      <w:r w:rsidRPr="00544420">
        <w:rPr>
          <w:rFonts w:cs="Times New Roman"/>
          <w:szCs w:val="20"/>
        </w:rPr>
        <w:t>usługi serwisowe 192,71 zł,</w:t>
      </w:r>
    </w:p>
    <w:p w:rsidR="00544420" w:rsidRPr="00544420" w:rsidRDefault="00544420" w:rsidP="00544420">
      <w:pPr>
        <w:numPr>
          <w:ilvl w:val="0"/>
          <w:numId w:val="59"/>
        </w:numPr>
        <w:spacing w:after="0" w:line="240" w:lineRule="auto"/>
        <w:ind w:right="-57" w:hanging="357"/>
        <w:contextualSpacing/>
        <w:jc w:val="both"/>
        <w:rPr>
          <w:rFonts w:cs="Times New Roman"/>
          <w:szCs w:val="20"/>
        </w:rPr>
      </w:pPr>
      <w:r w:rsidRPr="00544420">
        <w:rPr>
          <w:rFonts w:cs="Times New Roman"/>
          <w:szCs w:val="20"/>
        </w:rPr>
        <w:t xml:space="preserve">opłaty z tytułu korzystania z oprogramowania w ramach umów 645,75 zł, </w:t>
      </w:r>
    </w:p>
    <w:p w:rsidR="0084679D" w:rsidRPr="00494124" w:rsidRDefault="00D272C5">
      <w:pPr>
        <w:pStyle w:val="Akapitzlist"/>
        <w:numPr>
          <w:ilvl w:val="1"/>
          <w:numId w:val="52"/>
        </w:numPr>
        <w:jc w:val="both"/>
        <w:rPr>
          <w:rFonts w:cs="Times New Roman"/>
          <w:szCs w:val="20"/>
        </w:rPr>
      </w:pPr>
      <w:r w:rsidRPr="00544420">
        <w:rPr>
          <w:rFonts w:cs="Times New Roman"/>
          <w:szCs w:val="20"/>
        </w:rPr>
        <w:t xml:space="preserve">opłaty za administrowanie i czynsze za budynki, lokale i pomieszczenia garażowe </w:t>
      </w:r>
      <w:r w:rsidR="00544420" w:rsidRPr="00544420">
        <w:rPr>
          <w:rFonts w:cs="Times New Roman"/>
          <w:szCs w:val="20"/>
        </w:rPr>
        <w:t>– plan i wykonanie</w:t>
      </w:r>
      <w:r w:rsidRPr="00544420">
        <w:rPr>
          <w:rFonts w:cs="Times New Roman"/>
          <w:szCs w:val="20"/>
        </w:rPr>
        <w:t xml:space="preserve"> </w:t>
      </w:r>
      <w:r w:rsidRPr="00215AA8">
        <w:rPr>
          <w:rFonts w:cs="Times New Roman"/>
          <w:szCs w:val="20"/>
        </w:rPr>
        <w:t>1 355,71 zł</w:t>
      </w:r>
      <w:r w:rsidR="00544420" w:rsidRPr="00215AA8">
        <w:rPr>
          <w:rFonts w:cs="Times New Roman"/>
          <w:szCs w:val="20"/>
        </w:rPr>
        <w:t xml:space="preserve"> - </w:t>
      </w:r>
      <w:r w:rsidR="00544420" w:rsidRPr="00215AA8">
        <w:rPr>
          <w:rFonts w:eastAsia="Times New Roman" w:cs="Times New Roman"/>
          <w:szCs w:val="20"/>
        </w:rPr>
        <w:t>opłaty czynszowe za pomieszczenia biurowe OPS;</w:t>
      </w:r>
    </w:p>
    <w:p w:rsidR="00494124" w:rsidRPr="00215AA8" w:rsidRDefault="00494124" w:rsidP="00494124">
      <w:pPr>
        <w:pStyle w:val="Akapitzlist"/>
        <w:ind w:left="1200"/>
        <w:jc w:val="both"/>
        <w:rPr>
          <w:rFonts w:cs="Times New Roman"/>
          <w:szCs w:val="20"/>
        </w:rPr>
      </w:pPr>
    </w:p>
    <w:p w:rsidR="0084679D" w:rsidRPr="00215AA8" w:rsidRDefault="00D272C5">
      <w:pPr>
        <w:pStyle w:val="Akapitzlist"/>
        <w:numPr>
          <w:ilvl w:val="0"/>
          <w:numId w:val="52"/>
        </w:numPr>
        <w:jc w:val="both"/>
      </w:pPr>
      <w:r w:rsidRPr="00215AA8">
        <w:t>w rozdziale 85502 Świadczenia rodzinne, świadczenie z funduszu alimentacyjnego oraz składki na ubezpieczenia emerytalne i rentowe z ubezpieczenia społecznego  wydatkowano kwotę 8 806 507,14 zł, co stanowi 98,02% planu rocznego wynoszącego 8 984 430,92 z</w:t>
      </w:r>
      <w:r w:rsidR="00215AA8" w:rsidRPr="00215AA8">
        <w:t>ł, w tym</w:t>
      </w:r>
      <w:r w:rsidRPr="00215AA8">
        <w:t>:</w:t>
      </w:r>
    </w:p>
    <w:p w:rsidR="00215AA8" w:rsidRPr="00215AA8" w:rsidRDefault="00215AA8" w:rsidP="00215AA8">
      <w:pPr>
        <w:pStyle w:val="Akapitzlist"/>
        <w:numPr>
          <w:ilvl w:val="1"/>
          <w:numId w:val="37"/>
        </w:numPr>
        <w:spacing w:after="0"/>
        <w:jc w:val="both"/>
      </w:pPr>
      <w:r w:rsidRPr="00215AA8">
        <w:t>wydatki osobowe niezaliczone do wynagrodzeń – plan  3 000,00 zł, wykonanie 1 758,61 zł, w tym:</w:t>
      </w:r>
    </w:p>
    <w:p w:rsidR="00215AA8" w:rsidRPr="00215AA8" w:rsidRDefault="00215AA8" w:rsidP="00215AA8">
      <w:pPr>
        <w:numPr>
          <w:ilvl w:val="0"/>
          <w:numId w:val="59"/>
        </w:numPr>
        <w:spacing w:after="0" w:line="240" w:lineRule="auto"/>
        <w:ind w:right="-57" w:hanging="357"/>
        <w:contextualSpacing/>
        <w:jc w:val="both"/>
      </w:pPr>
      <w:r w:rsidRPr="00215AA8">
        <w:rPr>
          <w:rFonts w:cs="Times New Roman"/>
          <w:szCs w:val="20"/>
        </w:rPr>
        <w:t>środki</w:t>
      </w:r>
      <w:r w:rsidRPr="00215AA8">
        <w:t xml:space="preserve"> BHP dla pracowników </w:t>
      </w:r>
      <w:r>
        <w:t>758,61</w:t>
      </w:r>
      <w:r w:rsidRPr="00215AA8">
        <w:t xml:space="preserve"> zł,</w:t>
      </w:r>
    </w:p>
    <w:p w:rsidR="00215AA8" w:rsidRPr="00215AA8" w:rsidRDefault="00215AA8" w:rsidP="00215AA8">
      <w:pPr>
        <w:numPr>
          <w:ilvl w:val="0"/>
          <w:numId w:val="59"/>
        </w:numPr>
        <w:spacing w:after="0" w:line="240" w:lineRule="auto"/>
        <w:ind w:right="-57" w:hanging="357"/>
        <w:contextualSpacing/>
        <w:jc w:val="both"/>
        <w:rPr>
          <w:rFonts w:cs="Times New Roman"/>
          <w:szCs w:val="20"/>
        </w:rPr>
      </w:pPr>
      <w:r w:rsidRPr="00215AA8">
        <w:rPr>
          <w:rFonts w:cs="Times New Roman"/>
          <w:szCs w:val="20"/>
        </w:rPr>
        <w:t>refundacja zakupu okularów dla pracowników 1 000,00 zł,</w:t>
      </w:r>
    </w:p>
    <w:p w:rsidR="0084679D" w:rsidRPr="00C879D8" w:rsidRDefault="00D272C5">
      <w:pPr>
        <w:pStyle w:val="Akapitzlist"/>
        <w:numPr>
          <w:ilvl w:val="1"/>
          <w:numId w:val="52"/>
        </w:numPr>
        <w:jc w:val="both"/>
        <w:rPr>
          <w:rFonts w:cs="Times New Roman"/>
          <w:szCs w:val="20"/>
        </w:rPr>
      </w:pPr>
      <w:r w:rsidRPr="00215AA8">
        <w:rPr>
          <w:rFonts w:cs="Times New Roman"/>
          <w:szCs w:val="20"/>
        </w:rPr>
        <w:t xml:space="preserve">świadczenia społeczne </w:t>
      </w:r>
      <w:r w:rsidR="00215AA8" w:rsidRPr="00215AA8">
        <w:rPr>
          <w:rFonts w:cs="Times New Roman"/>
          <w:szCs w:val="20"/>
        </w:rPr>
        <w:t xml:space="preserve">– plan 7 913 455,79 zł, wykonanie </w:t>
      </w:r>
      <w:r w:rsidRPr="00215AA8">
        <w:rPr>
          <w:rFonts w:cs="Times New Roman"/>
          <w:szCs w:val="20"/>
        </w:rPr>
        <w:t xml:space="preserve"> 7 762 714,32 zł</w:t>
      </w:r>
      <w:r w:rsidR="00215AA8" w:rsidRPr="00215AA8">
        <w:rPr>
          <w:rFonts w:cs="Times New Roman"/>
          <w:szCs w:val="20"/>
        </w:rPr>
        <w:t xml:space="preserve"> - </w:t>
      </w:r>
      <w:r w:rsidR="00215AA8" w:rsidRPr="00215AA8">
        <w:rPr>
          <w:rFonts w:cs="Times New Roman"/>
          <w:noProof/>
          <w:szCs w:val="20"/>
        </w:rPr>
        <w:t xml:space="preserve">świadczenia rodzinne </w:t>
      </w:r>
      <w:r w:rsidR="00215AA8" w:rsidRPr="00C879D8">
        <w:rPr>
          <w:rFonts w:cs="Times New Roman"/>
          <w:noProof/>
          <w:szCs w:val="20"/>
        </w:rPr>
        <w:t xml:space="preserve">i świadczenia z funduszu alimentacyjnego  </w:t>
      </w:r>
      <w:r w:rsidR="00215AA8" w:rsidRPr="00C879D8">
        <w:rPr>
          <w:rFonts w:eastAsia="Times New Roman" w:cs="Times New Roman"/>
          <w:szCs w:val="20"/>
        </w:rPr>
        <w:t>dla 926 rodzin</w:t>
      </w:r>
      <w:r w:rsidRPr="00C879D8">
        <w:rPr>
          <w:rFonts w:cs="Times New Roman"/>
          <w:szCs w:val="20"/>
        </w:rPr>
        <w:t>;</w:t>
      </w:r>
    </w:p>
    <w:p w:rsidR="00215AA8" w:rsidRPr="00C879D8" w:rsidRDefault="00215AA8">
      <w:pPr>
        <w:pStyle w:val="Akapitzlist"/>
        <w:numPr>
          <w:ilvl w:val="1"/>
          <w:numId w:val="52"/>
        </w:numPr>
        <w:jc w:val="both"/>
      </w:pPr>
      <w:r w:rsidRPr="00C879D8">
        <w:t>wynagrodzenia osobowe pracowników – plan 343 257,93 zł, wykonanie 338 133,22 zł;</w:t>
      </w:r>
    </w:p>
    <w:p w:rsidR="00215AA8" w:rsidRPr="00C879D8" w:rsidRDefault="00215AA8">
      <w:pPr>
        <w:pStyle w:val="Akapitzlist"/>
        <w:numPr>
          <w:ilvl w:val="1"/>
          <w:numId w:val="52"/>
        </w:numPr>
        <w:jc w:val="both"/>
      </w:pPr>
      <w:r w:rsidRPr="00C879D8">
        <w:t>dodatkowe wynagrodzenie roczne – plan i wykonanie 19 988,37 zł;</w:t>
      </w:r>
    </w:p>
    <w:p w:rsidR="00C879D8" w:rsidRPr="00C879D8" w:rsidRDefault="00D272C5" w:rsidP="00C879D8">
      <w:pPr>
        <w:pStyle w:val="Akapitzlist"/>
        <w:numPr>
          <w:ilvl w:val="1"/>
          <w:numId w:val="37"/>
        </w:numPr>
        <w:spacing w:after="0"/>
        <w:jc w:val="both"/>
      </w:pPr>
      <w:r w:rsidRPr="00C879D8">
        <w:t xml:space="preserve">składki na ubezpieczenia społeczne </w:t>
      </w:r>
      <w:r w:rsidR="00215AA8" w:rsidRPr="00C879D8">
        <w:t xml:space="preserve">– plan </w:t>
      </w:r>
      <w:r w:rsidR="00C879D8" w:rsidRPr="00C879D8">
        <w:t>599 935,03 zł, wykonanie</w:t>
      </w:r>
      <w:r w:rsidRPr="00C879D8">
        <w:t xml:space="preserve"> 587 334,59 zł</w:t>
      </w:r>
      <w:r w:rsidR="00C879D8" w:rsidRPr="00C879D8">
        <w:t>, w tym:</w:t>
      </w:r>
    </w:p>
    <w:p w:rsidR="00C879D8" w:rsidRPr="00C879D8" w:rsidRDefault="00C879D8" w:rsidP="00C879D8">
      <w:pPr>
        <w:numPr>
          <w:ilvl w:val="0"/>
          <w:numId w:val="59"/>
        </w:numPr>
        <w:spacing w:after="0" w:line="240" w:lineRule="auto"/>
        <w:ind w:right="-57" w:hanging="357"/>
        <w:contextualSpacing/>
        <w:jc w:val="both"/>
      </w:pPr>
      <w:r w:rsidRPr="00C879D8">
        <w:rPr>
          <w:rFonts w:cs="Times New Roman"/>
          <w:szCs w:val="20"/>
        </w:rPr>
        <w:t>składki</w:t>
      </w:r>
      <w:r w:rsidRPr="00C879D8">
        <w:t xml:space="preserve"> od wynagrodzeń pracowników 56 935,03 zł,</w:t>
      </w:r>
    </w:p>
    <w:p w:rsidR="00C879D8" w:rsidRPr="00C879D8" w:rsidRDefault="00C879D8" w:rsidP="00C879D8">
      <w:pPr>
        <w:numPr>
          <w:ilvl w:val="0"/>
          <w:numId w:val="59"/>
        </w:numPr>
        <w:spacing w:after="0" w:line="240" w:lineRule="auto"/>
        <w:ind w:right="-57" w:hanging="357"/>
        <w:contextualSpacing/>
        <w:jc w:val="both"/>
        <w:rPr>
          <w:rFonts w:cs="Times New Roman"/>
          <w:szCs w:val="20"/>
        </w:rPr>
      </w:pPr>
      <w:r w:rsidRPr="00C879D8">
        <w:rPr>
          <w:rFonts w:cs="Times New Roman"/>
          <w:szCs w:val="20"/>
        </w:rPr>
        <w:t>składki od świadczeń wypłacanych świadczeniobiorcom 530 399,56 zł,</w:t>
      </w:r>
    </w:p>
    <w:p w:rsidR="00C879D8" w:rsidRPr="00C879D8" w:rsidRDefault="00C879D8" w:rsidP="00C879D8">
      <w:pPr>
        <w:pStyle w:val="Akapitzlist"/>
        <w:numPr>
          <w:ilvl w:val="1"/>
          <w:numId w:val="52"/>
        </w:numPr>
        <w:jc w:val="both"/>
      </w:pPr>
      <w:r w:rsidRPr="00C879D8">
        <w:t>składki na Fundusz Pracy oraz Fundusz Solidarnościowy – plan 5 630,32 zł, wykonanie 5 224,61 zł;</w:t>
      </w:r>
    </w:p>
    <w:p w:rsidR="00172A75" w:rsidRPr="00172A75" w:rsidRDefault="00172A75" w:rsidP="00172A75">
      <w:pPr>
        <w:pStyle w:val="Akapitzlist"/>
        <w:numPr>
          <w:ilvl w:val="1"/>
          <w:numId w:val="37"/>
        </w:numPr>
        <w:spacing w:after="0"/>
        <w:jc w:val="both"/>
      </w:pPr>
      <w:r w:rsidRPr="00172A75">
        <w:t>zakup materiałów i wyposażenia – plan 15 289,20 zł, wykonanie 13 374,24 zł, w tym:</w:t>
      </w:r>
    </w:p>
    <w:p w:rsidR="00172A75" w:rsidRPr="00172A75" w:rsidRDefault="00172A75" w:rsidP="00172A75">
      <w:pPr>
        <w:numPr>
          <w:ilvl w:val="0"/>
          <w:numId w:val="59"/>
        </w:numPr>
        <w:spacing w:after="0" w:line="240" w:lineRule="auto"/>
        <w:ind w:right="-57" w:hanging="357"/>
        <w:contextualSpacing/>
        <w:jc w:val="both"/>
      </w:pPr>
      <w:r w:rsidRPr="00172A75">
        <w:rPr>
          <w:rFonts w:cs="Times New Roman"/>
          <w:szCs w:val="20"/>
        </w:rPr>
        <w:t>artykuły</w:t>
      </w:r>
      <w:r w:rsidRPr="00172A75">
        <w:t xml:space="preserve"> biurowe </w:t>
      </w:r>
      <w:r>
        <w:t>8 901,76</w:t>
      </w:r>
      <w:r w:rsidRPr="00172A75">
        <w:t xml:space="preserve"> zł,</w:t>
      </w:r>
    </w:p>
    <w:p w:rsidR="00172A75" w:rsidRPr="00172A75" w:rsidRDefault="00172A75" w:rsidP="00172A75">
      <w:pPr>
        <w:numPr>
          <w:ilvl w:val="0"/>
          <w:numId w:val="59"/>
        </w:numPr>
        <w:spacing w:after="0" w:line="240" w:lineRule="auto"/>
        <w:ind w:right="-57" w:hanging="357"/>
        <w:contextualSpacing/>
        <w:jc w:val="both"/>
        <w:rPr>
          <w:rFonts w:cs="Times New Roman"/>
          <w:szCs w:val="20"/>
        </w:rPr>
      </w:pPr>
      <w:r w:rsidRPr="00172A75">
        <w:rPr>
          <w:rFonts w:cs="Times New Roman"/>
          <w:szCs w:val="20"/>
        </w:rPr>
        <w:t>akcesoria komputerowe 1</w:t>
      </w:r>
      <w:r>
        <w:rPr>
          <w:rFonts w:cs="Times New Roman"/>
          <w:szCs w:val="20"/>
        </w:rPr>
        <w:t xml:space="preserve"> </w:t>
      </w:r>
      <w:r w:rsidRPr="00172A75">
        <w:rPr>
          <w:rFonts w:cs="Times New Roman"/>
          <w:szCs w:val="20"/>
        </w:rPr>
        <w:t>897,89 zł,</w:t>
      </w:r>
    </w:p>
    <w:p w:rsidR="00172A75" w:rsidRPr="00172A75" w:rsidRDefault="00172A75" w:rsidP="00172A75">
      <w:pPr>
        <w:numPr>
          <w:ilvl w:val="0"/>
          <w:numId w:val="59"/>
        </w:numPr>
        <w:spacing w:after="0" w:line="240" w:lineRule="auto"/>
        <w:ind w:right="-57" w:hanging="357"/>
        <w:contextualSpacing/>
        <w:jc w:val="both"/>
        <w:rPr>
          <w:rFonts w:cs="Times New Roman"/>
          <w:szCs w:val="20"/>
        </w:rPr>
      </w:pPr>
      <w:r w:rsidRPr="00172A75">
        <w:rPr>
          <w:rFonts w:cs="Times New Roman"/>
          <w:szCs w:val="20"/>
        </w:rPr>
        <w:t>zakup druków 2 574,59 zł,</w:t>
      </w:r>
    </w:p>
    <w:p w:rsidR="00172A75" w:rsidRPr="00172A75" w:rsidRDefault="00172A75" w:rsidP="00172A75">
      <w:pPr>
        <w:pStyle w:val="Akapitzlist"/>
        <w:numPr>
          <w:ilvl w:val="1"/>
          <w:numId w:val="52"/>
        </w:numPr>
        <w:jc w:val="both"/>
        <w:rPr>
          <w:rFonts w:cs="Times New Roman"/>
          <w:szCs w:val="20"/>
        </w:rPr>
      </w:pPr>
      <w:r w:rsidRPr="00172A75">
        <w:rPr>
          <w:rFonts w:cs="Times New Roman"/>
          <w:szCs w:val="20"/>
        </w:rPr>
        <w:t>zakup energii – plan 1 200,00 zł, wykonanie 1 161,97 zł;</w:t>
      </w:r>
    </w:p>
    <w:p w:rsidR="00172A75" w:rsidRPr="00172A75" w:rsidRDefault="00172A75" w:rsidP="00172A75">
      <w:pPr>
        <w:pStyle w:val="Akapitzlist"/>
        <w:numPr>
          <w:ilvl w:val="1"/>
          <w:numId w:val="52"/>
        </w:numPr>
        <w:jc w:val="both"/>
        <w:rPr>
          <w:rFonts w:cs="Times New Roman"/>
          <w:szCs w:val="20"/>
        </w:rPr>
      </w:pPr>
      <w:r w:rsidRPr="00172A75">
        <w:rPr>
          <w:rFonts w:cs="Times New Roman"/>
          <w:szCs w:val="20"/>
        </w:rPr>
        <w:t xml:space="preserve">zakup usług zdrowotnych – plan 1 165,00 zł, wykonanie 574,00 zł - </w:t>
      </w:r>
      <w:r w:rsidRPr="00172A75">
        <w:rPr>
          <w:rFonts w:eastAsia="Times New Roman" w:cs="Times New Roman"/>
          <w:szCs w:val="20"/>
        </w:rPr>
        <w:t>koszty okresowych badań pracowniczych</w:t>
      </w:r>
      <w:r w:rsidRPr="00172A75">
        <w:rPr>
          <w:rFonts w:cs="Times New Roman"/>
          <w:szCs w:val="20"/>
        </w:rPr>
        <w:t>;</w:t>
      </w:r>
    </w:p>
    <w:p w:rsidR="00571EEA" w:rsidRPr="00571EEA" w:rsidRDefault="00D272C5" w:rsidP="00571EEA">
      <w:pPr>
        <w:pStyle w:val="Akapitzlist"/>
        <w:numPr>
          <w:ilvl w:val="1"/>
          <w:numId w:val="37"/>
        </w:numPr>
        <w:spacing w:after="0"/>
        <w:jc w:val="both"/>
      </w:pPr>
      <w:r w:rsidRPr="00571EEA">
        <w:t xml:space="preserve">zakup usług pozostałych </w:t>
      </w:r>
      <w:r w:rsidR="00571EEA" w:rsidRPr="00571EEA">
        <w:t>– plan 62 808,00 zł, wykonanie</w:t>
      </w:r>
      <w:r w:rsidRPr="00571EEA">
        <w:t xml:space="preserve"> 58 501,74 zł</w:t>
      </w:r>
      <w:r w:rsidR="00571EEA" w:rsidRPr="00571EEA">
        <w:t>, w tym:</w:t>
      </w:r>
    </w:p>
    <w:p w:rsidR="00571EEA" w:rsidRPr="00571EEA" w:rsidRDefault="00571EEA" w:rsidP="00571EEA">
      <w:pPr>
        <w:numPr>
          <w:ilvl w:val="0"/>
          <w:numId w:val="59"/>
        </w:numPr>
        <w:spacing w:after="0" w:line="240" w:lineRule="auto"/>
        <w:ind w:right="-57" w:hanging="357"/>
        <w:contextualSpacing/>
        <w:jc w:val="both"/>
      </w:pPr>
      <w:r w:rsidRPr="00571EEA">
        <w:t xml:space="preserve">usługi pocztowe i kurierskie </w:t>
      </w:r>
      <w:r>
        <w:t>32 91</w:t>
      </w:r>
      <w:r w:rsidR="004631A8">
        <w:t>1</w:t>
      </w:r>
      <w:r>
        <w:t>,81</w:t>
      </w:r>
      <w:r w:rsidRPr="00571EEA">
        <w:t xml:space="preserve"> zł,</w:t>
      </w:r>
    </w:p>
    <w:p w:rsidR="00571EEA" w:rsidRPr="00571EEA" w:rsidRDefault="00571EEA" w:rsidP="00571EEA">
      <w:pPr>
        <w:numPr>
          <w:ilvl w:val="0"/>
          <w:numId w:val="59"/>
        </w:numPr>
        <w:spacing w:after="0" w:line="240" w:lineRule="auto"/>
        <w:ind w:right="-57" w:hanging="357"/>
        <w:contextualSpacing/>
        <w:jc w:val="both"/>
        <w:rPr>
          <w:rFonts w:cs="Times New Roman"/>
          <w:szCs w:val="20"/>
        </w:rPr>
      </w:pPr>
      <w:r w:rsidRPr="00571EEA">
        <w:rPr>
          <w:rFonts w:cs="Times New Roman"/>
          <w:szCs w:val="20"/>
        </w:rPr>
        <w:t xml:space="preserve">usługi w ramach umów serwisowych </w:t>
      </w:r>
      <w:r>
        <w:rPr>
          <w:rFonts w:cs="Times New Roman"/>
          <w:szCs w:val="20"/>
        </w:rPr>
        <w:t>1 267,93</w:t>
      </w:r>
      <w:r w:rsidRPr="00571EEA">
        <w:rPr>
          <w:rFonts w:cs="Times New Roman"/>
          <w:szCs w:val="20"/>
        </w:rPr>
        <w:t xml:space="preserve"> zł,</w:t>
      </w:r>
    </w:p>
    <w:p w:rsidR="00571EEA" w:rsidRPr="00571EEA" w:rsidRDefault="00571EEA" w:rsidP="00571EEA">
      <w:pPr>
        <w:numPr>
          <w:ilvl w:val="0"/>
          <w:numId w:val="59"/>
        </w:numPr>
        <w:spacing w:after="0" w:line="240" w:lineRule="auto"/>
        <w:ind w:right="-57" w:hanging="357"/>
        <w:contextualSpacing/>
        <w:jc w:val="both"/>
        <w:rPr>
          <w:rFonts w:cs="Times New Roman"/>
          <w:szCs w:val="20"/>
        </w:rPr>
      </w:pPr>
      <w:r w:rsidRPr="00571EEA">
        <w:rPr>
          <w:rFonts w:cs="Times New Roman"/>
          <w:szCs w:val="20"/>
        </w:rPr>
        <w:t>opłaty z tytułu korzystania z oprogra</w:t>
      </w:r>
      <w:r w:rsidR="00344E00">
        <w:rPr>
          <w:rFonts w:cs="Times New Roman"/>
          <w:szCs w:val="20"/>
        </w:rPr>
        <w:t>m</w:t>
      </w:r>
      <w:r w:rsidRPr="00571EEA">
        <w:rPr>
          <w:rFonts w:cs="Times New Roman"/>
          <w:szCs w:val="20"/>
        </w:rPr>
        <w:t>owania w ramach umów 4</w:t>
      </w:r>
      <w:r>
        <w:rPr>
          <w:rFonts w:cs="Times New Roman"/>
          <w:szCs w:val="20"/>
        </w:rPr>
        <w:t xml:space="preserve"> </w:t>
      </w:r>
      <w:r w:rsidRPr="00571EEA">
        <w:rPr>
          <w:rFonts w:cs="Times New Roman"/>
          <w:szCs w:val="20"/>
        </w:rPr>
        <w:t>870,80 zł,</w:t>
      </w:r>
    </w:p>
    <w:p w:rsidR="00571EEA" w:rsidRDefault="00571EEA" w:rsidP="00571EEA">
      <w:pPr>
        <w:numPr>
          <w:ilvl w:val="0"/>
          <w:numId w:val="59"/>
        </w:numPr>
        <w:spacing w:after="0" w:line="240" w:lineRule="auto"/>
        <w:ind w:right="-57" w:hanging="357"/>
        <w:contextualSpacing/>
        <w:jc w:val="both"/>
        <w:rPr>
          <w:rFonts w:cs="Times New Roman"/>
          <w:szCs w:val="20"/>
        </w:rPr>
      </w:pPr>
      <w:r w:rsidRPr="00571EEA">
        <w:rPr>
          <w:rFonts w:cs="Times New Roman"/>
          <w:szCs w:val="20"/>
        </w:rPr>
        <w:t xml:space="preserve">usługi prawnicze </w:t>
      </w:r>
      <w:r>
        <w:rPr>
          <w:rFonts w:cs="Times New Roman"/>
          <w:szCs w:val="20"/>
        </w:rPr>
        <w:t>17 220</w:t>
      </w:r>
      <w:r w:rsidRPr="00571EEA">
        <w:rPr>
          <w:rFonts w:cs="Times New Roman"/>
          <w:szCs w:val="20"/>
        </w:rPr>
        <w:t>,00 zł,</w:t>
      </w:r>
    </w:p>
    <w:p w:rsidR="00571EEA" w:rsidRPr="00B64D7A" w:rsidRDefault="00571EEA" w:rsidP="00571EEA">
      <w:pPr>
        <w:numPr>
          <w:ilvl w:val="0"/>
          <w:numId w:val="59"/>
        </w:numPr>
        <w:spacing w:after="0" w:line="240" w:lineRule="auto"/>
        <w:ind w:right="-57" w:hanging="357"/>
        <w:contextualSpacing/>
        <w:jc w:val="both"/>
        <w:rPr>
          <w:rFonts w:cs="Times New Roman"/>
          <w:szCs w:val="20"/>
        </w:rPr>
      </w:pPr>
      <w:r w:rsidRPr="00B64D7A">
        <w:rPr>
          <w:rFonts w:cs="Times New Roman"/>
          <w:szCs w:val="20"/>
        </w:rPr>
        <w:t>opłaty za prowadzenie rachunku bankowego 2 231,00 zł;</w:t>
      </w:r>
    </w:p>
    <w:p w:rsidR="004631A8" w:rsidRPr="00B64D7A" w:rsidRDefault="004631A8" w:rsidP="004631A8">
      <w:pPr>
        <w:pStyle w:val="Akapitzlist"/>
        <w:numPr>
          <w:ilvl w:val="1"/>
          <w:numId w:val="52"/>
        </w:numPr>
        <w:jc w:val="both"/>
      </w:pPr>
      <w:r w:rsidRPr="00B64D7A">
        <w:t>opłaty z tytułu zakupu usług telekomunikacyjnych – plan 2 024,60 zł, wykonanie 1 798,79 zł;</w:t>
      </w:r>
    </w:p>
    <w:p w:rsidR="004631A8" w:rsidRPr="00B64D7A" w:rsidRDefault="004631A8" w:rsidP="00B64D7A">
      <w:pPr>
        <w:pStyle w:val="Akapitzlist"/>
        <w:numPr>
          <w:ilvl w:val="1"/>
          <w:numId w:val="52"/>
        </w:numPr>
        <w:jc w:val="both"/>
      </w:pPr>
      <w:r w:rsidRPr="00B64D7A">
        <w:t>opłaty za administrowanie i czynsze za budynki, lokale i pomieszczenia garażowe – plan i wykonanie 5 698,86 zł</w:t>
      </w:r>
      <w:r w:rsidR="00B64D7A" w:rsidRPr="00B64D7A">
        <w:t xml:space="preserve"> – opłaty czynszowe za pomieszczenia biurowe OPS</w:t>
      </w:r>
      <w:r w:rsidRPr="00B64D7A">
        <w:t>;</w:t>
      </w:r>
    </w:p>
    <w:p w:rsidR="00B64D7A" w:rsidRPr="00B64D7A" w:rsidRDefault="00B64D7A" w:rsidP="00B64D7A">
      <w:pPr>
        <w:pStyle w:val="Akapitzlist"/>
        <w:numPr>
          <w:ilvl w:val="1"/>
          <w:numId w:val="52"/>
        </w:numPr>
        <w:jc w:val="both"/>
      </w:pPr>
      <w:r w:rsidRPr="00B64D7A">
        <w:t>podróże służbowe krajowe – plan 300,00 zł, wykonanie 0,00 zł;</w:t>
      </w:r>
    </w:p>
    <w:p w:rsidR="00B64D7A" w:rsidRPr="00B64D7A" w:rsidRDefault="00B64D7A" w:rsidP="00B64D7A">
      <w:pPr>
        <w:pStyle w:val="Akapitzlist"/>
        <w:numPr>
          <w:ilvl w:val="1"/>
          <w:numId w:val="52"/>
        </w:numPr>
        <w:jc w:val="both"/>
      </w:pPr>
      <w:r w:rsidRPr="00B64D7A">
        <w:t>różne opłaty i składki – plan 200,00 zł, wykonanie 126,00 zł;</w:t>
      </w:r>
    </w:p>
    <w:p w:rsidR="0084679D" w:rsidRDefault="00D272C5">
      <w:pPr>
        <w:pStyle w:val="Akapitzlist"/>
        <w:numPr>
          <w:ilvl w:val="1"/>
          <w:numId w:val="52"/>
        </w:numPr>
        <w:jc w:val="both"/>
      </w:pPr>
      <w:r w:rsidRPr="00B64D7A">
        <w:t xml:space="preserve">odpisy na zakładowy fundusz świadczeń socjalnych </w:t>
      </w:r>
      <w:r w:rsidR="00B64D7A" w:rsidRPr="00B64D7A">
        <w:t>– plan i wykonanie</w:t>
      </w:r>
      <w:r w:rsidRPr="00B64D7A">
        <w:t xml:space="preserve"> 9 977,82 zł;</w:t>
      </w:r>
    </w:p>
    <w:p w:rsidR="0084679D" w:rsidRDefault="00D272C5" w:rsidP="00B64D7A">
      <w:pPr>
        <w:pStyle w:val="Akapitzlist"/>
        <w:numPr>
          <w:ilvl w:val="1"/>
          <w:numId w:val="52"/>
        </w:numPr>
        <w:jc w:val="both"/>
      </w:pPr>
      <w:r w:rsidRPr="00B64D7A">
        <w:lastRenderedPageBreak/>
        <w:t xml:space="preserve">szkolenia pracowników niebędących członkami korpusu służby cywilnej </w:t>
      </w:r>
      <w:r w:rsidR="00B64D7A" w:rsidRPr="00B64D7A">
        <w:t>– plan 500,00 zł, wykonanie</w:t>
      </w:r>
      <w:r w:rsidRPr="00B64D7A">
        <w:t xml:space="preserve"> 140,00</w:t>
      </w:r>
      <w:r w:rsidR="00B64D7A" w:rsidRPr="00B64D7A">
        <w:t> </w:t>
      </w:r>
      <w:r w:rsidRPr="00B64D7A">
        <w:t>zł;</w:t>
      </w:r>
    </w:p>
    <w:p w:rsidR="00494124" w:rsidRPr="00B64D7A" w:rsidRDefault="00494124" w:rsidP="00494124">
      <w:pPr>
        <w:pStyle w:val="Akapitzlist"/>
        <w:ind w:left="1200"/>
        <w:jc w:val="both"/>
      </w:pPr>
    </w:p>
    <w:p w:rsidR="0084679D" w:rsidRPr="00B64D7A" w:rsidRDefault="00D272C5">
      <w:pPr>
        <w:pStyle w:val="Akapitzlist"/>
        <w:numPr>
          <w:ilvl w:val="0"/>
          <w:numId w:val="52"/>
        </w:numPr>
        <w:jc w:val="both"/>
      </w:pPr>
      <w:r w:rsidRPr="00B64D7A">
        <w:t>w rozdziale 85503 Karta Dużej Rodziny wydatkowano kwotę 4 914,18 zł, co stanowi 100,00% planu rocznego wynoszącego 4 914,18 zł. Niniejsza wartość została wydatkowana na:</w:t>
      </w:r>
    </w:p>
    <w:p w:rsidR="0084679D" w:rsidRPr="00B64D7A" w:rsidRDefault="00D272C5">
      <w:pPr>
        <w:pStyle w:val="Akapitzlist"/>
        <w:numPr>
          <w:ilvl w:val="1"/>
          <w:numId w:val="52"/>
        </w:numPr>
        <w:jc w:val="both"/>
      </w:pPr>
      <w:r w:rsidRPr="00B64D7A">
        <w:t>wynagrodzenia osobowe pracowników w kwocie 4 105,96 zł;</w:t>
      </w:r>
    </w:p>
    <w:p w:rsidR="0084679D" w:rsidRPr="00B64D7A" w:rsidRDefault="00D272C5">
      <w:pPr>
        <w:pStyle w:val="Akapitzlist"/>
        <w:numPr>
          <w:ilvl w:val="1"/>
          <w:numId w:val="52"/>
        </w:numPr>
        <w:jc w:val="both"/>
      </w:pPr>
      <w:r w:rsidRPr="00B64D7A">
        <w:t>składki na ubezpieczenia społeczne w kwocie 707,63 zł;</w:t>
      </w:r>
    </w:p>
    <w:p w:rsidR="0084679D" w:rsidRDefault="00D272C5">
      <w:pPr>
        <w:pStyle w:val="Akapitzlist"/>
        <w:numPr>
          <w:ilvl w:val="1"/>
          <w:numId w:val="52"/>
        </w:numPr>
        <w:jc w:val="both"/>
      </w:pPr>
      <w:r w:rsidRPr="00B64D7A">
        <w:t>składki na Fundusz Pracy oraz Fundusz Solidarnościowy w kwocie 100,59 zł.</w:t>
      </w:r>
    </w:p>
    <w:p w:rsidR="00494124" w:rsidRPr="00B64D7A" w:rsidRDefault="00494124" w:rsidP="00494124">
      <w:pPr>
        <w:pStyle w:val="Akapitzlist"/>
        <w:ind w:left="1200"/>
        <w:jc w:val="both"/>
      </w:pPr>
    </w:p>
    <w:p w:rsidR="0084679D" w:rsidRPr="009B50CC" w:rsidRDefault="00D272C5">
      <w:pPr>
        <w:pStyle w:val="Akapitzlist"/>
        <w:numPr>
          <w:ilvl w:val="0"/>
          <w:numId w:val="52"/>
        </w:numPr>
        <w:jc w:val="both"/>
      </w:pPr>
      <w:r w:rsidRPr="009B50CC">
        <w:t>w rozdziale 85504 Wspieranie rodziny wydatkowano kwotę 89 717,31 zł, co stanowi 97,32% planu rocznego wynoszącego 92 189,06 zł. Niniejsza wartość została wydatkowana na</w:t>
      </w:r>
      <w:r w:rsidR="00B64D7A" w:rsidRPr="009B50CC">
        <w:t xml:space="preserve"> koszty dot. programu Asystent rodziny,  w tym:</w:t>
      </w:r>
    </w:p>
    <w:p w:rsidR="0084679D" w:rsidRPr="009B50CC" w:rsidRDefault="00D272C5">
      <w:pPr>
        <w:pStyle w:val="Akapitzlist"/>
        <w:numPr>
          <w:ilvl w:val="1"/>
          <w:numId w:val="52"/>
        </w:numPr>
        <w:jc w:val="both"/>
      </w:pPr>
      <w:r w:rsidRPr="009B50CC">
        <w:t xml:space="preserve">wynagrodzenia osobowe pracowników </w:t>
      </w:r>
      <w:r w:rsidR="00B64D7A" w:rsidRPr="009B50CC">
        <w:t>– plan 69 166,97 zł, wykonanie</w:t>
      </w:r>
      <w:r w:rsidRPr="009B50CC">
        <w:t xml:space="preserve"> 68 905,01 zł;</w:t>
      </w:r>
    </w:p>
    <w:p w:rsidR="00B64D7A" w:rsidRPr="009B50CC" w:rsidRDefault="00B64D7A" w:rsidP="00B64D7A">
      <w:pPr>
        <w:pStyle w:val="Akapitzlist"/>
        <w:numPr>
          <w:ilvl w:val="1"/>
          <w:numId w:val="52"/>
        </w:numPr>
        <w:jc w:val="both"/>
      </w:pPr>
      <w:r w:rsidRPr="009B50CC">
        <w:t>dodatkowe wynagrodzenie roczne – plan i wykonanie 4 352,52 zł;</w:t>
      </w:r>
    </w:p>
    <w:p w:rsidR="0084679D" w:rsidRPr="009B50CC" w:rsidRDefault="00D272C5">
      <w:pPr>
        <w:pStyle w:val="Akapitzlist"/>
        <w:numPr>
          <w:ilvl w:val="1"/>
          <w:numId w:val="52"/>
        </w:numPr>
        <w:jc w:val="both"/>
      </w:pPr>
      <w:r w:rsidRPr="009B50CC">
        <w:t xml:space="preserve">składki na ubezpieczenia społeczne </w:t>
      </w:r>
      <w:r w:rsidR="009B50CC" w:rsidRPr="009B50CC">
        <w:t>– plan 12 717,91 zł, wykonanie</w:t>
      </w:r>
      <w:r w:rsidRPr="009B50CC">
        <w:t xml:space="preserve"> 12 598,32 zł;</w:t>
      </w:r>
    </w:p>
    <w:p w:rsidR="0084679D" w:rsidRPr="009B50CC" w:rsidRDefault="00D272C5">
      <w:pPr>
        <w:pStyle w:val="Akapitzlist"/>
        <w:numPr>
          <w:ilvl w:val="1"/>
          <w:numId w:val="52"/>
        </w:numPr>
        <w:jc w:val="both"/>
      </w:pPr>
      <w:r w:rsidRPr="009B50CC">
        <w:t xml:space="preserve">składki na Fundusz Pracy oraz Fundusz Solidarnościowy </w:t>
      </w:r>
      <w:r w:rsidR="009B50CC" w:rsidRPr="009B50CC">
        <w:t xml:space="preserve">– plan 1 800,64 zł, wykonanie </w:t>
      </w:r>
      <w:r w:rsidRPr="009B50CC">
        <w:t>1 784,79 zł;</w:t>
      </w:r>
    </w:p>
    <w:p w:rsidR="009B50CC" w:rsidRPr="009B50CC" w:rsidRDefault="009B50CC">
      <w:pPr>
        <w:pStyle w:val="Akapitzlist"/>
        <w:numPr>
          <w:ilvl w:val="1"/>
          <w:numId w:val="52"/>
        </w:numPr>
        <w:jc w:val="both"/>
      </w:pPr>
      <w:r w:rsidRPr="009B50CC">
        <w:t>podróże służbowe krajowe – plan 475,00 zł, wykonanie 413,70 zł;</w:t>
      </w:r>
    </w:p>
    <w:p w:rsidR="0084679D" w:rsidRPr="009B50CC" w:rsidRDefault="00D272C5">
      <w:pPr>
        <w:pStyle w:val="Akapitzlist"/>
        <w:numPr>
          <w:ilvl w:val="1"/>
          <w:numId w:val="52"/>
        </w:numPr>
        <w:jc w:val="both"/>
      </w:pPr>
      <w:r w:rsidRPr="009B50CC">
        <w:t xml:space="preserve">odpisy na zakładowy fundusz świadczeń socjalnych </w:t>
      </w:r>
      <w:r w:rsidR="009B50CC" w:rsidRPr="009B50CC">
        <w:t>– plan i wykonanie</w:t>
      </w:r>
      <w:r w:rsidRPr="009B50CC">
        <w:t xml:space="preserve"> 1 662,97 zł;</w:t>
      </w:r>
    </w:p>
    <w:p w:rsidR="0084679D" w:rsidRPr="009B50CC" w:rsidRDefault="009B50CC">
      <w:pPr>
        <w:pStyle w:val="Akapitzlist"/>
        <w:numPr>
          <w:ilvl w:val="1"/>
          <w:numId w:val="52"/>
        </w:numPr>
        <w:jc w:val="both"/>
      </w:pPr>
      <w:r w:rsidRPr="009B50CC">
        <w:t>szkolenia pracowników niebędących członkami korpusu służby cywilnej – plan 950,00 zł, wykonanie 0,00 zł;</w:t>
      </w:r>
    </w:p>
    <w:p w:rsidR="009B50CC" w:rsidRDefault="009B50CC">
      <w:pPr>
        <w:pStyle w:val="Akapitzlist"/>
        <w:numPr>
          <w:ilvl w:val="1"/>
          <w:numId w:val="52"/>
        </w:numPr>
        <w:jc w:val="both"/>
      </w:pPr>
      <w:r w:rsidRPr="009B50CC">
        <w:t>wpłaty na PPK finansowane przez podmiot zatrudniający – plan 1 063,05 zł, wykonanie 0,00 zł;</w:t>
      </w:r>
    </w:p>
    <w:p w:rsidR="00494124" w:rsidRPr="009B50CC" w:rsidRDefault="00494124" w:rsidP="00494124">
      <w:pPr>
        <w:pStyle w:val="Akapitzlist"/>
        <w:ind w:left="1200"/>
        <w:jc w:val="both"/>
      </w:pPr>
    </w:p>
    <w:p w:rsidR="009B50CC" w:rsidRPr="009B50CC" w:rsidRDefault="00D272C5" w:rsidP="009B50CC">
      <w:pPr>
        <w:pStyle w:val="Akapitzlist"/>
        <w:numPr>
          <w:ilvl w:val="0"/>
          <w:numId w:val="52"/>
        </w:numPr>
        <w:jc w:val="both"/>
      </w:pPr>
      <w:r w:rsidRPr="009B50CC">
        <w:t>w rozdziale 85508 Rodziny zastępcze wydatkowano kwotę 298 368,82 zł, co stanowi 99,72% planu rocznego wynoszącego 299 200,00 zł</w:t>
      </w:r>
      <w:r w:rsidR="009B50CC" w:rsidRPr="009B50CC">
        <w:t>, w tym:</w:t>
      </w:r>
    </w:p>
    <w:p w:rsidR="0084679D" w:rsidRPr="00494124" w:rsidRDefault="009B50CC" w:rsidP="00933B29">
      <w:pPr>
        <w:pStyle w:val="Akapitzlist"/>
        <w:numPr>
          <w:ilvl w:val="1"/>
          <w:numId w:val="52"/>
        </w:numPr>
        <w:jc w:val="both"/>
      </w:pPr>
      <w:r w:rsidRPr="009B50CC">
        <w:t>z</w:t>
      </w:r>
      <w:r w:rsidR="00D272C5" w:rsidRPr="009B50CC">
        <w:t xml:space="preserve">akup usług przez jednostki samorządu </w:t>
      </w:r>
      <w:r w:rsidR="00D272C5" w:rsidRPr="009B50CC">
        <w:rPr>
          <w:rFonts w:cs="Times New Roman"/>
          <w:szCs w:val="20"/>
        </w:rPr>
        <w:t xml:space="preserve">terytorialnego od innych jednostek samorządu terytorialnego </w:t>
      </w:r>
      <w:r w:rsidRPr="009B50CC">
        <w:rPr>
          <w:rFonts w:cs="Times New Roman"/>
          <w:szCs w:val="20"/>
        </w:rPr>
        <w:t xml:space="preserve">– plan 299 200,00 zł, wykonanie </w:t>
      </w:r>
      <w:r w:rsidR="00D272C5" w:rsidRPr="009B50CC">
        <w:rPr>
          <w:rFonts w:cs="Times New Roman"/>
          <w:szCs w:val="20"/>
        </w:rPr>
        <w:t>298 368,82 zł</w:t>
      </w:r>
      <w:r w:rsidRPr="009B50CC">
        <w:rPr>
          <w:rFonts w:cs="Times New Roman"/>
          <w:szCs w:val="20"/>
        </w:rPr>
        <w:t xml:space="preserve"> - </w:t>
      </w:r>
      <w:r w:rsidRPr="009B50CC">
        <w:rPr>
          <w:rFonts w:eastAsia="Times New Roman" w:cs="Times New Roman"/>
          <w:szCs w:val="20"/>
        </w:rPr>
        <w:t>zapłata  za pobyt dzieci w rodzinach zastępczych;</w:t>
      </w:r>
    </w:p>
    <w:p w:rsidR="00494124" w:rsidRPr="009B50CC" w:rsidRDefault="00494124" w:rsidP="00494124">
      <w:pPr>
        <w:pStyle w:val="Akapitzlist"/>
        <w:ind w:left="1200"/>
        <w:jc w:val="both"/>
      </w:pPr>
    </w:p>
    <w:p w:rsidR="0084679D" w:rsidRPr="009B50CC" w:rsidRDefault="00D272C5">
      <w:pPr>
        <w:pStyle w:val="Akapitzlist"/>
        <w:numPr>
          <w:ilvl w:val="0"/>
          <w:numId w:val="52"/>
        </w:numPr>
        <w:jc w:val="both"/>
        <w:rPr>
          <w:rFonts w:cs="Times New Roman"/>
          <w:szCs w:val="20"/>
        </w:rPr>
      </w:pPr>
      <w:r w:rsidRPr="009B50CC">
        <w:t xml:space="preserve">w rozdziale 85513 Składki na ubezpieczenie zdrowotne opłacane za osoby pobierające niektóre świadczenia rodzinne oraz za osoby pobierające zasiłki dla opiekunów wydatkowano kwotę 90 326,60 zł, co stanowi 98,89% planu </w:t>
      </w:r>
      <w:r w:rsidRPr="009B50CC">
        <w:rPr>
          <w:rFonts w:cs="Times New Roman"/>
          <w:szCs w:val="20"/>
        </w:rPr>
        <w:t>rocznego wynoszącego 91 339,00 zł</w:t>
      </w:r>
      <w:r w:rsidR="009B50CC" w:rsidRPr="009B50CC">
        <w:rPr>
          <w:rFonts w:cs="Times New Roman"/>
          <w:szCs w:val="20"/>
        </w:rPr>
        <w:t>, w tym</w:t>
      </w:r>
      <w:r w:rsidRPr="009B50CC">
        <w:rPr>
          <w:rFonts w:cs="Times New Roman"/>
          <w:szCs w:val="20"/>
        </w:rPr>
        <w:t>:</w:t>
      </w:r>
    </w:p>
    <w:p w:rsidR="0084679D" w:rsidRDefault="00D272C5">
      <w:pPr>
        <w:pStyle w:val="Akapitzlist"/>
        <w:numPr>
          <w:ilvl w:val="1"/>
          <w:numId w:val="52"/>
        </w:numPr>
        <w:jc w:val="both"/>
        <w:rPr>
          <w:rFonts w:cs="Times New Roman"/>
          <w:szCs w:val="20"/>
        </w:rPr>
      </w:pPr>
      <w:r w:rsidRPr="009B50CC">
        <w:rPr>
          <w:rFonts w:cs="Times New Roman"/>
          <w:szCs w:val="20"/>
        </w:rPr>
        <w:t xml:space="preserve">składki na ubezpieczenie </w:t>
      </w:r>
      <w:r w:rsidR="009B50CC" w:rsidRPr="009B50CC">
        <w:rPr>
          <w:rFonts w:cs="Times New Roman"/>
          <w:szCs w:val="20"/>
        </w:rPr>
        <w:t>– plan 91 339,00 zł, wykonanie</w:t>
      </w:r>
      <w:r w:rsidRPr="009B50CC">
        <w:rPr>
          <w:rFonts w:cs="Times New Roman"/>
          <w:szCs w:val="20"/>
        </w:rPr>
        <w:t xml:space="preserve"> 90 326,60 zł</w:t>
      </w:r>
      <w:r w:rsidR="009B50CC" w:rsidRPr="009B50CC">
        <w:rPr>
          <w:rFonts w:cs="Times New Roman"/>
          <w:szCs w:val="20"/>
        </w:rPr>
        <w:t xml:space="preserve"> - </w:t>
      </w:r>
      <w:r w:rsidR="009B50CC" w:rsidRPr="009B50CC">
        <w:rPr>
          <w:rFonts w:cs="Times New Roman"/>
          <w:noProof/>
          <w:szCs w:val="20"/>
        </w:rPr>
        <w:t xml:space="preserve">opłacenie składek na ubezpieczenie </w:t>
      </w:r>
      <w:r w:rsidR="009B50CC" w:rsidRPr="007A6F29">
        <w:rPr>
          <w:rFonts w:cs="Times New Roman"/>
          <w:noProof/>
          <w:szCs w:val="20"/>
        </w:rPr>
        <w:t>zdrowotne za osoby pobierające świadczenia pielęgnacyjne, specjalny zasiłek opiekuńczy oraz zasiłek dla opiekuna wynikające z przepisów ustawy o świadczeniach rodzinnych</w:t>
      </w:r>
      <w:r w:rsidR="009B50CC" w:rsidRPr="007A6F29">
        <w:rPr>
          <w:rFonts w:cs="Times New Roman"/>
          <w:szCs w:val="20"/>
        </w:rPr>
        <w:t>;</w:t>
      </w:r>
    </w:p>
    <w:p w:rsidR="00494124" w:rsidRPr="007A6F29" w:rsidRDefault="00494124" w:rsidP="00494124">
      <w:pPr>
        <w:pStyle w:val="Akapitzlist"/>
        <w:ind w:left="1200"/>
        <w:jc w:val="both"/>
        <w:rPr>
          <w:rFonts w:cs="Times New Roman"/>
          <w:szCs w:val="20"/>
        </w:rPr>
      </w:pPr>
    </w:p>
    <w:p w:rsidR="0084679D" w:rsidRPr="007A6F29" w:rsidRDefault="00D272C5">
      <w:pPr>
        <w:pStyle w:val="Akapitzlist"/>
        <w:numPr>
          <w:ilvl w:val="0"/>
          <w:numId w:val="52"/>
        </w:numPr>
        <w:jc w:val="both"/>
      </w:pPr>
      <w:r w:rsidRPr="007A6F29">
        <w:t>w rozdziale 85516 System opieki nad dziećmi w wieku do lat 3 wydatkowano kwotę 451 314,46 zł, co stanowi 96,55% planu rocznego wynoszącego 467 450,00 zł</w:t>
      </w:r>
      <w:r w:rsidR="009B50CC" w:rsidRPr="007A6F29">
        <w:t>, w tym</w:t>
      </w:r>
      <w:r w:rsidRPr="007A6F29">
        <w:t>:</w:t>
      </w:r>
    </w:p>
    <w:p w:rsidR="007A6F29" w:rsidRPr="007A6F29" w:rsidRDefault="009B50CC" w:rsidP="007A6F29">
      <w:pPr>
        <w:pStyle w:val="Akapitzlist"/>
        <w:numPr>
          <w:ilvl w:val="1"/>
          <w:numId w:val="52"/>
        </w:numPr>
        <w:jc w:val="both"/>
        <w:rPr>
          <w:rFonts w:eastAsia="Times New Roman" w:cs="Times New Roman"/>
          <w:szCs w:val="20"/>
        </w:rPr>
      </w:pPr>
      <w:r w:rsidRPr="007A6F29">
        <w:rPr>
          <w:rFonts w:cs="Times New Roman"/>
          <w:szCs w:val="20"/>
        </w:rPr>
        <w:t xml:space="preserve">dotacja celowa przekazana gminie na zadania bieżące realizowane na podstawie porozumień (umów) między jednostkami samorządu terytorialnego </w:t>
      </w:r>
      <w:r w:rsidR="007A6F29" w:rsidRPr="007A6F29">
        <w:rPr>
          <w:rFonts w:cs="Times New Roman"/>
          <w:szCs w:val="20"/>
        </w:rPr>
        <w:t>– plan 53 000,00 zł, wykonanie</w:t>
      </w:r>
      <w:r w:rsidRPr="007A6F29">
        <w:rPr>
          <w:rFonts w:cs="Times New Roman"/>
          <w:szCs w:val="20"/>
        </w:rPr>
        <w:t xml:space="preserve"> 37 814,46 zł</w:t>
      </w:r>
      <w:r w:rsidR="007A6F29" w:rsidRPr="007A6F29">
        <w:rPr>
          <w:rFonts w:cs="Times New Roman"/>
          <w:szCs w:val="20"/>
        </w:rPr>
        <w:t xml:space="preserve"> - </w:t>
      </w:r>
      <w:r w:rsidR="007A6F29" w:rsidRPr="007A6F29">
        <w:rPr>
          <w:rFonts w:cs="Times New Roman"/>
          <w:noProof/>
          <w:szCs w:val="20"/>
        </w:rPr>
        <w:t>przekazanie dotacji do Miasta Poznań – żłobki samorządowe,</w:t>
      </w:r>
    </w:p>
    <w:p w:rsidR="0084679D" w:rsidRPr="00494124" w:rsidRDefault="00D272C5">
      <w:pPr>
        <w:pStyle w:val="Akapitzlist"/>
        <w:numPr>
          <w:ilvl w:val="1"/>
          <w:numId w:val="52"/>
        </w:numPr>
        <w:jc w:val="both"/>
        <w:rPr>
          <w:rFonts w:cs="Times New Roman"/>
          <w:szCs w:val="20"/>
        </w:rPr>
      </w:pPr>
      <w:r w:rsidRPr="007A6F29">
        <w:rPr>
          <w:rFonts w:cs="Times New Roman"/>
          <w:szCs w:val="20"/>
        </w:rPr>
        <w:t xml:space="preserve">dotacja celowa z budżetu na finansowanie lub dofinansowanie zadań zleconych do realizacji pozostałym jednostkom nie zaliczanym do sektora finansów publicznych </w:t>
      </w:r>
      <w:r w:rsidR="007A6F29" w:rsidRPr="007A6F29">
        <w:rPr>
          <w:rFonts w:cs="Times New Roman"/>
          <w:szCs w:val="20"/>
        </w:rPr>
        <w:t>– plan 414 450,00 zł, wykonanie</w:t>
      </w:r>
      <w:r w:rsidRPr="007A6F29">
        <w:rPr>
          <w:rFonts w:cs="Times New Roman"/>
          <w:szCs w:val="20"/>
        </w:rPr>
        <w:t xml:space="preserve"> 413 500,00 zł</w:t>
      </w:r>
      <w:r w:rsidR="007A6F29" w:rsidRPr="007A6F29">
        <w:rPr>
          <w:rFonts w:cs="Times New Roman"/>
          <w:szCs w:val="20"/>
        </w:rPr>
        <w:t xml:space="preserve"> - </w:t>
      </w:r>
      <w:r w:rsidR="007A6F29" w:rsidRPr="007A6F29">
        <w:rPr>
          <w:rFonts w:cs="Times New Roman"/>
          <w:noProof/>
          <w:szCs w:val="20"/>
        </w:rPr>
        <w:t xml:space="preserve">dotacje dla jednostek: „Familijne Skrzaty” w Czapurach, „Calineczka” w Mosinie, „Akademia Uśmiechu” </w:t>
      </w:r>
      <w:r w:rsidR="007A6F29" w:rsidRPr="00123C03">
        <w:rPr>
          <w:rFonts w:cs="Times New Roman"/>
          <w:noProof/>
          <w:szCs w:val="20"/>
        </w:rPr>
        <w:t>w Mosinie, „Małe Misie” w Mosinie, „Rodzinka”</w:t>
      </w:r>
      <w:r w:rsidR="007A6F29" w:rsidRPr="00123C03">
        <w:rPr>
          <w:rFonts w:eastAsia="Calibri" w:cs="Times New Roman"/>
          <w:szCs w:val="20"/>
        </w:rPr>
        <w:t>.</w:t>
      </w:r>
    </w:p>
    <w:p w:rsidR="00494124" w:rsidRPr="00123C03" w:rsidRDefault="00494124" w:rsidP="00494124">
      <w:pPr>
        <w:pStyle w:val="Akapitzlist"/>
        <w:ind w:left="1200"/>
        <w:jc w:val="both"/>
        <w:rPr>
          <w:rFonts w:cs="Times New Roman"/>
          <w:szCs w:val="20"/>
        </w:rPr>
      </w:pPr>
    </w:p>
    <w:p w:rsidR="0084679D" w:rsidRPr="00123C03" w:rsidRDefault="00D272C5">
      <w:pPr>
        <w:pStyle w:val="Akapitzlist"/>
        <w:numPr>
          <w:ilvl w:val="0"/>
          <w:numId w:val="52"/>
        </w:numPr>
        <w:jc w:val="both"/>
      </w:pPr>
      <w:r w:rsidRPr="00123C03">
        <w:t>w rozdziale 85595 Pozostała działalność wydatkowano kwotę 155 238,28 zł, co stanowi 96,00% planu rocznego wynoszącego 161 700,00 zł</w:t>
      </w:r>
      <w:r w:rsidR="00123C03" w:rsidRPr="00123C03">
        <w:t>, w tym</w:t>
      </w:r>
      <w:r w:rsidRPr="00123C03">
        <w:t>:</w:t>
      </w:r>
    </w:p>
    <w:p w:rsidR="0084679D" w:rsidRDefault="00D272C5">
      <w:pPr>
        <w:pStyle w:val="Akapitzlist"/>
        <w:numPr>
          <w:ilvl w:val="1"/>
          <w:numId w:val="52"/>
        </w:numPr>
        <w:jc w:val="both"/>
        <w:rPr>
          <w:rFonts w:cs="Times New Roman"/>
          <w:szCs w:val="20"/>
        </w:rPr>
      </w:pPr>
      <w:r w:rsidRPr="00123C03">
        <w:rPr>
          <w:rFonts w:cs="Times New Roman"/>
          <w:szCs w:val="20"/>
        </w:rPr>
        <w:t xml:space="preserve">świadczenia społeczne wypłacane obywatelom Ukrainy przebywającym na terytorium RP </w:t>
      </w:r>
      <w:r w:rsidR="00123C03" w:rsidRPr="00123C03">
        <w:rPr>
          <w:rFonts w:cs="Times New Roman"/>
          <w:szCs w:val="20"/>
        </w:rPr>
        <w:t>– plan 161 700,00 zł, wykonanie</w:t>
      </w:r>
      <w:r w:rsidRPr="00123C03">
        <w:rPr>
          <w:rFonts w:cs="Times New Roman"/>
          <w:szCs w:val="20"/>
        </w:rPr>
        <w:t xml:space="preserve"> 155 238,28 zł</w:t>
      </w:r>
      <w:r w:rsidR="00123C03" w:rsidRPr="00123C03">
        <w:rPr>
          <w:rFonts w:cs="Times New Roman"/>
          <w:szCs w:val="20"/>
        </w:rPr>
        <w:t xml:space="preserve"> - </w:t>
      </w:r>
      <w:r w:rsidR="00123C03" w:rsidRPr="00123C03">
        <w:rPr>
          <w:rFonts w:eastAsia="Times New Roman" w:cs="Times New Roman"/>
          <w:bCs/>
          <w:szCs w:val="20"/>
        </w:rPr>
        <w:t xml:space="preserve">świadczenia rodzinne z dodatkami należne obywatelom Ukrainy, </w:t>
      </w:r>
      <w:r w:rsidR="00123C03" w:rsidRPr="00C10593">
        <w:rPr>
          <w:rFonts w:eastAsia="Times New Roman" w:cs="Times New Roman"/>
          <w:bCs/>
          <w:szCs w:val="20"/>
        </w:rPr>
        <w:t>którzy opuścili państwo w wyniku konfliktu zbrojnego. Z tej formy pomocy skorzystało 69 rodzin</w:t>
      </w:r>
      <w:r w:rsidRPr="00C10593">
        <w:rPr>
          <w:rFonts w:cs="Times New Roman"/>
          <w:szCs w:val="20"/>
        </w:rPr>
        <w:t>.</w:t>
      </w:r>
    </w:p>
    <w:p w:rsidR="00070D59" w:rsidRDefault="00070D59" w:rsidP="00070D59">
      <w:pPr>
        <w:pStyle w:val="Akapitzlist"/>
        <w:ind w:left="1200"/>
        <w:jc w:val="both"/>
        <w:rPr>
          <w:rFonts w:cs="Times New Roman"/>
          <w:szCs w:val="20"/>
        </w:rPr>
      </w:pPr>
    </w:p>
    <w:p w:rsidR="00070D59" w:rsidRDefault="00070D59" w:rsidP="00070D59">
      <w:pPr>
        <w:pStyle w:val="Akapitzlist"/>
        <w:ind w:left="1200"/>
        <w:jc w:val="both"/>
        <w:rPr>
          <w:rFonts w:cs="Times New Roman"/>
          <w:szCs w:val="20"/>
        </w:rPr>
      </w:pPr>
    </w:p>
    <w:p w:rsidR="00070D59" w:rsidRDefault="00070D59" w:rsidP="00070D59">
      <w:pPr>
        <w:pStyle w:val="Akapitzlist"/>
        <w:ind w:left="1200"/>
        <w:jc w:val="both"/>
        <w:rPr>
          <w:rFonts w:cs="Times New Roman"/>
          <w:szCs w:val="20"/>
        </w:rPr>
      </w:pPr>
    </w:p>
    <w:p w:rsidR="00070D59" w:rsidRDefault="00070D59" w:rsidP="00070D59">
      <w:pPr>
        <w:pStyle w:val="Akapitzlist"/>
        <w:ind w:left="1200"/>
        <w:jc w:val="both"/>
        <w:rPr>
          <w:rFonts w:cs="Times New Roman"/>
          <w:szCs w:val="20"/>
        </w:rPr>
      </w:pPr>
    </w:p>
    <w:p w:rsidR="00070D59" w:rsidRDefault="00070D59" w:rsidP="00070D59">
      <w:pPr>
        <w:pStyle w:val="Akapitzlist"/>
        <w:ind w:left="1200"/>
        <w:jc w:val="both"/>
        <w:rPr>
          <w:rFonts w:cs="Times New Roman"/>
          <w:szCs w:val="20"/>
        </w:rPr>
      </w:pPr>
    </w:p>
    <w:p w:rsidR="00070D59" w:rsidRDefault="00070D59" w:rsidP="00070D59">
      <w:pPr>
        <w:pStyle w:val="Akapitzlist"/>
        <w:ind w:left="1200"/>
        <w:jc w:val="both"/>
        <w:rPr>
          <w:rFonts w:cs="Times New Roman"/>
          <w:szCs w:val="20"/>
        </w:rPr>
      </w:pPr>
    </w:p>
    <w:p w:rsidR="00070D59" w:rsidRPr="00C10593" w:rsidRDefault="00070D59" w:rsidP="00070D59">
      <w:pPr>
        <w:pStyle w:val="Akapitzlist"/>
        <w:ind w:left="1200"/>
        <w:jc w:val="both"/>
        <w:rPr>
          <w:rFonts w:cs="Times New Roman"/>
          <w:szCs w:val="20"/>
        </w:rPr>
      </w:pPr>
    </w:p>
    <w:p w:rsidR="0084679D" w:rsidRPr="00C10593" w:rsidRDefault="00D272C5">
      <w:pPr>
        <w:pStyle w:val="Legenda"/>
        <w:keepNext/>
        <w:jc w:val="both"/>
      </w:pPr>
      <w:r w:rsidRPr="00C10593">
        <w:lastRenderedPageBreak/>
        <w:t xml:space="preserve">Wykres </w:t>
      </w:r>
      <w:r w:rsidRPr="00C10593">
        <w:fldChar w:fldCharType="begin"/>
      </w:r>
      <w:r w:rsidRPr="00C10593">
        <w:instrText>SEQ Table \*ARABIC</w:instrText>
      </w:r>
      <w:r w:rsidRPr="00C10593">
        <w:fldChar w:fldCharType="separate"/>
      </w:r>
      <w:r w:rsidR="00EC0C97">
        <w:rPr>
          <w:noProof/>
        </w:rPr>
        <w:t>56</w:t>
      </w:r>
      <w:r w:rsidRPr="00C10593">
        <w:fldChar w:fldCharType="end"/>
      </w:r>
      <w:r w:rsidRPr="00C10593">
        <w:t>: Wydatki bieżące w dziale Rodzina w Gminie Mosina wg rozdziałów w porównaniu do lat 2020-2021.</w:t>
      </w:r>
    </w:p>
    <w:p w:rsidR="0084679D" w:rsidRPr="00C10593" w:rsidRDefault="00D272C5">
      <w:pPr>
        <w:jc w:val="both"/>
      </w:pPr>
      <w:r w:rsidRPr="00A85712">
        <w:rPr>
          <w:noProof/>
          <w:highlight w:val="yellow"/>
        </w:rPr>
        <w:drawing>
          <wp:anchor distT="0" distB="0" distL="114300" distR="114300" simplePos="0" relativeHeight="251724800" behindDoc="0" locked="0" layoutInCell="0" allowOverlap="0">
            <wp:simplePos x="0" y="0"/>
            <wp:positionH relativeFrom="column">
              <wp:align>left</wp:align>
            </wp:positionH>
            <wp:positionV relativeFrom="paragraph">
              <wp:align>top</wp:align>
            </wp:positionV>
            <wp:extent cx="5715635" cy="6089650"/>
            <wp:effectExtent l="0" t="0" r="0" b="0"/>
            <wp:wrapTopAndBottom/>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dpi="0">
                    <a:blip r:embed="rId87"/>
                    <a:srcRect/>
                    <a:stretch>
                      <a:fillRect/>
                    </a:stretch>
                  </pic:blipFill>
                  <pic:spPr>
                    <a:xfrm>
                      <a:off x="0" y="0"/>
                      <a:ext cx="5715635" cy="6089650"/>
                    </a:xfrm>
                    <a:prstGeom prst="rect">
                      <a:avLst/>
                    </a:prstGeom>
                  </pic:spPr>
                </pic:pic>
              </a:graphicData>
            </a:graphic>
          </wp:anchor>
        </w:drawing>
      </w:r>
    </w:p>
    <w:p w:rsidR="0084679D" w:rsidRPr="00C10593" w:rsidRDefault="00D272C5">
      <w:pPr>
        <w:pStyle w:val="Nagwek3"/>
        <w:jc w:val="both"/>
      </w:pPr>
      <w:bookmarkStart w:id="63" w:name="_Toc204354549"/>
      <w:r w:rsidRPr="00C10593">
        <w:t>Dział 900 – Gospodarka komunalna i ochrona środowiska</w:t>
      </w:r>
      <w:bookmarkEnd w:id="63"/>
    </w:p>
    <w:p w:rsidR="0084679D" w:rsidRPr="004344F4" w:rsidRDefault="00D272C5">
      <w:pPr>
        <w:jc w:val="both"/>
      </w:pPr>
      <w:r w:rsidRPr="00C10593">
        <w:t xml:space="preserve">Wydatki bieżące w ramach działu zostały zaplanowane w kwocie 17 259 756,62 zł, zaś zrealizowane w kwocie </w:t>
      </w:r>
      <w:r w:rsidRPr="004344F4">
        <w:t>16 545 197,57 zł, w rezultacie stopień realizacji wydatków bieżących wyniósł 95,86%. Środki te przeznaczono następująco:</w:t>
      </w:r>
    </w:p>
    <w:p w:rsidR="0084679D" w:rsidRPr="004344F4" w:rsidRDefault="00D272C5">
      <w:pPr>
        <w:pStyle w:val="Akapitzlist"/>
        <w:numPr>
          <w:ilvl w:val="0"/>
          <w:numId w:val="53"/>
        </w:numPr>
        <w:jc w:val="both"/>
      </w:pPr>
      <w:r w:rsidRPr="004344F4">
        <w:t>w rozdziale 90001 Gospodarka ściekowa i ochrona wód wydatkowano kwotę 463 263,97 zł, co stanowi 95,98% planu rocznego wynoszącego 482 677,00 zł</w:t>
      </w:r>
      <w:r w:rsidR="00C10593" w:rsidRPr="004344F4">
        <w:t>, w tym</w:t>
      </w:r>
      <w:r w:rsidRPr="004344F4">
        <w:t>:</w:t>
      </w:r>
    </w:p>
    <w:p w:rsidR="004344F4" w:rsidRPr="004344F4" w:rsidRDefault="004344F4" w:rsidP="004344F4">
      <w:pPr>
        <w:pStyle w:val="Akapitzlist"/>
        <w:numPr>
          <w:ilvl w:val="1"/>
          <w:numId w:val="53"/>
        </w:numPr>
        <w:jc w:val="both"/>
        <w:rPr>
          <w:rFonts w:cs="Times New Roman"/>
          <w:szCs w:val="20"/>
        </w:rPr>
      </w:pPr>
      <w:r w:rsidRPr="004344F4">
        <w:rPr>
          <w:rFonts w:cs="Times New Roman"/>
          <w:szCs w:val="20"/>
        </w:rPr>
        <w:t xml:space="preserve">zakup energii – zaplanowano 39 500,00 zł, wydatkowano 33 264,44 zł - </w:t>
      </w:r>
      <w:r w:rsidRPr="004344F4">
        <w:rPr>
          <w:rFonts w:eastAsia="Times New Roman" w:cs="Times New Roman"/>
          <w:szCs w:val="20"/>
        </w:rPr>
        <w:t>zasilanie przepompowni wód deszczowych w energię elektryczną</w:t>
      </w:r>
      <w:r w:rsidRPr="004344F4">
        <w:rPr>
          <w:rFonts w:cs="Times New Roman"/>
          <w:szCs w:val="20"/>
        </w:rPr>
        <w:t>;</w:t>
      </w:r>
    </w:p>
    <w:p w:rsidR="00B33073" w:rsidRPr="00B33073" w:rsidRDefault="00D272C5" w:rsidP="00B33073">
      <w:pPr>
        <w:pStyle w:val="Akapitzlist"/>
        <w:numPr>
          <w:ilvl w:val="1"/>
          <w:numId w:val="37"/>
        </w:numPr>
        <w:spacing w:after="0"/>
        <w:jc w:val="both"/>
      </w:pPr>
      <w:r w:rsidRPr="00B33073">
        <w:t xml:space="preserve">zakup usług pozostałych </w:t>
      </w:r>
      <w:r w:rsidR="004344F4" w:rsidRPr="00B33073">
        <w:t>– plan 280 989,00 zł, wykonanie</w:t>
      </w:r>
      <w:r w:rsidRPr="00B33073">
        <w:t xml:space="preserve"> 273 675,49 zł</w:t>
      </w:r>
      <w:r w:rsidR="00B33073" w:rsidRPr="00B33073">
        <w:t>, w tym:</w:t>
      </w:r>
    </w:p>
    <w:p w:rsidR="00B33073" w:rsidRPr="00B33073" w:rsidRDefault="00B33073" w:rsidP="00B33073">
      <w:pPr>
        <w:numPr>
          <w:ilvl w:val="0"/>
          <w:numId w:val="59"/>
        </w:numPr>
        <w:spacing w:after="0" w:line="240" w:lineRule="auto"/>
        <w:ind w:right="-57" w:hanging="357"/>
        <w:contextualSpacing/>
        <w:jc w:val="both"/>
      </w:pPr>
      <w:r w:rsidRPr="00B33073">
        <w:t xml:space="preserve">dozór nad przepompownią </w:t>
      </w:r>
      <w:r w:rsidR="00AD40CA">
        <w:t>15 276,60</w:t>
      </w:r>
      <w:r w:rsidRPr="00B33073">
        <w:t xml:space="preserve"> zł,</w:t>
      </w:r>
    </w:p>
    <w:p w:rsidR="00B33073" w:rsidRPr="00B33073" w:rsidRDefault="00B33073" w:rsidP="00B33073">
      <w:pPr>
        <w:numPr>
          <w:ilvl w:val="0"/>
          <w:numId w:val="59"/>
        </w:numPr>
        <w:spacing w:after="0" w:line="240" w:lineRule="auto"/>
        <w:ind w:right="-57" w:hanging="357"/>
        <w:contextualSpacing/>
        <w:jc w:val="both"/>
        <w:rPr>
          <w:rFonts w:cs="Times New Roman"/>
          <w:szCs w:val="20"/>
        </w:rPr>
      </w:pPr>
      <w:r w:rsidRPr="00B33073">
        <w:rPr>
          <w:rFonts w:cs="Times New Roman"/>
          <w:szCs w:val="20"/>
        </w:rPr>
        <w:t>montaż pompy 64</w:t>
      </w:r>
      <w:r w:rsidR="00AD40CA">
        <w:rPr>
          <w:rFonts w:cs="Times New Roman"/>
          <w:szCs w:val="20"/>
        </w:rPr>
        <w:t xml:space="preserve"> </w:t>
      </w:r>
      <w:r w:rsidRPr="00B33073">
        <w:rPr>
          <w:rFonts w:cs="Times New Roman"/>
          <w:szCs w:val="20"/>
        </w:rPr>
        <w:t>415,70 zł,</w:t>
      </w:r>
    </w:p>
    <w:p w:rsidR="00B33073" w:rsidRPr="00B33073" w:rsidRDefault="00AD40CA" w:rsidP="00B33073">
      <w:pPr>
        <w:numPr>
          <w:ilvl w:val="0"/>
          <w:numId w:val="59"/>
        </w:numPr>
        <w:spacing w:after="0" w:line="240" w:lineRule="auto"/>
        <w:ind w:right="-57" w:hanging="357"/>
        <w:contextualSpacing/>
        <w:jc w:val="both"/>
        <w:rPr>
          <w:rFonts w:cs="Times New Roman"/>
          <w:szCs w:val="20"/>
        </w:rPr>
      </w:pPr>
      <w:r>
        <w:rPr>
          <w:rFonts w:cs="Times New Roman"/>
          <w:szCs w:val="20"/>
        </w:rPr>
        <w:t>wiosenny i jesienny</w:t>
      </w:r>
      <w:r w:rsidR="00B33073" w:rsidRPr="00B33073">
        <w:rPr>
          <w:rFonts w:cs="Times New Roman"/>
          <w:szCs w:val="20"/>
        </w:rPr>
        <w:t xml:space="preserve"> przegląd i czyszczenie separatorów </w:t>
      </w:r>
      <w:r>
        <w:rPr>
          <w:rFonts w:cs="Times New Roman"/>
          <w:szCs w:val="20"/>
        </w:rPr>
        <w:t xml:space="preserve">142 900,39 </w:t>
      </w:r>
      <w:r w:rsidR="00B33073" w:rsidRPr="00B33073">
        <w:rPr>
          <w:rFonts w:cs="Times New Roman"/>
          <w:szCs w:val="20"/>
        </w:rPr>
        <w:t>zł,</w:t>
      </w:r>
    </w:p>
    <w:p w:rsidR="00B33073" w:rsidRPr="00B33073" w:rsidRDefault="00B33073" w:rsidP="00B33073">
      <w:pPr>
        <w:numPr>
          <w:ilvl w:val="0"/>
          <w:numId w:val="59"/>
        </w:numPr>
        <w:spacing w:after="0" w:line="240" w:lineRule="auto"/>
        <w:ind w:right="-57" w:hanging="357"/>
        <w:contextualSpacing/>
        <w:jc w:val="both"/>
        <w:rPr>
          <w:rFonts w:cs="Times New Roman"/>
          <w:szCs w:val="20"/>
        </w:rPr>
      </w:pPr>
      <w:r w:rsidRPr="00B33073">
        <w:rPr>
          <w:rFonts w:cs="Times New Roman"/>
          <w:szCs w:val="20"/>
        </w:rPr>
        <w:t xml:space="preserve">pompowanie wody opadowej </w:t>
      </w:r>
      <w:r w:rsidR="00AD40CA">
        <w:rPr>
          <w:rFonts w:cs="Times New Roman"/>
          <w:szCs w:val="20"/>
        </w:rPr>
        <w:t xml:space="preserve">31 805,40 </w:t>
      </w:r>
      <w:r w:rsidRPr="00B33073">
        <w:rPr>
          <w:rFonts w:cs="Times New Roman"/>
          <w:szCs w:val="20"/>
        </w:rPr>
        <w:t>zł,</w:t>
      </w:r>
    </w:p>
    <w:p w:rsidR="00B33073" w:rsidRPr="00B33073" w:rsidRDefault="00B33073" w:rsidP="00B33073">
      <w:pPr>
        <w:numPr>
          <w:ilvl w:val="0"/>
          <w:numId w:val="59"/>
        </w:numPr>
        <w:spacing w:after="0" w:line="240" w:lineRule="auto"/>
        <w:ind w:right="-57" w:hanging="357"/>
        <w:contextualSpacing/>
        <w:jc w:val="both"/>
        <w:rPr>
          <w:rFonts w:cs="Times New Roman"/>
          <w:szCs w:val="20"/>
        </w:rPr>
      </w:pPr>
      <w:r w:rsidRPr="00B33073">
        <w:rPr>
          <w:rFonts w:cs="Times New Roman"/>
          <w:szCs w:val="20"/>
        </w:rPr>
        <w:t>oczyszczanie studzienki, montaż studni 2</w:t>
      </w:r>
      <w:r w:rsidR="00AD40CA">
        <w:rPr>
          <w:rFonts w:cs="Times New Roman"/>
          <w:szCs w:val="20"/>
        </w:rPr>
        <w:t xml:space="preserve"> </w:t>
      </w:r>
      <w:r w:rsidRPr="00B33073">
        <w:rPr>
          <w:rFonts w:cs="Times New Roman"/>
          <w:szCs w:val="20"/>
        </w:rPr>
        <w:t>841,26 zł</w:t>
      </w:r>
    </w:p>
    <w:p w:rsidR="00B33073" w:rsidRDefault="00B33073" w:rsidP="00B33073">
      <w:pPr>
        <w:numPr>
          <w:ilvl w:val="0"/>
          <w:numId w:val="59"/>
        </w:numPr>
        <w:spacing w:after="0" w:line="240" w:lineRule="auto"/>
        <w:ind w:right="-57" w:hanging="357"/>
        <w:contextualSpacing/>
        <w:jc w:val="both"/>
        <w:rPr>
          <w:rFonts w:cs="Times New Roman"/>
          <w:szCs w:val="20"/>
        </w:rPr>
      </w:pPr>
      <w:r w:rsidRPr="00B33073">
        <w:rPr>
          <w:rFonts w:cs="Times New Roman"/>
          <w:szCs w:val="20"/>
        </w:rPr>
        <w:t xml:space="preserve">opłata za pozostawienie urządzeń </w:t>
      </w:r>
      <w:proofErr w:type="spellStart"/>
      <w:r w:rsidR="00AD40CA">
        <w:rPr>
          <w:rFonts w:cs="Times New Roman"/>
          <w:szCs w:val="20"/>
        </w:rPr>
        <w:t>przesyłu</w:t>
      </w:r>
      <w:proofErr w:type="spellEnd"/>
      <w:r w:rsidRPr="00B33073">
        <w:rPr>
          <w:rFonts w:cs="Times New Roman"/>
          <w:szCs w:val="20"/>
        </w:rPr>
        <w:t xml:space="preserve"> sieci wodociągowych i kanalizacyjnych na drogach wewnętrznych stanowiących własność PKP 11</w:t>
      </w:r>
      <w:r w:rsidR="00AD40CA">
        <w:rPr>
          <w:rFonts w:cs="Times New Roman"/>
          <w:szCs w:val="20"/>
        </w:rPr>
        <w:t xml:space="preserve"> </w:t>
      </w:r>
      <w:r w:rsidRPr="00B33073">
        <w:rPr>
          <w:rFonts w:cs="Times New Roman"/>
          <w:szCs w:val="20"/>
        </w:rPr>
        <w:t>649,77 zł,</w:t>
      </w:r>
    </w:p>
    <w:p w:rsidR="00AD40CA" w:rsidRPr="00295DB4" w:rsidRDefault="00AD40CA" w:rsidP="00B33073">
      <w:pPr>
        <w:numPr>
          <w:ilvl w:val="0"/>
          <w:numId w:val="59"/>
        </w:numPr>
        <w:spacing w:after="0" w:line="240" w:lineRule="auto"/>
        <w:ind w:right="-57" w:hanging="357"/>
        <w:contextualSpacing/>
        <w:jc w:val="both"/>
        <w:rPr>
          <w:rFonts w:cs="Times New Roman"/>
          <w:szCs w:val="20"/>
        </w:rPr>
      </w:pPr>
      <w:r w:rsidRPr="00295DB4">
        <w:rPr>
          <w:rFonts w:cs="Times New Roman"/>
          <w:szCs w:val="20"/>
        </w:rPr>
        <w:lastRenderedPageBreak/>
        <w:t>wyczyszczenie wypustów ulicznych, rowu 2 930,60 zł;</w:t>
      </w:r>
    </w:p>
    <w:p w:rsidR="00B33073" w:rsidRPr="00295DB4" w:rsidRDefault="00B33073" w:rsidP="00B33073">
      <w:pPr>
        <w:numPr>
          <w:ilvl w:val="0"/>
          <w:numId w:val="59"/>
        </w:numPr>
        <w:spacing w:after="0" w:line="240" w:lineRule="auto"/>
        <w:ind w:right="-57" w:hanging="357"/>
        <w:contextualSpacing/>
        <w:jc w:val="both"/>
        <w:rPr>
          <w:rFonts w:cs="Times New Roman"/>
          <w:szCs w:val="20"/>
        </w:rPr>
      </w:pPr>
      <w:r w:rsidRPr="00295DB4">
        <w:rPr>
          <w:rFonts w:cs="Times New Roman"/>
          <w:szCs w:val="20"/>
        </w:rPr>
        <w:t>pozostałe usługi dot. przepompowni 1.855,77 zł</w:t>
      </w:r>
      <w:r w:rsidR="00AD40CA" w:rsidRPr="00295DB4">
        <w:rPr>
          <w:rFonts w:cs="Times New Roman"/>
          <w:szCs w:val="20"/>
        </w:rPr>
        <w:t>;</w:t>
      </w:r>
    </w:p>
    <w:p w:rsidR="00AD40CA" w:rsidRPr="00295DB4" w:rsidRDefault="00AD40CA" w:rsidP="00AD40CA">
      <w:pPr>
        <w:pStyle w:val="Akapitzlist"/>
        <w:numPr>
          <w:ilvl w:val="1"/>
          <w:numId w:val="53"/>
        </w:numPr>
        <w:jc w:val="both"/>
        <w:rPr>
          <w:rFonts w:cs="Times New Roman"/>
          <w:szCs w:val="20"/>
        </w:rPr>
      </w:pPr>
      <w:r w:rsidRPr="00295DB4">
        <w:rPr>
          <w:rFonts w:cs="Times New Roman"/>
          <w:szCs w:val="20"/>
        </w:rPr>
        <w:t>zakup usług obejmujących wykonanie ekspertyz, analiz i opinii – plan 16 750,00 zł, wykonanie 10 886,04 zł</w:t>
      </w:r>
      <w:r w:rsidR="00295DB4" w:rsidRPr="00295DB4">
        <w:rPr>
          <w:rFonts w:cs="Times New Roman"/>
          <w:szCs w:val="20"/>
        </w:rPr>
        <w:t xml:space="preserve"> - </w:t>
      </w:r>
      <w:r w:rsidR="00295DB4" w:rsidRPr="00295DB4">
        <w:rPr>
          <w:rFonts w:eastAsia="Times New Roman" w:cs="Times New Roman"/>
          <w:szCs w:val="20"/>
        </w:rPr>
        <w:t>analiza wód opadowych, analiza fizyczno-chemiczna ścieków;</w:t>
      </w:r>
    </w:p>
    <w:p w:rsidR="0084679D" w:rsidRDefault="00D272C5" w:rsidP="00295DB4">
      <w:pPr>
        <w:pStyle w:val="Akapitzlist"/>
        <w:numPr>
          <w:ilvl w:val="1"/>
          <w:numId w:val="53"/>
        </w:numPr>
        <w:jc w:val="both"/>
        <w:rPr>
          <w:rFonts w:cs="Times New Roman"/>
          <w:szCs w:val="20"/>
        </w:rPr>
      </w:pPr>
      <w:r w:rsidRPr="00295DB4">
        <w:rPr>
          <w:rFonts w:cs="Times New Roman"/>
          <w:szCs w:val="20"/>
        </w:rPr>
        <w:t xml:space="preserve">różne opłaty i składki </w:t>
      </w:r>
      <w:r w:rsidR="00295DB4" w:rsidRPr="00295DB4">
        <w:rPr>
          <w:rFonts w:cs="Times New Roman"/>
          <w:szCs w:val="20"/>
        </w:rPr>
        <w:t>– plan i wykonanie</w:t>
      </w:r>
      <w:r w:rsidRPr="00295DB4">
        <w:rPr>
          <w:rFonts w:cs="Times New Roman"/>
          <w:szCs w:val="20"/>
        </w:rPr>
        <w:t xml:space="preserve"> 145</w:t>
      </w:r>
      <w:r w:rsidR="00295DB4" w:rsidRPr="00295DB4">
        <w:rPr>
          <w:rFonts w:cs="Times New Roman"/>
          <w:szCs w:val="20"/>
        </w:rPr>
        <w:t> </w:t>
      </w:r>
      <w:r w:rsidRPr="00295DB4">
        <w:rPr>
          <w:rFonts w:cs="Times New Roman"/>
          <w:szCs w:val="20"/>
        </w:rPr>
        <w:t>438</w:t>
      </w:r>
      <w:r w:rsidR="00295DB4" w:rsidRPr="00295DB4">
        <w:rPr>
          <w:rFonts w:cs="Times New Roman"/>
          <w:szCs w:val="20"/>
        </w:rPr>
        <w:t xml:space="preserve">,00 zł - </w:t>
      </w:r>
      <w:r w:rsidR="00295DB4" w:rsidRPr="00295DB4">
        <w:rPr>
          <w:rFonts w:eastAsia="Times New Roman" w:cs="Times New Roman"/>
          <w:szCs w:val="20"/>
        </w:rPr>
        <w:t>opłata zmienna za odprowadzenie wód opadowych do Wód Polskich</w:t>
      </w:r>
      <w:r w:rsidRPr="00295DB4">
        <w:rPr>
          <w:rFonts w:cs="Times New Roman"/>
          <w:szCs w:val="20"/>
        </w:rPr>
        <w:t>.</w:t>
      </w:r>
    </w:p>
    <w:p w:rsidR="00561BDC" w:rsidRPr="00295DB4" w:rsidRDefault="00561BDC" w:rsidP="00561BDC">
      <w:pPr>
        <w:pStyle w:val="Akapitzlist"/>
        <w:ind w:left="1200"/>
        <w:jc w:val="both"/>
        <w:rPr>
          <w:rFonts w:cs="Times New Roman"/>
          <w:szCs w:val="20"/>
        </w:rPr>
      </w:pPr>
    </w:p>
    <w:p w:rsidR="0084679D" w:rsidRPr="00295DB4" w:rsidRDefault="00D272C5">
      <w:pPr>
        <w:pStyle w:val="Akapitzlist"/>
        <w:numPr>
          <w:ilvl w:val="0"/>
          <w:numId w:val="53"/>
        </w:numPr>
        <w:jc w:val="both"/>
      </w:pPr>
      <w:r w:rsidRPr="00295DB4">
        <w:t>w rozdziale 90002 Gospodarka odpadami komunalnymi wydatkowano kwotę 11 263 291,73 zł, co stanowi 98,28% planu rocznego wynoszącego 11 460 303,49 zł</w:t>
      </w:r>
      <w:r w:rsidR="00295DB4" w:rsidRPr="00295DB4">
        <w:t>, w tym</w:t>
      </w:r>
      <w:r w:rsidRPr="00295DB4">
        <w:t>:</w:t>
      </w:r>
    </w:p>
    <w:p w:rsidR="00295DB4" w:rsidRPr="00295DB4" w:rsidRDefault="00295DB4">
      <w:pPr>
        <w:pStyle w:val="Akapitzlist"/>
        <w:numPr>
          <w:ilvl w:val="1"/>
          <w:numId w:val="53"/>
        </w:numPr>
        <w:jc w:val="both"/>
      </w:pPr>
      <w:r w:rsidRPr="00295DB4">
        <w:t xml:space="preserve">wpłaty gmin i powiatów na rzecz innych jednostek samorządu terytorialnego oraz związków gmin, związków powiatowo-gminnych, związków powiatów, związków metropolitalnych na dofinansowanie zadań bieżących </w:t>
      </w:r>
      <w:r w:rsidRPr="00295DB4">
        <w:rPr>
          <w:rFonts w:cs="Times New Roman"/>
          <w:szCs w:val="20"/>
        </w:rPr>
        <w:t xml:space="preserve">– plan 3 266,10 zł, wykonanie 1 398,99 zł - </w:t>
      </w:r>
      <w:r w:rsidRPr="00295DB4">
        <w:rPr>
          <w:rFonts w:eastAsia="Times New Roman" w:cs="Times New Roman"/>
          <w:szCs w:val="20"/>
        </w:rPr>
        <w:t>środki przekazane do Urzędu Miejskiego w Jarocinie tytułem udziału Gminy Mosina w kosztach realizacji zadania w 2022 roku;</w:t>
      </w:r>
    </w:p>
    <w:p w:rsidR="00295DB4" w:rsidRPr="00EC7C4F" w:rsidRDefault="00295DB4" w:rsidP="00295DB4">
      <w:pPr>
        <w:pStyle w:val="Akapitzlist"/>
        <w:numPr>
          <w:ilvl w:val="1"/>
          <w:numId w:val="53"/>
        </w:numPr>
        <w:jc w:val="both"/>
      </w:pPr>
      <w:r w:rsidRPr="00EC7C4F">
        <w:t>wynagrodzenia osobowe pracowników – plan i wykonanie 237 792,08 zł;</w:t>
      </w:r>
    </w:p>
    <w:p w:rsidR="00295DB4" w:rsidRPr="00EC7C4F" w:rsidRDefault="00295DB4" w:rsidP="00295DB4">
      <w:pPr>
        <w:pStyle w:val="Akapitzlist"/>
        <w:numPr>
          <w:ilvl w:val="1"/>
          <w:numId w:val="53"/>
        </w:numPr>
        <w:jc w:val="both"/>
      </w:pPr>
      <w:r w:rsidRPr="00EC7C4F">
        <w:t>składki na ubezpieczenia społeczne – plan i wykonanie 51 101,09 zł;</w:t>
      </w:r>
    </w:p>
    <w:p w:rsidR="00295DB4" w:rsidRPr="00DD3CFD" w:rsidRDefault="00295DB4">
      <w:pPr>
        <w:pStyle w:val="Akapitzlist"/>
        <w:numPr>
          <w:ilvl w:val="1"/>
          <w:numId w:val="53"/>
        </w:numPr>
        <w:jc w:val="both"/>
      </w:pPr>
      <w:r w:rsidRPr="00DD3CFD">
        <w:t>składki na Fundusz Pracy oraz Fundusz Solidarnościowy – plan 5 120,50 zł, wyko</w:t>
      </w:r>
      <w:r w:rsidR="00EC7C4F" w:rsidRPr="00DD3CFD">
        <w:t>nanie</w:t>
      </w:r>
      <w:r w:rsidRPr="00DD3CFD">
        <w:t xml:space="preserve"> 4 689,90 zł;</w:t>
      </w:r>
    </w:p>
    <w:p w:rsidR="00EC7C4F" w:rsidRPr="00DD3CFD" w:rsidRDefault="00EC7C4F" w:rsidP="00EC7C4F">
      <w:pPr>
        <w:pStyle w:val="Akapitzlist"/>
        <w:numPr>
          <w:ilvl w:val="1"/>
          <w:numId w:val="53"/>
        </w:numPr>
        <w:jc w:val="both"/>
      </w:pPr>
      <w:r w:rsidRPr="00DD3CFD">
        <w:t>wynagrodzenia bezosobowe – plan 80 000,00 zł, wykonanie 67 011,19 zł – wynagrodzenie za doręczenie decyzji o wysokości stawki za śmieci na rok 2023;</w:t>
      </w:r>
    </w:p>
    <w:p w:rsidR="00EC7C4F" w:rsidRPr="00DD3CFD" w:rsidRDefault="00DD3CFD">
      <w:pPr>
        <w:pStyle w:val="Akapitzlist"/>
        <w:numPr>
          <w:ilvl w:val="1"/>
          <w:numId w:val="53"/>
        </w:numPr>
        <w:jc w:val="both"/>
      </w:pPr>
      <w:r w:rsidRPr="00DD3CFD">
        <w:t>zakup materiałów i wyposażenia  - plan 4 750,00 zł, wykonanie 0,00 zł;</w:t>
      </w:r>
    </w:p>
    <w:p w:rsidR="00DD3CFD" w:rsidRPr="00265A1E" w:rsidRDefault="00DD3CFD" w:rsidP="00DD3CFD">
      <w:pPr>
        <w:pStyle w:val="Akapitzlist"/>
        <w:numPr>
          <w:ilvl w:val="1"/>
          <w:numId w:val="53"/>
        </w:numPr>
        <w:jc w:val="both"/>
      </w:pPr>
      <w:r w:rsidRPr="00265A1E">
        <w:t>zakup energii – plan 3 800,00 zł, wykonanie 3 039,04 zł;</w:t>
      </w:r>
    </w:p>
    <w:p w:rsidR="00DD3CFD" w:rsidRPr="00DD3CFD" w:rsidRDefault="00DD3CFD" w:rsidP="00DD3CFD">
      <w:pPr>
        <w:pStyle w:val="Akapitzlist"/>
        <w:numPr>
          <w:ilvl w:val="1"/>
          <w:numId w:val="37"/>
        </w:numPr>
        <w:spacing w:after="0"/>
        <w:jc w:val="both"/>
      </w:pPr>
      <w:r w:rsidRPr="00DD3CFD">
        <w:t>z</w:t>
      </w:r>
      <w:r w:rsidR="00D272C5" w:rsidRPr="00DD3CFD">
        <w:t xml:space="preserve">akup usług pozostałych </w:t>
      </w:r>
      <w:r w:rsidRPr="00DD3CFD">
        <w:t>– plan 11 050 797,58 zł, wykonanie</w:t>
      </w:r>
      <w:r w:rsidR="00D272C5" w:rsidRPr="00DD3CFD">
        <w:t xml:space="preserve"> 10 877 330,85 zł</w:t>
      </w:r>
      <w:r w:rsidRPr="00DD3CFD">
        <w:t>, w tym:</w:t>
      </w:r>
    </w:p>
    <w:p w:rsidR="00DD3CFD" w:rsidRPr="00DD3CFD" w:rsidRDefault="00DD3CFD" w:rsidP="00DD3CFD">
      <w:pPr>
        <w:numPr>
          <w:ilvl w:val="0"/>
          <w:numId w:val="59"/>
        </w:numPr>
        <w:spacing w:after="0" w:line="240" w:lineRule="auto"/>
        <w:ind w:right="-57" w:hanging="357"/>
        <w:contextualSpacing/>
        <w:jc w:val="both"/>
      </w:pPr>
      <w:r>
        <w:rPr>
          <w:rFonts w:cs="Times New Roman"/>
          <w:szCs w:val="20"/>
        </w:rPr>
        <w:t>„</w:t>
      </w:r>
      <w:r w:rsidRPr="00DD3CFD">
        <w:rPr>
          <w:rFonts w:cs="Times New Roman"/>
          <w:szCs w:val="20"/>
        </w:rPr>
        <w:t>Eco</w:t>
      </w:r>
      <w:r w:rsidRPr="00DD3CFD">
        <w:t xml:space="preserve"> harmonogram” usługa aplikacji </w:t>
      </w:r>
      <w:r>
        <w:t>4 428</w:t>
      </w:r>
      <w:r w:rsidRPr="00DD3CFD">
        <w:t>,00 zł,</w:t>
      </w:r>
    </w:p>
    <w:p w:rsidR="00DD3CFD" w:rsidRPr="00DD3CFD" w:rsidRDefault="00DD3CFD" w:rsidP="00DD3CFD">
      <w:pPr>
        <w:numPr>
          <w:ilvl w:val="0"/>
          <w:numId w:val="59"/>
        </w:numPr>
        <w:spacing w:after="0" w:line="240" w:lineRule="auto"/>
        <w:ind w:right="-57" w:hanging="357"/>
        <w:contextualSpacing/>
        <w:jc w:val="both"/>
        <w:rPr>
          <w:rFonts w:cs="Times New Roman"/>
          <w:szCs w:val="20"/>
        </w:rPr>
      </w:pPr>
      <w:r w:rsidRPr="00DD3CFD">
        <w:rPr>
          <w:rFonts w:cs="Times New Roman"/>
          <w:szCs w:val="20"/>
        </w:rPr>
        <w:t xml:space="preserve">druk ulotek i informacji  </w:t>
      </w:r>
      <w:r>
        <w:rPr>
          <w:rFonts w:cs="Times New Roman"/>
          <w:szCs w:val="20"/>
        </w:rPr>
        <w:t>7 952,84</w:t>
      </w:r>
      <w:r w:rsidRPr="00DD3CFD">
        <w:rPr>
          <w:rFonts w:cs="Times New Roman"/>
          <w:szCs w:val="20"/>
        </w:rPr>
        <w:t xml:space="preserve"> zł,</w:t>
      </w:r>
    </w:p>
    <w:p w:rsidR="00DD3CFD" w:rsidRPr="00DD3CFD" w:rsidRDefault="00DD3CFD" w:rsidP="00DD3CFD">
      <w:pPr>
        <w:numPr>
          <w:ilvl w:val="0"/>
          <w:numId w:val="59"/>
        </w:numPr>
        <w:spacing w:after="0" w:line="240" w:lineRule="auto"/>
        <w:ind w:right="-57" w:hanging="357"/>
        <w:contextualSpacing/>
        <w:jc w:val="both"/>
        <w:rPr>
          <w:rFonts w:cs="Times New Roman"/>
          <w:szCs w:val="20"/>
        </w:rPr>
      </w:pPr>
      <w:r w:rsidRPr="00DD3CFD">
        <w:rPr>
          <w:rFonts w:cs="Times New Roman"/>
          <w:szCs w:val="20"/>
        </w:rPr>
        <w:t>usługi pocztowe 20</w:t>
      </w:r>
      <w:r>
        <w:rPr>
          <w:rFonts w:cs="Times New Roman"/>
          <w:szCs w:val="20"/>
        </w:rPr>
        <w:t xml:space="preserve"> </w:t>
      </w:r>
      <w:r w:rsidRPr="00DD3CFD">
        <w:rPr>
          <w:rFonts w:cs="Times New Roman"/>
          <w:szCs w:val="20"/>
        </w:rPr>
        <w:t>935,50 zł,</w:t>
      </w:r>
    </w:p>
    <w:p w:rsidR="00DD3CFD" w:rsidRPr="00DD3CFD" w:rsidRDefault="00DD3CFD" w:rsidP="00DD3CFD">
      <w:pPr>
        <w:numPr>
          <w:ilvl w:val="0"/>
          <w:numId w:val="59"/>
        </w:numPr>
        <w:spacing w:after="0" w:line="240" w:lineRule="auto"/>
        <w:ind w:right="-57" w:hanging="357"/>
        <w:contextualSpacing/>
        <w:jc w:val="both"/>
        <w:rPr>
          <w:rFonts w:cs="Times New Roman"/>
          <w:szCs w:val="20"/>
        </w:rPr>
      </w:pPr>
      <w:r w:rsidRPr="00DD3CFD">
        <w:rPr>
          <w:rFonts w:cs="Times New Roman"/>
          <w:szCs w:val="20"/>
        </w:rPr>
        <w:t xml:space="preserve">zagospodarowanie odpadów komunalnych zmieszanych i niektórych odpadów segregowanych z terenów zamieszkałych </w:t>
      </w:r>
      <w:r>
        <w:rPr>
          <w:rFonts w:cs="Times New Roman"/>
          <w:szCs w:val="20"/>
        </w:rPr>
        <w:t>3 804 102,45</w:t>
      </w:r>
      <w:r w:rsidRPr="00DD3CFD">
        <w:rPr>
          <w:rFonts w:cs="Times New Roman"/>
          <w:szCs w:val="20"/>
        </w:rPr>
        <w:t xml:space="preserve"> zł,</w:t>
      </w:r>
    </w:p>
    <w:p w:rsidR="00DD3CFD" w:rsidRPr="00DD3CFD" w:rsidRDefault="00DD3CFD" w:rsidP="00DD3CFD">
      <w:pPr>
        <w:numPr>
          <w:ilvl w:val="0"/>
          <w:numId w:val="59"/>
        </w:numPr>
        <w:spacing w:after="0" w:line="240" w:lineRule="auto"/>
        <w:ind w:right="-57" w:hanging="357"/>
        <w:contextualSpacing/>
        <w:jc w:val="both"/>
        <w:rPr>
          <w:rFonts w:cs="Times New Roman"/>
          <w:szCs w:val="20"/>
        </w:rPr>
      </w:pPr>
      <w:r w:rsidRPr="00DD3CFD">
        <w:rPr>
          <w:rFonts w:cs="Times New Roman"/>
          <w:szCs w:val="20"/>
        </w:rPr>
        <w:t xml:space="preserve">zagospodarowanie odpadów komunalnych z miejsc publicznych </w:t>
      </w:r>
      <w:r>
        <w:rPr>
          <w:rFonts w:cs="Times New Roman"/>
          <w:szCs w:val="20"/>
        </w:rPr>
        <w:t>296 729,84</w:t>
      </w:r>
      <w:r w:rsidRPr="00DD3CFD">
        <w:rPr>
          <w:rFonts w:cs="Times New Roman"/>
          <w:szCs w:val="20"/>
        </w:rPr>
        <w:t xml:space="preserve"> zł, </w:t>
      </w:r>
    </w:p>
    <w:p w:rsidR="00DD3CFD" w:rsidRDefault="00DD3CFD" w:rsidP="00DD3CFD">
      <w:pPr>
        <w:numPr>
          <w:ilvl w:val="0"/>
          <w:numId w:val="59"/>
        </w:numPr>
        <w:spacing w:after="0" w:line="240" w:lineRule="auto"/>
        <w:ind w:right="-57" w:hanging="357"/>
        <w:contextualSpacing/>
        <w:jc w:val="both"/>
        <w:rPr>
          <w:rFonts w:cs="Times New Roman"/>
          <w:szCs w:val="20"/>
        </w:rPr>
      </w:pPr>
      <w:r w:rsidRPr="00DD3CFD">
        <w:rPr>
          <w:rFonts w:cs="Times New Roman"/>
          <w:szCs w:val="20"/>
        </w:rPr>
        <w:t>przyjęcie odpadów segregowanych (tworzywa sztuczne, szkło, papier, tekstylia)</w:t>
      </w:r>
      <w:r w:rsidR="00265A1E">
        <w:rPr>
          <w:rFonts w:cs="Times New Roman"/>
          <w:szCs w:val="20"/>
        </w:rPr>
        <w:t xml:space="preserve">, przyjęcie odpadów </w:t>
      </w:r>
      <w:r w:rsidR="0015787C">
        <w:rPr>
          <w:rFonts w:cs="Times New Roman"/>
          <w:szCs w:val="20"/>
        </w:rPr>
        <w:t xml:space="preserve">                  </w:t>
      </w:r>
      <w:r w:rsidR="00265A1E">
        <w:rPr>
          <w:rFonts w:cs="Times New Roman"/>
          <w:szCs w:val="20"/>
        </w:rPr>
        <w:t>na stację przeładunkową</w:t>
      </w:r>
      <w:r w:rsidRPr="00DD3CFD">
        <w:rPr>
          <w:rFonts w:cs="Times New Roman"/>
          <w:szCs w:val="20"/>
        </w:rPr>
        <w:t xml:space="preserve"> </w:t>
      </w:r>
      <w:r w:rsidR="00265A1E">
        <w:rPr>
          <w:rFonts w:cs="Times New Roman"/>
          <w:szCs w:val="20"/>
        </w:rPr>
        <w:t>6 378 086,09</w:t>
      </w:r>
      <w:r w:rsidRPr="00DD3CFD">
        <w:rPr>
          <w:rFonts w:cs="Times New Roman"/>
          <w:szCs w:val="20"/>
        </w:rPr>
        <w:t xml:space="preserve"> zł,</w:t>
      </w:r>
    </w:p>
    <w:p w:rsidR="00DD3CFD" w:rsidRDefault="00DD3CFD" w:rsidP="00DD3CFD">
      <w:pPr>
        <w:numPr>
          <w:ilvl w:val="0"/>
          <w:numId w:val="59"/>
        </w:numPr>
        <w:spacing w:after="0" w:line="240" w:lineRule="auto"/>
        <w:ind w:right="-57" w:hanging="357"/>
        <w:contextualSpacing/>
        <w:jc w:val="both"/>
        <w:rPr>
          <w:rFonts w:cs="Times New Roman"/>
          <w:szCs w:val="20"/>
        </w:rPr>
      </w:pPr>
      <w:r>
        <w:rPr>
          <w:rFonts w:cs="Times New Roman"/>
          <w:szCs w:val="20"/>
        </w:rPr>
        <w:t>wynagrodzenie za prowadzenie punktu selektywnej zbiórki odpadów komunalnych 362 425,68 zł</w:t>
      </w:r>
      <w:r w:rsidR="00265A1E">
        <w:rPr>
          <w:rFonts w:cs="Times New Roman"/>
          <w:szCs w:val="20"/>
        </w:rPr>
        <w:t>,</w:t>
      </w:r>
    </w:p>
    <w:p w:rsidR="00DD3CFD" w:rsidRDefault="00265A1E" w:rsidP="00DD3CFD">
      <w:pPr>
        <w:numPr>
          <w:ilvl w:val="0"/>
          <w:numId w:val="59"/>
        </w:numPr>
        <w:spacing w:after="0" w:line="240" w:lineRule="auto"/>
        <w:ind w:right="-57" w:hanging="357"/>
        <w:contextualSpacing/>
        <w:jc w:val="both"/>
        <w:rPr>
          <w:rFonts w:cs="Times New Roman"/>
          <w:szCs w:val="20"/>
        </w:rPr>
      </w:pPr>
      <w:r>
        <w:rPr>
          <w:rFonts w:cs="Times New Roman"/>
          <w:szCs w:val="20"/>
        </w:rPr>
        <w:t>obsługa prawna zamówień publicznych 2 577,14 zł,</w:t>
      </w:r>
    </w:p>
    <w:p w:rsidR="00265A1E" w:rsidRPr="00265A1E" w:rsidRDefault="00265A1E" w:rsidP="00DD3CFD">
      <w:pPr>
        <w:numPr>
          <w:ilvl w:val="0"/>
          <w:numId w:val="59"/>
        </w:numPr>
        <w:spacing w:after="0" w:line="240" w:lineRule="auto"/>
        <w:ind w:right="-57" w:hanging="357"/>
        <w:contextualSpacing/>
        <w:jc w:val="both"/>
        <w:rPr>
          <w:rFonts w:cs="Times New Roman"/>
          <w:szCs w:val="20"/>
        </w:rPr>
      </w:pPr>
      <w:r w:rsidRPr="00265A1E">
        <w:rPr>
          <w:rFonts w:cs="Times New Roman"/>
          <w:szCs w:val="20"/>
        </w:rPr>
        <w:t>pozostałe usługi 93,31 zł;</w:t>
      </w:r>
    </w:p>
    <w:p w:rsidR="00265A1E" w:rsidRPr="00265A1E" w:rsidRDefault="00265A1E" w:rsidP="00265A1E">
      <w:pPr>
        <w:pStyle w:val="Akapitzlist"/>
        <w:numPr>
          <w:ilvl w:val="1"/>
          <w:numId w:val="53"/>
        </w:numPr>
        <w:jc w:val="both"/>
        <w:rPr>
          <w:rFonts w:cs="Times New Roman"/>
          <w:szCs w:val="20"/>
        </w:rPr>
      </w:pPr>
      <w:r w:rsidRPr="00265A1E">
        <w:rPr>
          <w:rFonts w:cs="Times New Roman"/>
          <w:szCs w:val="20"/>
        </w:rPr>
        <w:t>opłaty z tytułu zakupu usług telekomunikacyjnych – plan 1 900,00 zł, wykonanie 620,79 zł;</w:t>
      </w:r>
    </w:p>
    <w:p w:rsidR="0084679D" w:rsidRPr="00265A1E" w:rsidRDefault="00D272C5">
      <w:pPr>
        <w:pStyle w:val="Akapitzlist"/>
        <w:numPr>
          <w:ilvl w:val="1"/>
          <w:numId w:val="53"/>
        </w:numPr>
        <w:jc w:val="both"/>
        <w:rPr>
          <w:rFonts w:cs="Times New Roman"/>
          <w:szCs w:val="20"/>
        </w:rPr>
      </w:pPr>
      <w:r w:rsidRPr="00265A1E">
        <w:rPr>
          <w:rFonts w:cs="Times New Roman"/>
          <w:szCs w:val="20"/>
        </w:rPr>
        <w:t xml:space="preserve">zakup usług obejmujących wykonanie ekspertyz, analiz i opinii </w:t>
      </w:r>
      <w:r w:rsidR="00265A1E" w:rsidRPr="00265A1E">
        <w:rPr>
          <w:rFonts w:cs="Times New Roman"/>
          <w:szCs w:val="20"/>
        </w:rPr>
        <w:t>– plan 13 900,00 zł, wykonanie</w:t>
      </w:r>
      <w:r w:rsidRPr="00265A1E">
        <w:rPr>
          <w:rFonts w:cs="Times New Roman"/>
          <w:szCs w:val="20"/>
        </w:rPr>
        <w:t xml:space="preserve"> 12 951,90 zł</w:t>
      </w:r>
      <w:r w:rsidR="00265A1E" w:rsidRPr="00265A1E">
        <w:rPr>
          <w:rFonts w:cs="Times New Roman"/>
          <w:szCs w:val="20"/>
        </w:rPr>
        <w:t xml:space="preserve"> - </w:t>
      </w:r>
      <w:r w:rsidR="00265A1E" w:rsidRPr="00265A1E">
        <w:rPr>
          <w:rFonts w:eastAsia="Times New Roman" w:cs="Times New Roman"/>
          <w:szCs w:val="20"/>
        </w:rPr>
        <w:t>analiza próbek, analiza finansowa budowy punktu przeładunkowego odpadów komunalnych na terenie Gminy Mosina</w:t>
      </w:r>
      <w:r w:rsidRPr="00265A1E">
        <w:rPr>
          <w:rFonts w:cs="Times New Roman"/>
          <w:szCs w:val="20"/>
        </w:rPr>
        <w:t>;</w:t>
      </w:r>
    </w:p>
    <w:p w:rsidR="0084679D" w:rsidRPr="00265A1E" w:rsidRDefault="00D272C5">
      <w:pPr>
        <w:pStyle w:val="Akapitzlist"/>
        <w:numPr>
          <w:ilvl w:val="1"/>
          <w:numId w:val="53"/>
        </w:numPr>
        <w:jc w:val="both"/>
      </w:pPr>
      <w:r w:rsidRPr="00265A1E">
        <w:t xml:space="preserve">odpisy na zakładowy fundusz świadczeń socjalnych </w:t>
      </w:r>
      <w:r w:rsidR="00265A1E" w:rsidRPr="00265A1E">
        <w:t>– plan i wykonanie</w:t>
      </w:r>
      <w:r w:rsidRPr="00265A1E">
        <w:t xml:space="preserve"> 6 236,14 zł;</w:t>
      </w:r>
    </w:p>
    <w:p w:rsidR="00265A1E" w:rsidRPr="00265A1E" w:rsidRDefault="00265A1E">
      <w:pPr>
        <w:pStyle w:val="Akapitzlist"/>
        <w:numPr>
          <w:ilvl w:val="1"/>
          <w:numId w:val="53"/>
        </w:numPr>
        <w:jc w:val="both"/>
      </w:pPr>
      <w:r w:rsidRPr="00265A1E">
        <w:t>koszty postępowania sądowego i prokuratorskiego – plan 500,00 zł, wykonanie 0,00 zł;</w:t>
      </w:r>
    </w:p>
    <w:p w:rsidR="0084679D" w:rsidRDefault="00D272C5">
      <w:pPr>
        <w:pStyle w:val="Akapitzlist"/>
        <w:numPr>
          <w:ilvl w:val="1"/>
          <w:numId w:val="53"/>
        </w:numPr>
        <w:jc w:val="both"/>
      </w:pPr>
      <w:r w:rsidRPr="00B8767E">
        <w:t xml:space="preserve">wpłaty na PPK finansowane przez podmiot zatrudniający </w:t>
      </w:r>
      <w:r w:rsidR="00265A1E" w:rsidRPr="00B8767E">
        <w:t>– plan 1 140,00 zł, wykonanie</w:t>
      </w:r>
      <w:r w:rsidRPr="00B8767E">
        <w:t xml:space="preserve"> 1 119,76 zł;</w:t>
      </w:r>
    </w:p>
    <w:p w:rsidR="00561BDC" w:rsidRDefault="00561BDC" w:rsidP="00561BDC">
      <w:pPr>
        <w:pStyle w:val="Akapitzlist"/>
        <w:ind w:left="1200"/>
        <w:jc w:val="both"/>
      </w:pPr>
    </w:p>
    <w:p w:rsidR="004F68E9" w:rsidRDefault="004F68E9" w:rsidP="00561BDC">
      <w:pPr>
        <w:pStyle w:val="Akapitzlist"/>
        <w:ind w:left="1200"/>
        <w:jc w:val="both"/>
      </w:pPr>
      <w:r>
        <w:t xml:space="preserve">System funkcjonowania gospodarki odpadami komunalnymi Gminy Mosina na dzień 31 grudnia 2023 r. zamknął się nadwyżką o wartości 224.311,54 zł w związku z realizacją dochodów w dziale 900 90002 § 0490 </w:t>
      </w:r>
      <w:r w:rsidR="0028189E">
        <w:t xml:space="preserve">w kwocie 11.487.603,27 zł oraz wydatków w dziale 900 90002 w kwocie 11.263.291,73 zł. </w:t>
      </w:r>
    </w:p>
    <w:p w:rsidR="0028189E" w:rsidRPr="00B8767E" w:rsidRDefault="0028189E" w:rsidP="00561BDC">
      <w:pPr>
        <w:pStyle w:val="Akapitzlist"/>
        <w:ind w:left="1200"/>
        <w:jc w:val="both"/>
      </w:pPr>
    </w:p>
    <w:p w:rsidR="0084679D" w:rsidRPr="00B8767E" w:rsidRDefault="00D272C5">
      <w:pPr>
        <w:pStyle w:val="Akapitzlist"/>
        <w:numPr>
          <w:ilvl w:val="0"/>
          <w:numId w:val="53"/>
        </w:numPr>
        <w:jc w:val="both"/>
      </w:pPr>
      <w:r w:rsidRPr="00B8767E">
        <w:t>w rozdziale 90003 Oczyszczanie miast i wsi wydatkowano kwotę 343 921,20 zł, co stanowi 67,79% planu rocznego wynoszącego 507 296,13 zł</w:t>
      </w:r>
      <w:r w:rsidR="00265A1E" w:rsidRPr="00B8767E">
        <w:t>, w tym</w:t>
      </w:r>
      <w:r w:rsidRPr="00B8767E">
        <w:t>:</w:t>
      </w:r>
    </w:p>
    <w:p w:rsidR="00265A1E" w:rsidRPr="00B8767E" w:rsidRDefault="00265A1E" w:rsidP="00265A1E">
      <w:pPr>
        <w:pStyle w:val="Akapitzlist"/>
        <w:numPr>
          <w:ilvl w:val="1"/>
          <w:numId w:val="53"/>
        </w:numPr>
        <w:jc w:val="both"/>
      </w:pPr>
      <w:r w:rsidRPr="00B8767E">
        <w:t>składki na ubezpieczenia społeczne – plan 2 569,97 zł, wykonanie 1 696,58 zł;</w:t>
      </w:r>
    </w:p>
    <w:p w:rsidR="00265A1E" w:rsidRPr="00B8767E" w:rsidRDefault="00265A1E">
      <w:pPr>
        <w:pStyle w:val="Akapitzlist"/>
        <w:numPr>
          <w:ilvl w:val="1"/>
          <w:numId w:val="53"/>
        </w:numPr>
        <w:jc w:val="both"/>
      </w:pPr>
      <w:r w:rsidRPr="00B8767E">
        <w:t>składki na Fundusz Pracy oraz Fundusz Solidarnościowy – plan 302,69 zł, wykonanie 0,00 zł;</w:t>
      </w:r>
    </w:p>
    <w:p w:rsidR="00265A1E" w:rsidRPr="00B8767E" w:rsidRDefault="00265A1E" w:rsidP="00265A1E">
      <w:pPr>
        <w:pStyle w:val="Akapitzlist"/>
        <w:numPr>
          <w:ilvl w:val="1"/>
          <w:numId w:val="53"/>
        </w:numPr>
        <w:jc w:val="both"/>
        <w:rPr>
          <w:rFonts w:cs="Times New Roman"/>
          <w:szCs w:val="20"/>
        </w:rPr>
      </w:pPr>
      <w:r w:rsidRPr="00B8767E">
        <w:rPr>
          <w:rFonts w:cs="Times New Roman"/>
          <w:szCs w:val="20"/>
        </w:rPr>
        <w:t>wynagrodzenia bezosobowe – plan 30 </w:t>
      </w:r>
      <w:r w:rsidR="002030AF" w:rsidRPr="00B8767E">
        <w:rPr>
          <w:rFonts w:cs="Times New Roman"/>
          <w:szCs w:val="20"/>
        </w:rPr>
        <w:t>489</w:t>
      </w:r>
      <w:r w:rsidRPr="00B8767E">
        <w:rPr>
          <w:rFonts w:cs="Times New Roman"/>
          <w:szCs w:val="20"/>
        </w:rPr>
        <w:t xml:space="preserve">,56 zł, wykonanie 29 786,51 zł - </w:t>
      </w:r>
      <w:r w:rsidRPr="00B8767E">
        <w:rPr>
          <w:rFonts w:eastAsia="Times New Roman" w:cs="Times New Roman"/>
          <w:szCs w:val="20"/>
        </w:rPr>
        <w:t>umowy zlecenia w zakresie utrzymania czystości - sprzątania na terenie Gminy Mosina</w:t>
      </w:r>
      <w:r w:rsidRPr="00B8767E">
        <w:rPr>
          <w:rFonts w:cs="Times New Roman"/>
          <w:szCs w:val="20"/>
        </w:rPr>
        <w:t>;</w:t>
      </w:r>
    </w:p>
    <w:p w:rsidR="00265A1E" w:rsidRPr="004C306E" w:rsidRDefault="00591028" w:rsidP="00AC54AD">
      <w:pPr>
        <w:pStyle w:val="Akapitzlist"/>
        <w:numPr>
          <w:ilvl w:val="1"/>
          <w:numId w:val="53"/>
        </w:numPr>
        <w:jc w:val="both"/>
      </w:pPr>
      <w:r w:rsidRPr="00B8767E">
        <w:rPr>
          <w:rFonts w:cs="Times New Roman"/>
          <w:szCs w:val="20"/>
        </w:rPr>
        <w:t xml:space="preserve">zakup materiałów i wyposażenia – plan 38 851,46 zł, wykonanie  27 713,37 zł - </w:t>
      </w:r>
      <w:r w:rsidRPr="00B8767E">
        <w:rPr>
          <w:rFonts w:eastAsia="Times New Roman" w:cs="Times New Roman"/>
          <w:szCs w:val="20"/>
        </w:rPr>
        <w:t>zestaw do zbierania psich odchodów, kosze na śmieci, narzędzia gospodarcze służące utrzymaniu czystości</w:t>
      </w:r>
      <w:r w:rsidR="009B6219" w:rsidRPr="00B8767E">
        <w:rPr>
          <w:rFonts w:eastAsia="Times New Roman" w:cs="Times New Roman"/>
          <w:szCs w:val="20"/>
        </w:rPr>
        <w:t xml:space="preserve">, worki na śmieci – akcja </w:t>
      </w:r>
      <w:r w:rsidR="009B6219" w:rsidRPr="004C306E">
        <w:rPr>
          <w:rFonts w:eastAsia="Times New Roman" w:cs="Times New Roman"/>
          <w:szCs w:val="20"/>
        </w:rPr>
        <w:t>sprzątanie świata</w:t>
      </w:r>
      <w:r w:rsidRPr="004C306E">
        <w:rPr>
          <w:rFonts w:cs="Times New Roman"/>
          <w:szCs w:val="20"/>
        </w:rPr>
        <w:t>;</w:t>
      </w:r>
    </w:p>
    <w:p w:rsidR="004C306E" w:rsidRPr="00070D59" w:rsidRDefault="00D272C5" w:rsidP="004C306E">
      <w:pPr>
        <w:pStyle w:val="Akapitzlist"/>
        <w:numPr>
          <w:ilvl w:val="1"/>
          <w:numId w:val="53"/>
        </w:numPr>
        <w:jc w:val="both"/>
        <w:rPr>
          <w:rFonts w:cs="Times New Roman"/>
          <w:szCs w:val="20"/>
        </w:rPr>
      </w:pPr>
      <w:r w:rsidRPr="004C306E">
        <w:rPr>
          <w:rFonts w:cs="Times New Roman"/>
          <w:szCs w:val="20"/>
        </w:rPr>
        <w:t xml:space="preserve">zakup usług pozostałych </w:t>
      </w:r>
      <w:r w:rsidR="008B1561" w:rsidRPr="004C306E">
        <w:rPr>
          <w:rFonts w:cs="Times New Roman"/>
          <w:szCs w:val="20"/>
        </w:rPr>
        <w:t>– plan 434 987,13 zł, wykonanie</w:t>
      </w:r>
      <w:r w:rsidRPr="004C306E">
        <w:rPr>
          <w:rFonts w:cs="Times New Roman"/>
          <w:szCs w:val="20"/>
        </w:rPr>
        <w:t xml:space="preserve"> 284 724,74 zł</w:t>
      </w:r>
      <w:r w:rsidR="008B1561" w:rsidRPr="004C306E">
        <w:rPr>
          <w:rFonts w:cs="Times New Roman"/>
          <w:szCs w:val="20"/>
        </w:rPr>
        <w:t>, w tym</w:t>
      </w:r>
      <w:r w:rsidR="004C306E" w:rsidRPr="004C306E">
        <w:rPr>
          <w:rFonts w:cs="Times New Roman"/>
          <w:szCs w:val="20"/>
        </w:rPr>
        <w:t xml:space="preserve">: </w:t>
      </w:r>
      <w:r w:rsidR="004C306E" w:rsidRPr="004C306E">
        <w:rPr>
          <w:rFonts w:eastAsia="Times New Roman" w:cs="Times New Roman"/>
          <w:szCs w:val="20"/>
        </w:rPr>
        <w:t xml:space="preserve">oczyszczanie dróg, ulic, </w:t>
      </w:r>
      <w:r w:rsidR="004C306E" w:rsidRPr="002860C3">
        <w:rPr>
          <w:rFonts w:eastAsia="Times New Roman" w:cs="Times New Roman"/>
          <w:szCs w:val="20"/>
        </w:rPr>
        <w:t>ścieżek rowerowych; utrzymanie bezpłatnych toalet na terenie gminy; usunięcie zanieczyszczeń z ciągów drogowych, koszty wysyłki, posprzątanie pomnika T. Kościuszki, przeniesienie separatorów;</w:t>
      </w:r>
    </w:p>
    <w:p w:rsidR="00070D59" w:rsidRPr="00561BDC" w:rsidRDefault="00070D59" w:rsidP="00561BDC">
      <w:pPr>
        <w:jc w:val="both"/>
        <w:rPr>
          <w:rFonts w:cs="Times New Roman"/>
          <w:szCs w:val="20"/>
        </w:rPr>
      </w:pPr>
    </w:p>
    <w:p w:rsidR="0084679D" w:rsidRPr="002860C3" w:rsidRDefault="00D272C5">
      <w:pPr>
        <w:pStyle w:val="Akapitzlist"/>
        <w:numPr>
          <w:ilvl w:val="0"/>
          <w:numId w:val="53"/>
        </w:numPr>
        <w:jc w:val="both"/>
      </w:pPr>
      <w:r w:rsidRPr="002860C3">
        <w:lastRenderedPageBreak/>
        <w:t>w rozdziale 90004 Utrzymanie zieleni w miastach i gminach wydatkowano kwotę 849 265,01 zł, co stanowi 83,84% planu rocznego wynoszącego 1 012 911,91 zł</w:t>
      </w:r>
      <w:r w:rsidR="004C306E" w:rsidRPr="002860C3">
        <w:t>, w tym</w:t>
      </w:r>
      <w:r w:rsidRPr="002860C3">
        <w:t>:</w:t>
      </w:r>
    </w:p>
    <w:p w:rsidR="004C306E" w:rsidRPr="002860C3" w:rsidRDefault="004C306E" w:rsidP="004C306E">
      <w:pPr>
        <w:pStyle w:val="Akapitzlist"/>
        <w:numPr>
          <w:ilvl w:val="1"/>
          <w:numId w:val="53"/>
        </w:numPr>
        <w:jc w:val="both"/>
      </w:pPr>
      <w:r w:rsidRPr="002860C3">
        <w:t>składki na ubezpieczenia społeczne – plan 513 40 zł, wykonanie 513,16 zł;</w:t>
      </w:r>
    </w:p>
    <w:p w:rsidR="00636787" w:rsidRPr="002860C3" w:rsidRDefault="00636787" w:rsidP="00636787">
      <w:pPr>
        <w:pStyle w:val="Akapitzlist"/>
        <w:numPr>
          <w:ilvl w:val="1"/>
          <w:numId w:val="53"/>
        </w:numPr>
        <w:jc w:val="both"/>
        <w:rPr>
          <w:rFonts w:cs="Times New Roman"/>
          <w:szCs w:val="20"/>
        </w:rPr>
      </w:pPr>
      <w:r w:rsidRPr="002860C3">
        <w:rPr>
          <w:rFonts w:cs="Times New Roman"/>
          <w:szCs w:val="20"/>
        </w:rPr>
        <w:t xml:space="preserve">wynagrodzenia bezosobowe – plan 11 320,92 zł, wykonanie 11 318,57 zł - </w:t>
      </w:r>
      <w:r w:rsidRPr="002860C3">
        <w:rPr>
          <w:rFonts w:eastAsia="Times New Roman" w:cs="Times New Roman"/>
          <w:szCs w:val="20"/>
        </w:rPr>
        <w:t>umowy zlecenia w zakresie utrzymania zieleni, koszenia trawy na terenie Gminy Mosina</w:t>
      </w:r>
      <w:r w:rsidRPr="002860C3">
        <w:rPr>
          <w:rFonts w:cs="Times New Roman"/>
          <w:szCs w:val="20"/>
        </w:rPr>
        <w:t>;</w:t>
      </w:r>
    </w:p>
    <w:p w:rsidR="00636787" w:rsidRPr="002860C3" w:rsidRDefault="00636787" w:rsidP="00636787">
      <w:pPr>
        <w:pStyle w:val="Akapitzlist"/>
        <w:numPr>
          <w:ilvl w:val="1"/>
          <w:numId w:val="53"/>
        </w:numPr>
        <w:jc w:val="both"/>
        <w:rPr>
          <w:rFonts w:cs="Times New Roman"/>
          <w:szCs w:val="20"/>
        </w:rPr>
      </w:pPr>
      <w:r w:rsidRPr="002860C3">
        <w:rPr>
          <w:rFonts w:cs="Times New Roman"/>
          <w:szCs w:val="20"/>
        </w:rPr>
        <w:t>zakup materiałów i wyposażenia – plan 61 852,40 zł, wykonanie 40 217,32 zł – w tym:</w:t>
      </w:r>
    </w:p>
    <w:p w:rsidR="00636787" w:rsidRPr="002860C3" w:rsidRDefault="00636787" w:rsidP="00E266AC">
      <w:pPr>
        <w:numPr>
          <w:ilvl w:val="0"/>
          <w:numId w:val="59"/>
        </w:numPr>
        <w:spacing w:after="0" w:line="240" w:lineRule="auto"/>
        <w:ind w:right="-57" w:hanging="357"/>
        <w:contextualSpacing/>
        <w:jc w:val="both"/>
        <w:rPr>
          <w:rFonts w:cs="Times New Roman"/>
          <w:szCs w:val="20"/>
        </w:rPr>
      </w:pPr>
      <w:r w:rsidRPr="002860C3">
        <w:rPr>
          <w:rFonts w:cs="Times New Roman"/>
          <w:szCs w:val="20"/>
        </w:rPr>
        <w:t xml:space="preserve">kosiarka, </w:t>
      </w:r>
      <w:r w:rsidRPr="00E266AC">
        <w:rPr>
          <w:rFonts w:cs="Times New Roman"/>
          <w:szCs w:val="20"/>
        </w:rPr>
        <w:t xml:space="preserve">kosa, nożyce 13 932,01 zł, </w:t>
      </w:r>
    </w:p>
    <w:p w:rsidR="00636787" w:rsidRPr="002860C3" w:rsidRDefault="00636787" w:rsidP="00E266AC">
      <w:pPr>
        <w:numPr>
          <w:ilvl w:val="0"/>
          <w:numId w:val="59"/>
        </w:numPr>
        <w:spacing w:after="0" w:line="240" w:lineRule="auto"/>
        <w:ind w:right="-57" w:hanging="357"/>
        <w:contextualSpacing/>
        <w:jc w:val="both"/>
        <w:rPr>
          <w:rFonts w:cs="Times New Roman"/>
          <w:szCs w:val="20"/>
        </w:rPr>
      </w:pPr>
      <w:r w:rsidRPr="00E266AC">
        <w:rPr>
          <w:rFonts w:cs="Times New Roman"/>
          <w:szCs w:val="20"/>
        </w:rPr>
        <w:t>części do kosiarek 4 032,44 zł,</w:t>
      </w:r>
    </w:p>
    <w:p w:rsidR="00636787" w:rsidRPr="002860C3" w:rsidRDefault="00636787" w:rsidP="00E266AC">
      <w:pPr>
        <w:numPr>
          <w:ilvl w:val="0"/>
          <w:numId w:val="59"/>
        </w:numPr>
        <w:spacing w:after="0" w:line="240" w:lineRule="auto"/>
        <w:ind w:right="-57" w:hanging="357"/>
        <w:contextualSpacing/>
        <w:jc w:val="both"/>
        <w:rPr>
          <w:rFonts w:cs="Times New Roman"/>
          <w:szCs w:val="20"/>
        </w:rPr>
      </w:pPr>
      <w:r w:rsidRPr="00E266AC">
        <w:rPr>
          <w:rFonts w:cs="Times New Roman"/>
          <w:szCs w:val="20"/>
        </w:rPr>
        <w:t xml:space="preserve">paliwo do kosiarek 9 714,60 zł, </w:t>
      </w:r>
    </w:p>
    <w:p w:rsidR="00E266AC" w:rsidRPr="002860C3" w:rsidRDefault="00E266AC" w:rsidP="00E266AC">
      <w:pPr>
        <w:numPr>
          <w:ilvl w:val="0"/>
          <w:numId w:val="59"/>
        </w:numPr>
        <w:spacing w:after="0" w:line="240" w:lineRule="auto"/>
        <w:ind w:right="-57" w:hanging="357"/>
        <w:contextualSpacing/>
        <w:jc w:val="both"/>
        <w:rPr>
          <w:rFonts w:cs="Times New Roman"/>
          <w:szCs w:val="20"/>
        </w:rPr>
      </w:pPr>
      <w:r w:rsidRPr="00E266AC">
        <w:rPr>
          <w:rFonts w:cs="Times New Roman"/>
          <w:szCs w:val="20"/>
        </w:rPr>
        <w:t>rośliny ozdobne, środki ochrony roślin, ziemia, nawozy 9 503,06 zł</w:t>
      </w:r>
      <w:r w:rsidRPr="002860C3">
        <w:rPr>
          <w:rFonts w:cs="Times New Roman"/>
          <w:szCs w:val="20"/>
        </w:rPr>
        <w:t>;</w:t>
      </w:r>
    </w:p>
    <w:p w:rsidR="00E266AC" w:rsidRPr="00E266AC" w:rsidRDefault="00E266AC" w:rsidP="00E266AC">
      <w:pPr>
        <w:numPr>
          <w:ilvl w:val="0"/>
          <w:numId w:val="59"/>
        </w:numPr>
        <w:spacing w:after="0" w:line="240" w:lineRule="auto"/>
        <w:ind w:right="-57" w:hanging="357"/>
        <w:contextualSpacing/>
        <w:jc w:val="both"/>
        <w:rPr>
          <w:rFonts w:cs="Times New Roman"/>
          <w:szCs w:val="20"/>
        </w:rPr>
      </w:pPr>
      <w:r w:rsidRPr="00E266AC">
        <w:rPr>
          <w:rFonts w:cs="Times New Roman"/>
          <w:szCs w:val="20"/>
        </w:rPr>
        <w:t>narzędzia niezbędne do utrzymania zieleni 3 035,21 zł,</w:t>
      </w:r>
    </w:p>
    <w:p w:rsidR="00E266AC" w:rsidRPr="00E266AC" w:rsidRDefault="00E266AC" w:rsidP="00E266AC">
      <w:pPr>
        <w:pStyle w:val="Akapitzlist"/>
        <w:numPr>
          <w:ilvl w:val="1"/>
          <w:numId w:val="53"/>
        </w:numPr>
        <w:jc w:val="both"/>
      </w:pPr>
      <w:r w:rsidRPr="00E266AC">
        <w:t>zakup energii – plan i wykonanie 2 687,51 zł;</w:t>
      </w:r>
    </w:p>
    <w:p w:rsidR="00E266AC" w:rsidRPr="00E266AC" w:rsidRDefault="00E266AC" w:rsidP="00E266AC">
      <w:pPr>
        <w:pStyle w:val="Akapitzlist"/>
        <w:numPr>
          <w:ilvl w:val="1"/>
          <w:numId w:val="53"/>
        </w:numPr>
        <w:jc w:val="both"/>
      </w:pPr>
      <w:r w:rsidRPr="00E266AC">
        <w:t>zakup usług remontowych – plan 8 241,82 zł, wykonanie 8 205,82 zł - k</w:t>
      </w:r>
      <w:r w:rsidRPr="00E266AC">
        <w:rPr>
          <w:rFonts w:cs="Times New Roman"/>
          <w:szCs w:val="20"/>
        </w:rPr>
        <w:t xml:space="preserve">oszty </w:t>
      </w:r>
      <w:r w:rsidRPr="00E266AC">
        <w:rPr>
          <w:rFonts w:eastAsia="Times New Roman" w:cs="Times New Roman"/>
          <w:szCs w:val="20"/>
        </w:rPr>
        <w:t>naprawy kosiarek</w:t>
      </w:r>
      <w:r w:rsidRPr="00E266AC">
        <w:rPr>
          <w:rFonts w:cs="Times New Roman"/>
          <w:szCs w:val="20"/>
        </w:rPr>
        <w:t>;</w:t>
      </w:r>
    </w:p>
    <w:p w:rsidR="00E266AC" w:rsidRPr="00E266AC" w:rsidRDefault="00D272C5" w:rsidP="00E266AC">
      <w:pPr>
        <w:pStyle w:val="Akapitzlist"/>
        <w:numPr>
          <w:ilvl w:val="1"/>
          <w:numId w:val="37"/>
        </w:numPr>
        <w:spacing w:after="0"/>
        <w:jc w:val="both"/>
      </w:pPr>
      <w:r w:rsidRPr="00E266AC">
        <w:t xml:space="preserve">zakup usług pozostałych </w:t>
      </w:r>
      <w:r w:rsidR="00E266AC" w:rsidRPr="00E266AC">
        <w:t>– plan 923 295,86 zł, wykonanie</w:t>
      </w:r>
      <w:r w:rsidRPr="00E266AC">
        <w:t xml:space="preserve"> 786 322,63 zł</w:t>
      </w:r>
      <w:r w:rsidR="00E266AC" w:rsidRPr="00E266AC">
        <w:t>, w tym:</w:t>
      </w:r>
    </w:p>
    <w:p w:rsidR="00E266AC" w:rsidRPr="00E266AC" w:rsidRDefault="00E266AC" w:rsidP="00E266AC">
      <w:pPr>
        <w:numPr>
          <w:ilvl w:val="0"/>
          <w:numId w:val="59"/>
        </w:numPr>
        <w:spacing w:after="0" w:line="240" w:lineRule="auto"/>
        <w:ind w:right="-57" w:hanging="357"/>
        <w:contextualSpacing/>
        <w:jc w:val="both"/>
      </w:pPr>
      <w:r w:rsidRPr="00E266AC">
        <w:t>obsadzenie i pielęgnacja terenów zielonych</w:t>
      </w:r>
      <w:r>
        <w:t xml:space="preserve"> grabienie na terenie gminy 595 350,51 zł</w:t>
      </w:r>
      <w:r w:rsidRPr="00E266AC">
        <w:t>,</w:t>
      </w:r>
    </w:p>
    <w:p w:rsidR="00E266AC" w:rsidRDefault="00E266AC" w:rsidP="00E266AC">
      <w:pPr>
        <w:numPr>
          <w:ilvl w:val="0"/>
          <w:numId w:val="59"/>
        </w:numPr>
        <w:spacing w:after="0" w:line="240" w:lineRule="auto"/>
        <w:ind w:right="-57" w:hanging="357"/>
        <w:contextualSpacing/>
        <w:jc w:val="both"/>
        <w:rPr>
          <w:rFonts w:cs="Times New Roman"/>
          <w:szCs w:val="20"/>
        </w:rPr>
      </w:pPr>
      <w:r>
        <w:rPr>
          <w:rFonts w:cs="Times New Roman"/>
          <w:szCs w:val="20"/>
        </w:rPr>
        <w:t xml:space="preserve">wykonanie zdjęcia darni w </w:t>
      </w:r>
      <w:proofErr w:type="spellStart"/>
      <w:r>
        <w:rPr>
          <w:rFonts w:cs="Times New Roman"/>
          <w:szCs w:val="20"/>
        </w:rPr>
        <w:t>mikroparku</w:t>
      </w:r>
      <w:proofErr w:type="spellEnd"/>
      <w:r>
        <w:rPr>
          <w:rFonts w:cs="Times New Roman"/>
          <w:szCs w:val="20"/>
        </w:rPr>
        <w:t xml:space="preserve"> 1 854,99 zł,</w:t>
      </w:r>
    </w:p>
    <w:p w:rsidR="00E266AC" w:rsidRDefault="00E266AC" w:rsidP="00E266AC">
      <w:pPr>
        <w:numPr>
          <w:ilvl w:val="0"/>
          <w:numId w:val="59"/>
        </w:numPr>
        <w:spacing w:after="0" w:line="240" w:lineRule="auto"/>
        <w:ind w:right="-57" w:hanging="357"/>
        <w:contextualSpacing/>
        <w:jc w:val="both"/>
        <w:rPr>
          <w:rFonts w:cs="Times New Roman"/>
          <w:szCs w:val="20"/>
        </w:rPr>
      </w:pPr>
      <w:r>
        <w:rPr>
          <w:rFonts w:cs="Times New Roman"/>
          <w:szCs w:val="20"/>
        </w:rPr>
        <w:t>usunięcie odpadów 1 501,07 zł,</w:t>
      </w:r>
    </w:p>
    <w:p w:rsidR="00E266AC" w:rsidRDefault="00E266AC" w:rsidP="00E266AC">
      <w:pPr>
        <w:numPr>
          <w:ilvl w:val="0"/>
          <w:numId w:val="59"/>
        </w:numPr>
        <w:spacing w:after="0" w:line="240" w:lineRule="auto"/>
        <w:ind w:right="-57" w:hanging="357"/>
        <w:contextualSpacing/>
        <w:jc w:val="both"/>
        <w:rPr>
          <w:rFonts w:cs="Times New Roman"/>
          <w:szCs w:val="20"/>
        </w:rPr>
      </w:pPr>
      <w:r>
        <w:rPr>
          <w:rFonts w:cs="Times New Roman"/>
          <w:szCs w:val="20"/>
        </w:rPr>
        <w:t xml:space="preserve">przycinanie, </w:t>
      </w:r>
      <w:r w:rsidRPr="00E266AC">
        <w:rPr>
          <w:rFonts w:cs="Times New Roman"/>
          <w:szCs w:val="20"/>
        </w:rPr>
        <w:t>wycinka drzew</w:t>
      </w:r>
      <w:r>
        <w:rPr>
          <w:rFonts w:cs="Times New Roman"/>
          <w:szCs w:val="20"/>
        </w:rPr>
        <w:t xml:space="preserve"> 42 330,99 zł</w:t>
      </w:r>
      <w:r w:rsidRPr="00E266AC">
        <w:rPr>
          <w:rFonts w:cs="Times New Roman"/>
          <w:szCs w:val="20"/>
        </w:rPr>
        <w:t>,</w:t>
      </w:r>
    </w:p>
    <w:p w:rsidR="00E266AC" w:rsidRDefault="00E266AC" w:rsidP="00E266AC">
      <w:pPr>
        <w:numPr>
          <w:ilvl w:val="0"/>
          <w:numId w:val="59"/>
        </w:numPr>
        <w:spacing w:after="0" w:line="240" w:lineRule="auto"/>
        <w:ind w:right="-57" w:hanging="357"/>
        <w:contextualSpacing/>
        <w:jc w:val="both"/>
        <w:rPr>
          <w:rFonts w:cs="Times New Roman"/>
          <w:szCs w:val="20"/>
        </w:rPr>
      </w:pPr>
      <w:r>
        <w:rPr>
          <w:rFonts w:cs="Times New Roman"/>
          <w:szCs w:val="20"/>
        </w:rPr>
        <w:t>rugowanie skarpy i usunięcie wytworu rugowania 2 289,51 zł,</w:t>
      </w:r>
    </w:p>
    <w:p w:rsidR="00E266AC" w:rsidRDefault="00E266AC" w:rsidP="00E266AC">
      <w:pPr>
        <w:numPr>
          <w:ilvl w:val="0"/>
          <w:numId w:val="59"/>
        </w:numPr>
        <w:spacing w:after="0" w:line="240" w:lineRule="auto"/>
        <w:ind w:right="-57" w:hanging="357"/>
        <w:contextualSpacing/>
        <w:jc w:val="both"/>
        <w:rPr>
          <w:rFonts w:cs="Times New Roman"/>
          <w:szCs w:val="20"/>
        </w:rPr>
      </w:pPr>
      <w:r>
        <w:rPr>
          <w:rFonts w:cs="Times New Roman"/>
          <w:szCs w:val="20"/>
        </w:rPr>
        <w:t xml:space="preserve">przycięcie traw ozdobnych-Park koło Kanału, pielęgnacja i uporządkowanie trawnika na Placu 20 Października </w:t>
      </w:r>
      <w:r w:rsidR="000F7A5F">
        <w:rPr>
          <w:rFonts w:cs="Times New Roman"/>
          <w:szCs w:val="20"/>
        </w:rPr>
        <w:t>133 661,41 zł,</w:t>
      </w:r>
    </w:p>
    <w:p w:rsidR="000F7A5F" w:rsidRDefault="000F7A5F" w:rsidP="00E266AC">
      <w:pPr>
        <w:numPr>
          <w:ilvl w:val="0"/>
          <w:numId w:val="59"/>
        </w:numPr>
        <w:spacing w:after="0" w:line="240" w:lineRule="auto"/>
        <w:ind w:right="-57" w:hanging="357"/>
        <w:contextualSpacing/>
        <w:jc w:val="both"/>
        <w:rPr>
          <w:rFonts w:cs="Times New Roman"/>
          <w:szCs w:val="20"/>
        </w:rPr>
      </w:pPr>
      <w:r>
        <w:rPr>
          <w:rFonts w:cs="Times New Roman"/>
          <w:szCs w:val="20"/>
        </w:rPr>
        <w:t>rozłożenie ziemi i posianie trawy w Czapurach 5 972,36 zł,</w:t>
      </w:r>
    </w:p>
    <w:p w:rsidR="000F7A5F" w:rsidRPr="00EF2F41" w:rsidRDefault="000F7A5F" w:rsidP="00E266AC">
      <w:pPr>
        <w:numPr>
          <w:ilvl w:val="0"/>
          <w:numId w:val="59"/>
        </w:numPr>
        <w:spacing w:after="0" w:line="240" w:lineRule="auto"/>
        <w:ind w:right="-57" w:hanging="357"/>
        <w:contextualSpacing/>
        <w:jc w:val="both"/>
        <w:rPr>
          <w:rFonts w:cs="Times New Roman"/>
          <w:szCs w:val="20"/>
        </w:rPr>
      </w:pPr>
      <w:r w:rsidRPr="00EF2F41">
        <w:rPr>
          <w:rFonts w:cs="Times New Roman"/>
          <w:szCs w:val="20"/>
        </w:rPr>
        <w:t>przeglądy kos, kosiarek 3 119,00 zł,</w:t>
      </w:r>
    </w:p>
    <w:p w:rsidR="0084679D" w:rsidRPr="00EF2F41" w:rsidRDefault="000F7A5F" w:rsidP="000F7A5F">
      <w:pPr>
        <w:numPr>
          <w:ilvl w:val="0"/>
          <w:numId w:val="59"/>
        </w:numPr>
        <w:spacing w:after="0" w:line="240" w:lineRule="auto"/>
        <w:ind w:right="-57" w:hanging="357"/>
        <w:contextualSpacing/>
        <w:jc w:val="both"/>
        <w:rPr>
          <w:rFonts w:cs="Times New Roman"/>
          <w:szCs w:val="20"/>
        </w:rPr>
      </w:pPr>
      <w:r w:rsidRPr="00EF2F41">
        <w:rPr>
          <w:rFonts w:cs="Times New Roman"/>
          <w:szCs w:val="20"/>
        </w:rPr>
        <w:t>wymiana zraszacza systemu automatycznego 242,79 zł;</w:t>
      </w:r>
    </w:p>
    <w:p w:rsidR="000F7A5F" w:rsidRDefault="000F7A5F" w:rsidP="000F7A5F">
      <w:pPr>
        <w:pStyle w:val="Akapitzlist"/>
        <w:numPr>
          <w:ilvl w:val="1"/>
          <w:numId w:val="37"/>
        </w:numPr>
        <w:spacing w:after="0"/>
        <w:jc w:val="both"/>
        <w:rPr>
          <w:rFonts w:cs="Times New Roman"/>
          <w:szCs w:val="20"/>
        </w:rPr>
      </w:pPr>
      <w:r w:rsidRPr="00EF2F41">
        <w:t>zakup</w:t>
      </w:r>
      <w:r w:rsidRPr="00EF2F41">
        <w:rPr>
          <w:rFonts w:cs="Times New Roman"/>
          <w:szCs w:val="20"/>
        </w:rPr>
        <w:t xml:space="preserve"> usług obejmujących wykonanie ekspertyz, analiz i opinii – plan 5 000,00 zł, wykonanie 0,00 zł;</w:t>
      </w:r>
    </w:p>
    <w:p w:rsidR="00070D59" w:rsidRPr="00EF2F41" w:rsidRDefault="00070D59" w:rsidP="00070D59">
      <w:pPr>
        <w:pStyle w:val="Akapitzlist"/>
        <w:spacing w:after="0"/>
        <w:ind w:left="1200"/>
        <w:jc w:val="both"/>
        <w:rPr>
          <w:rFonts w:cs="Times New Roman"/>
          <w:szCs w:val="20"/>
        </w:rPr>
      </w:pPr>
    </w:p>
    <w:p w:rsidR="0084679D" w:rsidRPr="00EF2F41" w:rsidRDefault="00D272C5">
      <w:pPr>
        <w:pStyle w:val="Akapitzlist"/>
        <w:numPr>
          <w:ilvl w:val="0"/>
          <w:numId w:val="53"/>
        </w:numPr>
        <w:jc w:val="both"/>
      </w:pPr>
      <w:r w:rsidRPr="00EF2F41">
        <w:t>w rozdziale 90005 Ochrona powietrza atmosferycznego i klimatu wydatkowano kwotę 33 373,70 zł, co stanowi 79,84% planu rocznego wynoszącego 41 800,00 zł</w:t>
      </w:r>
      <w:r w:rsidR="000F7A5F" w:rsidRPr="00EF2F41">
        <w:t>, w tym:</w:t>
      </w:r>
    </w:p>
    <w:p w:rsidR="000F7A5F" w:rsidRPr="00EF2F41" w:rsidRDefault="000F7A5F" w:rsidP="000F7A5F">
      <w:pPr>
        <w:pStyle w:val="Akapitzlist"/>
        <w:numPr>
          <w:ilvl w:val="1"/>
          <w:numId w:val="53"/>
        </w:numPr>
        <w:jc w:val="both"/>
      </w:pPr>
      <w:r w:rsidRPr="00EF2F41">
        <w:t>wynagrodzenia osobowe pracowników – plan 11 813,00 zł, wykonanie 6 750,00 zł;</w:t>
      </w:r>
    </w:p>
    <w:p w:rsidR="000F7A5F" w:rsidRPr="00EF2F41" w:rsidRDefault="000F7A5F" w:rsidP="000F7A5F">
      <w:pPr>
        <w:pStyle w:val="Akapitzlist"/>
        <w:numPr>
          <w:ilvl w:val="1"/>
          <w:numId w:val="53"/>
        </w:numPr>
        <w:jc w:val="both"/>
      </w:pPr>
      <w:r w:rsidRPr="00EF2F41">
        <w:t>składki na ubezpieczenia społeczne – plan 2 031,00 zł, wykonanie 1 160,33 zł;</w:t>
      </w:r>
    </w:p>
    <w:p w:rsidR="000F7A5F" w:rsidRPr="00EF2F41" w:rsidRDefault="000F7A5F" w:rsidP="000F7A5F">
      <w:pPr>
        <w:pStyle w:val="Akapitzlist"/>
        <w:numPr>
          <w:ilvl w:val="1"/>
          <w:numId w:val="53"/>
        </w:numPr>
        <w:jc w:val="both"/>
      </w:pPr>
      <w:r w:rsidRPr="00EF2F41">
        <w:t>składki na Fundusz Pracy oraz Fundusz Solidarnościowy – plan 289,50 zł, wykonanie 165,37 zł;</w:t>
      </w:r>
    </w:p>
    <w:p w:rsidR="000F7A5F" w:rsidRPr="00EF2F41" w:rsidRDefault="000F7A5F" w:rsidP="000F7A5F">
      <w:pPr>
        <w:pStyle w:val="Akapitzlist"/>
        <w:numPr>
          <w:ilvl w:val="1"/>
          <w:numId w:val="53"/>
        </w:numPr>
        <w:jc w:val="both"/>
      </w:pPr>
      <w:r w:rsidRPr="00EF2F41">
        <w:t>zakup materiałów i wyposażenia - plan  6 254,00 zł, wykonanie 4 256,50 zł – zakup artykułów promujących program „Czyste Powietrze”,</w:t>
      </w:r>
    </w:p>
    <w:p w:rsidR="000F7A5F" w:rsidRPr="00EF2F41" w:rsidRDefault="00D272C5" w:rsidP="00EF2F41">
      <w:pPr>
        <w:pStyle w:val="Akapitzlist"/>
        <w:numPr>
          <w:ilvl w:val="1"/>
          <w:numId w:val="37"/>
        </w:numPr>
        <w:spacing w:after="0"/>
        <w:jc w:val="both"/>
      </w:pPr>
      <w:r w:rsidRPr="00EF2F41">
        <w:t xml:space="preserve">zakup usług pozostałych </w:t>
      </w:r>
      <w:r w:rsidR="000F7A5F" w:rsidRPr="00EF2F41">
        <w:t>– plan 19 866,50 zł, wykonanie</w:t>
      </w:r>
      <w:r w:rsidRPr="00EF2F41">
        <w:t xml:space="preserve"> 19 496,50 zł</w:t>
      </w:r>
      <w:r w:rsidR="000F7A5F" w:rsidRPr="00EF2F41">
        <w:t>, w tym:</w:t>
      </w:r>
    </w:p>
    <w:p w:rsidR="000F7A5F" w:rsidRPr="00EF2F41" w:rsidRDefault="000F7A5F" w:rsidP="00EF2F41">
      <w:pPr>
        <w:numPr>
          <w:ilvl w:val="0"/>
          <w:numId w:val="59"/>
        </w:numPr>
        <w:spacing w:after="0" w:line="240" w:lineRule="auto"/>
        <w:ind w:right="-57" w:hanging="357"/>
        <w:contextualSpacing/>
        <w:jc w:val="both"/>
      </w:pPr>
      <w:r w:rsidRPr="00EF2F41">
        <w:t>obsługa punktu informacyjnego „Czyste Powietrze”</w:t>
      </w:r>
      <w:r w:rsidR="00EF2F41" w:rsidRPr="00EF2F41">
        <w:t xml:space="preserve"> 9 900,00 zł</w:t>
      </w:r>
      <w:r w:rsidRPr="00EF2F41">
        <w:t>,</w:t>
      </w:r>
    </w:p>
    <w:p w:rsidR="000F7A5F" w:rsidRPr="00EF2F41" w:rsidRDefault="000F7A5F" w:rsidP="00EF2F41">
      <w:pPr>
        <w:numPr>
          <w:ilvl w:val="0"/>
          <w:numId w:val="59"/>
        </w:numPr>
        <w:spacing w:after="0" w:line="240" w:lineRule="auto"/>
        <w:ind w:right="-57" w:hanging="357"/>
        <w:contextualSpacing/>
        <w:jc w:val="both"/>
        <w:rPr>
          <w:rFonts w:cs="Times New Roman"/>
          <w:szCs w:val="20"/>
        </w:rPr>
      </w:pPr>
      <w:r w:rsidRPr="00EF2F41">
        <w:rPr>
          <w:rFonts w:cs="Times New Roman"/>
          <w:szCs w:val="20"/>
        </w:rPr>
        <w:t xml:space="preserve">wynajem </w:t>
      </w:r>
      <w:r w:rsidR="0015787C">
        <w:rPr>
          <w:rFonts w:cs="Times New Roman"/>
          <w:szCs w:val="20"/>
        </w:rPr>
        <w:t>s</w:t>
      </w:r>
      <w:r w:rsidRPr="00EF2F41">
        <w:rPr>
          <w:rFonts w:cs="Times New Roman"/>
          <w:szCs w:val="20"/>
        </w:rPr>
        <w:t>ali</w:t>
      </w:r>
      <w:r w:rsidR="00EF2F41" w:rsidRPr="00EF2F41">
        <w:rPr>
          <w:rFonts w:cs="Times New Roman"/>
          <w:szCs w:val="20"/>
        </w:rPr>
        <w:t xml:space="preserve"> 246,00 zł,</w:t>
      </w:r>
    </w:p>
    <w:p w:rsidR="0084679D" w:rsidRPr="00EF2F41" w:rsidRDefault="000F7A5F" w:rsidP="00EF2F41">
      <w:pPr>
        <w:numPr>
          <w:ilvl w:val="0"/>
          <w:numId w:val="59"/>
        </w:numPr>
        <w:spacing w:after="0" w:line="240" w:lineRule="auto"/>
        <w:ind w:right="-57" w:hanging="357"/>
        <w:contextualSpacing/>
        <w:jc w:val="both"/>
        <w:rPr>
          <w:rFonts w:cs="Times New Roman"/>
          <w:szCs w:val="20"/>
        </w:rPr>
      </w:pPr>
      <w:r w:rsidRPr="00EF2F41">
        <w:rPr>
          <w:rFonts w:cs="Times New Roman"/>
          <w:szCs w:val="20"/>
        </w:rPr>
        <w:t>druk ulotek</w:t>
      </w:r>
      <w:r w:rsidR="00EF2F41" w:rsidRPr="00EF2F41">
        <w:rPr>
          <w:rFonts w:cs="Times New Roman"/>
          <w:szCs w:val="20"/>
        </w:rPr>
        <w:t>,</w:t>
      </w:r>
      <w:r w:rsidRPr="00EF2F41">
        <w:rPr>
          <w:rFonts w:cs="Times New Roman"/>
          <w:szCs w:val="20"/>
        </w:rPr>
        <w:t xml:space="preserve"> materiałów informacyjnych</w:t>
      </w:r>
      <w:r w:rsidR="00EF2F41" w:rsidRPr="00EF2F41">
        <w:rPr>
          <w:rFonts w:cs="Times New Roman"/>
          <w:szCs w:val="20"/>
        </w:rPr>
        <w:t xml:space="preserve"> i reklamowych 9 350,50 zł</w:t>
      </w:r>
      <w:r w:rsidR="00D272C5" w:rsidRPr="00EF2F41">
        <w:rPr>
          <w:rFonts w:cs="Times New Roman"/>
          <w:szCs w:val="20"/>
        </w:rPr>
        <w:t>;</w:t>
      </w:r>
    </w:p>
    <w:p w:rsidR="0084679D" w:rsidRPr="00E47BDA" w:rsidRDefault="00D272C5">
      <w:pPr>
        <w:pStyle w:val="Akapitzlist"/>
        <w:numPr>
          <w:ilvl w:val="1"/>
          <w:numId w:val="53"/>
        </w:numPr>
        <w:jc w:val="both"/>
        <w:rPr>
          <w:rFonts w:cs="Times New Roman"/>
          <w:szCs w:val="20"/>
        </w:rPr>
      </w:pPr>
      <w:r w:rsidRPr="00EF2F41">
        <w:rPr>
          <w:rFonts w:cs="Times New Roman"/>
          <w:szCs w:val="20"/>
        </w:rPr>
        <w:t xml:space="preserve">opłaty na rzecz budżetów jednostek samorządu terytorialnego </w:t>
      </w:r>
      <w:r w:rsidR="00EF2F41">
        <w:rPr>
          <w:rFonts w:cs="Times New Roman"/>
          <w:szCs w:val="20"/>
        </w:rPr>
        <w:t>– plan 1 535,00 zł, wykona</w:t>
      </w:r>
      <w:r w:rsidR="00E47BDA">
        <w:rPr>
          <w:rFonts w:cs="Times New Roman"/>
          <w:szCs w:val="20"/>
        </w:rPr>
        <w:t>n</w:t>
      </w:r>
      <w:r w:rsidR="00EF2F41">
        <w:rPr>
          <w:rFonts w:cs="Times New Roman"/>
          <w:szCs w:val="20"/>
        </w:rPr>
        <w:t xml:space="preserve">ie </w:t>
      </w:r>
      <w:r w:rsidRPr="00EF2F41">
        <w:rPr>
          <w:rFonts w:cs="Times New Roman"/>
          <w:szCs w:val="20"/>
        </w:rPr>
        <w:t>1 534,00 zł</w:t>
      </w:r>
      <w:r w:rsidR="00EF2F41" w:rsidRPr="00EF2F41">
        <w:rPr>
          <w:rFonts w:cs="Times New Roman"/>
          <w:szCs w:val="20"/>
        </w:rPr>
        <w:t xml:space="preserve"> - </w:t>
      </w:r>
      <w:r w:rsidR="00EF2F41" w:rsidRPr="00E47BDA">
        <w:rPr>
          <w:rFonts w:eastAsia="Times New Roman" w:cs="Times New Roman"/>
          <w:szCs w:val="20"/>
        </w:rPr>
        <w:t>opłata za korzystanie ze środowiska</w:t>
      </w:r>
      <w:r w:rsidRPr="00E47BDA">
        <w:rPr>
          <w:rFonts w:cs="Times New Roman"/>
          <w:szCs w:val="20"/>
        </w:rPr>
        <w:t>;</w:t>
      </w:r>
    </w:p>
    <w:p w:rsidR="0084679D" w:rsidRDefault="00D272C5">
      <w:pPr>
        <w:pStyle w:val="Akapitzlist"/>
        <w:numPr>
          <w:ilvl w:val="1"/>
          <w:numId w:val="53"/>
        </w:numPr>
        <w:jc w:val="both"/>
      </w:pPr>
      <w:r w:rsidRPr="00BB3B32">
        <w:t xml:space="preserve">odsetki od nieterminowych wpłat z tytułu pozostałych podatków i opłat </w:t>
      </w:r>
      <w:r w:rsidR="00E47BDA" w:rsidRPr="00BB3B32">
        <w:t>– plan i wykonanie</w:t>
      </w:r>
      <w:r w:rsidRPr="00BB3B32">
        <w:t xml:space="preserve"> 11,00 zł;</w:t>
      </w:r>
    </w:p>
    <w:p w:rsidR="00070D59" w:rsidRPr="00BB3B32" w:rsidRDefault="00070D59" w:rsidP="00070D59">
      <w:pPr>
        <w:pStyle w:val="Akapitzlist"/>
        <w:ind w:left="1200"/>
        <w:jc w:val="both"/>
      </w:pPr>
    </w:p>
    <w:p w:rsidR="0084679D" w:rsidRPr="00BB3B32" w:rsidRDefault="00D272C5">
      <w:pPr>
        <w:pStyle w:val="Akapitzlist"/>
        <w:numPr>
          <w:ilvl w:val="0"/>
          <w:numId w:val="53"/>
        </w:numPr>
        <w:jc w:val="both"/>
      </w:pPr>
      <w:r w:rsidRPr="00BB3B32">
        <w:t>w rozdziale 90013 Schroniska dla zwierząt wydatkowano kwotę 384 870,76 zł, co stanowi 99,96% planu rocznego wynoszącego 385 034,60 zł</w:t>
      </w:r>
      <w:r w:rsidR="00BB3B32" w:rsidRPr="00BB3B32">
        <w:t>, w tym:</w:t>
      </w:r>
    </w:p>
    <w:p w:rsidR="0084679D" w:rsidRPr="00BB3B32" w:rsidRDefault="00D272C5">
      <w:pPr>
        <w:pStyle w:val="Akapitzlist"/>
        <w:numPr>
          <w:ilvl w:val="1"/>
          <w:numId w:val="53"/>
        </w:numPr>
        <w:jc w:val="both"/>
      </w:pPr>
      <w:r w:rsidRPr="00BB3B32">
        <w:t xml:space="preserve">wpłaty gmin i powiatów na rzecz innych jednostek samorządu terytorialnego oraz związków gmin, związków powiatowo-gminnych, związków powiatów, związków metropolitalnych na dofinansowanie zadań bieżących </w:t>
      </w:r>
      <w:r w:rsidR="00BB3B32" w:rsidRPr="00BB3B32">
        <w:rPr>
          <w:rFonts w:cs="Times New Roman"/>
          <w:szCs w:val="20"/>
        </w:rPr>
        <w:t>– plan i wykonanie</w:t>
      </w:r>
      <w:r w:rsidRPr="00BB3B32">
        <w:rPr>
          <w:rFonts w:cs="Times New Roman"/>
          <w:szCs w:val="20"/>
        </w:rPr>
        <w:t xml:space="preserve"> 239 834,20 zł</w:t>
      </w:r>
      <w:r w:rsidR="00BB3B32" w:rsidRPr="00BB3B32">
        <w:rPr>
          <w:rFonts w:cs="Times New Roman"/>
          <w:szCs w:val="20"/>
        </w:rPr>
        <w:t xml:space="preserve"> - </w:t>
      </w:r>
      <w:r w:rsidR="00BB3B32" w:rsidRPr="00BB3B32">
        <w:rPr>
          <w:rFonts w:eastAsia="Times New Roman" w:cs="Times New Roman"/>
          <w:szCs w:val="20"/>
        </w:rPr>
        <w:t>składka członkowska na rok 2022 w Związku Międzygminnym „Schronisko dla Zwierząt” z siedzibą w Kostrzynie</w:t>
      </w:r>
      <w:r w:rsidRPr="00BB3B32">
        <w:rPr>
          <w:rFonts w:cs="Times New Roman"/>
          <w:szCs w:val="20"/>
        </w:rPr>
        <w:t>;</w:t>
      </w:r>
    </w:p>
    <w:p w:rsidR="00BB3B32" w:rsidRPr="00BB3B32" w:rsidRDefault="00BB3B32" w:rsidP="00BB3B32">
      <w:pPr>
        <w:pStyle w:val="Akapitzlist"/>
        <w:numPr>
          <w:ilvl w:val="1"/>
          <w:numId w:val="53"/>
        </w:numPr>
        <w:jc w:val="both"/>
      </w:pPr>
      <w:r w:rsidRPr="00BB3B32">
        <w:t>zakup środków żywności – plan 2 850,00 zł, wykonanie 2 719,46 zł – zakup suchej karmy dla kotów;</w:t>
      </w:r>
    </w:p>
    <w:p w:rsidR="00BB3B32" w:rsidRPr="00BB3B32" w:rsidRDefault="00D272C5" w:rsidP="00BB3B32">
      <w:pPr>
        <w:pStyle w:val="Akapitzlist"/>
        <w:numPr>
          <w:ilvl w:val="1"/>
          <w:numId w:val="37"/>
        </w:numPr>
        <w:spacing w:after="0"/>
        <w:jc w:val="both"/>
      </w:pPr>
      <w:r w:rsidRPr="00BB3B32">
        <w:t xml:space="preserve">zakup usług pozostałych </w:t>
      </w:r>
      <w:r w:rsidR="00BB3B32" w:rsidRPr="00BB3B32">
        <w:t>– plan 142 350,40 zł, wykonanie</w:t>
      </w:r>
      <w:r w:rsidRPr="00BB3B32">
        <w:t xml:space="preserve"> 142 317,10 zł</w:t>
      </w:r>
      <w:r w:rsidR="00BB3B32" w:rsidRPr="00BB3B32">
        <w:t>, w tym:</w:t>
      </w:r>
    </w:p>
    <w:p w:rsidR="00BB3B32" w:rsidRPr="00BB3B32" w:rsidRDefault="00BB3B32" w:rsidP="00BB3B32">
      <w:pPr>
        <w:numPr>
          <w:ilvl w:val="0"/>
          <w:numId w:val="59"/>
        </w:numPr>
        <w:spacing w:after="0" w:line="240" w:lineRule="auto"/>
        <w:ind w:right="-57" w:hanging="357"/>
        <w:contextualSpacing/>
        <w:jc w:val="both"/>
      </w:pPr>
      <w:r w:rsidRPr="00BB3B32">
        <w:t>usługi weterynaryjne 35 166,37 zł,</w:t>
      </w:r>
    </w:p>
    <w:p w:rsidR="00BB3B32" w:rsidRPr="00BB3B32" w:rsidRDefault="00BB3B32" w:rsidP="00BB3B32">
      <w:pPr>
        <w:numPr>
          <w:ilvl w:val="0"/>
          <w:numId w:val="59"/>
        </w:numPr>
        <w:spacing w:after="0" w:line="240" w:lineRule="auto"/>
        <w:ind w:right="-57" w:hanging="357"/>
        <w:contextualSpacing/>
        <w:jc w:val="both"/>
        <w:rPr>
          <w:rFonts w:cs="Times New Roman"/>
          <w:szCs w:val="20"/>
        </w:rPr>
      </w:pPr>
      <w:r w:rsidRPr="00BB3B32">
        <w:rPr>
          <w:rFonts w:cs="Times New Roman"/>
          <w:szCs w:val="20"/>
        </w:rPr>
        <w:t>całodobowe pogotowie dla zwierząt dzikich 6 924,00 zł,</w:t>
      </w:r>
    </w:p>
    <w:p w:rsidR="00BB3B32" w:rsidRPr="00BB3B32" w:rsidRDefault="00BB3B32" w:rsidP="00BB3B32">
      <w:pPr>
        <w:numPr>
          <w:ilvl w:val="0"/>
          <w:numId w:val="59"/>
        </w:numPr>
        <w:spacing w:after="0" w:line="240" w:lineRule="auto"/>
        <w:ind w:right="-57" w:hanging="357"/>
        <w:contextualSpacing/>
        <w:jc w:val="both"/>
        <w:rPr>
          <w:rFonts w:cs="Times New Roman"/>
          <w:szCs w:val="20"/>
        </w:rPr>
      </w:pPr>
      <w:r w:rsidRPr="00BB3B32">
        <w:rPr>
          <w:rFonts w:cs="Times New Roman"/>
          <w:szCs w:val="20"/>
        </w:rPr>
        <w:t>utrzymanie przytuliska 44 113,33 zł,</w:t>
      </w:r>
    </w:p>
    <w:p w:rsidR="00BB3B32" w:rsidRPr="00BB3B32" w:rsidRDefault="00BB3B32" w:rsidP="00BB3B32">
      <w:pPr>
        <w:numPr>
          <w:ilvl w:val="0"/>
          <w:numId w:val="59"/>
        </w:numPr>
        <w:spacing w:after="0" w:line="240" w:lineRule="auto"/>
        <w:ind w:right="-57" w:hanging="357"/>
        <w:contextualSpacing/>
        <w:jc w:val="both"/>
        <w:rPr>
          <w:rFonts w:cs="Times New Roman"/>
          <w:szCs w:val="20"/>
        </w:rPr>
      </w:pPr>
      <w:r w:rsidRPr="00BB3B32">
        <w:rPr>
          <w:rFonts w:cs="Times New Roman"/>
          <w:szCs w:val="20"/>
        </w:rPr>
        <w:t>utrzymanie całodobowego pogotowia dla zwierząt 48 443,40 zł,</w:t>
      </w:r>
    </w:p>
    <w:p w:rsidR="00BB3B32" w:rsidRPr="00A012D6" w:rsidRDefault="00BB3B32" w:rsidP="00BB3B32">
      <w:pPr>
        <w:numPr>
          <w:ilvl w:val="0"/>
          <w:numId w:val="59"/>
        </w:numPr>
        <w:spacing w:after="0" w:line="240" w:lineRule="auto"/>
        <w:ind w:right="-57" w:hanging="357"/>
        <w:contextualSpacing/>
        <w:jc w:val="both"/>
        <w:rPr>
          <w:rFonts w:cs="Times New Roman"/>
          <w:szCs w:val="20"/>
        </w:rPr>
      </w:pPr>
      <w:r w:rsidRPr="00A012D6">
        <w:rPr>
          <w:rFonts w:cs="Times New Roman"/>
          <w:szCs w:val="20"/>
        </w:rPr>
        <w:t>leczenie i rehabilitacja ptaków i ssaków 2 870,00 zł,</w:t>
      </w:r>
    </w:p>
    <w:p w:rsidR="0084679D" w:rsidRDefault="00BB3B32" w:rsidP="00BB3B32">
      <w:pPr>
        <w:numPr>
          <w:ilvl w:val="0"/>
          <w:numId w:val="59"/>
        </w:numPr>
        <w:spacing w:after="0" w:line="240" w:lineRule="auto"/>
        <w:ind w:right="-57" w:hanging="357"/>
        <w:contextualSpacing/>
        <w:jc w:val="both"/>
        <w:rPr>
          <w:rFonts w:cs="Times New Roman"/>
          <w:szCs w:val="20"/>
        </w:rPr>
      </w:pPr>
      <w:r w:rsidRPr="00A012D6">
        <w:rPr>
          <w:rFonts w:cs="Times New Roman"/>
          <w:szCs w:val="20"/>
        </w:rPr>
        <w:t>gotowość przyjęcia zwierząt 4 800,00 zł</w:t>
      </w:r>
      <w:r w:rsidR="00D272C5" w:rsidRPr="00A012D6">
        <w:rPr>
          <w:rFonts w:cs="Times New Roman"/>
          <w:szCs w:val="20"/>
        </w:rPr>
        <w:t>;</w:t>
      </w:r>
    </w:p>
    <w:p w:rsidR="00070D59" w:rsidRPr="00A012D6" w:rsidRDefault="00070D59" w:rsidP="00070D59">
      <w:pPr>
        <w:spacing w:after="0" w:line="240" w:lineRule="auto"/>
        <w:ind w:left="1470" w:right="-57"/>
        <w:contextualSpacing/>
        <w:jc w:val="both"/>
        <w:rPr>
          <w:rFonts w:cs="Times New Roman"/>
          <w:szCs w:val="20"/>
        </w:rPr>
      </w:pPr>
    </w:p>
    <w:p w:rsidR="0084679D" w:rsidRPr="00A012D6" w:rsidRDefault="00D272C5">
      <w:pPr>
        <w:pStyle w:val="Akapitzlist"/>
        <w:numPr>
          <w:ilvl w:val="0"/>
          <w:numId w:val="53"/>
        </w:numPr>
        <w:jc w:val="both"/>
      </w:pPr>
      <w:r w:rsidRPr="00A012D6">
        <w:t>w rozdziale 90015 Oświetlenie ulic, placów i dróg wydatkowano kwotę 2 601 170,90 zł, co stanowi 95,31% planu rocznego wynoszącego 2 729 211,42 zł</w:t>
      </w:r>
      <w:r w:rsidR="00F75337" w:rsidRPr="00A012D6">
        <w:t>, tym:</w:t>
      </w:r>
      <w:r w:rsidRPr="00A012D6">
        <w:t>:</w:t>
      </w:r>
    </w:p>
    <w:p w:rsidR="0084679D" w:rsidRPr="00A012D6" w:rsidRDefault="00D272C5">
      <w:pPr>
        <w:pStyle w:val="Akapitzlist"/>
        <w:numPr>
          <w:ilvl w:val="1"/>
          <w:numId w:val="53"/>
        </w:numPr>
        <w:jc w:val="both"/>
      </w:pPr>
      <w:r w:rsidRPr="00A012D6">
        <w:lastRenderedPageBreak/>
        <w:t xml:space="preserve">zakup energii </w:t>
      </w:r>
      <w:r w:rsidR="00F75337" w:rsidRPr="00A012D6">
        <w:t>– plan 1 808 061,42 zł, wykonanie</w:t>
      </w:r>
      <w:r w:rsidRPr="00A012D6">
        <w:t xml:space="preserve"> 1 684 159,91 zł;</w:t>
      </w:r>
    </w:p>
    <w:p w:rsidR="00F75337" w:rsidRPr="00A012D6" w:rsidRDefault="00D272C5" w:rsidP="00A012D6">
      <w:pPr>
        <w:pStyle w:val="Akapitzlist"/>
        <w:numPr>
          <w:ilvl w:val="1"/>
          <w:numId w:val="37"/>
        </w:numPr>
        <w:spacing w:after="0"/>
        <w:jc w:val="both"/>
      </w:pPr>
      <w:r w:rsidRPr="00A012D6">
        <w:t xml:space="preserve">zakup usług pozostałych </w:t>
      </w:r>
      <w:r w:rsidR="00F75337" w:rsidRPr="00A012D6">
        <w:t>– plan 921 150,00 zł, wykonanie</w:t>
      </w:r>
      <w:r w:rsidRPr="00A012D6">
        <w:t xml:space="preserve"> 917 010,99 zł</w:t>
      </w:r>
      <w:r w:rsidR="00F75337" w:rsidRPr="00A012D6">
        <w:t>, w tym:</w:t>
      </w:r>
    </w:p>
    <w:p w:rsidR="00F75337" w:rsidRPr="00A012D6" w:rsidRDefault="00F75337" w:rsidP="00A012D6">
      <w:pPr>
        <w:numPr>
          <w:ilvl w:val="0"/>
          <w:numId w:val="59"/>
        </w:numPr>
        <w:spacing w:after="0" w:line="240" w:lineRule="auto"/>
        <w:ind w:right="-57" w:hanging="357"/>
        <w:contextualSpacing/>
        <w:jc w:val="both"/>
      </w:pPr>
      <w:r w:rsidRPr="00A012D6">
        <w:t>montaż układów elektronicznych</w:t>
      </w:r>
      <w:r w:rsidR="00A012D6" w:rsidRPr="00A012D6">
        <w:t>, wymiana słupów</w:t>
      </w:r>
      <w:r w:rsidRPr="00A012D6">
        <w:t xml:space="preserve"> 19 434,00 zł,</w:t>
      </w:r>
    </w:p>
    <w:p w:rsidR="00A012D6" w:rsidRPr="00A012D6" w:rsidRDefault="00F75337" w:rsidP="00A012D6">
      <w:pPr>
        <w:numPr>
          <w:ilvl w:val="0"/>
          <w:numId w:val="59"/>
        </w:numPr>
        <w:spacing w:after="0" w:line="240" w:lineRule="auto"/>
        <w:ind w:right="-57" w:hanging="357"/>
        <w:contextualSpacing/>
        <w:jc w:val="both"/>
        <w:rPr>
          <w:rFonts w:cs="Times New Roman"/>
          <w:szCs w:val="20"/>
        </w:rPr>
      </w:pPr>
      <w:r w:rsidRPr="00A012D6">
        <w:rPr>
          <w:rFonts w:cs="Times New Roman"/>
          <w:szCs w:val="20"/>
        </w:rPr>
        <w:t>nadzór, przegląd, utrzymanie i konserwacja oświetlenia ulicznego</w:t>
      </w:r>
      <w:r w:rsidR="00A012D6" w:rsidRPr="00A012D6">
        <w:rPr>
          <w:rFonts w:cs="Times New Roman"/>
          <w:szCs w:val="20"/>
        </w:rPr>
        <w:t xml:space="preserve"> 892 164,99 zł,</w:t>
      </w:r>
    </w:p>
    <w:p w:rsidR="0084679D" w:rsidRDefault="00A012D6" w:rsidP="00A012D6">
      <w:pPr>
        <w:numPr>
          <w:ilvl w:val="0"/>
          <w:numId w:val="59"/>
        </w:numPr>
        <w:spacing w:after="0" w:line="240" w:lineRule="auto"/>
        <w:ind w:right="-57" w:hanging="357"/>
        <w:contextualSpacing/>
        <w:jc w:val="both"/>
        <w:rPr>
          <w:rFonts w:cs="Times New Roman"/>
          <w:szCs w:val="20"/>
        </w:rPr>
      </w:pPr>
      <w:r w:rsidRPr="00A012D6">
        <w:rPr>
          <w:rFonts w:cs="Times New Roman"/>
          <w:szCs w:val="20"/>
        </w:rPr>
        <w:t>współfinansowanie grupy zakupowej energii elektrycznej 5 412,00 zł;</w:t>
      </w:r>
    </w:p>
    <w:p w:rsidR="00070D59" w:rsidRPr="00A012D6" w:rsidRDefault="00070D59" w:rsidP="00070D59">
      <w:pPr>
        <w:spacing w:after="0" w:line="240" w:lineRule="auto"/>
        <w:ind w:left="1470" w:right="-57"/>
        <w:contextualSpacing/>
        <w:jc w:val="both"/>
        <w:rPr>
          <w:rFonts w:cs="Times New Roman"/>
          <w:szCs w:val="20"/>
        </w:rPr>
      </w:pPr>
    </w:p>
    <w:p w:rsidR="0084679D" w:rsidRPr="00A012D6" w:rsidRDefault="00D272C5">
      <w:pPr>
        <w:pStyle w:val="Akapitzlist"/>
        <w:numPr>
          <w:ilvl w:val="0"/>
          <w:numId w:val="53"/>
        </w:numPr>
        <w:jc w:val="both"/>
      </w:pPr>
      <w:r w:rsidRPr="00A012D6">
        <w:t>w rozdziale 90026 Pozostałe działania związane z gospodarką odpadami wydatkowano kwotę 376 013,75 zł, co stanowi 94,58% planu rocznego wynoszącego 397 551,70 zł</w:t>
      </w:r>
      <w:r w:rsidR="00A012D6" w:rsidRPr="00A012D6">
        <w:t>, w tym</w:t>
      </w:r>
      <w:r w:rsidRPr="00A012D6">
        <w:t>:</w:t>
      </w:r>
    </w:p>
    <w:p w:rsidR="00A012D6" w:rsidRPr="00E75C06" w:rsidRDefault="00A012D6" w:rsidP="00E75C06">
      <w:pPr>
        <w:pStyle w:val="Akapitzlist"/>
        <w:numPr>
          <w:ilvl w:val="1"/>
          <w:numId w:val="53"/>
        </w:numPr>
        <w:jc w:val="both"/>
      </w:pPr>
      <w:r w:rsidRPr="00E75C06">
        <w:t>dotacja celowa przekazana dla powiatu na zadania bieżące realizowane na podstawie porozumień (umów) między jednostkami samorządu terytorialnego – plan 30 000,00 zł, wykonanie 15 182,10 zł - zapłata do Powiatu środków na podstawie umowy WS.3037.1.9.2022 – likwidacja wyrobów zawierających azbest;</w:t>
      </w:r>
    </w:p>
    <w:p w:rsidR="00E75C06" w:rsidRPr="00B64786" w:rsidRDefault="00E75C06" w:rsidP="00E75C06">
      <w:pPr>
        <w:pStyle w:val="Akapitzlist"/>
        <w:numPr>
          <w:ilvl w:val="1"/>
          <w:numId w:val="53"/>
        </w:numPr>
        <w:jc w:val="both"/>
      </w:pPr>
      <w:r w:rsidRPr="00E75C06">
        <w:t xml:space="preserve">zakup materiałów i wyposażenia – plan 1 500,00 zł, wykonanie 730,00 zł – zakup akumulatora, ładowarki do </w:t>
      </w:r>
      <w:proofErr w:type="spellStart"/>
      <w:r w:rsidRPr="00B64786">
        <w:t>fotopułapek</w:t>
      </w:r>
      <w:proofErr w:type="spellEnd"/>
      <w:r w:rsidRPr="00B64786">
        <w:t>;</w:t>
      </w:r>
    </w:p>
    <w:p w:rsidR="0084679D" w:rsidRDefault="00D272C5" w:rsidP="00E75C06">
      <w:pPr>
        <w:pStyle w:val="Akapitzlist"/>
        <w:numPr>
          <w:ilvl w:val="1"/>
          <w:numId w:val="53"/>
        </w:numPr>
        <w:jc w:val="both"/>
        <w:rPr>
          <w:rFonts w:cs="Times New Roman"/>
          <w:szCs w:val="20"/>
        </w:rPr>
      </w:pPr>
      <w:r w:rsidRPr="00B64786">
        <w:rPr>
          <w:rFonts w:cs="Times New Roman"/>
          <w:szCs w:val="20"/>
        </w:rPr>
        <w:t xml:space="preserve">zakup usług pozostałych </w:t>
      </w:r>
      <w:r w:rsidR="00E75C06" w:rsidRPr="00B64786">
        <w:rPr>
          <w:rFonts w:cs="Times New Roman"/>
          <w:szCs w:val="20"/>
        </w:rPr>
        <w:t xml:space="preserve">– plan 366 051,70 zł, wykonanie </w:t>
      </w:r>
      <w:r w:rsidRPr="00B64786">
        <w:rPr>
          <w:rFonts w:cs="Times New Roman"/>
          <w:szCs w:val="20"/>
        </w:rPr>
        <w:t xml:space="preserve"> 360 101,65 zł</w:t>
      </w:r>
      <w:r w:rsidR="00E75C06" w:rsidRPr="00B64786">
        <w:rPr>
          <w:rFonts w:cs="Times New Roman"/>
          <w:szCs w:val="20"/>
        </w:rPr>
        <w:t xml:space="preserve"> - </w:t>
      </w:r>
      <w:r w:rsidR="00E75C06" w:rsidRPr="00B64786">
        <w:rPr>
          <w:rFonts w:eastAsia="Times New Roman" w:cs="Times New Roman"/>
          <w:szCs w:val="20"/>
        </w:rPr>
        <w:t>odbiór odpadów z terenów publicznych, usuwanie dzikich wysypisk, transport, montaż pojemników na odpady segregowane</w:t>
      </w:r>
      <w:r w:rsidR="00E75C06" w:rsidRPr="00B64786">
        <w:rPr>
          <w:rFonts w:cs="Times New Roman"/>
          <w:szCs w:val="20"/>
        </w:rPr>
        <w:t>;</w:t>
      </w:r>
    </w:p>
    <w:p w:rsidR="00070D59" w:rsidRPr="00B64786" w:rsidRDefault="00070D59" w:rsidP="00070D59">
      <w:pPr>
        <w:pStyle w:val="Akapitzlist"/>
        <w:ind w:left="1200"/>
        <w:jc w:val="both"/>
        <w:rPr>
          <w:rFonts w:cs="Times New Roman"/>
          <w:szCs w:val="20"/>
        </w:rPr>
      </w:pPr>
    </w:p>
    <w:p w:rsidR="0084679D" w:rsidRPr="00B64786" w:rsidRDefault="00D272C5">
      <w:pPr>
        <w:pStyle w:val="Akapitzlist"/>
        <w:numPr>
          <w:ilvl w:val="0"/>
          <w:numId w:val="53"/>
        </w:numPr>
        <w:jc w:val="both"/>
      </w:pPr>
      <w:r w:rsidRPr="00B64786">
        <w:t>w rozdziale 90095 Pozostała działalność wydatkowano kwotę 230 026,55 zł, co stanowi 94,67% planu rocznego wynoszącego 242 970,37 zł</w:t>
      </w:r>
      <w:r w:rsidR="00E75C06" w:rsidRPr="00B64786">
        <w:t>, w tym</w:t>
      </w:r>
      <w:r w:rsidRPr="00B64786">
        <w:t>:</w:t>
      </w:r>
    </w:p>
    <w:p w:rsidR="00E75C06" w:rsidRPr="00DC5676" w:rsidRDefault="00E75C06">
      <w:pPr>
        <w:pStyle w:val="Akapitzlist"/>
        <w:numPr>
          <w:ilvl w:val="1"/>
          <w:numId w:val="53"/>
        </w:numPr>
        <w:jc w:val="both"/>
      </w:pPr>
      <w:r w:rsidRPr="00B64786">
        <w:t xml:space="preserve">dotacja celowa z budżetu na finansowanie lub dofinansowanie zadań zleconych do realizacji </w:t>
      </w:r>
      <w:r w:rsidRPr="00DC5676">
        <w:rPr>
          <w:rFonts w:cs="Times New Roman"/>
          <w:szCs w:val="20"/>
        </w:rPr>
        <w:t xml:space="preserve">stowarzyszeniom w kwocie 5 000,00 zł - </w:t>
      </w:r>
      <w:r w:rsidRPr="00DC5676">
        <w:rPr>
          <w:rFonts w:eastAsia="Times New Roman" w:cs="Times New Roman"/>
          <w:szCs w:val="20"/>
        </w:rPr>
        <w:t xml:space="preserve">dotacje celowe dla organizacji pozarządowych przeznaczono </w:t>
      </w:r>
      <w:r w:rsidR="0015787C">
        <w:rPr>
          <w:rFonts w:eastAsia="Times New Roman" w:cs="Times New Roman"/>
          <w:szCs w:val="20"/>
        </w:rPr>
        <w:t xml:space="preserve">                   </w:t>
      </w:r>
      <w:r w:rsidRPr="00DC5676">
        <w:rPr>
          <w:rFonts w:eastAsia="Times New Roman" w:cs="Times New Roman"/>
          <w:szCs w:val="20"/>
        </w:rPr>
        <w:t>na realizację zadań publicznych w roku 2022. W ramach tego działu realizowane są zadania z zakresu ekologii i ochrony przyrody</w:t>
      </w:r>
      <w:r w:rsidR="00B64786" w:rsidRPr="00DC5676">
        <w:rPr>
          <w:rFonts w:eastAsia="Times New Roman" w:cs="Times New Roman"/>
          <w:szCs w:val="20"/>
        </w:rPr>
        <w:t>;</w:t>
      </w:r>
    </w:p>
    <w:p w:rsidR="00B64786" w:rsidRPr="00DC5676" w:rsidRDefault="00D272C5">
      <w:pPr>
        <w:pStyle w:val="Akapitzlist"/>
        <w:numPr>
          <w:ilvl w:val="1"/>
          <w:numId w:val="53"/>
        </w:numPr>
        <w:jc w:val="both"/>
        <w:rPr>
          <w:rFonts w:cs="Times New Roman"/>
          <w:szCs w:val="20"/>
        </w:rPr>
      </w:pPr>
      <w:r w:rsidRPr="00DC5676">
        <w:rPr>
          <w:rFonts w:cs="Times New Roman"/>
          <w:szCs w:val="20"/>
        </w:rPr>
        <w:t xml:space="preserve">zakup materiałów i wyposażenia </w:t>
      </w:r>
      <w:r w:rsidR="00B64786" w:rsidRPr="00DC5676">
        <w:rPr>
          <w:rFonts w:cs="Times New Roman"/>
          <w:szCs w:val="20"/>
        </w:rPr>
        <w:t xml:space="preserve">– plan 95 183,49 zł, wykonanie </w:t>
      </w:r>
      <w:r w:rsidRPr="00DC5676">
        <w:rPr>
          <w:rFonts w:cs="Times New Roman"/>
          <w:szCs w:val="20"/>
        </w:rPr>
        <w:t xml:space="preserve"> 94 388,08 zł</w:t>
      </w:r>
      <w:r w:rsidR="00B64786" w:rsidRPr="00DC5676">
        <w:rPr>
          <w:rFonts w:cs="Times New Roman"/>
          <w:szCs w:val="20"/>
        </w:rPr>
        <w:t xml:space="preserve"> -</w:t>
      </w:r>
      <w:r w:rsidR="00B64786" w:rsidRPr="00DC5676">
        <w:rPr>
          <w:rFonts w:eastAsia="Times New Roman" w:cs="Times New Roman"/>
          <w:szCs w:val="20"/>
        </w:rPr>
        <w:t xml:space="preserve"> zakupy w tej klasyfikacji dotyczą jednostek pomocniczych Gminy w zakresie zagospodarowania terenu m. in. </w:t>
      </w:r>
      <w:r w:rsidR="00DC5676" w:rsidRPr="00DC5676">
        <w:rPr>
          <w:rFonts w:eastAsia="Times New Roman" w:cs="Times New Roman"/>
          <w:szCs w:val="20"/>
        </w:rPr>
        <w:t xml:space="preserve">wyposażenie zakupione na tereny rekreacyjne (np. ławki, stojaki na rowery, tablice informacyjne), </w:t>
      </w:r>
      <w:r w:rsidR="00B64786" w:rsidRPr="00DC5676">
        <w:rPr>
          <w:rFonts w:eastAsia="Times New Roman" w:cs="Times New Roman"/>
          <w:szCs w:val="20"/>
        </w:rPr>
        <w:t xml:space="preserve">narzędzia, art. gospodarcze, żwir, farby, pędzle </w:t>
      </w:r>
      <w:r w:rsidR="00DC5676" w:rsidRPr="00DC5676">
        <w:rPr>
          <w:rFonts w:eastAsia="Times New Roman" w:cs="Times New Roman"/>
          <w:szCs w:val="20"/>
        </w:rPr>
        <w:t>itp.</w:t>
      </w:r>
      <w:r w:rsidR="00B64786" w:rsidRPr="00DC5676">
        <w:rPr>
          <w:rFonts w:cs="Times New Roman"/>
          <w:szCs w:val="20"/>
        </w:rPr>
        <w:t>;</w:t>
      </w:r>
    </w:p>
    <w:p w:rsidR="00DC5676" w:rsidRPr="00DC5676" w:rsidRDefault="00DC5676" w:rsidP="00DC5676">
      <w:pPr>
        <w:pStyle w:val="Akapitzlist"/>
        <w:numPr>
          <w:ilvl w:val="1"/>
          <w:numId w:val="53"/>
        </w:numPr>
        <w:jc w:val="both"/>
      </w:pPr>
      <w:r w:rsidRPr="00DC5676">
        <w:t>zakup energii – plan 53 750,00 zł, wykonanie 44 813,36 zł;</w:t>
      </w:r>
    </w:p>
    <w:p w:rsidR="00DC5676" w:rsidRPr="00DC5676" w:rsidRDefault="00DC5676" w:rsidP="00DC5676">
      <w:pPr>
        <w:pStyle w:val="Akapitzlist"/>
        <w:numPr>
          <w:ilvl w:val="1"/>
          <w:numId w:val="53"/>
        </w:numPr>
        <w:jc w:val="both"/>
      </w:pPr>
      <w:r w:rsidRPr="00DC5676">
        <w:t>zakup usług remontowych – plan 6 718,51 zł, wykonanie 6 139,50 zł – naprawa ławek, furtki, odmalowanie małej architektury;</w:t>
      </w:r>
    </w:p>
    <w:p w:rsidR="00DC5676" w:rsidRPr="00DC5676" w:rsidRDefault="00D272C5" w:rsidP="00DC5676">
      <w:pPr>
        <w:pStyle w:val="Akapitzlist"/>
        <w:numPr>
          <w:ilvl w:val="1"/>
          <w:numId w:val="37"/>
        </w:numPr>
        <w:spacing w:after="0"/>
        <w:jc w:val="both"/>
      </w:pPr>
      <w:r w:rsidRPr="00DC5676">
        <w:t xml:space="preserve">zakup usług pozostałych </w:t>
      </w:r>
      <w:r w:rsidR="00DC5676" w:rsidRPr="00DC5676">
        <w:t>– plan 76 348,37 zł, wykonanie</w:t>
      </w:r>
      <w:r w:rsidRPr="00DC5676">
        <w:t xml:space="preserve"> 73 744,03 zł</w:t>
      </w:r>
      <w:r w:rsidR="00DC5676" w:rsidRPr="00DC5676">
        <w:t>, w tym:</w:t>
      </w:r>
    </w:p>
    <w:p w:rsidR="00DC5676" w:rsidRPr="00DC5676" w:rsidRDefault="00DC5676" w:rsidP="00DC5676">
      <w:pPr>
        <w:numPr>
          <w:ilvl w:val="0"/>
          <w:numId w:val="59"/>
        </w:numPr>
        <w:spacing w:after="0" w:line="240" w:lineRule="auto"/>
        <w:ind w:right="-57" w:hanging="357"/>
        <w:contextualSpacing/>
        <w:jc w:val="both"/>
      </w:pPr>
      <w:r w:rsidRPr="00DC5676">
        <w:t xml:space="preserve">abonament woda – </w:t>
      </w:r>
      <w:r w:rsidR="005D05A1">
        <w:t xml:space="preserve"> 2 712,51</w:t>
      </w:r>
      <w:r w:rsidRPr="00DC5676">
        <w:t xml:space="preserve"> zł,</w:t>
      </w:r>
    </w:p>
    <w:p w:rsidR="00DC5676" w:rsidRPr="00DC5676" w:rsidRDefault="00DC5676" w:rsidP="00DC5676">
      <w:pPr>
        <w:numPr>
          <w:ilvl w:val="0"/>
          <w:numId w:val="59"/>
        </w:numPr>
        <w:spacing w:after="0" w:line="240" w:lineRule="auto"/>
        <w:ind w:right="-57" w:hanging="357"/>
        <w:contextualSpacing/>
        <w:jc w:val="both"/>
      </w:pPr>
      <w:r w:rsidRPr="00DC5676">
        <w:t>uporządkowanie miejsca Pamięci Narodowej 498,03 zł,</w:t>
      </w:r>
    </w:p>
    <w:p w:rsidR="00DC5676" w:rsidRPr="00DC5676" w:rsidRDefault="00DC5676" w:rsidP="00DC5676">
      <w:pPr>
        <w:numPr>
          <w:ilvl w:val="0"/>
          <w:numId w:val="59"/>
        </w:numPr>
        <w:spacing w:after="0" w:line="240" w:lineRule="auto"/>
        <w:ind w:right="-57" w:hanging="357"/>
        <w:contextualSpacing/>
        <w:jc w:val="both"/>
      </w:pPr>
      <w:r w:rsidRPr="00DC5676">
        <w:t>wynagrodzenie inkaso</w:t>
      </w:r>
      <w:r w:rsidR="0015787C">
        <w:t xml:space="preserve"> dotyczy z tytułu poboru opłat na targowisku</w:t>
      </w:r>
      <w:r w:rsidRPr="00DC5676">
        <w:t xml:space="preserve"> </w:t>
      </w:r>
      <w:r w:rsidR="005D05A1">
        <w:t>10 155,71</w:t>
      </w:r>
      <w:r w:rsidRPr="00DC5676">
        <w:t xml:space="preserve"> zł,</w:t>
      </w:r>
    </w:p>
    <w:p w:rsidR="00DC5676" w:rsidRPr="00DC5676" w:rsidRDefault="00DC5676" w:rsidP="00DC5676">
      <w:pPr>
        <w:numPr>
          <w:ilvl w:val="0"/>
          <w:numId w:val="59"/>
        </w:numPr>
        <w:spacing w:after="0" w:line="240" w:lineRule="auto"/>
        <w:ind w:right="-57" w:hanging="357"/>
        <w:contextualSpacing/>
        <w:jc w:val="both"/>
      </w:pPr>
      <w:r w:rsidRPr="00DC5676">
        <w:t>usługi transportowe 940,00 zł,</w:t>
      </w:r>
    </w:p>
    <w:p w:rsidR="00DC5676" w:rsidRDefault="00DC5676" w:rsidP="00DC5676">
      <w:pPr>
        <w:numPr>
          <w:ilvl w:val="0"/>
          <w:numId w:val="59"/>
        </w:numPr>
        <w:spacing w:after="0" w:line="240" w:lineRule="auto"/>
        <w:ind w:right="-57" w:hanging="357"/>
        <w:contextualSpacing/>
        <w:jc w:val="both"/>
      </w:pPr>
      <w:r w:rsidRPr="00DC5676">
        <w:t>opracowanie raportu z realizacji programu ochrony środowiska 5</w:t>
      </w:r>
      <w:r w:rsidR="000A29F4">
        <w:t xml:space="preserve"> </w:t>
      </w:r>
      <w:r w:rsidRPr="00DC5676">
        <w:t>166,00 zł,</w:t>
      </w:r>
    </w:p>
    <w:p w:rsidR="000A29F4" w:rsidRPr="00DC5676" w:rsidRDefault="000A29F4" w:rsidP="00DC5676">
      <w:pPr>
        <w:numPr>
          <w:ilvl w:val="0"/>
          <w:numId w:val="59"/>
        </w:numPr>
        <w:spacing w:after="0" w:line="240" w:lineRule="auto"/>
        <w:ind w:right="-57" w:hanging="357"/>
        <w:contextualSpacing/>
        <w:jc w:val="both"/>
      </w:pPr>
      <w:r>
        <w:t>o</w:t>
      </w:r>
      <w:r w:rsidRPr="000A29F4">
        <w:t>pracowanie dokumentacji projektowej i  uporz</w:t>
      </w:r>
      <w:r>
        <w:t>ąd</w:t>
      </w:r>
      <w:r w:rsidRPr="000A29F4">
        <w:t xml:space="preserve">kowanie terenu </w:t>
      </w:r>
      <w:r>
        <w:t>C</w:t>
      </w:r>
      <w:r w:rsidRPr="000A29F4">
        <w:t>zere</w:t>
      </w:r>
      <w:r>
        <w:t>ś</w:t>
      </w:r>
      <w:r w:rsidRPr="000A29F4">
        <w:t>niowa</w:t>
      </w:r>
      <w:r>
        <w:t xml:space="preserve"> / G</w:t>
      </w:r>
      <w:r w:rsidRPr="000A29F4">
        <w:t>ruszkowa</w:t>
      </w:r>
      <w:r>
        <w:t xml:space="preserve"> 15 161,34 zł,</w:t>
      </w:r>
    </w:p>
    <w:p w:rsidR="00DC5676" w:rsidRPr="00DC5676" w:rsidRDefault="00DC5676" w:rsidP="00DC5676">
      <w:pPr>
        <w:numPr>
          <w:ilvl w:val="0"/>
          <w:numId w:val="59"/>
        </w:numPr>
        <w:spacing w:after="0" w:line="240" w:lineRule="auto"/>
        <w:ind w:right="-57" w:hanging="357"/>
        <w:contextualSpacing/>
        <w:jc w:val="both"/>
      </w:pPr>
      <w:r w:rsidRPr="00DC5676">
        <w:t>usługa dekarska 8</w:t>
      </w:r>
      <w:r w:rsidR="000A29F4">
        <w:t xml:space="preserve"> </w:t>
      </w:r>
      <w:r w:rsidRPr="00DC5676">
        <w:t>675,00 zł,</w:t>
      </w:r>
    </w:p>
    <w:p w:rsidR="00DC5676" w:rsidRPr="00DC5676" w:rsidRDefault="00DC5676" w:rsidP="00DC5676">
      <w:pPr>
        <w:numPr>
          <w:ilvl w:val="0"/>
          <w:numId w:val="59"/>
        </w:numPr>
        <w:spacing w:after="0" w:line="240" w:lineRule="auto"/>
        <w:ind w:right="-57" w:hanging="357"/>
        <w:contextualSpacing/>
        <w:jc w:val="both"/>
      </w:pPr>
      <w:r w:rsidRPr="00DC5676">
        <w:t>koszty wysyłki 60,00 zł,</w:t>
      </w:r>
    </w:p>
    <w:p w:rsidR="00DC5676" w:rsidRPr="00DC5676" w:rsidRDefault="00DC5676" w:rsidP="00DC5676">
      <w:pPr>
        <w:numPr>
          <w:ilvl w:val="0"/>
          <w:numId w:val="59"/>
        </w:numPr>
        <w:spacing w:after="0" w:line="240" w:lineRule="auto"/>
        <w:ind w:right="-57" w:hanging="357"/>
        <w:contextualSpacing/>
        <w:jc w:val="both"/>
      </w:pPr>
      <w:r w:rsidRPr="00DC5676">
        <w:t>wypożyczenie sprzętu generatora, kosiarki</w:t>
      </w:r>
      <w:r w:rsidR="000A29F4">
        <w:t>, wiertnicy spalinowej</w:t>
      </w:r>
      <w:r w:rsidRPr="00DC5676">
        <w:t xml:space="preserve"> </w:t>
      </w:r>
      <w:r w:rsidR="000A29F4">
        <w:t>994,99</w:t>
      </w:r>
      <w:r w:rsidRPr="00DC5676">
        <w:t xml:space="preserve"> zł,</w:t>
      </w:r>
    </w:p>
    <w:p w:rsidR="00DC5676" w:rsidRPr="00DC5676" w:rsidRDefault="00DC5676" w:rsidP="00DC5676">
      <w:pPr>
        <w:numPr>
          <w:ilvl w:val="0"/>
          <w:numId w:val="59"/>
        </w:numPr>
        <w:spacing w:after="0" w:line="240" w:lineRule="auto"/>
        <w:ind w:right="-57" w:hanging="357"/>
        <w:contextualSpacing/>
        <w:jc w:val="both"/>
      </w:pPr>
      <w:r w:rsidRPr="00DC5676">
        <w:t>usunięcie graffiti 310,87 zł,</w:t>
      </w:r>
    </w:p>
    <w:p w:rsidR="00DC5676" w:rsidRPr="00DC5676" w:rsidRDefault="00DC5676" w:rsidP="00DC5676">
      <w:pPr>
        <w:numPr>
          <w:ilvl w:val="0"/>
          <w:numId w:val="59"/>
        </w:numPr>
        <w:spacing w:after="0" w:line="240" w:lineRule="auto"/>
        <w:ind w:right="-57" w:hanging="357"/>
        <w:contextualSpacing/>
        <w:jc w:val="both"/>
      </w:pPr>
      <w:r w:rsidRPr="00DC5676">
        <w:t>wycinka drzew i usuwanie korzeni</w:t>
      </w:r>
      <w:r w:rsidR="000A29F4">
        <w:t>, prace ziemne, wymiana podestu</w:t>
      </w:r>
      <w:r w:rsidRPr="00DC5676">
        <w:t xml:space="preserve"> </w:t>
      </w:r>
      <w:r w:rsidR="000A29F4">
        <w:t>11 383,00</w:t>
      </w:r>
      <w:r w:rsidRPr="00DC5676">
        <w:t xml:space="preserve"> zł,</w:t>
      </w:r>
    </w:p>
    <w:p w:rsidR="00DC5676" w:rsidRDefault="00DC5676" w:rsidP="00DC5676">
      <w:pPr>
        <w:numPr>
          <w:ilvl w:val="0"/>
          <w:numId w:val="59"/>
        </w:numPr>
        <w:spacing w:after="0" w:line="240" w:lineRule="auto"/>
        <w:ind w:right="-57" w:hanging="357"/>
        <w:contextualSpacing/>
        <w:jc w:val="both"/>
      </w:pPr>
      <w:r w:rsidRPr="00DC5676">
        <w:t>wykonanie studni z montażem 3</w:t>
      </w:r>
      <w:r w:rsidR="000A29F4">
        <w:t xml:space="preserve"> </w:t>
      </w:r>
      <w:r w:rsidRPr="00DC5676">
        <w:t>890,00 zł,</w:t>
      </w:r>
    </w:p>
    <w:p w:rsidR="000A29F4" w:rsidRDefault="000A29F4" w:rsidP="00DC5676">
      <w:pPr>
        <w:numPr>
          <w:ilvl w:val="0"/>
          <w:numId w:val="59"/>
        </w:numPr>
        <w:spacing w:after="0" w:line="240" w:lineRule="auto"/>
        <w:ind w:right="-57" w:hanging="357"/>
        <w:contextualSpacing/>
        <w:jc w:val="both"/>
      </w:pPr>
      <w:r>
        <w:t>przegląd naprawa i uruchomienie dwóch kompletów mgławic oraz ich magazynowanie 1 238,51 zł,</w:t>
      </w:r>
    </w:p>
    <w:p w:rsidR="000A29F4" w:rsidRPr="00DC5676" w:rsidRDefault="000A29F4" w:rsidP="00DC5676">
      <w:pPr>
        <w:numPr>
          <w:ilvl w:val="0"/>
          <w:numId w:val="59"/>
        </w:numPr>
        <w:spacing w:after="0" w:line="240" w:lineRule="auto"/>
        <w:ind w:right="-57" w:hanging="357"/>
        <w:contextualSpacing/>
        <w:jc w:val="both"/>
      </w:pPr>
      <w:r>
        <w:t>przygotowanie terenu pod stację rowerową oraz jej wykonanie 12 558,07 zł;</w:t>
      </w:r>
    </w:p>
    <w:p w:rsidR="0084679D" w:rsidRPr="00DC5676" w:rsidRDefault="00D272C5">
      <w:pPr>
        <w:pStyle w:val="Akapitzlist"/>
        <w:numPr>
          <w:ilvl w:val="1"/>
          <w:numId w:val="53"/>
        </w:numPr>
        <w:jc w:val="both"/>
        <w:rPr>
          <w:rFonts w:cs="Times New Roman"/>
          <w:szCs w:val="20"/>
        </w:rPr>
      </w:pPr>
      <w:r w:rsidRPr="00DC5676">
        <w:rPr>
          <w:rFonts w:cs="Times New Roman"/>
          <w:szCs w:val="20"/>
        </w:rPr>
        <w:t xml:space="preserve">różne opłaty i składki </w:t>
      </w:r>
      <w:r w:rsidR="00DC5676" w:rsidRPr="00DC5676">
        <w:rPr>
          <w:rFonts w:cs="Times New Roman"/>
          <w:szCs w:val="20"/>
        </w:rPr>
        <w:t>– plan 5 970,00 zł, wykonanie</w:t>
      </w:r>
      <w:r w:rsidRPr="00DC5676">
        <w:rPr>
          <w:rFonts w:cs="Times New Roman"/>
          <w:szCs w:val="20"/>
        </w:rPr>
        <w:t xml:space="preserve"> 5 941,58 zł</w:t>
      </w:r>
      <w:r w:rsidR="00DC5676" w:rsidRPr="00DC5676">
        <w:rPr>
          <w:rFonts w:cs="Times New Roman"/>
          <w:szCs w:val="20"/>
        </w:rPr>
        <w:t xml:space="preserve"> - </w:t>
      </w:r>
      <w:r w:rsidR="00DC5676" w:rsidRPr="00DC5676">
        <w:rPr>
          <w:rFonts w:eastAsia="Times New Roman" w:cs="Times New Roman"/>
          <w:szCs w:val="20"/>
        </w:rPr>
        <w:t xml:space="preserve">zapłata składki członkowskiej </w:t>
      </w:r>
      <w:r w:rsidR="0015787C">
        <w:rPr>
          <w:rFonts w:eastAsia="Times New Roman" w:cs="Times New Roman"/>
          <w:szCs w:val="20"/>
        </w:rPr>
        <w:t xml:space="preserve">                                    </w:t>
      </w:r>
      <w:r w:rsidR="00DC5676" w:rsidRPr="00DC5676">
        <w:rPr>
          <w:rFonts w:eastAsia="Times New Roman" w:cs="Times New Roman"/>
          <w:szCs w:val="20"/>
        </w:rPr>
        <w:t>do Stowarzyszenia Samorządów Polskich współdziałających z Parkami Narodowymi</w:t>
      </w:r>
      <w:r w:rsidR="00DC5676" w:rsidRPr="00DC5676">
        <w:rPr>
          <w:rFonts w:cs="Times New Roman"/>
          <w:szCs w:val="20"/>
        </w:rPr>
        <w:t>.</w:t>
      </w:r>
    </w:p>
    <w:p w:rsidR="0084679D" w:rsidRPr="000A29F4" w:rsidRDefault="00D272C5">
      <w:pPr>
        <w:pStyle w:val="Legenda"/>
        <w:keepNext/>
        <w:jc w:val="both"/>
      </w:pPr>
      <w:r w:rsidRPr="000A29F4">
        <w:lastRenderedPageBreak/>
        <w:t xml:space="preserve">Wykres </w:t>
      </w:r>
      <w:r w:rsidRPr="000A29F4">
        <w:fldChar w:fldCharType="begin"/>
      </w:r>
      <w:r w:rsidRPr="000A29F4">
        <w:instrText>SEQ Table \*ARABIC</w:instrText>
      </w:r>
      <w:r w:rsidRPr="000A29F4">
        <w:fldChar w:fldCharType="separate"/>
      </w:r>
      <w:r w:rsidR="00EC0C97">
        <w:rPr>
          <w:noProof/>
        </w:rPr>
        <w:t>57</w:t>
      </w:r>
      <w:r w:rsidRPr="000A29F4">
        <w:fldChar w:fldCharType="end"/>
      </w:r>
      <w:r w:rsidRPr="000A29F4">
        <w:t>: Wydatki bieżące w dziale Gospodarka komunalna i ochrona środowiska w Gminie Mosina wg rozdziałów w porównaniu do lat 2020-2021.</w:t>
      </w:r>
    </w:p>
    <w:p w:rsidR="0084679D" w:rsidRPr="00A85712" w:rsidRDefault="00D272C5">
      <w:pPr>
        <w:jc w:val="both"/>
        <w:rPr>
          <w:highlight w:val="yellow"/>
        </w:rPr>
      </w:pPr>
      <w:r w:rsidRPr="00A85712">
        <w:rPr>
          <w:noProof/>
          <w:highlight w:val="yellow"/>
        </w:rPr>
        <w:drawing>
          <wp:anchor distT="0" distB="0" distL="114300" distR="114300" simplePos="0" relativeHeight="251725824" behindDoc="0" locked="0" layoutInCell="0" allowOverlap="0">
            <wp:simplePos x="0" y="0"/>
            <wp:positionH relativeFrom="column">
              <wp:align>left</wp:align>
            </wp:positionH>
            <wp:positionV relativeFrom="paragraph">
              <wp:align>top</wp:align>
            </wp:positionV>
            <wp:extent cx="5715635" cy="6089650"/>
            <wp:effectExtent l="0" t="0" r="0" b="0"/>
            <wp:wrapTopAndBottom/>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dpi="0">
                    <a:blip r:embed="rId88"/>
                    <a:srcRect/>
                    <a:stretch>
                      <a:fillRect/>
                    </a:stretch>
                  </pic:blipFill>
                  <pic:spPr>
                    <a:xfrm>
                      <a:off x="0" y="0"/>
                      <a:ext cx="5715635" cy="6089650"/>
                    </a:xfrm>
                    <a:prstGeom prst="rect">
                      <a:avLst/>
                    </a:prstGeom>
                  </pic:spPr>
                </pic:pic>
              </a:graphicData>
            </a:graphic>
          </wp:anchor>
        </w:drawing>
      </w:r>
    </w:p>
    <w:p w:rsidR="0084679D" w:rsidRPr="000A29F4" w:rsidRDefault="00D272C5">
      <w:pPr>
        <w:pStyle w:val="Nagwek3"/>
        <w:jc w:val="both"/>
      </w:pPr>
      <w:bookmarkStart w:id="64" w:name="_Toc1973279364"/>
      <w:r w:rsidRPr="000A29F4">
        <w:t>Dział 921 – Kultura i ochrona dziedzictwa narodowego</w:t>
      </w:r>
      <w:bookmarkEnd w:id="64"/>
    </w:p>
    <w:p w:rsidR="0084679D" w:rsidRPr="000A29F4" w:rsidRDefault="00D272C5">
      <w:pPr>
        <w:jc w:val="both"/>
      </w:pPr>
      <w:r w:rsidRPr="000A29F4">
        <w:t>Wydatki bieżące w ramach działu zostały zaplanowane w kwocie 4 585 222,29 zł, zaś zrealizowane w kwocie 4 301 197,96</w:t>
      </w:r>
      <w:r w:rsidR="000A29F4" w:rsidRPr="000A29F4">
        <w:t> </w:t>
      </w:r>
      <w:r w:rsidRPr="000A29F4">
        <w:t>zł, w rezultacie stopień realizacji wydatków bieżących wyniósł 93,81%. Środki te przeznaczono następująco:</w:t>
      </w:r>
    </w:p>
    <w:p w:rsidR="0084679D" w:rsidRPr="001E6861" w:rsidRDefault="00D272C5">
      <w:pPr>
        <w:pStyle w:val="Akapitzlist"/>
        <w:numPr>
          <w:ilvl w:val="0"/>
          <w:numId w:val="54"/>
        </w:numPr>
        <w:jc w:val="both"/>
      </w:pPr>
      <w:r w:rsidRPr="001E6861">
        <w:t>w rozdziale 92105 Pozostałe zadania w zakresie kultury wydatkowano kwotę 274 792,39 zł, co stanowi 96,39% planu rocznego wynoszącego 285 095,31 zł</w:t>
      </w:r>
      <w:r w:rsidR="000A29F4" w:rsidRPr="001E6861">
        <w:t>, w tym</w:t>
      </w:r>
      <w:r w:rsidRPr="001E6861">
        <w:t>:</w:t>
      </w:r>
    </w:p>
    <w:p w:rsidR="000A29F4" w:rsidRPr="001E6861" w:rsidRDefault="000A29F4" w:rsidP="000A29F4">
      <w:pPr>
        <w:pStyle w:val="Akapitzlist"/>
        <w:numPr>
          <w:ilvl w:val="1"/>
          <w:numId w:val="54"/>
        </w:numPr>
        <w:jc w:val="both"/>
      </w:pPr>
      <w:r w:rsidRPr="001E6861">
        <w:t xml:space="preserve">dotacja celowa z budżetu jednostki samorządu terytorialnego, udzielone w trybie art. 221 ustawy, </w:t>
      </w:r>
      <w:r w:rsidR="0015787C">
        <w:t xml:space="preserve">                             </w:t>
      </w:r>
      <w:r w:rsidRPr="001E6861">
        <w:t xml:space="preserve">na finansowanie lub dofinansowanie zadań zleconych do realizacji organizacjom prowadzącym działalność </w:t>
      </w:r>
      <w:r w:rsidRPr="001E6861">
        <w:rPr>
          <w:rFonts w:cs="Times New Roman"/>
          <w:szCs w:val="20"/>
        </w:rPr>
        <w:t>pożytku publicznego – plan i wykonanie 72 500,00 zł - dotacje celowe dla organizacji pozarządowych przeznaczono na realizację zadań publicznych w roku 2022 r. W ramach tego działu zorganizowane zostały m.in. koncerty orkiestry, imprezy kulturalne, wystawy malarstwa, zajęcia kulturalne skierowane do dzieci i młodzieży, warsztaty;</w:t>
      </w:r>
    </w:p>
    <w:p w:rsidR="000A29F4" w:rsidRPr="001E6861" w:rsidRDefault="000A29F4" w:rsidP="000A29F4">
      <w:pPr>
        <w:pStyle w:val="Akapitzlist"/>
        <w:numPr>
          <w:ilvl w:val="1"/>
          <w:numId w:val="54"/>
        </w:numPr>
        <w:jc w:val="both"/>
      </w:pPr>
      <w:r w:rsidRPr="001E6861">
        <w:t>wynagrodzenia bezosobowe – plan i wykonanie 4 000,00 zł – umowy zlecenia na obsługę konferansjer</w:t>
      </w:r>
      <w:r w:rsidR="001E6861" w:rsidRPr="001E6861">
        <w:t>ską podczas dożynek w sołectwach</w:t>
      </w:r>
      <w:r w:rsidRPr="001E6861">
        <w:t>;</w:t>
      </w:r>
    </w:p>
    <w:p w:rsidR="001E6861" w:rsidRPr="00751459" w:rsidRDefault="001E6861" w:rsidP="001E6861">
      <w:pPr>
        <w:pStyle w:val="Akapitzlist"/>
        <w:numPr>
          <w:ilvl w:val="1"/>
          <w:numId w:val="54"/>
        </w:numPr>
        <w:jc w:val="both"/>
      </w:pPr>
      <w:r w:rsidRPr="001E6861">
        <w:lastRenderedPageBreak/>
        <w:t>nagrody konkursowe -</w:t>
      </w:r>
      <w:r>
        <w:t xml:space="preserve"> </w:t>
      </w:r>
      <w:r w:rsidRPr="001E6861">
        <w:t xml:space="preserve">plan 13 472,32 zł, wykonanie 12 694,35 zł – nagrody zakupione na konkursy </w:t>
      </w:r>
      <w:r w:rsidRPr="00751459">
        <w:t>odbywające się podczas wydarzeń kulturalnych, integracyjnych organizowanych przez jednostki pomocnicze gminy;</w:t>
      </w:r>
    </w:p>
    <w:p w:rsidR="001E6861" w:rsidRPr="00751459" w:rsidRDefault="001E6861" w:rsidP="001E6861">
      <w:pPr>
        <w:pStyle w:val="Akapitzlist"/>
        <w:numPr>
          <w:ilvl w:val="1"/>
          <w:numId w:val="54"/>
        </w:numPr>
        <w:jc w:val="both"/>
        <w:rPr>
          <w:rFonts w:cs="Times New Roman"/>
          <w:szCs w:val="20"/>
        </w:rPr>
      </w:pPr>
      <w:r w:rsidRPr="00751459">
        <w:rPr>
          <w:rFonts w:cs="Times New Roman"/>
          <w:szCs w:val="20"/>
        </w:rPr>
        <w:t xml:space="preserve">zakup materiałów i wyposażenia – plan 47 063,43 zł, wykonanie 45 899,08 zł - </w:t>
      </w:r>
      <w:r w:rsidRPr="00751459">
        <w:rPr>
          <w:rFonts w:eastAsia="Times New Roman" w:cs="Times New Roman"/>
          <w:szCs w:val="20"/>
        </w:rPr>
        <w:t>wydatki w tej klasyfikacji dotyczą zakupów jednostek pomocniczych gminy związanych z organizacją spotkań kulturalno-integracyjnych na terenie Sołectw i Osiedli, np. kociołek elektryczny, grill gazowy, balony, naczynia jednorazowe, art. kuchenne, namioty, głośniki</w:t>
      </w:r>
      <w:r w:rsidR="00751459" w:rsidRPr="00751459">
        <w:rPr>
          <w:rFonts w:cs="Times New Roman"/>
          <w:szCs w:val="20"/>
        </w:rPr>
        <w:t xml:space="preserve"> itp.;</w:t>
      </w:r>
    </w:p>
    <w:p w:rsidR="0084679D" w:rsidRDefault="00D272C5">
      <w:pPr>
        <w:pStyle w:val="Akapitzlist"/>
        <w:numPr>
          <w:ilvl w:val="1"/>
          <w:numId w:val="54"/>
        </w:numPr>
        <w:jc w:val="both"/>
        <w:rPr>
          <w:rFonts w:cs="Times New Roman"/>
          <w:szCs w:val="20"/>
        </w:rPr>
      </w:pPr>
      <w:r w:rsidRPr="00751459">
        <w:rPr>
          <w:rFonts w:cs="Times New Roman"/>
          <w:szCs w:val="20"/>
        </w:rPr>
        <w:t xml:space="preserve">zakup usług pozostałych </w:t>
      </w:r>
      <w:r w:rsidR="00751459" w:rsidRPr="00751459">
        <w:rPr>
          <w:rFonts w:cs="Times New Roman"/>
          <w:szCs w:val="20"/>
        </w:rPr>
        <w:t>– plan 148 059,56 zł, wykonanie</w:t>
      </w:r>
      <w:r w:rsidRPr="00751459">
        <w:rPr>
          <w:rFonts w:cs="Times New Roman"/>
          <w:szCs w:val="20"/>
        </w:rPr>
        <w:t xml:space="preserve"> 139 698,96 zł</w:t>
      </w:r>
      <w:r w:rsidR="00751459" w:rsidRPr="00751459">
        <w:rPr>
          <w:rFonts w:cs="Times New Roman"/>
          <w:szCs w:val="20"/>
        </w:rPr>
        <w:t xml:space="preserve"> - </w:t>
      </w:r>
      <w:r w:rsidR="00751459" w:rsidRPr="00751459">
        <w:rPr>
          <w:rFonts w:eastAsia="Times New Roman" w:cs="Times New Roman"/>
          <w:szCs w:val="20"/>
        </w:rPr>
        <w:t xml:space="preserve">wydatki w tej klasyfikacji dotyczą zapłaty za usługi na rzecz jednostek pomocniczych </w:t>
      </w:r>
      <w:r w:rsidR="00751459">
        <w:rPr>
          <w:rFonts w:eastAsia="Times New Roman" w:cs="Times New Roman"/>
          <w:szCs w:val="20"/>
        </w:rPr>
        <w:t>g</w:t>
      </w:r>
      <w:r w:rsidR="00751459" w:rsidRPr="00751459">
        <w:rPr>
          <w:rFonts w:eastAsia="Times New Roman" w:cs="Times New Roman"/>
          <w:szCs w:val="20"/>
        </w:rPr>
        <w:t xml:space="preserve">miny - organizacja spotkań kulturalno-integracyjnych </w:t>
      </w:r>
      <w:r w:rsidR="00751459" w:rsidRPr="00193213">
        <w:rPr>
          <w:rFonts w:eastAsia="Times New Roman" w:cs="Times New Roman"/>
          <w:szCs w:val="20"/>
        </w:rPr>
        <w:t>na terenie Sołectw i Osiedli np. wynajem atrakcji dla dzieci, wynajem sali, oprawa muzyczna, zabezpieczenie imprezy, druk ulotek itp.</w:t>
      </w:r>
    </w:p>
    <w:p w:rsidR="00561BDC" w:rsidRPr="00193213" w:rsidRDefault="00561BDC" w:rsidP="00561BDC">
      <w:pPr>
        <w:pStyle w:val="Akapitzlist"/>
        <w:ind w:left="1200"/>
        <w:jc w:val="both"/>
        <w:rPr>
          <w:rFonts w:cs="Times New Roman"/>
          <w:szCs w:val="20"/>
        </w:rPr>
      </w:pPr>
    </w:p>
    <w:p w:rsidR="0084679D" w:rsidRPr="00193213" w:rsidRDefault="00D272C5">
      <w:pPr>
        <w:pStyle w:val="Akapitzlist"/>
        <w:numPr>
          <w:ilvl w:val="0"/>
          <w:numId w:val="54"/>
        </w:numPr>
        <w:jc w:val="both"/>
      </w:pPr>
      <w:r w:rsidRPr="00193213">
        <w:t>w rozdziale 92109 Domy i ośrodki kultury, świetlice i kluby wydatkowano kwotę 2 153 072,57 zł, co stanowi 88,72% planu rocznego wynoszącego 2 426 793,98 zł</w:t>
      </w:r>
      <w:r w:rsidR="00193213" w:rsidRPr="00193213">
        <w:t>, w tym:</w:t>
      </w:r>
    </w:p>
    <w:p w:rsidR="0084679D" w:rsidRPr="00193213" w:rsidRDefault="00D272C5">
      <w:pPr>
        <w:pStyle w:val="Akapitzlist"/>
        <w:numPr>
          <w:ilvl w:val="1"/>
          <w:numId w:val="54"/>
        </w:numPr>
        <w:jc w:val="both"/>
      </w:pPr>
      <w:r w:rsidRPr="00193213">
        <w:t xml:space="preserve">dotacja podmiotowa z budżetu dla samorządowej instytucji kultury </w:t>
      </w:r>
      <w:r w:rsidR="00193213" w:rsidRPr="00193213">
        <w:t>– plan i wykonanie</w:t>
      </w:r>
      <w:r w:rsidRPr="00193213">
        <w:t> 444 909,40 zł</w:t>
      </w:r>
      <w:r w:rsidR="00193213" w:rsidRPr="00193213">
        <w:t xml:space="preserve"> - </w:t>
      </w:r>
      <w:r w:rsidR="00193213" w:rsidRPr="00193213">
        <w:rPr>
          <w:rFonts w:eastAsia="Times New Roman" w:cs="Times New Roman"/>
          <w:szCs w:val="20"/>
        </w:rPr>
        <w:t>dotacja przekazana  do Mosińskiego Ośrodka Kultury</w:t>
      </w:r>
      <w:r w:rsidRPr="00193213">
        <w:rPr>
          <w:rFonts w:cs="Times New Roman"/>
          <w:szCs w:val="20"/>
        </w:rPr>
        <w:t>;</w:t>
      </w:r>
    </w:p>
    <w:p w:rsidR="00193213" w:rsidRPr="00193213" w:rsidRDefault="00193213" w:rsidP="00193213">
      <w:pPr>
        <w:pStyle w:val="Akapitzlist"/>
        <w:numPr>
          <w:ilvl w:val="1"/>
          <w:numId w:val="54"/>
        </w:numPr>
        <w:jc w:val="both"/>
      </w:pPr>
      <w:r w:rsidRPr="00193213">
        <w:t>składki na ubezpieczenia społeczne – plan 1 913,03 zł, wykonanie 1 308,83 zł;</w:t>
      </w:r>
    </w:p>
    <w:p w:rsidR="00193213" w:rsidRPr="00193213" w:rsidRDefault="00193213" w:rsidP="00193213">
      <w:pPr>
        <w:pStyle w:val="Akapitzlist"/>
        <w:numPr>
          <w:ilvl w:val="1"/>
          <w:numId w:val="54"/>
        </w:numPr>
        <w:jc w:val="both"/>
      </w:pPr>
      <w:r w:rsidRPr="00193213">
        <w:t>wynagrodzenia bezosobowe – plan 12 086,97 zł, wykonanie 12 017,00 zł – umowy zlecenia na prace dot. sprzątania świetlic wiejskich;</w:t>
      </w:r>
    </w:p>
    <w:p w:rsidR="00193213" w:rsidRPr="00193213" w:rsidRDefault="00193213" w:rsidP="00193213">
      <w:pPr>
        <w:pStyle w:val="Akapitzlist"/>
        <w:numPr>
          <w:ilvl w:val="1"/>
          <w:numId w:val="54"/>
        </w:numPr>
        <w:jc w:val="both"/>
        <w:rPr>
          <w:rFonts w:cs="Times New Roman"/>
          <w:szCs w:val="20"/>
        </w:rPr>
      </w:pPr>
      <w:r w:rsidRPr="00193213">
        <w:rPr>
          <w:rFonts w:cs="Times New Roman"/>
          <w:szCs w:val="20"/>
        </w:rPr>
        <w:t xml:space="preserve">zakup materiałów i wyposażenia – plan 110 094,55 zł, wykonanie 106 637,72 zł - </w:t>
      </w:r>
      <w:r w:rsidRPr="00193213">
        <w:rPr>
          <w:rFonts w:eastAsia="Times New Roman" w:cs="Times New Roman"/>
          <w:szCs w:val="20"/>
        </w:rPr>
        <w:t>wydatki w tej klasyfikacji dotyczą zakupów Sołectw związanych z utrzymaniem i wyposażeniem świetlic wiejskich np. środki czystości, wyposażenie kuchni w świetlicach, sprzęt AGD</w:t>
      </w:r>
      <w:r w:rsidR="00DB4A27">
        <w:rPr>
          <w:rFonts w:eastAsia="Times New Roman" w:cs="Times New Roman"/>
          <w:szCs w:val="20"/>
        </w:rPr>
        <w:t>, meble, art. gospodarstwa domowego</w:t>
      </w:r>
      <w:r w:rsidRPr="00193213">
        <w:rPr>
          <w:rFonts w:eastAsia="Times New Roman" w:cs="Times New Roman"/>
          <w:szCs w:val="20"/>
        </w:rPr>
        <w:t> itp.</w:t>
      </w:r>
      <w:r w:rsidR="00DB4A27">
        <w:rPr>
          <w:rFonts w:eastAsia="Times New Roman" w:cs="Times New Roman"/>
          <w:szCs w:val="20"/>
        </w:rPr>
        <w:t>,</w:t>
      </w:r>
    </w:p>
    <w:p w:rsidR="00DB4A27" w:rsidRPr="00DB4A27" w:rsidRDefault="00DB4A27" w:rsidP="00DB4A27">
      <w:pPr>
        <w:pStyle w:val="Akapitzlist"/>
        <w:numPr>
          <w:ilvl w:val="1"/>
          <w:numId w:val="54"/>
        </w:numPr>
        <w:jc w:val="both"/>
      </w:pPr>
      <w:r w:rsidRPr="00DB4A27">
        <w:t>zakup energii – plan 274 310,70 zł, wykonanie 196 334,86 zł;</w:t>
      </w:r>
    </w:p>
    <w:p w:rsidR="0084679D" w:rsidRPr="00975612" w:rsidRDefault="00D272C5">
      <w:pPr>
        <w:pStyle w:val="Akapitzlist"/>
        <w:numPr>
          <w:ilvl w:val="1"/>
          <w:numId w:val="54"/>
        </w:numPr>
        <w:jc w:val="both"/>
        <w:rPr>
          <w:rFonts w:cs="Times New Roman"/>
          <w:szCs w:val="20"/>
        </w:rPr>
      </w:pPr>
      <w:r w:rsidRPr="00DB4A27">
        <w:rPr>
          <w:rFonts w:cs="Times New Roman"/>
          <w:szCs w:val="20"/>
        </w:rPr>
        <w:t xml:space="preserve">zakup usług remontowych </w:t>
      </w:r>
      <w:r w:rsidR="00DB4A27" w:rsidRPr="00DB4A27">
        <w:rPr>
          <w:rFonts w:cs="Times New Roman"/>
          <w:szCs w:val="20"/>
        </w:rPr>
        <w:t xml:space="preserve">– plan 459 956,10 zł, wykonanie </w:t>
      </w:r>
      <w:r w:rsidRPr="00DB4A27">
        <w:rPr>
          <w:rFonts w:cs="Times New Roman"/>
          <w:szCs w:val="20"/>
        </w:rPr>
        <w:t xml:space="preserve"> 288 711,83 zł</w:t>
      </w:r>
      <w:r w:rsidR="00DB4A27" w:rsidRPr="00DB4A27">
        <w:rPr>
          <w:rFonts w:cs="Times New Roman"/>
          <w:szCs w:val="20"/>
        </w:rPr>
        <w:t xml:space="preserve"> - </w:t>
      </w:r>
      <w:r w:rsidR="00DB4A27" w:rsidRPr="00DB4A27">
        <w:rPr>
          <w:rFonts w:eastAsia="Times New Roman" w:cs="Times New Roman"/>
          <w:szCs w:val="20"/>
        </w:rPr>
        <w:t xml:space="preserve">prace remontowe i naprawcze przeprowadzone w świetlicach i na terenach przy świetlicach w Daszewicach, Wiórku, Żabinku, Pecnej, </w:t>
      </w:r>
      <w:r w:rsidR="00DB4A27" w:rsidRPr="00975612">
        <w:rPr>
          <w:rFonts w:eastAsia="Times New Roman" w:cs="Times New Roman"/>
          <w:szCs w:val="20"/>
        </w:rPr>
        <w:t>Krajkowie, Świątnikach, Radzewicach, Nowinkach ,Krośnie</w:t>
      </w:r>
      <w:r w:rsidRPr="00975612">
        <w:rPr>
          <w:rFonts w:cs="Times New Roman"/>
          <w:szCs w:val="20"/>
        </w:rPr>
        <w:t>;</w:t>
      </w:r>
    </w:p>
    <w:p w:rsidR="0084679D" w:rsidRPr="00975612" w:rsidRDefault="00D272C5">
      <w:pPr>
        <w:pStyle w:val="Akapitzlist"/>
        <w:numPr>
          <w:ilvl w:val="1"/>
          <w:numId w:val="54"/>
        </w:numPr>
        <w:jc w:val="both"/>
        <w:rPr>
          <w:rFonts w:cs="Times New Roman"/>
          <w:szCs w:val="20"/>
        </w:rPr>
      </w:pPr>
      <w:r w:rsidRPr="00975612">
        <w:rPr>
          <w:rFonts w:cs="Times New Roman"/>
          <w:szCs w:val="20"/>
        </w:rPr>
        <w:t xml:space="preserve">zakup usług pozostałych </w:t>
      </w:r>
      <w:r w:rsidR="00DB4A27" w:rsidRPr="00975612">
        <w:rPr>
          <w:rFonts w:cs="Times New Roman"/>
          <w:szCs w:val="20"/>
        </w:rPr>
        <w:t>– plan 82 366,78 zł, wykonanie</w:t>
      </w:r>
      <w:r w:rsidRPr="00975612">
        <w:rPr>
          <w:rFonts w:cs="Times New Roman"/>
          <w:szCs w:val="20"/>
        </w:rPr>
        <w:t xml:space="preserve"> 63 203,37 zł</w:t>
      </w:r>
      <w:r w:rsidR="00DB4A27" w:rsidRPr="00975612">
        <w:rPr>
          <w:rFonts w:cs="Times New Roman"/>
          <w:szCs w:val="20"/>
        </w:rPr>
        <w:t xml:space="preserve"> </w:t>
      </w:r>
      <w:r w:rsidR="00975612" w:rsidRPr="00975612">
        <w:rPr>
          <w:rFonts w:cs="Times New Roman"/>
          <w:szCs w:val="20"/>
        </w:rPr>
        <w:t xml:space="preserve">- </w:t>
      </w:r>
      <w:r w:rsidR="00DB4A27" w:rsidRPr="00975612">
        <w:rPr>
          <w:rFonts w:eastAsia="Times New Roman" w:cs="Times New Roman"/>
          <w:szCs w:val="20"/>
        </w:rPr>
        <w:t>wydatki w tej klasyfikacji dotyczą zapłaty za usługi na rzecz Sołectw związanych z funkcjonowaniem świetlic wiejskich np. abonament za wodę, zużycie ścieków</w:t>
      </w:r>
      <w:r w:rsidR="00975612" w:rsidRPr="00975612">
        <w:rPr>
          <w:rFonts w:cs="Times New Roman"/>
          <w:szCs w:val="20"/>
        </w:rPr>
        <w:t>, usługi stolarskie, montażowe, sprzątanie świetlicy, pranie krzeseł itp.;</w:t>
      </w:r>
    </w:p>
    <w:p w:rsidR="00975612" w:rsidRPr="006A2164" w:rsidRDefault="00975612" w:rsidP="00975612">
      <w:pPr>
        <w:pStyle w:val="Akapitzlist"/>
        <w:numPr>
          <w:ilvl w:val="1"/>
          <w:numId w:val="54"/>
        </w:numPr>
        <w:jc w:val="both"/>
      </w:pPr>
      <w:r w:rsidRPr="006A2164">
        <w:t>zakup towarów (w szczególności materiałów, leków, żywności) w związku z pomocą obywatelom Ukrainy -plan i wykonanie 15 240,45 zł – w tym: sprzęt kuchenny, media;</w:t>
      </w:r>
    </w:p>
    <w:p w:rsidR="00975612" w:rsidRPr="006A2164" w:rsidRDefault="00975612" w:rsidP="00975612">
      <w:pPr>
        <w:pStyle w:val="Akapitzlist"/>
        <w:numPr>
          <w:ilvl w:val="1"/>
          <w:numId w:val="54"/>
        </w:numPr>
        <w:jc w:val="both"/>
      </w:pPr>
      <w:r w:rsidRPr="006A2164">
        <w:t>opłaty z tytułu zakupu usług telekomunikacyjnych  - plan 4 917,00 zł, wykonanie 3 710,11 zł;</w:t>
      </w:r>
    </w:p>
    <w:p w:rsidR="0084679D" w:rsidRPr="006A2164" w:rsidRDefault="00D272C5">
      <w:pPr>
        <w:pStyle w:val="Akapitzlist"/>
        <w:numPr>
          <w:ilvl w:val="1"/>
          <w:numId w:val="54"/>
        </w:numPr>
        <w:jc w:val="both"/>
      </w:pPr>
      <w:r w:rsidRPr="006A2164">
        <w:t xml:space="preserve">zakup usług związanych z pomocą obywatelom Ukrainy </w:t>
      </w:r>
      <w:r w:rsidR="00975612" w:rsidRPr="006A2164">
        <w:t xml:space="preserve">– plan i wykonanie </w:t>
      </w:r>
      <w:r w:rsidRPr="006A2164">
        <w:t>17 411,00 zł</w:t>
      </w:r>
      <w:r w:rsidR="006A2164">
        <w:t xml:space="preserve"> – prace remontowe w świetlicy w Krośnie</w:t>
      </w:r>
      <w:r w:rsidRPr="006A2164">
        <w:t>;</w:t>
      </w:r>
    </w:p>
    <w:p w:rsidR="0084679D" w:rsidRDefault="00D272C5">
      <w:pPr>
        <w:pStyle w:val="Akapitzlist"/>
        <w:numPr>
          <w:ilvl w:val="1"/>
          <w:numId w:val="54"/>
        </w:numPr>
        <w:jc w:val="both"/>
      </w:pPr>
      <w:r w:rsidRPr="006A2164">
        <w:t xml:space="preserve">różne opłaty i składki </w:t>
      </w:r>
      <w:r w:rsidR="006A2164" w:rsidRPr="006A2164">
        <w:t>– plan i wykonanie</w:t>
      </w:r>
      <w:r w:rsidRPr="006A2164">
        <w:t xml:space="preserve"> 3 588,00 zł</w:t>
      </w:r>
      <w:r w:rsidR="006A2164" w:rsidRPr="006A2164">
        <w:t xml:space="preserve"> </w:t>
      </w:r>
      <w:r w:rsidR="006A2164">
        <w:t>–</w:t>
      </w:r>
      <w:r w:rsidR="006A2164" w:rsidRPr="006A2164">
        <w:t xml:space="preserve"> ubezpieczenie</w:t>
      </w:r>
      <w:r w:rsidR="006A2164">
        <w:t>.</w:t>
      </w:r>
    </w:p>
    <w:p w:rsidR="00561BDC" w:rsidRPr="006A2164" w:rsidRDefault="00561BDC" w:rsidP="00561BDC">
      <w:pPr>
        <w:pStyle w:val="Akapitzlist"/>
        <w:ind w:left="1200"/>
        <w:jc w:val="both"/>
      </w:pPr>
    </w:p>
    <w:p w:rsidR="0084679D" w:rsidRPr="006A2164" w:rsidRDefault="00D272C5">
      <w:pPr>
        <w:pStyle w:val="Akapitzlist"/>
        <w:numPr>
          <w:ilvl w:val="0"/>
          <w:numId w:val="54"/>
        </w:numPr>
        <w:jc w:val="both"/>
        <w:rPr>
          <w:rFonts w:cs="Times New Roman"/>
          <w:szCs w:val="20"/>
        </w:rPr>
      </w:pPr>
      <w:r w:rsidRPr="006A2164">
        <w:rPr>
          <w:rFonts w:cs="Times New Roman"/>
          <w:szCs w:val="20"/>
        </w:rPr>
        <w:t>w rozdziale 92110 Galerie i biura wystaw artystycznych wydatkowano kwotę 525 796,00 zł, co stanowi 100,00% planu rocznego wynoszącego 525 796,00 zł. Niniejsza wartość została wydatkowana na:</w:t>
      </w:r>
    </w:p>
    <w:p w:rsidR="0084679D" w:rsidRPr="006A2164" w:rsidRDefault="00D272C5">
      <w:pPr>
        <w:pStyle w:val="Akapitzlist"/>
        <w:numPr>
          <w:ilvl w:val="1"/>
          <w:numId w:val="54"/>
        </w:numPr>
        <w:jc w:val="both"/>
        <w:rPr>
          <w:rFonts w:cs="Times New Roman"/>
          <w:szCs w:val="20"/>
        </w:rPr>
      </w:pPr>
      <w:r w:rsidRPr="006A2164">
        <w:rPr>
          <w:rFonts w:cs="Times New Roman"/>
          <w:szCs w:val="20"/>
        </w:rPr>
        <w:t>dotacja podmiotowa z budżetu dla samorządowej instytucji kultury w kwocie 523 250,00 zł</w:t>
      </w:r>
      <w:r w:rsidR="006A2164" w:rsidRPr="006A2164">
        <w:rPr>
          <w:rFonts w:cs="Times New Roman"/>
          <w:szCs w:val="20"/>
        </w:rPr>
        <w:t xml:space="preserve"> - </w:t>
      </w:r>
      <w:r w:rsidR="006A2164" w:rsidRPr="006A2164">
        <w:rPr>
          <w:rFonts w:eastAsia="Times New Roman" w:cs="Times New Roman"/>
          <w:szCs w:val="20"/>
        </w:rPr>
        <w:t>dotacja przekazana  do Galerii Sztuki w Mosinie</w:t>
      </w:r>
      <w:r w:rsidRPr="006A2164">
        <w:rPr>
          <w:rFonts w:cs="Times New Roman"/>
          <w:szCs w:val="20"/>
        </w:rPr>
        <w:t>;</w:t>
      </w:r>
    </w:p>
    <w:p w:rsidR="0084679D" w:rsidRDefault="00D272C5">
      <w:pPr>
        <w:pStyle w:val="Akapitzlist"/>
        <w:numPr>
          <w:ilvl w:val="1"/>
          <w:numId w:val="54"/>
        </w:numPr>
        <w:jc w:val="both"/>
        <w:rPr>
          <w:rFonts w:cs="Times New Roman"/>
          <w:szCs w:val="20"/>
        </w:rPr>
      </w:pPr>
      <w:r w:rsidRPr="006A2164">
        <w:rPr>
          <w:rFonts w:cs="Times New Roman"/>
          <w:szCs w:val="20"/>
        </w:rPr>
        <w:t>różne opłaty i składki w kwocie 2 546,00 zł</w:t>
      </w:r>
      <w:r w:rsidR="006A2164" w:rsidRPr="006A2164">
        <w:rPr>
          <w:rFonts w:cs="Times New Roman"/>
          <w:szCs w:val="20"/>
        </w:rPr>
        <w:t xml:space="preserve"> - ubezpieczenie</w:t>
      </w:r>
      <w:r w:rsidRPr="006A2164">
        <w:rPr>
          <w:rFonts w:cs="Times New Roman"/>
          <w:szCs w:val="20"/>
        </w:rPr>
        <w:t>.</w:t>
      </w:r>
    </w:p>
    <w:p w:rsidR="00561BDC" w:rsidRPr="006A2164" w:rsidRDefault="00561BDC" w:rsidP="00561BDC">
      <w:pPr>
        <w:pStyle w:val="Akapitzlist"/>
        <w:ind w:left="1200"/>
        <w:jc w:val="both"/>
        <w:rPr>
          <w:rFonts w:cs="Times New Roman"/>
          <w:szCs w:val="20"/>
        </w:rPr>
      </w:pPr>
    </w:p>
    <w:p w:rsidR="0084679D" w:rsidRPr="006A2164" w:rsidRDefault="00D272C5">
      <w:pPr>
        <w:pStyle w:val="Akapitzlist"/>
        <w:numPr>
          <w:ilvl w:val="0"/>
          <w:numId w:val="54"/>
        </w:numPr>
        <w:jc w:val="both"/>
        <w:rPr>
          <w:rFonts w:cs="Times New Roman"/>
          <w:szCs w:val="20"/>
        </w:rPr>
      </w:pPr>
      <w:r w:rsidRPr="006A2164">
        <w:rPr>
          <w:rFonts w:cs="Times New Roman"/>
          <w:szCs w:val="20"/>
        </w:rPr>
        <w:t>w rozdziale 92116 Biblioteki wydatkowano kwotę 1 277 537,00 zł, co stanowi 100,00% planu rocznego wynoszącego 1 277 537,00 zł. Niniejsza wartość została wydatkowana na:</w:t>
      </w:r>
    </w:p>
    <w:p w:rsidR="0084679D" w:rsidRPr="006A2164" w:rsidRDefault="00D272C5">
      <w:pPr>
        <w:pStyle w:val="Akapitzlist"/>
        <w:numPr>
          <w:ilvl w:val="1"/>
          <w:numId w:val="54"/>
        </w:numPr>
        <w:jc w:val="both"/>
        <w:rPr>
          <w:rFonts w:cs="Times New Roman"/>
          <w:szCs w:val="20"/>
        </w:rPr>
      </w:pPr>
      <w:r w:rsidRPr="006A2164">
        <w:rPr>
          <w:rFonts w:cs="Times New Roman"/>
          <w:szCs w:val="20"/>
        </w:rPr>
        <w:t>dotacja podmiotowa z budżetu dla samorządowej instytucji kultury w kwocie 1 274 676,00 zł;</w:t>
      </w:r>
      <w:r w:rsidR="006A2164" w:rsidRPr="006A2164">
        <w:rPr>
          <w:rFonts w:cs="Times New Roman"/>
          <w:szCs w:val="20"/>
        </w:rPr>
        <w:t xml:space="preserve"> - </w:t>
      </w:r>
      <w:r w:rsidR="006A2164" w:rsidRPr="006A2164">
        <w:rPr>
          <w:rFonts w:eastAsia="Times New Roman" w:cs="Times New Roman"/>
          <w:szCs w:val="20"/>
        </w:rPr>
        <w:t>dotacja przekazana do Mosińskiej Biblioteki Publicznej;</w:t>
      </w:r>
    </w:p>
    <w:p w:rsidR="0084679D" w:rsidRDefault="00D272C5">
      <w:pPr>
        <w:pStyle w:val="Akapitzlist"/>
        <w:numPr>
          <w:ilvl w:val="1"/>
          <w:numId w:val="54"/>
        </w:numPr>
        <w:jc w:val="both"/>
      </w:pPr>
      <w:r w:rsidRPr="006A2164">
        <w:t>różne opłaty i składki w kwocie 2 861,00 zł</w:t>
      </w:r>
      <w:r w:rsidR="006A2164" w:rsidRPr="006A2164">
        <w:t xml:space="preserve"> - ubezpieczenie</w:t>
      </w:r>
      <w:r w:rsidRPr="006A2164">
        <w:t>.</w:t>
      </w:r>
    </w:p>
    <w:p w:rsidR="00561BDC" w:rsidRPr="006A2164" w:rsidRDefault="00561BDC" w:rsidP="00561BDC">
      <w:pPr>
        <w:pStyle w:val="Akapitzlist"/>
        <w:ind w:left="1200"/>
        <w:jc w:val="both"/>
      </w:pPr>
    </w:p>
    <w:p w:rsidR="0084679D" w:rsidRPr="006A2164" w:rsidRDefault="00D272C5">
      <w:pPr>
        <w:pStyle w:val="Akapitzlist"/>
        <w:numPr>
          <w:ilvl w:val="0"/>
          <w:numId w:val="54"/>
        </w:numPr>
        <w:jc w:val="both"/>
      </w:pPr>
      <w:r w:rsidRPr="006A2164">
        <w:t>w rozdziale 92120 Ochrona zabytków i opieka nad zabytkami wydatkowano kwotę 70 000,00 zł, co stanowi 100,00% planu rocznego wynoszącego 70 000,00 zł. Niniejsza wartość została wydatkowana na:</w:t>
      </w:r>
    </w:p>
    <w:p w:rsidR="0084679D" w:rsidRPr="006A2164" w:rsidRDefault="00D272C5">
      <w:pPr>
        <w:pStyle w:val="Akapitzlist"/>
        <w:numPr>
          <w:ilvl w:val="1"/>
          <w:numId w:val="54"/>
        </w:numPr>
        <w:jc w:val="both"/>
      </w:pPr>
      <w:r w:rsidRPr="006A2164">
        <w:t>dotacja celowa z budżetu na finansowanie lub dofinansowanie prac remontowych i konserwatorskich obiektów zabytkowych przekazane jednostkom niezaliczanym do sektora finansów publicznych w kwocie 70 000,00 zł</w:t>
      </w:r>
      <w:r w:rsidR="006A2164" w:rsidRPr="006A2164">
        <w:t xml:space="preserve"> – dotacja przekazana Parafii Rzymskokatolickiej w Rogalinku na przeprowadzenie prac konserwatorskich.</w:t>
      </w:r>
    </w:p>
    <w:p w:rsidR="0084679D" w:rsidRPr="006A2164" w:rsidRDefault="00D272C5">
      <w:pPr>
        <w:pStyle w:val="Legenda"/>
        <w:keepNext/>
        <w:jc w:val="both"/>
      </w:pPr>
      <w:r w:rsidRPr="006A2164">
        <w:lastRenderedPageBreak/>
        <w:t xml:space="preserve">Wykres </w:t>
      </w:r>
      <w:r w:rsidRPr="006A2164">
        <w:fldChar w:fldCharType="begin"/>
      </w:r>
      <w:r w:rsidRPr="006A2164">
        <w:instrText>SEQ Table \*ARABIC</w:instrText>
      </w:r>
      <w:r w:rsidRPr="006A2164">
        <w:fldChar w:fldCharType="separate"/>
      </w:r>
      <w:r w:rsidR="00EC0C97">
        <w:rPr>
          <w:noProof/>
        </w:rPr>
        <w:t>58</w:t>
      </w:r>
      <w:r w:rsidRPr="006A2164">
        <w:fldChar w:fldCharType="end"/>
      </w:r>
      <w:r w:rsidRPr="006A2164">
        <w:t>: Wydatki bieżące w dziale Kultura i ochrona dziedzictwa narodowego w Gminie Mosina wg rozdziałów w porównaniu do lat 2020-2021.</w:t>
      </w:r>
    </w:p>
    <w:p w:rsidR="0084679D" w:rsidRPr="00A85712" w:rsidRDefault="00D272C5">
      <w:pPr>
        <w:jc w:val="both"/>
        <w:rPr>
          <w:highlight w:val="yellow"/>
        </w:rPr>
      </w:pPr>
      <w:r w:rsidRPr="00A85712">
        <w:rPr>
          <w:noProof/>
          <w:highlight w:val="yellow"/>
        </w:rPr>
        <w:drawing>
          <wp:anchor distT="0" distB="0" distL="114300" distR="114300" simplePos="0" relativeHeight="251726848" behindDoc="0" locked="0" layoutInCell="0" allowOverlap="0">
            <wp:simplePos x="0" y="0"/>
            <wp:positionH relativeFrom="column">
              <wp:align>left</wp:align>
            </wp:positionH>
            <wp:positionV relativeFrom="paragraph">
              <wp:align>top</wp:align>
            </wp:positionV>
            <wp:extent cx="5715635" cy="5233035"/>
            <wp:effectExtent l="0" t="0" r="0" b="0"/>
            <wp:wrapTopAndBottom/>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dpi="0">
                    <a:blip r:embed="rId89"/>
                    <a:srcRect/>
                    <a:stretch>
                      <a:fillRect/>
                    </a:stretch>
                  </pic:blipFill>
                  <pic:spPr>
                    <a:xfrm>
                      <a:off x="0" y="0"/>
                      <a:ext cx="5715635" cy="5233035"/>
                    </a:xfrm>
                    <a:prstGeom prst="rect">
                      <a:avLst/>
                    </a:prstGeom>
                  </pic:spPr>
                </pic:pic>
              </a:graphicData>
            </a:graphic>
          </wp:anchor>
        </w:drawing>
      </w:r>
    </w:p>
    <w:p w:rsidR="0084679D" w:rsidRDefault="00D272C5">
      <w:pPr>
        <w:pStyle w:val="Nagwek3"/>
        <w:jc w:val="both"/>
      </w:pPr>
      <w:bookmarkStart w:id="65" w:name="_Toc1188737683"/>
      <w:r w:rsidRPr="000474B6">
        <w:t>Dział 925 – Ogrody botaniczne i zoologiczne oraz naturalne obszary i obiekty chronionej przyrody</w:t>
      </w:r>
      <w:bookmarkEnd w:id="65"/>
    </w:p>
    <w:p w:rsidR="0015787C" w:rsidRPr="0015787C" w:rsidRDefault="0015787C" w:rsidP="0015787C"/>
    <w:p w:rsidR="0084679D" w:rsidRPr="000474B6" w:rsidRDefault="00D272C5">
      <w:pPr>
        <w:jc w:val="both"/>
      </w:pPr>
      <w:r w:rsidRPr="000474B6">
        <w:t>Wydatki bieżące w ramach działu zostały zaplanowane w kwocie 19 000,00 zł, zaś zrealizowane w kwocie 17 686,31 zł, w</w:t>
      </w:r>
      <w:r w:rsidR="006A2164" w:rsidRPr="000474B6">
        <w:t> </w:t>
      </w:r>
      <w:r w:rsidRPr="000474B6">
        <w:t>rezultacie stopień realizacji wydatków bieżących wyniósł 93,09%. Środki te przeznaczono następująco:</w:t>
      </w:r>
    </w:p>
    <w:p w:rsidR="0084679D" w:rsidRPr="000474B6" w:rsidRDefault="00D272C5">
      <w:pPr>
        <w:pStyle w:val="Akapitzlist"/>
        <w:numPr>
          <w:ilvl w:val="0"/>
          <w:numId w:val="55"/>
        </w:numPr>
        <w:jc w:val="both"/>
        <w:rPr>
          <w:rFonts w:cs="Times New Roman"/>
          <w:szCs w:val="20"/>
        </w:rPr>
      </w:pPr>
      <w:r w:rsidRPr="000474B6">
        <w:t xml:space="preserve">w rozdziale 92504 Ogrody botaniczne i zoologiczne wydatkowano kwotę 17 686,31 zł, co stanowi 93,09% planu </w:t>
      </w:r>
      <w:r w:rsidRPr="000474B6">
        <w:rPr>
          <w:rFonts w:cs="Times New Roman"/>
          <w:szCs w:val="20"/>
        </w:rPr>
        <w:t>rocznego wynoszącego 19 000,00 zł</w:t>
      </w:r>
      <w:r w:rsidR="006A2164" w:rsidRPr="000474B6">
        <w:rPr>
          <w:rFonts w:cs="Times New Roman"/>
          <w:szCs w:val="20"/>
        </w:rPr>
        <w:t>, w tym</w:t>
      </w:r>
      <w:r w:rsidRPr="000474B6">
        <w:rPr>
          <w:rFonts w:cs="Times New Roman"/>
          <w:szCs w:val="20"/>
        </w:rPr>
        <w:t>:</w:t>
      </w:r>
    </w:p>
    <w:p w:rsidR="0084679D" w:rsidRPr="000474B6" w:rsidRDefault="00D272C5">
      <w:pPr>
        <w:pStyle w:val="Akapitzlist"/>
        <w:numPr>
          <w:ilvl w:val="1"/>
          <w:numId w:val="55"/>
        </w:numPr>
        <w:jc w:val="both"/>
        <w:rPr>
          <w:rFonts w:cs="Times New Roman"/>
          <w:szCs w:val="20"/>
        </w:rPr>
      </w:pPr>
      <w:r w:rsidRPr="000474B6">
        <w:rPr>
          <w:rFonts w:cs="Times New Roman"/>
          <w:szCs w:val="20"/>
        </w:rPr>
        <w:t xml:space="preserve">zakup usług pozostałych </w:t>
      </w:r>
      <w:r w:rsidR="006A2164" w:rsidRPr="000474B6">
        <w:rPr>
          <w:rFonts w:cs="Times New Roman"/>
          <w:szCs w:val="20"/>
        </w:rPr>
        <w:t>– plan 19 000,00 zł, wykonanie</w:t>
      </w:r>
      <w:r w:rsidRPr="000474B6">
        <w:rPr>
          <w:rFonts w:cs="Times New Roman"/>
          <w:szCs w:val="20"/>
        </w:rPr>
        <w:t xml:space="preserve"> 17 686,31 zł</w:t>
      </w:r>
      <w:r w:rsidR="006A2164" w:rsidRPr="000474B6">
        <w:rPr>
          <w:rFonts w:cs="Times New Roman"/>
          <w:szCs w:val="20"/>
        </w:rPr>
        <w:t xml:space="preserve"> </w:t>
      </w:r>
      <w:r w:rsidR="006A2164" w:rsidRPr="000474B6">
        <w:rPr>
          <w:rFonts w:eastAsia="Times New Roman" w:cs="Times New Roman"/>
          <w:szCs w:val="20"/>
        </w:rPr>
        <w:t xml:space="preserve">przeprowadzenie zabiegów pielęgnacyjnych </w:t>
      </w:r>
      <w:r w:rsidR="000474B6">
        <w:rPr>
          <w:rFonts w:eastAsia="Times New Roman" w:cs="Times New Roman"/>
          <w:szCs w:val="20"/>
        </w:rPr>
        <w:t xml:space="preserve">na </w:t>
      </w:r>
      <w:r w:rsidR="006A2164" w:rsidRPr="000474B6">
        <w:rPr>
          <w:rFonts w:eastAsia="Times New Roman" w:cs="Times New Roman"/>
          <w:szCs w:val="20"/>
        </w:rPr>
        <w:t>drzewach w Parku Budzyń, na drzewie pomnikowym w Radzewicach, wykonanie i</w:t>
      </w:r>
      <w:r w:rsidR="000474B6">
        <w:rPr>
          <w:rFonts w:eastAsia="Times New Roman" w:cs="Times New Roman"/>
          <w:szCs w:val="20"/>
        </w:rPr>
        <w:t> </w:t>
      </w:r>
      <w:r w:rsidR="006A2164" w:rsidRPr="000474B6">
        <w:rPr>
          <w:rFonts w:eastAsia="Times New Roman" w:cs="Times New Roman"/>
          <w:szCs w:val="20"/>
        </w:rPr>
        <w:t xml:space="preserve">montaż tablic </w:t>
      </w:r>
      <w:proofErr w:type="spellStart"/>
      <w:r w:rsidR="000474B6" w:rsidRPr="000474B6">
        <w:rPr>
          <w:rFonts w:eastAsia="Times New Roman" w:cs="Times New Roman"/>
          <w:szCs w:val="20"/>
        </w:rPr>
        <w:t>Rosiczkowy</w:t>
      </w:r>
      <w:proofErr w:type="spellEnd"/>
      <w:r w:rsidR="000474B6" w:rsidRPr="000474B6">
        <w:rPr>
          <w:rFonts w:eastAsia="Times New Roman" w:cs="Times New Roman"/>
          <w:szCs w:val="20"/>
        </w:rPr>
        <w:t xml:space="preserve"> Staw</w:t>
      </w:r>
      <w:r w:rsidRPr="000474B6">
        <w:rPr>
          <w:rFonts w:cs="Times New Roman"/>
          <w:szCs w:val="20"/>
        </w:rPr>
        <w:t>.</w:t>
      </w:r>
    </w:p>
    <w:p w:rsidR="0084679D" w:rsidRPr="000474B6" w:rsidRDefault="00D272C5">
      <w:pPr>
        <w:pStyle w:val="Legenda"/>
        <w:keepNext/>
        <w:jc w:val="both"/>
      </w:pPr>
      <w:r w:rsidRPr="000474B6">
        <w:lastRenderedPageBreak/>
        <w:t xml:space="preserve">Wykres </w:t>
      </w:r>
      <w:r w:rsidRPr="000474B6">
        <w:fldChar w:fldCharType="begin"/>
      </w:r>
      <w:r w:rsidRPr="000474B6">
        <w:instrText>SEQ Table \*ARABIC</w:instrText>
      </w:r>
      <w:r w:rsidRPr="000474B6">
        <w:fldChar w:fldCharType="separate"/>
      </w:r>
      <w:r w:rsidR="00EC0C97">
        <w:rPr>
          <w:noProof/>
        </w:rPr>
        <w:t>59</w:t>
      </w:r>
      <w:r w:rsidRPr="000474B6">
        <w:fldChar w:fldCharType="end"/>
      </w:r>
      <w:r w:rsidRPr="000474B6">
        <w:t>: Wydatki bieżące w dziale Ogrody botaniczne i zoologiczne oraz naturalne obszary i obiekty chronionej przyrody w Gminie Mosina wg rozdziałów w porównaniu do lat 2020-2021.</w:t>
      </w:r>
    </w:p>
    <w:p w:rsidR="0084679D" w:rsidRPr="00A85712" w:rsidRDefault="00D272C5">
      <w:pPr>
        <w:jc w:val="both"/>
        <w:rPr>
          <w:highlight w:val="yellow"/>
        </w:rPr>
      </w:pPr>
      <w:r w:rsidRPr="00A85712">
        <w:rPr>
          <w:noProof/>
          <w:highlight w:val="yellow"/>
        </w:rPr>
        <w:drawing>
          <wp:anchor distT="0" distB="0" distL="114300" distR="114300" simplePos="0" relativeHeight="251727872" behindDoc="0" locked="0" layoutInCell="0" allowOverlap="0">
            <wp:simplePos x="0" y="0"/>
            <wp:positionH relativeFrom="column">
              <wp:align>left</wp:align>
            </wp:positionH>
            <wp:positionV relativeFrom="paragraph">
              <wp:align>top</wp:align>
            </wp:positionV>
            <wp:extent cx="5715635" cy="1807845"/>
            <wp:effectExtent l="0" t="0" r="0" b="0"/>
            <wp:wrapTopAndBottom/>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dpi="0">
                    <a:blip r:embed="rId90"/>
                    <a:srcRect/>
                    <a:stretch>
                      <a:fillRect/>
                    </a:stretch>
                  </pic:blipFill>
                  <pic:spPr>
                    <a:xfrm>
                      <a:off x="0" y="0"/>
                      <a:ext cx="5715635" cy="1807845"/>
                    </a:xfrm>
                    <a:prstGeom prst="rect">
                      <a:avLst/>
                    </a:prstGeom>
                  </pic:spPr>
                </pic:pic>
              </a:graphicData>
            </a:graphic>
          </wp:anchor>
        </w:drawing>
      </w:r>
    </w:p>
    <w:p w:rsidR="0084679D" w:rsidRPr="000474B6" w:rsidRDefault="00D272C5">
      <w:pPr>
        <w:pStyle w:val="Nagwek3"/>
        <w:jc w:val="both"/>
      </w:pPr>
      <w:bookmarkStart w:id="66" w:name="_Toc1732909669"/>
      <w:r w:rsidRPr="000474B6">
        <w:t>Dział 926 – Kultura fizyczna</w:t>
      </w:r>
      <w:bookmarkEnd w:id="66"/>
    </w:p>
    <w:p w:rsidR="0084679D" w:rsidRPr="004B3FB6" w:rsidRDefault="00D272C5">
      <w:pPr>
        <w:jc w:val="both"/>
      </w:pPr>
      <w:r w:rsidRPr="000474B6">
        <w:t xml:space="preserve">Wydatki bieżące w ramach działu zostały zaplanowane w kwocie 4 025 806,12 zł, zaś zrealizowane w kwocie </w:t>
      </w:r>
      <w:r w:rsidRPr="004B3FB6">
        <w:t>3 853 165,65</w:t>
      </w:r>
      <w:r w:rsidR="000474B6" w:rsidRPr="004B3FB6">
        <w:t> </w:t>
      </w:r>
      <w:r w:rsidRPr="004B3FB6">
        <w:t>zł, w rezultacie stopień realizacji wydatków bieżących wyniósł 95,71%. Środki te przeznaczono następująco:</w:t>
      </w:r>
    </w:p>
    <w:p w:rsidR="0084679D" w:rsidRPr="004B3FB6" w:rsidRDefault="00D272C5">
      <w:pPr>
        <w:pStyle w:val="Akapitzlist"/>
        <w:numPr>
          <w:ilvl w:val="0"/>
          <w:numId w:val="56"/>
        </w:numPr>
        <w:jc w:val="both"/>
      </w:pPr>
      <w:r w:rsidRPr="004B3FB6">
        <w:t>w rozdziale 92601 Obiekty sportowe wydatkowano kwotę 701 747,10 zł, co stanowi 97,29% planu rocznego wynoszącego 721 292,43 zł</w:t>
      </w:r>
      <w:r w:rsidR="000474B6" w:rsidRPr="004B3FB6">
        <w:t>, w tym</w:t>
      </w:r>
      <w:r w:rsidRPr="004B3FB6">
        <w:t>:</w:t>
      </w:r>
    </w:p>
    <w:p w:rsidR="000474B6" w:rsidRPr="004B3FB6" w:rsidRDefault="000474B6" w:rsidP="004C4B34">
      <w:pPr>
        <w:pStyle w:val="Akapitzlist"/>
        <w:numPr>
          <w:ilvl w:val="1"/>
          <w:numId w:val="56"/>
        </w:numPr>
        <w:jc w:val="both"/>
        <w:rPr>
          <w:rFonts w:cs="Times New Roman"/>
          <w:noProof/>
          <w:szCs w:val="20"/>
        </w:rPr>
      </w:pPr>
      <w:r w:rsidRPr="004B3FB6">
        <w:rPr>
          <w:rFonts w:cs="Times New Roman"/>
          <w:szCs w:val="20"/>
        </w:rPr>
        <w:t xml:space="preserve">zakup materiałów i wyposażenia – plan 148 717,55 zł, wykonanie 147 792,77 zł – w tym: zakup paliwa, wyposażenie na boiska wiejskie (np. </w:t>
      </w:r>
      <w:r w:rsidRPr="004B3FB6">
        <w:rPr>
          <w:rFonts w:cs="Times New Roman"/>
          <w:noProof/>
          <w:szCs w:val="20"/>
        </w:rPr>
        <w:t>regał, garaż, narzędzia ogrodnicze, kłódki, bramki</w:t>
      </w:r>
      <w:r w:rsidR="004C4B34" w:rsidRPr="004B3FB6">
        <w:rPr>
          <w:rFonts w:cs="Times New Roman"/>
          <w:noProof/>
          <w:szCs w:val="20"/>
        </w:rPr>
        <w:t>,</w:t>
      </w:r>
      <w:r w:rsidRPr="004B3FB6">
        <w:rPr>
          <w:rFonts w:cs="Times New Roman"/>
          <w:noProof/>
          <w:szCs w:val="20"/>
        </w:rPr>
        <w:t xml:space="preserve"> piłki nożne), </w:t>
      </w:r>
      <w:r w:rsidR="004C4B34" w:rsidRPr="004B3FB6">
        <w:rPr>
          <w:rFonts w:cs="Times New Roman"/>
          <w:noProof/>
          <w:szCs w:val="20"/>
        </w:rPr>
        <w:t>wyposażenie na place zabaw w Sołectwach i na Osiedlach, urządzenia siłowni zewnętrznych</w:t>
      </w:r>
      <w:r w:rsidR="004C4B34" w:rsidRPr="004B3FB6">
        <w:rPr>
          <w:rFonts w:cs="Times New Roman"/>
          <w:szCs w:val="20"/>
        </w:rPr>
        <w:t>, pozostałe zakupy (</w:t>
      </w:r>
      <w:r w:rsidR="004B3FB6" w:rsidRPr="004B3FB6">
        <w:rPr>
          <w:rFonts w:cs="Times New Roman"/>
          <w:szCs w:val="20"/>
        </w:rPr>
        <w:t>np.</w:t>
      </w:r>
      <w:r w:rsidR="004C4B34" w:rsidRPr="004B3FB6">
        <w:rPr>
          <w:rFonts w:cs="Times New Roman"/>
          <w:szCs w:val="20"/>
        </w:rPr>
        <w:t xml:space="preserve"> </w:t>
      </w:r>
      <w:r w:rsidR="004C4B34" w:rsidRPr="004B3FB6">
        <w:rPr>
          <w:rFonts w:cs="Times New Roman"/>
          <w:noProof/>
          <w:szCs w:val="20"/>
        </w:rPr>
        <w:t>siatki do bramek na boiska wiejskie,</w:t>
      </w:r>
      <w:r w:rsidR="004B3FB6" w:rsidRPr="004B3FB6">
        <w:rPr>
          <w:rFonts w:cs="Times New Roman"/>
          <w:noProof/>
          <w:szCs w:val="20"/>
        </w:rPr>
        <w:t xml:space="preserve"> </w:t>
      </w:r>
      <w:r w:rsidR="004C4B34" w:rsidRPr="004B3FB6">
        <w:rPr>
          <w:rFonts w:cs="Times New Roman"/>
          <w:noProof/>
          <w:szCs w:val="20"/>
        </w:rPr>
        <w:t>kosz</w:t>
      </w:r>
      <w:r w:rsidR="00DF6660" w:rsidRPr="004B3FB6">
        <w:rPr>
          <w:rFonts w:cs="Times New Roman"/>
          <w:noProof/>
          <w:szCs w:val="20"/>
        </w:rPr>
        <w:t>e</w:t>
      </w:r>
      <w:r w:rsidR="004C4B34" w:rsidRPr="004B3FB6">
        <w:rPr>
          <w:rFonts w:cs="Times New Roman"/>
          <w:noProof/>
          <w:szCs w:val="20"/>
        </w:rPr>
        <w:t xml:space="preserve"> na śmieci, części zamienne, nawozy i</w:t>
      </w:r>
      <w:r w:rsidR="00DF6660" w:rsidRPr="004B3FB6">
        <w:rPr>
          <w:rFonts w:cs="Times New Roman"/>
          <w:noProof/>
          <w:szCs w:val="20"/>
        </w:rPr>
        <w:t> </w:t>
      </w:r>
      <w:r w:rsidR="004C4B34" w:rsidRPr="004B3FB6">
        <w:rPr>
          <w:rFonts w:cs="Times New Roman"/>
          <w:noProof/>
          <w:szCs w:val="20"/>
        </w:rPr>
        <w:t>ziemia na boiska wiejskie, znaczniki na boisko, farba do malowania linii, siedziska na boiska</w:t>
      </w:r>
      <w:r w:rsidR="00DF6660" w:rsidRPr="004B3FB6">
        <w:rPr>
          <w:rFonts w:cs="Times New Roman"/>
          <w:noProof/>
          <w:szCs w:val="20"/>
        </w:rPr>
        <w:t>)</w:t>
      </w:r>
      <w:r w:rsidRPr="004B3FB6">
        <w:rPr>
          <w:rFonts w:cs="Times New Roman"/>
          <w:szCs w:val="20"/>
        </w:rPr>
        <w:t>;</w:t>
      </w:r>
    </w:p>
    <w:p w:rsidR="004B3FB6" w:rsidRPr="004B3FB6" w:rsidRDefault="004C4B34" w:rsidP="004B3FB6">
      <w:pPr>
        <w:pStyle w:val="Akapitzlist"/>
        <w:numPr>
          <w:ilvl w:val="1"/>
          <w:numId w:val="37"/>
        </w:numPr>
        <w:spacing w:after="0"/>
        <w:jc w:val="both"/>
      </w:pPr>
      <w:r w:rsidRPr="004B3FB6">
        <w:t xml:space="preserve">zakup usług remontowych </w:t>
      </w:r>
      <w:r w:rsidR="004B3FB6" w:rsidRPr="004B3FB6">
        <w:t>– plan 32 587,56 zł, wykonanie 19 296,61 zł, w tym:</w:t>
      </w:r>
    </w:p>
    <w:p w:rsidR="004B3FB6" w:rsidRPr="004B3FB6" w:rsidRDefault="004B3FB6" w:rsidP="004B3FB6">
      <w:pPr>
        <w:numPr>
          <w:ilvl w:val="0"/>
          <w:numId w:val="59"/>
        </w:numPr>
        <w:spacing w:after="0" w:line="240" w:lineRule="auto"/>
        <w:ind w:right="-57" w:hanging="357"/>
        <w:contextualSpacing/>
        <w:jc w:val="both"/>
      </w:pPr>
      <w:r w:rsidRPr="004B3FB6">
        <w:t xml:space="preserve">naprawa ogrodzenia i </w:t>
      </w:r>
      <w:proofErr w:type="spellStart"/>
      <w:r w:rsidRPr="004B3FB6">
        <w:t>piłkochwytów</w:t>
      </w:r>
      <w:proofErr w:type="spellEnd"/>
      <w:r w:rsidRPr="004B3FB6">
        <w:t xml:space="preserve">  16 393,44 zł</w:t>
      </w:r>
      <w:r>
        <w:t>,</w:t>
      </w:r>
    </w:p>
    <w:p w:rsidR="004B3FB6" w:rsidRDefault="004B3FB6" w:rsidP="004B3FB6">
      <w:pPr>
        <w:numPr>
          <w:ilvl w:val="0"/>
          <w:numId w:val="59"/>
        </w:numPr>
        <w:spacing w:after="0" w:line="240" w:lineRule="auto"/>
        <w:ind w:right="-57" w:hanging="357"/>
        <w:contextualSpacing/>
        <w:jc w:val="both"/>
      </w:pPr>
      <w:r w:rsidRPr="004B3FB6">
        <w:t>konserwacja i przegląd sprzętu  494,16 zł</w:t>
      </w:r>
      <w:r>
        <w:t>,</w:t>
      </w:r>
    </w:p>
    <w:p w:rsidR="004B3FB6" w:rsidRDefault="004B3FB6" w:rsidP="004B3FB6">
      <w:pPr>
        <w:numPr>
          <w:ilvl w:val="0"/>
          <w:numId w:val="59"/>
        </w:numPr>
        <w:spacing w:after="0" w:line="240" w:lineRule="auto"/>
        <w:ind w:right="-57" w:hanging="357"/>
        <w:contextualSpacing/>
        <w:jc w:val="both"/>
      </w:pPr>
      <w:r>
        <w:t xml:space="preserve">malowanie bramek 1 830,00 zł, </w:t>
      </w:r>
    </w:p>
    <w:p w:rsidR="004B3FB6" w:rsidRPr="004B3FB6" w:rsidRDefault="004B3FB6" w:rsidP="004B3FB6">
      <w:pPr>
        <w:numPr>
          <w:ilvl w:val="0"/>
          <w:numId w:val="59"/>
        </w:numPr>
        <w:spacing w:after="0" w:line="240" w:lineRule="auto"/>
        <w:ind w:right="-57" w:hanging="357"/>
        <w:contextualSpacing/>
        <w:jc w:val="both"/>
      </w:pPr>
      <w:r>
        <w:t>naprawa uszkodzonej bramki 579,01 zł,</w:t>
      </w:r>
    </w:p>
    <w:p w:rsidR="004B3FB6" w:rsidRDefault="004B3FB6" w:rsidP="004B3FB6">
      <w:pPr>
        <w:pStyle w:val="Akapitzlist"/>
        <w:numPr>
          <w:ilvl w:val="1"/>
          <w:numId w:val="37"/>
        </w:numPr>
        <w:spacing w:after="0"/>
        <w:jc w:val="both"/>
      </w:pPr>
      <w:r w:rsidRPr="004B3FB6">
        <w:t>zakup usług remontowych</w:t>
      </w:r>
      <w:r>
        <w:t xml:space="preserve"> (c</w:t>
      </w:r>
      <w:r w:rsidRPr="00607B35">
        <w:t>zwarta cyfra paragrafu „7</w:t>
      </w:r>
      <w:r>
        <w:t>”)</w:t>
      </w:r>
      <w:r w:rsidRPr="004B3FB6">
        <w:t xml:space="preserve"> – plan</w:t>
      </w:r>
      <w:r>
        <w:t xml:space="preserve"> i</w:t>
      </w:r>
      <w:r w:rsidRPr="004B3FB6">
        <w:t xml:space="preserve"> wykonanie </w:t>
      </w:r>
      <w:r>
        <w:t>120 878,00</w:t>
      </w:r>
      <w:r w:rsidRPr="004B3FB6">
        <w:t xml:space="preserve"> zł</w:t>
      </w:r>
      <w:r>
        <w:t xml:space="preserve"> – modernizacja placów zabaw na terenie Gminy Mosina;</w:t>
      </w:r>
    </w:p>
    <w:p w:rsidR="004B3FB6" w:rsidRPr="005C6B84" w:rsidRDefault="004B3FB6" w:rsidP="004B3FB6">
      <w:pPr>
        <w:pStyle w:val="Akapitzlist"/>
        <w:numPr>
          <w:ilvl w:val="1"/>
          <w:numId w:val="37"/>
        </w:numPr>
        <w:spacing w:after="0"/>
        <w:jc w:val="both"/>
        <w:rPr>
          <w:rFonts w:cs="Times New Roman"/>
          <w:szCs w:val="20"/>
        </w:rPr>
      </w:pPr>
      <w:r w:rsidRPr="004B3FB6">
        <w:t>zakup usług remontowych</w:t>
      </w:r>
      <w:r>
        <w:t xml:space="preserve"> (c</w:t>
      </w:r>
      <w:r w:rsidRPr="00607B35">
        <w:t>zwarta cyfra paragrafu „</w:t>
      </w:r>
      <w:r>
        <w:t>9”)</w:t>
      </w:r>
      <w:r w:rsidRPr="004B3FB6">
        <w:t xml:space="preserve"> – plan</w:t>
      </w:r>
      <w:r>
        <w:t xml:space="preserve"> i</w:t>
      </w:r>
      <w:r w:rsidRPr="004B3FB6">
        <w:t xml:space="preserve"> wykonanie </w:t>
      </w:r>
      <w:r>
        <w:t>120 694,00</w:t>
      </w:r>
      <w:r w:rsidRPr="004B3FB6">
        <w:t xml:space="preserve"> zł</w:t>
      </w:r>
      <w:r>
        <w:t xml:space="preserve"> – modernizacja </w:t>
      </w:r>
      <w:r w:rsidRPr="005C6B84">
        <w:rPr>
          <w:rFonts w:cs="Times New Roman"/>
          <w:szCs w:val="20"/>
        </w:rPr>
        <w:t>placów zabaw na terenie Gminy Mosina;</w:t>
      </w:r>
    </w:p>
    <w:p w:rsidR="007E5204" w:rsidRPr="005C6B84" w:rsidRDefault="00D272C5" w:rsidP="007E5204">
      <w:pPr>
        <w:pStyle w:val="Akapitzlist"/>
        <w:numPr>
          <w:ilvl w:val="1"/>
          <w:numId w:val="37"/>
        </w:numPr>
        <w:spacing w:after="0"/>
        <w:jc w:val="both"/>
        <w:rPr>
          <w:rFonts w:cs="Times New Roman"/>
          <w:szCs w:val="20"/>
        </w:rPr>
      </w:pPr>
      <w:r w:rsidRPr="005C6B84">
        <w:rPr>
          <w:rFonts w:cs="Times New Roman"/>
          <w:szCs w:val="20"/>
        </w:rPr>
        <w:t xml:space="preserve">zakup usług pozostałych </w:t>
      </w:r>
      <w:r w:rsidR="004B3FB6" w:rsidRPr="005C6B84">
        <w:rPr>
          <w:rFonts w:cs="Times New Roman"/>
          <w:szCs w:val="20"/>
        </w:rPr>
        <w:t>– plan 286 646,32 zł, wykonanie</w:t>
      </w:r>
      <w:r w:rsidRPr="005C6B84">
        <w:rPr>
          <w:rFonts w:cs="Times New Roman"/>
          <w:szCs w:val="20"/>
        </w:rPr>
        <w:t xml:space="preserve"> 281 316,72 zł</w:t>
      </w:r>
      <w:r w:rsidR="007E5204" w:rsidRPr="005C6B84">
        <w:rPr>
          <w:rFonts w:cs="Times New Roman"/>
          <w:szCs w:val="20"/>
        </w:rPr>
        <w:t>, w tym:</w:t>
      </w:r>
    </w:p>
    <w:p w:rsidR="007E5204" w:rsidRPr="005C6B84" w:rsidRDefault="007E5204" w:rsidP="007E5204">
      <w:pPr>
        <w:numPr>
          <w:ilvl w:val="0"/>
          <w:numId w:val="59"/>
        </w:numPr>
        <w:spacing w:after="0" w:line="240" w:lineRule="auto"/>
        <w:ind w:right="-57" w:hanging="357"/>
        <w:contextualSpacing/>
        <w:jc w:val="both"/>
        <w:rPr>
          <w:rFonts w:cs="Times New Roman"/>
          <w:szCs w:val="20"/>
        </w:rPr>
      </w:pPr>
      <w:r w:rsidRPr="005C6B84">
        <w:rPr>
          <w:rFonts w:cs="Times New Roman"/>
          <w:szCs w:val="20"/>
        </w:rPr>
        <w:t>usługi związane z pracami pielęgnacyjnymi na boiskach trawiastych 9 180,00 zł,</w:t>
      </w:r>
    </w:p>
    <w:p w:rsidR="007E5204" w:rsidRPr="005C6B84" w:rsidRDefault="007E5204" w:rsidP="007E5204">
      <w:pPr>
        <w:numPr>
          <w:ilvl w:val="0"/>
          <w:numId w:val="59"/>
        </w:numPr>
        <w:spacing w:after="0" w:line="240" w:lineRule="auto"/>
        <w:ind w:right="-57" w:hanging="357"/>
        <w:contextualSpacing/>
        <w:jc w:val="both"/>
        <w:rPr>
          <w:rFonts w:cs="Times New Roman"/>
          <w:szCs w:val="20"/>
        </w:rPr>
      </w:pPr>
      <w:r w:rsidRPr="005C6B84">
        <w:rPr>
          <w:rFonts w:cs="Times New Roman"/>
          <w:szCs w:val="20"/>
        </w:rPr>
        <w:t>wynajem lawety do przewożenia kosiarki pomiędzy boiskami wiejskimi  6 678,90 zł,</w:t>
      </w:r>
    </w:p>
    <w:p w:rsidR="007E5204" w:rsidRPr="005C6B84" w:rsidRDefault="005C6B84" w:rsidP="007E5204">
      <w:pPr>
        <w:numPr>
          <w:ilvl w:val="0"/>
          <w:numId w:val="59"/>
        </w:numPr>
        <w:spacing w:after="0" w:line="240" w:lineRule="auto"/>
        <w:ind w:right="-57" w:hanging="357"/>
        <w:contextualSpacing/>
        <w:jc w:val="both"/>
        <w:rPr>
          <w:rFonts w:cs="Times New Roman"/>
          <w:szCs w:val="20"/>
        </w:rPr>
      </w:pPr>
      <w:r>
        <w:rPr>
          <w:rFonts w:cs="Times New Roman"/>
          <w:noProof/>
          <w:szCs w:val="20"/>
        </w:rPr>
        <w:t>położenie</w:t>
      </w:r>
      <w:r w:rsidR="007E5204" w:rsidRPr="005C6B84">
        <w:rPr>
          <w:rFonts w:cs="Times New Roman"/>
          <w:noProof/>
          <w:szCs w:val="20"/>
        </w:rPr>
        <w:t xml:space="preserve"> kostki brukowej na boisku wiejskim 3 198,00 zł,</w:t>
      </w:r>
    </w:p>
    <w:p w:rsidR="007E5204" w:rsidRPr="005C6B84" w:rsidRDefault="007E5204" w:rsidP="007E5204">
      <w:pPr>
        <w:numPr>
          <w:ilvl w:val="0"/>
          <w:numId w:val="59"/>
        </w:numPr>
        <w:spacing w:after="0" w:line="240" w:lineRule="auto"/>
        <w:ind w:right="-57" w:hanging="357"/>
        <w:contextualSpacing/>
        <w:jc w:val="both"/>
        <w:rPr>
          <w:rFonts w:cs="Times New Roman"/>
          <w:szCs w:val="20"/>
        </w:rPr>
      </w:pPr>
      <w:r w:rsidRPr="005C6B84">
        <w:rPr>
          <w:rFonts w:cs="Times New Roman"/>
          <w:szCs w:val="20"/>
        </w:rPr>
        <w:t>transport i dostawa 621,43 zł,</w:t>
      </w:r>
    </w:p>
    <w:p w:rsidR="007E5204" w:rsidRPr="005C6B84" w:rsidRDefault="007E5204" w:rsidP="007E5204">
      <w:pPr>
        <w:numPr>
          <w:ilvl w:val="0"/>
          <w:numId w:val="59"/>
        </w:numPr>
        <w:spacing w:after="0" w:line="240" w:lineRule="auto"/>
        <w:ind w:right="-57" w:hanging="357"/>
        <w:contextualSpacing/>
        <w:jc w:val="both"/>
        <w:rPr>
          <w:rFonts w:cs="Times New Roman"/>
          <w:szCs w:val="20"/>
        </w:rPr>
      </w:pPr>
      <w:r w:rsidRPr="005C6B84">
        <w:rPr>
          <w:rFonts w:cs="Times New Roman"/>
          <w:noProof/>
          <w:szCs w:val="20"/>
        </w:rPr>
        <w:t>usługi montażu 2 214,00 zł,</w:t>
      </w:r>
    </w:p>
    <w:p w:rsidR="007E5204" w:rsidRPr="005C6B84" w:rsidRDefault="007E5204" w:rsidP="007E5204">
      <w:pPr>
        <w:numPr>
          <w:ilvl w:val="0"/>
          <w:numId w:val="59"/>
        </w:numPr>
        <w:spacing w:after="0" w:line="240" w:lineRule="auto"/>
        <w:ind w:right="-57" w:hanging="357"/>
        <w:contextualSpacing/>
        <w:jc w:val="both"/>
        <w:rPr>
          <w:rFonts w:cs="Times New Roman"/>
          <w:szCs w:val="20"/>
        </w:rPr>
      </w:pPr>
      <w:r w:rsidRPr="005C6B84">
        <w:rPr>
          <w:rFonts w:cs="Times New Roman"/>
          <w:szCs w:val="20"/>
        </w:rPr>
        <w:t>abonament woda – place zabaw 669,57 zł,</w:t>
      </w:r>
    </w:p>
    <w:p w:rsidR="007E5204" w:rsidRPr="005C6B84" w:rsidRDefault="005C6B84" w:rsidP="007E5204">
      <w:pPr>
        <w:numPr>
          <w:ilvl w:val="0"/>
          <w:numId w:val="59"/>
        </w:numPr>
        <w:spacing w:after="0" w:line="240" w:lineRule="auto"/>
        <w:ind w:right="-57" w:hanging="357"/>
        <w:contextualSpacing/>
        <w:jc w:val="both"/>
        <w:rPr>
          <w:rFonts w:cs="Times New Roman"/>
          <w:szCs w:val="20"/>
        </w:rPr>
      </w:pPr>
      <w:r w:rsidRPr="005C6B84">
        <w:rPr>
          <w:rFonts w:cs="Times New Roman"/>
          <w:szCs w:val="20"/>
        </w:rPr>
        <w:t xml:space="preserve">bieżąca kontrola, </w:t>
      </w:r>
      <w:r w:rsidR="007E5204" w:rsidRPr="005C6B84">
        <w:rPr>
          <w:rFonts w:cs="Times New Roman"/>
          <w:szCs w:val="20"/>
        </w:rPr>
        <w:t>utrzymanie, wymiana uszkodzonych elementów na placach zabaw</w:t>
      </w:r>
      <w:r w:rsidRPr="005C6B84">
        <w:rPr>
          <w:rFonts w:cs="Times New Roman"/>
          <w:szCs w:val="20"/>
        </w:rPr>
        <w:t>, opracowanie dokumentacji projektowej</w:t>
      </w:r>
      <w:r w:rsidR="007E5204" w:rsidRPr="005C6B84">
        <w:rPr>
          <w:rFonts w:cs="Times New Roman"/>
          <w:szCs w:val="20"/>
        </w:rPr>
        <w:t xml:space="preserve"> </w:t>
      </w:r>
      <w:r w:rsidRPr="005C6B84">
        <w:rPr>
          <w:rFonts w:cs="Times New Roman"/>
          <w:szCs w:val="20"/>
        </w:rPr>
        <w:t>253 082,70</w:t>
      </w:r>
      <w:r w:rsidR="007E5204" w:rsidRPr="005C6B84">
        <w:rPr>
          <w:rFonts w:cs="Times New Roman"/>
          <w:szCs w:val="20"/>
        </w:rPr>
        <w:t xml:space="preserve"> zł,</w:t>
      </w:r>
    </w:p>
    <w:p w:rsidR="007E5204" w:rsidRPr="005C6B84" w:rsidRDefault="007E5204" w:rsidP="007E5204">
      <w:pPr>
        <w:numPr>
          <w:ilvl w:val="0"/>
          <w:numId w:val="59"/>
        </w:numPr>
        <w:spacing w:after="0" w:line="240" w:lineRule="auto"/>
        <w:ind w:right="-57" w:hanging="357"/>
        <w:contextualSpacing/>
        <w:jc w:val="both"/>
        <w:rPr>
          <w:rFonts w:cs="Times New Roman"/>
          <w:szCs w:val="20"/>
        </w:rPr>
      </w:pPr>
      <w:r w:rsidRPr="005C6B84">
        <w:rPr>
          <w:rFonts w:cs="Times New Roman"/>
          <w:szCs w:val="20"/>
        </w:rPr>
        <w:t xml:space="preserve">wynajem kabiny sanitarnej </w:t>
      </w:r>
      <w:r w:rsidR="005C6B84">
        <w:rPr>
          <w:rFonts w:cs="Times New Roman"/>
          <w:szCs w:val="20"/>
        </w:rPr>
        <w:t xml:space="preserve">przy placach zabaw </w:t>
      </w:r>
      <w:r w:rsidRPr="005C6B84">
        <w:rPr>
          <w:rFonts w:cs="Times New Roman"/>
          <w:szCs w:val="20"/>
        </w:rPr>
        <w:t>2 204,06 zł,</w:t>
      </w:r>
    </w:p>
    <w:p w:rsidR="005C6B84" w:rsidRPr="005C6B84" w:rsidRDefault="005C6B84" w:rsidP="007E5204">
      <w:pPr>
        <w:numPr>
          <w:ilvl w:val="0"/>
          <w:numId w:val="59"/>
        </w:numPr>
        <w:spacing w:after="0" w:line="240" w:lineRule="auto"/>
        <w:ind w:right="-57" w:hanging="357"/>
        <w:contextualSpacing/>
        <w:jc w:val="both"/>
        <w:rPr>
          <w:rFonts w:cs="Times New Roman"/>
          <w:szCs w:val="20"/>
        </w:rPr>
      </w:pPr>
      <w:r w:rsidRPr="005C6B84">
        <w:rPr>
          <w:rFonts w:cs="Times New Roman"/>
          <w:szCs w:val="20"/>
        </w:rPr>
        <w:t>wynajem nieruchomości na której znajduje się plac zabaw 2 133,60 zł,</w:t>
      </w:r>
    </w:p>
    <w:p w:rsidR="0084679D" w:rsidRPr="005C6B84" w:rsidRDefault="007E5204" w:rsidP="005C6B84">
      <w:pPr>
        <w:numPr>
          <w:ilvl w:val="0"/>
          <w:numId w:val="59"/>
        </w:numPr>
        <w:spacing w:after="0" w:line="240" w:lineRule="auto"/>
        <w:ind w:right="-57" w:hanging="357"/>
        <w:contextualSpacing/>
        <w:jc w:val="both"/>
        <w:rPr>
          <w:rFonts w:cs="Times New Roman"/>
          <w:szCs w:val="20"/>
        </w:rPr>
      </w:pPr>
      <w:r w:rsidRPr="005C6B84">
        <w:rPr>
          <w:rFonts w:cs="Times New Roman"/>
          <w:szCs w:val="20"/>
        </w:rPr>
        <w:t xml:space="preserve">koszty przesyłki </w:t>
      </w:r>
      <w:r w:rsidR="005C6B84" w:rsidRPr="005C6B84">
        <w:rPr>
          <w:rFonts w:cs="Times New Roman"/>
          <w:szCs w:val="20"/>
        </w:rPr>
        <w:t>1 334,46</w:t>
      </w:r>
      <w:r w:rsidRPr="005C6B84">
        <w:rPr>
          <w:rFonts w:cs="Times New Roman"/>
          <w:szCs w:val="20"/>
        </w:rPr>
        <w:t xml:space="preserve"> zł</w:t>
      </w:r>
      <w:r w:rsidR="005C6B84" w:rsidRPr="005C6B84">
        <w:rPr>
          <w:rFonts w:cs="Times New Roman"/>
          <w:szCs w:val="20"/>
        </w:rPr>
        <w:t>;</w:t>
      </w:r>
    </w:p>
    <w:p w:rsidR="004B3FB6" w:rsidRPr="005C6B84" w:rsidRDefault="004B3FB6" w:rsidP="004B3FB6">
      <w:pPr>
        <w:pStyle w:val="Akapitzlist"/>
        <w:numPr>
          <w:ilvl w:val="1"/>
          <w:numId w:val="56"/>
        </w:numPr>
        <w:jc w:val="both"/>
      </w:pPr>
      <w:r w:rsidRPr="005C6B84">
        <w:t>zakup usług obejmujących wykonanie ekspertyz, analiz i opinii – plan i wykonanie 1 845,00 zł</w:t>
      </w:r>
      <w:r w:rsidR="005C6B84" w:rsidRPr="005C6B84">
        <w:t xml:space="preserve"> – wykonanie badań archeologicznych pod rozbudowę placu zabaw</w:t>
      </w:r>
      <w:r w:rsidRPr="005C6B84">
        <w:t>;</w:t>
      </w:r>
    </w:p>
    <w:p w:rsidR="0084679D" w:rsidRDefault="00D272C5">
      <w:pPr>
        <w:pStyle w:val="Akapitzlist"/>
        <w:numPr>
          <w:ilvl w:val="1"/>
          <w:numId w:val="56"/>
        </w:numPr>
        <w:jc w:val="both"/>
      </w:pPr>
      <w:r w:rsidRPr="005C6B84">
        <w:t xml:space="preserve">podatek od nieruchomości </w:t>
      </w:r>
      <w:r w:rsidR="004B3FB6" w:rsidRPr="005C6B84">
        <w:t>– plan i wykonanie</w:t>
      </w:r>
      <w:r w:rsidRPr="005C6B84">
        <w:t xml:space="preserve"> 9 924,00 zł</w:t>
      </w:r>
      <w:r w:rsidR="003C09F6">
        <w:t>.</w:t>
      </w:r>
    </w:p>
    <w:p w:rsidR="003C09F6" w:rsidRPr="005C6B84" w:rsidRDefault="003C09F6" w:rsidP="003C09F6">
      <w:pPr>
        <w:pStyle w:val="Akapitzlist"/>
        <w:ind w:left="1200"/>
        <w:jc w:val="both"/>
      </w:pPr>
    </w:p>
    <w:p w:rsidR="0084679D" w:rsidRPr="005C6B84" w:rsidRDefault="00D272C5">
      <w:pPr>
        <w:pStyle w:val="Akapitzlist"/>
        <w:numPr>
          <w:ilvl w:val="0"/>
          <w:numId w:val="56"/>
        </w:numPr>
        <w:jc w:val="both"/>
      </w:pPr>
      <w:r w:rsidRPr="005C6B84">
        <w:t>w rozdziale 92605 Zadania w zakresie kultury fizycznej wydatkowano kwotę 3 142 018,57 zł, co stanowi 95,36%</w:t>
      </w:r>
      <w:r w:rsidR="0092676A">
        <w:t xml:space="preserve"> </w:t>
      </w:r>
      <w:r w:rsidRPr="005C6B84">
        <w:t>planu rocznego wynoszącego 3 294 818,06 zł</w:t>
      </w:r>
      <w:r w:rsidR="005C6B84" w:rsidRPr="005C6B84">
        <w:t>, w tym</w:t>
      </w:r>
      <w:r w:rsidRPr="005C6B84">
        <w:t>:</w:t>
      </w:r>
    </w:p>
    <w:p w:rsidR="005C6B84" w:rsidRPr="0092676A" w:rsidRDefault="005C6B84" w:rsidP="0092676A">
      <w:pPr>
        <w:pStyle w:val="Akapitzlist"/>
        <w:numPr>
          <w:ilvl w:val="1"/>
          <w:numId w:val="56"/>
        </w:numPr>
        <w:jc w:val="both"/>
        <w:rPr>
          <w:rFonts w:cs="Times New Roman"/>
          <w:szCs w:val="20"/>
        </w:rPr>
      </w:pPr>
      <w:r w:rsidRPr="0092676A">
        <w:rPr>
          <w:rFonts w:cs="Times New Roman"/>
          <w:szCs w:val="20"/>
        </w:rPr>
        <w:t xml:space="preserve">dotacja celowa z budżetu jednostki samorządu terytorialnego, udzielone w trybie art. 221 ustawy, </w:t>
      </w:r>
      <w:r w:rsidR="00894EBF">
        <w:rPr>
          <w:rFonts w:cs="Times New Roman"/>
          <w:szCs w:val="20"/>
        </w:rPr>
        <w:t xml:space="preserve">                               </w:t>
      </w:r>
      <w:r w:rsidRPr="0092676A">
        <w:rPr>
          <w:rFonts w:cs="Times New Roman"/>
          <w:szCs w:val="20"/>
        </w:rPr>
        <w:t xml:space="preserve">na finansowanie lub dofinansowanie zadań zleconych do realizacji organizacjom prowadzącym działalność pożytku publicznego – plan 49 000,00 zł, wykonanie 47 321,24 zł - </w:t>
      </w:r>
      <w:r w:rsidRPr="0092676A">
        <w:rPr>
          <w:rFonts w:eastAsia="Times New Roman" w:cs="Times New Roman"/>
          <w:szCs w:val="20"/>
        </w:rPr>
        <w:t>d</w:t>
      </w:r>
      <w:r w:rsidRPr="0092676A">
        <w:rPr>
          <w:rFonts w:cs="Times New Roman"/>
          <w:szCs w:val="20"/>
        </w:rPr>
        <w:t xml:space="preserve">otacje dla organizacji pozarządowych przeznaczone zostały na realizacje zadań publicznych w roku 2022 mających na celu upowszechnienie </w:t>
      </w:r>
      <w:r w:rsidRPr="0092676A">
        <w:rPr>
          <w:rFonts w:cs="Times New Roman"/>
          <w:szCs w:val="20"/>
        </w:rPr>
        <w:lastRenderedPageBreak/>
        <w:t>kultury fizycznej i sportu, m.in. udział w zawodach sportowych, organizacja regat, rajdów, zajęć szachowych  czy zajęć w ramach sportów walki. Powyższe zadania zrealizowane są przez organizacje pozarządowe w</w:t>
      </w:r>
      <w:r w:rsidR="0092676A" w:rsidRPr="0092676A">
        <w:rPr>
          <w:rFonts w:cs="Times New Roman"/>
          <w:szCs w:val="20"/>
        </w:rPr>
        <w:t> </w:t>
      </w:r>
      <w:r w:rsidRPr="0092676A">
        <w:rPr>
          <w:rFonts w:cs="Times New Roman"/>
          <w:szCs w:val="20"/>
        </w:rPr>
        <w:t>ramach Ustawy o pożytku publicznym i o wolontariacie,</w:t>
      </w:r>
    </w:p>
    <w:p w:rsidR="0092676A" w:rsidRPr="0092676A" w:rsidRDefault="0092676A" w:rsidP="0092676A">
      <w:pPr>
        <w:pStyle w:val="Akapitzlist"/>
        <w:numPr>
          <w:ilvl w:val="1"/>
          <w:numId w:val="56"/>
        </w:numPr>
        <w:jc w:val="both"/>
        <w:rPr>
          <w:rFonts w:cs="Times New Roman"/>
          <w:szCs w:val="20"/>
        </w:rPr>
      </w:pPr>
      <w:r w:rsidRPr="0092676A">
        <w:rPr>
          <w:rFonts w:cs="Times New Roman"/>
          <w:szCs w:val="20"/>
        </w:rPr>
        <w:t xml:space="preserve">dotacja celowa z budżetu na finansowanie lub dofinansowanie zadań zleconych do realizacji stowarzyszeniom – plan 345 000,00 zł, wykonanie 344 313,00 zł - </w:t>
      </w:r>
      <w:r w:rsidRPr="0092676A">
        <w:rPr>
          <w:rFonts w:eastAsia="Times New Roman" w:cs="Times New Roman"/>
          <w:szCs w:val="20"/>
        </w:rPr>
        <w:t>dota</w:t>
      </w:r>
      <w:r w:rsidRPr="0092676A">
        <w:rPr>
          <w:rFonts w:cs="Times New Roman"/>
          <w:szCs w:val="20"/>
        </w:rPr>
        <w:t xml:space="preserve">cje dla organizacji pozarządowych przeznaczone na realizację zadań publicznych w roku 2022 mających na celu rozwój sportu na terenie gminy, a w szczególności prowadzenie szkoleń z zakresu piłki nożnej, halowej, ręcznej i siatkowej, lekkiej atletyki, </w:t>
      </w:r>
      <w:proofErr w:type="spellStart"/>
      <w:r w:rsidRPr="0092676A">
        <w:rPr>
          <w:rFonts w:cs="Times New Roman"/>
          <w:szCs w:val="20"/>
        </w:rPr>
        <w:t>teakwondo</w:t>
      </w:r>
      <w:proofErr w:type="spellEnd"/>
      <w:r w:rsidRPr="0092676A">
        <w:rPr>
          <w:rFonts w:cs="Times New Roman"/>
          <w:szCs w:val="20"/>
        </w:rPr>
        <w:t>, tańca, aerobiku, szachów, sportów walki oraz organizacja imprez i turniejów o charakterze sportowym, w tym imprez biegowych. Powyższe zadania zrealizowane są w ramach Ustawy o pożytku publicznym i o wolontariacie;</w:t>
      </w:r>
    </w:p>
    <w:p w:rsidR="0092676A" w:rsidRPr="0092676A" w:rsidRDefault="0092676A" w:rsidP="0092676A">
      <w:pPr>
        <w:pStyle w:val="Akapitzlist"/>
        <w:numPr>
          <w:ilvl w:val="1"/>
          <w:numId w:val="56"/>
        </w:numPr>
        <w:jc w:val="both"/>
      </w:pPr>
      <w:r w:rsidRPr="0092676A">
        <w:t>wydatki osobowe niezaliczone do wynagrodzeń – plan  4 161,00 zł, wykonanie 3 673,95 zł;</w:t>
      </w:r>
    </w:p>
    <w:p w:rsidR="0092676A" w:rsidRPr="0092676A" w:rsidRDefault="0092676A" w:rsidP="0092676A">
      <w:pPr>
        <w:pStyle w:val="Akapitzlist"/>
        <w:numPr>
          <w:ilvl w:val="1"/>
          <w:numId w:val="56"/>
        </w:numPr>
        <w:jc w:val="both"/>
        <w:rPr>
          <w:rFonts w:cs="Times New Roman"/>
          <w:szCs w:val="20"/>
        </w:rPr>
      </w:pPr>
      <w:r w:rsidRPr="0092676A">
        <w:rPr>
          <w:rFonts w:cs="Times New Roman"/>
          <w:szCs w:val="20"/>
        </w:rPr>
        <w:t xml:space="preserve">nagrody o charakterze szczególnym niezaliczone do wynagrodzeń – plan i wykonanie 5 500,00 zł - </w:t>
      </w:r>
      <w:r w:rsidRPr="0092676A">
        <w:rPr>
          <w:rFonts w:eastAsia="Times New Roman" w:cs="Times New Roman"/>
          <w:szCs w:val="20"/>
        </w:rPr>
        <w:t>nagrody za szczególne osiągnięcia sportowe;</w:t>
      </w:r>
    </w:p>
    <w:p w:rsidR="0092676A" w:rsidRPr="00B9321F" w:rsidRDefault="0092676A" w:rsidP="0092676A">
      <w:pPr>
        <w:pStyle w:val="Akapitzlist"/>
        <w:numPr>
          <w:ilvl w:val="1"/>
          <w:numId w:val="56"/>
        </w:numPr>
        <w:jc w:val="both"/>
        <w:rPr>
          <w:rFonts w:cs="Times New Roman"/>
          <w:szCs w:val="20"/>
        </w:rPr>
      </w:pPr>
      <w:r w:rsidRPr="00B9321F">
        <w:rPr>
          <w:rFonts w:cs="Times New Roman"/>
          <w:szCs w:val="20"/>
        </w:rPr>
        <w:t>stypendia dla uczniów – plan 29 225,00 zł, wykonanie 23 500,00 zł;</w:t>
      </w:r>
    </w:p>
    <w:p w:rsidR="00041691" w:rsidRPr="00B9321F" w:rsidRDefault="00D272C5" w:rsidP="00041691">
      <w:pPr>
        <w:pStyle w:val="Akapitzlist"/>
        <w:numPr>
          <w:ilvl w:val="1"/>
          <w:numId w:val="37"/>
        </w:numPr>
        <w:spacing w:after="0"/>
        <w:jc w:val="both"/>
        <w:rPr>
          <w:rFonts w:cs="Times New Roman"/>
          <w:szCs w:val="20"/>
        </w:rPr>
      </w:pPr>
      <w:r w:rsidRPr="00B9321F">
        <w:rPr>
          <w:rFonts w:cs="Times New Roman"/>
          <w:szCs w:val="20"/>
        </w:rPr>
        <w:t xml:space="preserve">wynagrodzenia osobowe pracowników </w:t>
      </w:r>
      <w:r w:rsidR="00041691" w:rsidRPr="00B9321F">
        <w:rPr>
          <w:rFonts w:cs="Times New Roman"/>
          <w:szCs w:val="20"/>
        </w:rPr>
        <w:t>(OSIR) – plan1 212 487,70 zł, wykonanie</w:t>
      </w:r>
      <w:r w:rsidRPr="00B9321F">
        <w:rPr>
          <w:rFonts w:cs="Times New Roman"/>
          <w:szCs w:val="20"/>
        </w:rPr>
        <w:t xml:space="preserve"> 1 201 927,10 zł</w:t>
      </w:r>
      <w:r w:rsidR="00041691" w:rsidRPr="00B9321F">
        <w:rPr>
          <w:rFonts w:cs="Times New Roman"/>
          <w:szCs w:val="20"/>
        </w:rPr>
        <w:t>, w tym:</w:t>
      </w:r>
    </w:p>
    <w:p w:rsidR="00041691" w:rsidRPr="00B9321F" w:rsidRDefault="00041691" w:rsidP="00AE1961">
      <w:pPr>
        <w:numPr>
          <w:ilvl w:val="0"/>
          <w:numId w:val="59"/>
        </w:numPr>
        <w:spacing w:after="0" w:line="240" w:lineRule="auto"/>
        <w:ind w:right="-57" w:hanging="357"/>
        <w:contextualSpacing/>
        <w:jc w:val="both"/>
        <w:rPr>
          <w:rFonts w:cs="Times New Roman"/>
          <w:szCs w:val="20"/>
        </w:rPr>
      </w:pPr>
      <w:r w:rsidRPr="00B9321F">
        <w:rPr>
          <w:rFonts w:cs="Times New Roman"/>
          <w:szCs w:val="20"/>
        </w:rPr>
        <w:t xml:space="preserve">wynagrodzenia </w:t>
      </w:r>
      <w:r w:rsidR="00BE370A" w:rsidRPr="00B9321F">
        <w:rPr>
          <w:rFonts w:cs="Times New Roman"/>
          <w:noProof/>
          <w:szCs w:val="20"/>
        </w:rPr>
        <w:t xml:space="preserve">1 130 798,13 </w:t>
      </w:r>
      <w:r w:rsidRPr="00B9321F">
        <w:rPr>
          <w:rFonts w:cs="Times New Roman"/>
          <w:szCs w:val="20"/>
        </w:rPr>
        <w:t>zł,</w:t>
      </w:r>
    </w:p>
    <w:p w:rsidR="00041691" w:rsidRPr="00B9321F" w:rsidRDefault="00041691" w:rsidP="00041691">
      <w:pPr>
        <w:numPr>
          <w:ilvl w:val="0"/>
          <w:numId w:val="59"/>
        </w:numPr>
        <w:spacing w:after="0" w:line="240" w:lineRule="auto"/>
        <w:ind w:right="-57" w:hanging="357"/>
        <w:contextualSpacing/>
        <w:jc w:val="both"/>
        <w:rPr>
          <w:rFonts w:cs="Times New Roman"/>
          <w:szCs w:val="20"/>
        </w:rPr>
      </w:pPr>
      <w:r w:rsidRPr="00B9321F">
        <w:rPr>
          <w:rFonts w:cs="Times New Roman"/>
          <w:szCs w:val="20"/>
        </w:rPr>
        <w:t xml:space="preserve">ekwiwalent za urlop </w:t>
      </w:r>
      <w:r w:rsidR="00BE370A" w:rsidRPr="00B9321F">
        <w:rPr>
          <w:rFonts w:cs="Times New Roman"/>
          <w:noProof/>
          <w:szCs w:val="20"/>
        </w:rPr>
        <w:t xml:space="preserve">1 530,24 </w:t>
      </w:r>
      <w:r w:rsidRPr="00B9321F">
        <w:rPr>
          <w:rFonts w:cs="Times New Roman"/>
          <w:szCs w:val="20"/>
        </w:rPr>
        <w:t>zł,</w:t>
      </w:r>
    </w:p>
    <w:p w:rsidR="00041691" w:rsidRPr="00B9321F" w:rsidRDefault="00041691" w:rsidP="00041691">
      <w:pPr>
        <w:numPr>
          <w:ilvl w:val="0"/>
          <w:numId w:val="59"/>
        </w:numPr>
        <w:spacing w:after="0" w:line="240" w:lineRule="auto"/>
        <w:ind w:right="-57" w:hanging="357"/>
        <w:contextualSpacing/>
        <w:jc w:val="both"/>
        <w:rPr>
          <w:rFonts w:cs="Times New Roman"/>
          <w:szCs w:val="20"/>
        </w:rPr>
      </w:pPr>
      <w:r w:rsidRPr="00B9321F">
        <w:rPr>
          <w:rFonts w:cs="Times New Roman"/>
          <w:szCs w:val="20"/>
        </w:rPr>
        <w:t xml:space="preserve">nagrody jubileuszowe </w:t>
      </w:r>
      <w:r w:rsidR="00BE370A" w:rsidRPr="00B9321F">
        <w:rPr>
          <w:rFonts w:cs="Times New Roman"/>
          <w:noProof/>
          <w:szCs w:val="20"/>
        </w:rPr>
        <w:t xml:space="preserve">13 522,43 </w:t>
      </w:r>
      <w:r w:rsidRPr="00B9321F">
        <w:rPr>
          <w:rFonts w:cs="Times New Roman"/>
          <w:szCs w:val="20"/>
        </w:rPr>
        <w:t>zł,</w:t>
      </w:r>
    </w:p>
    <w:p w:rsidR="00BE370A" w:rsidRPr="00B9321F" w:rsidRDefault="00BE370A" w:rsidP="00041691">
      <w:pPr>
        <w:numPr>
          <w:ilvl w:val="0"/>
          <w:numId w:val="59"/>
        </w:numPr>
        <w:spacing w:after="0" w:line="240" w:lineRule="auto"/>
        <w:ind w:right="-57" w:hanging="357"/>
        <w:contextualSpacing/>
        <w:jc w:val="both"/>
        <w:rPr>
          <w:rFonts w:cs="Times New Roman"/>
          <w:szCs w:val="20"/>
        </w:rPr>
      </w:pPr>
      <w:r w:rsidRPr="00B9321F">
        <w:rPr>
          <w:rFonts w:cs="Times New Roman"/>
          <w:szCs w:val="20"/>
        </w:rPr>
        <w:t xml:space="preserve">odprawy emerytalne </w:t>
      </w:r>
      <w:r w:rsidRPr="00B9321F">
        <w:rPr>
          <w:rFonts w:cs="Times New Roman"/>
          <w:noProof/>
          <w:szCs w:val="20"/>
        </w:rPr>
        <w:t>56 076,30 zł</w:t>
      </w:r>
      <w:r w:rsidR="001A501B">
        <w:rPr>
          <w:rFonts w:cs="Times New Roman"/>
          <w:noProof/>
          <w:szCs w:val="20"/>
        </w:rPr>
        <w:t>;</w:t>
      </w:r>
    </w:p>
    <w:p w:rsidR="009C268A" w:rsidRPr="009C268A" w:rsidRDefault="009C268A" w:rsidP="009C268A">
      <w:pPr>
        <w:pStyle w:val="Akapitzlist"/>
        <w:numPr>
          <w:ilvl w:val="1"/>
          <w:numId w:val="56"/>
        </w:numPr>
        <w:jc w:val="both"/>
      </w:pPr>
      <w:r w:rsidRPr="009C268A">
        <w:t>dodatkowe wynagrodzenie roczne – plan 91 930,55 zł, wykonanie 67 050,85 zł;</w:t>
      </w:r>
    </w:p>
    <w:p w:rsidR="009C268A" w:rsidRPr="003264C6" w:rsidRDefault="009C268A" w:rsidP="009C268A">
      <w:pPr>
        <w:pStyle w:val="Akapitzlist"/>
        <w:numPr>
          <w:ilvl w:val="1"/>
          <w:numId w:val="56"/>
        </w:numPr>
        <w:jc w:val="both"/>
        <w:rPr>
          <w:rFonts w:cs="Times New Roman"/>
          <w:szCs w:val="20"/>
        </w:rPr>
      </w:pPr>
      <w:r w:rsidRPr="003264C6">
        <w:rPr>
          <w:rFonts w:cs="Times New Roman"/>
          <w:szCs w:val="20"/>
        </w:rPr>
        <w:t xml:space="preserve">honoraria </w:t>
      </w:r>
      <w:r w:rsidR="003264C6" w:rsidRPr="003264C6">
        <w:rPr>
          <w:rFonts w:cs="Times New Roman"/>
          <w:szCs w:val="20"/>
        </w:rPr>
        <w:t xml:space="preserve"> -plan 6 878,00 zł, wykonanie</w:t>
      </w:r>
      <w:r w:rsidRPr="003264C6">
        <w:rPr>
          <w:rFonts w:cs="Times New Roman"/>
          <w:szCs w:val="20"/>
        </w:rPr>
        <w:t xml:space="preserve"> 6 258,88 zł</w:t>
      </w:r>
      <w:r w:rsidR="003264C6" w:rsidRPr="003264C6">
        <w:rPr>
          <w:rFonts w:cs="Times New Roman"/>
          <w:szCs w:val="20"/>
        </w:rPr>
        <w:t xml:space="preserve"> - </w:t>
      </w:r>
      <w:r w:rsidR="003264C6" w:rsidRPr="003264C6">
        <w:rPr>
          <w:rFonts w:cs="Times New Roman"/>
          <w:bCs/>
          <w:noProof/>
          <w:szCs w:val="20"/>
        </w:rPr>
        <w:t>opłaty za odtwarzanie muzyki na rzezcz ZAIKS, STOART</w:t>
      </w:r>
      <w:r w:rsidRPr="003264C6">
        <w:rPr>
          <w:rFonts w:cs="Times New Roman"/>
          <w:szCs w:val="20"/>
        </w:rPr>
        <w:t>;</w:t>
      </w:r>
    </w:p>
    <w:p w:rsidR="003264C6" w:rsidRPr="003A636F" w:rsidRDefault="003264C6" w:rsidP="003264C6">
      <w:pPr>
        <w:pStyle w:val="Akapitzlist"/>
        <w:numPr>
          <w:ilvl w:val="1"/>
          <w:numId w:val="56"/>
        </w:numPr>
        <w:jc w:val="both"/>
      </w:pPr>
      <w:r w:rsidRPr="003A636F">
        <w:t xml:space="preserve">składki na ubezpieczenia społeczne </w:t>
      </w:r>
      <w:r w:rsidR="003A636F" w:rsidRPr="003A636F">
        <w:t>– plan 230 678,91 zł, wykonanie</w:t>
      </w:r>
      <w:r w:rsidRPr="003A636F">
        <w:t xml:space="preserve"> 221 868,84 zł</w:t>
      </w:r>
      <w:r w:rsidR="003A636F" w:rsidRPr="003A636F">
        <w:t xml:space="preserve"> – składki naliczane od wynagrodzeń osobowych pracowników i od wynagrodzeń wypłacanych na podstawie zawartych umów zleceń</w:t>
      </w:r>
      <w:r w:rsidRPr="003A636F">
        <w:t>;</w:t>
      </w:r>
    </w:p>
    <w:p w:rsidR="003A636F" w:rsidRPr="003A636F" w:rsidRDefault="003A636F" w:rsidP="003A636F">
      <w:pPr>
        <w:pStyle w:val="Akapitzlist"/>
        <w:numPr>
          <w:ilvl w:val="1"/>
          <w:numId w:val="56"/>
        </w:numPr>
        <w:jc w:val="both"/>
      </w:pPr>
      <w:r w:rsidRPr="003A636F">
        <w:t>składki na Fundusz Pracy oraz Fundusz Solidarnościowy – plan 31 877,04 zł, wykonanie 24 127,55 zł – składki naliczane od wynagrodzeń osobowych pracowników i od wynagrodzeń wypłacanych na podstawie zawartych umów zleceń;</w:t>
      </w:r>
    </w:p>
    <w:p w:rsidR="003A636F" w:rsidRPr="003A636F" w:rsidRDefault="003A636F" w:rsidP="003A636F">
      <w:pPr>
        <w:pStyle w:val="Akapitzlist"/>
        <w:numPr>
          <w:ilvl w:val="1"/>
          <w:numId w:val="37"/>
        </w:numPr>
        <w:spacing w:after="0"/>
        <w:jc w:val="both"/>
        <w:rPr>
          <w:rFonts w:cs="Times New Roman"/>
          <w:szCs w:val="20"/>
        </w:rPr>
      </w:pPr>
      <w:r w:rsidRPr="003A636F">
        <w:rPr>
          <w:rFonts w:cs="Times New Roman"/>
          <w:szCs w:val="20"/>
        </w:rPr>
        <w:t>wynagrodzenia bezosobowe – plan 330 046,40 zł, wykonanie 277 672,42 zł, w tym:</w:t>
      </w:r>
    </w:p>
    <w:p w:rsidR="003A636F" w:rsidRPr="003A636F" w:rsidRDefault="003A636F" w:rsidP="000F0DA8">
      <w:pPr>
        <w:numPr>
          <w:ilvl w:val="0"/>
          <w:numId w:val="83"/>
        </w:numPr>
        <w:spacing w:after="0" w:line="240" w:lineRule="auto"/>
        <w:ind w:right="-57"/>
        <w:contextualSpacing/>
        <w:jc w:val="both"/>
        <w:rPr>
          <w:rFonts w:cs="Times New Roman"/>
          <w:szCs w:val="20"/>
        </w:rPr>
      </w:pPr>
      <w:r w:rsidRPr="003A636F">
        <w:rPr>
          <w:rFonts w:cs="Times New Roman"/>
          <w:szCs w:val="20"/>
        </w:rPr>
        <w:t>obsługa recepcji,</w:t>
      </w:r>
    </w:p>
    <w:p w:rsidR="003A636F" w:rsidRPr="003A636F" w:rsidRDefault="003A636F" w:rsidP="000F0DA8">
      <w:pPr>
        <w:numPr>
          <w:ilvl w:val="0"/>
          <w:numId w:val="83"/>
        </w:numPr>
        <w:spacing w:after="0" w:line="240" w:lineRule="auto"/>
        <w:ind w:right="-57"/>
        <w:contextualSpacing/>
        <w:jc w:val="both"/>
        <w:rPr>
          <w:rFonts w:cs="Times New Roman"/>
          <w:szCs w:val="20"/>
        </w:rPr>
      </w:pPr>
      <w:r w:rsidRPr="003A636F">
        <w:rPr>
          <w:rFonts w:cs="Times New Roman"/>
          <w:szCs w:val="20"/>
        </w:rPr>
        <w:t>trenerzy fitness,</w:t>
      </w:r>
    </w:p>
    <w:p w:rsidR="003A636F" w:rsidRPr="003A636F" w:rsidRDefault="003A636F" w:rsidP="000F0DA8">
      <w:pPr>
        <w:numPr>
          <w:ilvl w:val="0"/>
          <w:numId w:val="83"/>
        </w:numPr>
        <w:spacing w:after="0" w:line="240" w:lineRule="auto"/>
        <w:ind w:right="-57"/>
        <w:contextualSpacing/>
        <w:jc w:val="both"/>
        <w:rPr>
          <w:rFonts w:cs="Times New Roman"/>
          <w:szCs w:val="20"/>
        </w:rPr>
      </w:pPr>
      <w:r w:rsidRPr="003A636F">
        <w:rPr>
          <w:rFonts w:cs="Times New Roman"/>
          <w:szCs w:val="20"/>
        </w:rPr>
        <w:t>animatorzy sportu,</w:t>
      </w:r>
    </w:p>
    <w:p w:rsidR="003A636F" w:rsidRDefault="003A636F" w:rsidP="000F0DA8">
      <w:pPr>
        <w:numPr>
          <w:ilvl w:val="0"/>
          <w:numId w:val="83"/>
        </w:numPr>
        <w:spacing w:after="0" w:line="240" w:lineRule="auto"/>
        <w:ind w:right="-57"/>
        <w:contextualSpacing/>
        <w:jc w:val="both"/>
        <w:rPr>
          <w:rFonts w:cs="Times New Roman"/>
          <w:szCs w:val="20"/>
        </w:rPr>
      </w:pPr>
      <w:r w:rsidRPr="003A636F">
        <w:rPr>
          <w:rFonts w:cs="Times New Roman"/>
          <w:szCs w:val="20"/>
        </w:rPr>
        <w:t>obsługa sędziowska turnieju tańca,</w:t>
      </w:r>
    </w:p>
    <w:p w:rsidR="003A636F" w:rsidRPr="003A636F" w:rsidRDefault="003A636F" w:rsidP="000F0DA8">
      <w:pPr>
        <w:numPr>
          <w:ilvl w:val="0"/>
          <w:numId w:val="83"/>
        </w:numPr>
        <w:spacing w:after="0" w:line="240" w:lineRule="auto"/>
        <w:ind w:right="-57"/>
        <w:contextualSpacing/>
        <w:jc w:val="both"/>
        <w:rPr>
          <w:rFonts w:cs="Times New Roman"/>
          <w:szCs w:val="20"/>
        </w:rPr>
      </w:pPr>
      <w:r>
        <w:rPr>
          <w:rFonts w:cs="Times New Roman"/>
          <w:szCs w:val="20"/>
        </w:rPr>
        <w:t>obsługa wyjazdów w ramach akcji lato oraz akcji zima;</w:t>
      </w:r>
    </w:p>
    <w:p w:rsidR="00BD2FE2" w:rsidRPr="00BD2FE2" w:rsidRDefault="003A636F" w:rsidP="00BD2FE2">
      <w:pPr>
        <w:pStyle w:val="Akapitzlist"/>
        <w:numPr>
          <w:ilvl w:val="1"/>
          <w:numId w:val="37"/>
        </w:numPr>
        <w:spacing w:after="0"/>
        <w:jc w:val="both"/>
        <w:rPr>
          <w:rFonts w:cs="Times New Roman"/>
          <w:szCs w:val="20"/>
        </w:rPr>
      </w:pPr>
      <w:r w:rsidRPr="00BD2FE2">
        <w:rPr>
          <w:rFonts w:cs="Times New Roman"/>
          <w:szCs w:val="20"/>
        </w:rPr>
        <w:t xml:space="preserve">zakup materiałów i wyposażenia – plan </w:t>
      </w:r>
      <w:r w:rsidR="00BD2FE2" w:rsidRPr="00BD2FE2">
        <w:rPr>
          <w:rFonts w:cs="Times New Roman"/>
          <w:szCs w:val="20"/>
        </w:rPr>
        <w:t>159 845,55 zł, wykonanie</w:t>
      </w:r>
      <w:r w:rsidRPr="00BD2FE2">
        <w:rPr>
          <w:rFonts w:cs="Times New Roman"/>
          <w:szCs w:val="20"/>
        </w:rPr>
        <w:t xml:space="preserve"> 159 309,62 zł</w:t>
      </w:r>
      <w:r w:rsidR="00BD2FE2" w:rsidRPr="00BD2FE2">
        <w:rPr>
          <w:rFonts w:cs="Times New Roman"/>
          <w:szCs w:val="20"/>
        </w:rPr>
        <w:t>, w tym:</w:t>
      </w:r>
    </w:p>
    <w:p w:rsidR="00BD2FE2" w:rsidRPr="00BD2FE2" w:rsidRDefault="00BD2FE2" w:rsidP="00BD2FE2">
      <w:pPr>
        <w:numPr>
          <w:ilvl w:val="0"/>
          <w:numId w:val="59"/>
        </w:numPr>
        <w:spacing w:after="0" w:line="240" w:lineRule="auto"/>
        <w:ind w:right="-57" w:hanging="357"/>
        <w:contextualSpacing/>
        <w:jc w:val="both"/>
        <w:rPr>
          <w:rFonts w:cs="Times New Roman"/>
          <w:szCs w:val="20"/>
        </w:rPr>
      </w:pPr>
      <w:r w:rsidRPr="00BD2FE2">
        <w:rPr>
          <w:rFonts w:cs="Times New Roman"/>
          <w:szCs w:val="20"/>
        </w:rPr>
        <w:t>paliwo do kosiarek 2 527,56 zł</w:t>
      </w:r>
      <w:r w:rsidR="00D84404">
        <w:rPr>
          <w:rFonts w:cs="Times New Roman"/>
          <w:szCs w:val="20"/>
        </w:rPr>
        <w:t>,</w:t>
      </w:r>
    </w:p>
    <w:p w:rsidR="00BD2FE2" w:rsidRPr="00BD2FE2" w:rsidRDefault="00BD2FE2" w:rsidP="00BD2FE2">
      <w:pPr>
        <w:numPr>
          <w:ilvl w:val="0"/>
          <w:numId w:val="59"/>
        </w:numPr>
        <w:spacing w:after="0" w:line="240" w:lineRule="auto"/>
        <w:ind w:right="-57" w:hanging="357"/>
        <w:contextualSpacing/>
        <w:jc w:val="both"/>
        <w:rPr>
          <w:rFonts w:cs="Times New Roman"/>
          <w:szCs w:val="20"/>
        </w:rPr>
      </w:pPr>
      <w:r w:rsidRPr="00BD2FE2">
        <w:rPr>
          <w:rFonts w:cs="Times New Roman"/>
          <w:szCs w:val="20"/>
        </w:rPr>
        <w:t>materiały biurowe</w:t>
      </w:r>
      <w:r w:rsidR="00D84404">
        <w:rPr>
          <w:rFonts w:cs="Times New Roman"/>
          <w:szCs w:val="20"/>
        </w:rPr>
        <w:t xml:space="preserve"> </w:t>
      </w:r>
      <w:r w:rsidRPr="00BD2FE2">
        <w:rPr>
          <w:rFonts w:cs="Times New Roman"/>
          <w:szCs w:val="20"/>
        </w:rPr>
        <w:t>12 500,29 zł</w:t>
      </w:r>
      <w:r w:rsidR="00D84404">
        <w:rPr>
          <w:rFonts w:cs="Times New Roman"/>
          <w:szCs w:val="20"/>
        </w:rPr>
        <w:t>,</w:t>
      </w:r>
    </w:p>
    <w:p w:rsidR="00BD2FE2" w:rsidRPr="00BD2FE2" w:rsidRDefault="00BD2FE2" w:rsidP="00BD2FE2">
      <w:pPr>
        <w:numPr>
          <w:ilvl w:val="0"/>
          <w:numId w:val="59"/>
        </w:numPr>
        <w:spacing w:after="0" w:line="240" w:lineRule="auto"/>
        <w:ind w:right="-57" w:hanging="357"/>
        <w:contextualSpacing/>
        <w:jc w:val="both"/>
        <w:rPr>
          <w:rFonts w:cs="Times New Roman"/>
          <w:szCs w:val="20"/>
        </w:rPr>
      </w:pPr>
      <w:r w:rsidRPr="00BD2FE2">
        <w:rPr>
          <w:rFonts w:cs="Times New Roman"/>
          <w:szCs w:val="20"/>
        </w:rPr>
        <w:t>środki czystości</w:t>
      </w:r>
      <w:r w:rsidR="00D84404">
        <w:rPr>
          <w:rFonts w:cs="Times New Roman"/>
          <w:szCs w:val="20"/>
        </w:rPr>
        <w:t xml:space="preserve"> </w:t>
      </w:r>
      <w:r w:rsidRPr="00BD2FE2">
        <w:rPr>
          <w:rFonts w:cs="Times New Roman"/>
          <w:szCs w:val="20"/>
        </w:rPr>
        <w:t>i akcesoria do sprzątania</w:t>
      </w:r>
      <w:r w:rsidR="00D84404">
        <w:rPr>
          <w:rFonts w:cs="Times New Roman"/>
          <w:szCs w:val="20"/>
        </w:rPr>
        <w:t xml:space="preserve"> </w:t>
      </w:r>
      <w:r w:rsidRPr="00BD2FE2">
        <w:rPr>
          <w:rFonts w:cs="Times New Roman"/>
          <w:szCs w:val="20"/>
        </w:rPr>
        <w:t>17 683,52 zł</w:t>
      </w:r>
      <w:r w:rsidR="00D84404">
        <w:rPr>
          <w:rFonts w:cs="Times New Roman"/>
          <w:szCs w:val="20"/>
        </w:rPr>
        <w:t xml:space="preserve">, </w:t>
      </w:r>
    </w:p>
    <w:p w:rsidR="00BD2FE2" w:rsidRPr="00D84404" w:rsidRDefault="00BD2FE2" w:rsidP="00BD2FE2">
      <w:pPr>
        <w:numPr>
          <w:ilvl w:val="0"/>
          <w:numId w:val="59"/>
        </w:numPr>
        <w:spacing w:after="0" w:line="240" w:lineRule="auto"/>
        <w:ind w:right="-57" w:hanging="357"/>
        <w:contextualSpacing/>
        <w:jc w:val="both"/>
        <w:rPr>
          <w:rFonts w:cs="Times New Roman"/>
          <w:szCs w:val="20"/>
        </w:rPr>
      </w:pPr>
      <w:r w:rsidRPr="00D84404">
        <w:rPr>
          <w:rFonts w:cs="Times New Roman"/>
          <w:szCs w:val="20"/>
        </w:rPr>
        <w:t>wyposażenie (w tym: sprzęt sportowy, inne wyposażenie)  51 005,78 zł</w:t>
      </w:r>
      <w:r w:rsidR="00D84404" w:rsidRPr="00D84404">
        <w:rPr>
          <w:rFonts w:cs="Times New Roman"/>
          <w:szCs w:val="20"/>
        </w:rPr>
        <w:t>,</w:t>
      </w:r>
    </w:p>
    <w:p w:rsidR="00BD2FE2" w:rsidRPr="00D84404" w:rsidRDefault="00BD2FE2" w:rsidP="00BD2FE2">
      <w:pPr>
        <w:numPr>
          <w:ilvl w:val="0"/>
          <w:numId w:val="59"/>
        </w:numPr>
        <w:spacing w:after="0" w:line="240" w:lineRule="auto"/>
        <w:ind w:right="-57" w:hanging="357"/>
        <w:contextualSpacing/>
        <w:jc w:val="both"/>
        <w:rPr>
          <w:rFonts w:cs="Times New Roman"/>
          <w:szCs w:val="20"/>
        </w:rPr>
      </w:pPr>
      <w:r w:rsidRPr="00D84404">
        <w:rPr>
          <w:rFonts w:cs="Times New Roman"/>
          <w:szCs w:val="20"/>
        </w:rPr>
        <w:t>materiały do organizacji biegów, imprez i zawodów sportowych 34 780,61 zł</w:t>
      </w:r>
      <w:r w:rsidR="00D84404" w:rsidRPr="00D84404">
        <w:rPr>
          <w:rFonts w:cs="Times New Roman"/>
          <w:szCs w:val="20"/>
        </w:rPr>
        <w:t>,</w:t>
      </w:r>
    </w:p>
    <w:p w:rsidR="00BD2FE2" w:rsidRDefault="00BD2FE2" w:rsidP="00BD2FE2">
      <w:pPr>
        <w:numPr>
          <w:ilvl w:val="0"/>
          <w:numId w:val="59"/>
        </w:numPr>
        <w:spacing w:after="0" w:line="240" w:lineRule="auto"/>
        <w:ind w:right="-57" w:hanging="357"/>
        <w:contextualSpacing/>
        <w:jc w:val="both"/>
        <w:rPr>
          <w:rFonts w:cs="Times New Roman"/>
          <w:szCs w:val="20"/>
        </w:rPr>
      </w:pPr>
      <w:r w:rsidRPr="00D84404">
        <w:rPr>
          <w:rFonts w:cs="Times New Roman"/>
          <w:szCs w:val="20"/>
        </w:rPr>
        <w:t>pozostałe zakupy</w:t>
      </w:r>
      <w:r w:rsidR="00D84404" w:rsidRPr="00D84404">
        <w:rPr>
          <w:rFonts w:cs="Times New Roman"/>
          <w:szCs w:val="20"/>
        </w:rPr>
        <w:t xml:space="preserve"> (</w:t>
      </w:r>
      <w:r w:rsidR="00D84404" w:rsidRPr="00D84404">
        <w:rPr>
          <w:rFonts w:cs="Times New Roman"/>
          <w:noProof/>
          <w:szCs w:val="20"/>
        </w:rPr>
        <w:t>w tym: materiały do wykonywania drobnych prac naprawczych i remontowych, żarówki, baterie, ziemia, nawozy, trawa na murawę, części zamienne oraz inne materiały do bieżącego utrzymania jednostki)</w:t>
      </w:r>
      <w:r w:rsidRPr="00D84404">
        <w:rPr>
          <w:rFonts w:cs="Times New Roman"/>
          <w:szCs w:val="20"/>
        </w:rPr>
        <w:t xml:space="preserve">   39 326,92 zł</w:t>
      </w:r>
      <w:r w:rsidR="00D84404">
        <w:rPr>
          <w:rFonts w:cs="Times New Roman"/>
          <w:szCs w:val="20"/>
        </w:rPr>
        <w:t>,</w:t>
      </w:r>
    </w:p>
    <w:p w:rsidR="00D84404" w:rsidRPr="00D84404" w:rsidRDefault="00D84404" w:rsidP="00BD2FE2">
      <w:pPr>
        <w:numPr>
          <w:ilvl w:val="0"/>
          <w:numId w:val="59"/>
        </w:numPr>
        <w:spacing w:after="0" w:line="240" w:lineRule="auto"/>
        <w:ind w:right="-57" w:hanging="357"/>
        <w:contextualSpacing/>
        <w:jc w:val="both"/>
        <w:rPr>
          <w:rFonts w:cs="Times New Roman"/>
          <w:szCs w:val="20"/>
        </w:rPr>
      </w:pPr>
      <w:r>
        <w:rPr>
          <w:rFonts w:cs="Times New Roman"/>
          <w:szCs w:val="20"/>
        </w:rPr>
        <w:t>sprzęt sportowy zakupiony przez sołectwa do zajęć sportowych organizowanych na ich terenie 1 484,94 zł;</w:t>
      </w:r>
    </w:p>
    <w:p w:rsidR="00D84404" w:rsidRPr="00D84404" w:rsidRDefault="00D84404" w:rsidP="00D84404">
      <w:pPr>
        <w:pStyle w:val="Akapitzlist"/>
        <w:numPr>
          <w:ilvl w:val="1"/>
          <w:numId w:val="37"/>
        </w:numPr>
        <w:spacing w:after="0"/>
        <w:jc w:val="both"/>
        <w:rPr>
          <w:rFonts w:cs="Times New Roman"/>
          <w:szCs w:val="20"/>
        </w:rPr>
      </w:pPr>
      <w:r w:rsidRPr="00D84404">
        <w:rPr>
          <w:rFonts w:cs="Times New Roman"/>
          <w:szCs w:val="20"/>
        </w:rPr>
        <w:t>zakup energii – plan 171 208,25 zł, wykonanie 158 169,24 zł, w tym:</w:t>
      </w:r>
    </w:p>
    <w:p w:rsidR="00D84404" w:rsidRPr="00D84404" w:rsidRDefault="00D84404" w:rsidP="00D84404">
      <w:pPr>
        <w:numPr>
          <w:ilvl w:val="0"/>
          <w:numId w:val="59"/>
        </w:numPr>
        <w:spacing w:after="0" w:line="240" w:lineRule="auto"/>
        <w:ind w:right="-57" w:hanging="357"/>
        <w:contextualSpacing/>
        <w:jc w:val="both"/>
        <w:rPr>
          <w:rFonts w:cs="Times New Roman"/>
          <w:szCs w:val="20"/>
        </w:rPr>
      </w:pPr>
      <w:r w:rsidRPr="00D84404">
        <w:rPr>
          <w:rFonts w:cs="Times New Roman"/>
          <w:szCs w:val="20"/>
        </w:rPr>
        <w:t>dostawa energii elektrycznej  66 244,10 zł</w:t>
      </w:r>
      <w:r>
        <w:rPr>
          <w:rFonts w:cs="Times New Roman"/>
          <w:szCs w:val="20"/>
        </w:rPr>
        <w:t>,</w:t>
      </w:r>
    </w:p>
    <w:p w:rsidR="00D84404" w:rsidRPr="00D84404" w:rsidRDefault="00D84404" w:rsidP="00D84404">
      <w:pPr>
        <w:numPr>
          <w:ilvl w:val="0"/>
          <w:numId w:val="59"/>
        </w:numPr>
        <w:spacing w:after="0" w:line="240" w:lineRule="auto"/>
        <w:ind w:right="-57" w:hanging="357"/>
        <w:contextualSpacing/>
        <w:jc w:val="both"/>
        <w:rPr>
          <w:rFonts w:cs="Times New Roman"/>
          <w:szCs w:val="20"/>
        </w:rPr>
      </w:pPr>
      <w:r w:rsidRPr="00D84404">
        <w:rPr>
          <w:rFonts w:cs="Times New Roman"/>
          <w:szCs w:val="20"/>
        </w:rPr>
        <w:t>dostawa gazu ziemnego  54 237,96 zł</w:t>
      </w:r>
      <w:r>
        <w:rPr>
          <w:rFonts w:cs="Times New Roman"/>
          <w:szCs w:val="20"/>
        </w:rPr>
        <w:t>,</w:t>
      </w:r>
    </w:p>
    <w:p w:rsidR="00D84404" w:rsidRPr="00D84404" w:rsidRDefault="00D84404" w:rsidP="00D84404">
      <w:pPr>
        <w:numPr>
          <w:ilvl w:val="0"/>
          <w:numId w:val="59"/>
        </w:numPr>
        <w:spacing w:after="0" w:line="240" w:lineRule="auto"/>
        <w:ind w:right="-57" w:hanging="357"/>
        <w:contextualSpacing/>
        <w:jc w:val="both"/>
        <w:rPr>
          <w:rFonts w:cs="Times New Roman"/>
          <w:szCs w:val="20"/>
        </w:rPr>
      </w:pPr>
      <w:r w:rsidRPr="00D84404">
        <w:rPr>
          <w:rFonts w:cs="Times New Roman"/>
          <w:szCs w:val="20"/>
        </w:rPr>
        <w:t>dostawa wody  37 687,18 zł</w:t>
      </w:r>
      <w:r>
        <w:rPr>
          <w:rFonts w:cs="Times New Roman"/>
          <w:szCs w:val="20"/>
        </w:rPr>
        <w:t>;</w:t>
      </w:r>
    </w:p>
    <w:p w:rsidR="00D84404" w:rsidRPr="00D84404" w:rsidRDefault="00D84404" w:rsidP="00D84404">
      <w:pPr>
        <w:pStyle w:val="Akapitzlist"/>
        <w:numPr>
          <w:ilvl w:val="1"/>
          <w:numId w:val="37"/>
        </w:numPr>
        <w:spacing w:after="0"/>
        <w:jc w:val="both"/>
        <w:rPr>
          <w:rFonts w:cs="Times New Roman"/>
          <w:szCs w:val="20"/>
        </w:rPr>
      </w:pPr>
      <w:r w:rsidRPr="00D84404">
        <w:rPr>
          <w:rFonts w:cs="Times New Roman"/>
          <w:szCs w:val="20"/>
        </w:rPr>
        <w:t>zakup usług remontowych – plan 66 649,00 zł, wykonanie 64 745,55 zł, w tym:</w:t>
      </w:r>
    </w:p>
    <w:p w:rsidR="00D84404" w:rsidRPr="00D84404" w:rsidRDefault="00D84404" w:rsidP="00D84404">
      <w:pPr>
        <w:numPr>
          <w:ilvl w:val="0"/>
          <w:numId w:val="59"/>
        </w:numPr>
        <w:spacing w:after="0" w:line="240" w:lineRule="auto"/>
        <w:ind w:right="-57" w:hanging="357"/>
        <w:contextualSpacing/>
        <w:jc w:val="both"/>
        <w:rPr>
          <w:rFonts w:cs="Times New Roman"/>
          <w:szCs w:val="20"/>
        </w:rPr>
      </w:pPr>
      <w:r w:rsidRPr="00D84404">
        <w:rPr>
          <w:rFonts w:cs="Times New Roman"/>
          <w:szCs w:val="20"/>
        </w:rPr>
        <w:t>serwis i konserwacja dźwigu 3 690,00 zł</w:t>
      </w:r>
      <w:r>
        <w:rPr>
          <w:rFonts w:cs="Times New Roman"/>
          <w:szCs w:val="20"/>
        </w:rPr>
        <w:t>,</w:t>
      </w:r>
    </w:p>
    <w:p w:rsidR="00D84404" w:rsidRPr="00D84404" w:rsidRDefault="00D84404" w:rsidP="00D84404">
      <w:pPr>
        <w:numPr>
          <w:ilvl w:val="0"/>
          <w:numId w:val="59"/>
        </w:numPr>
        <w:spacing w:after="0" w:line="240" w:lineRule="auto"/>
        <w:ind w:right="-57" w:hanging="357"/>
        <w:contextualSpacing/>
        <w:jc w:val="both"/>
        <w:rPr>
          <w:rFonts w:cs="Times New Roman"/>
          <w:szCs w:val="20"/>
        </w:rPr>
      </w:pPr>
      <w:r w:rsidRPr="00D84404">
        <w:rPr>
          <w:rFonts w:cs="Times New Roman"/>
          <w:szCs w:val="20"/>
        </w:rPr>
        <w:t>naprawa i serwis-kotłowni gazowej</w:t>
      </w:r>
      <w:r w:rsidR="000F0DA8">
        <w:rPr>
          <w:rFonts w:cs="Times New Roman"/>
          <w:szCs w:val="20"/>
        </w:rPr>
        <w:t xml:space="preserve"> </w:t>
      </w:r>
      <w:r w:rsidRPr="00D84404">
        <w:rPr>
          <w:rFonts w:cs="Times New Roman"/>
          <w:szCs w:val="20"/>
        </w:rPr>
        <w:t>4 858,50 zł</w:t>
      </w:r>
      <w:r w:rsidR="000F0DA8">
        <w:rPr>
          <w:rFonts w:cs="Times New Roman"/>
          <w:szCs w:val="20"/>
        </w:rPr>
        <w:t>,</w:t>
      </w:r>
    </w:p>
    <w:p w:rsidR="00D84404" w:rsidRPr="005B208E" w:rsidRDefault="00D84404" w:rsidP="00D84404">
      <w:pPr>
        <w:numPr>
          <w:ilvl w:val="0"/>
          <w:numId w:val="59"/>
        </w:numPr>
        <w:spacing w:after="0" w:line="240" w:lineRule="auto"/>
        <w:ind w:right="-57" w:hanging="357"/>
        <w:contextualSpacing/>
        <w:jc w:val="both"/>
        <w:rPr>
          <w:rFonts w:cs="Times New Roman"/>
          <w:szCs w:val="20"/>
        </w:rPr>
      </w:pPr>
      <w:r w:rsidRPr="005B208E">
        <w:rPr>
          <w:rFonts w:cs="Times New Roman"/>
          <w:szCs w:val="20"/>
        </w:rPr>
        <w:t>konserwacja systemu oddymiania</w:t>
      </w:r>
      <w:r w:rsidR="000F0DA8" w:rsidRPr="005B208E">
        <w:rPr>
          <w:rFonts w:cs="Times New Roman"/>
          <w:szCs w:val="20"/>
        </w:rPr>
        <w:t xml:space="preserve"> </w:t>
      </w:r>
      <w:r w:rsidRPr="005B208E">
        <w:rPr>
          <w:rFonts w:cs="Times New Roman"/>
          <w:szCs w:val="20"/>
        </w:rPr>
        <w:t>553,50 zł</w:t>
      </w:r>
      <w:r w:rsidR="000F0DA8" w:rsidRPr="005B208E">
        <w:rPr>
          <w:rFonts w:cs="Times New Roman"/>
          <w:szCs w:val="20"/>
        </w:rPr>
        <w:t>,</w:t>
      </w:r>
    </w:p>
    <w:p w:rsidR="00D84404" w:rsidRPr="005B208E" w:rsidRDefault="00D84404" w:rsidP="00D84404">
      <w:pPr>
        <w:numPr>
          <w:ilvl w:val="0"/>
          <w:numId w:val="59"/>
        </w:numPr>
        <w:spacing w:after="0" w:line="240" w:lineRule="auto"/>
        <w:ind w:right="-57" w:hanging="357"/>
        <w:contextualSpacing/>
        <w:jc w:val="both"/>
        <w:rPr>
          <w:rFonts w:cs="Times New Roman"/>
          <w:szCs w:val="20"/>
        </w:rPr>
      </w:pPr>
      <w:r w:rsidRPr="005B208E">
        <w:rPr>
          <w:rFonts w:cs="Times New Roman"/>
          <w:szCs w:val="20"/>
        </w:rPr>
        <w:t>serwis i konserwacja klimatyzacji  12 511,92 zł</w:t>
      </w:r>
      <w:r w:rsidR="000F0DA8" w:rsidRPr="005B208E">
        <w:rPr>
          <w:rFonts w:cs="Times New Roman"/>
          <w:szCs w:val="20"/>
        </w:rPr>
        <w:t>,</w:t>
      </w:r>
    </w:p>
    <w:p w:rsidR="00D84404" w:rsidRPr="005B208E" w:rsidRDefault="00D84404" w:rsidP="00D84404">
      <w:pPr>
        <w:numPr>
          <w:ilvl w:val="0"/>
          <w:numId w:val="59"/>
        </w:numPr>
        <w:spacing w:after="0" w:line="240" w:lineRule="auto"/>
        <w:ind w:right="-57" w:hanging="357"/>
        <w:contextualSpacing/>
        <w:jc w:val="both"/>
        <w:rPr>
          <w:rFonts w:cs="Times New Roman"/>
          <w:szCs w:val="20"/>
        </w:rPr>
      </w:pPr>
      <w:r w:rsidRPr="005B208E">
        <w:rPr>
          <w:rFonts w:cs="Times New Roman"/>
          <w:szCs w:val="20"/>
        </w:rPr>
        <w:t>serwis i konserwacja sprzętu 494,15 zł</w:t>
      </w:r>
      <w:r w:rsidR="000F0DA8" w:rsidRPr="005B208E">
        <w:rPr>
          <w:rFonts w:cs="Times New Roman"/>
          <w:szCs w:val="20"/>
        </w:rPr>
        <w:t>,</w:t>
      </w:r>
    </w:p>
    <w:p w:rsidR="00D84404" w:rsidRPr="005B208E" w:rsidRDefault="00D84404" w:rsidP="00D84404">
      <w:pPr>
        <w:numPr>
          <w:ilvl w:val="0"/>
          <w:numId w:val="59"/>
        </w:numPr>
        <w:spacing w:after="0" w:line="240" w:lineRule="auto"/>
        <w:ind w:right="-57" w:hanging="357"/>
        <w:contextualSpacing/>
        <w:jc w:val="both"/>
        <w:rPr>
          <w:rFonts w:cs="Times New Roman"/>
          <w:szCs w:val="20"/>
        </w:rPr>
      </w:pPr>
      <w:r w:rsidRPr="005B208E">
        <w:rPr>
          <w:rFonts w:cs="Times New Roman"/>
          <w:szCs w:val="20"/>
        </w:rPr>
        <w:t>pozostałe zakupy usług remontowych</w:t>
      </w:r>
      <w:r w:rsidR="000F0DA8" w:rsidRPr="005B208E">
        <w:rPr>
          <w:rFonts w:cs="Times New Roman"/>
          <w:szCs w:val="20"/>
        </w:rPr>
        <w:t xml:space="preserve"> (</w:t>
      </w:r>
      <w:r w:rsidR="000F0DA8" w:rsidRPr="005B208E">
        <w:rPr>
          <w:rFonts w:eastAsia="Calibri" w:cs="Times New Roman"/>
          <w:bCs/>
          <w:szCs w:val="20"/>
        </w:rPr>
        <w:t>w tym: naprawa m.in.: zraszacza, gaśnic, dmuchawy, drzwi wejściowych na hale, czapy betonowej na kominie, ogrodzenia i rynien na stadionie, lamp na orliku, oświetlenia awaryjnego na hali, centrali wentylacyjnej i telefonicznej)</w:t>
      </w:r>
      <w:r w:rsidRPr="005B208E">
        <w:rPr>
          <w:rFonts w:cs="Times New Roman"/>
          <w:szCs w:val="20"/>
        </w:rPr>
        <w:t xml:space="preserve"> 42 637,48 zł</w:t>
      </w:r>
      <w:r w:rsidR="000F0DA8" w:rsidRPr="005B208E">
        <w:rPr>
          <w:rFonts w:cs="Times New Roman"/>
          <w:szCs w:val="20"/>
        </w:rPr>
        <w:t>;</w:t>
      </w:r>
    </w:p>
    <w:p w:rsidR="000F0DA8" w:rsidRPr="005B208E" w:rsidRDefault="000F0DA8" w:rsidP="000F0DA8">
      <w:pPr>
        <w:pStyle w:val="Akapitzlist"/>
        <w:numPr>
          <w:ilvl w:val="1"/>
          <w:numId w:val="56"/>
        </w:numPr>
        <w:jc w:val="both"/>
      </w:pPr>
      <w:r w:rsidRPr="005B208E">
        <w:t>zakup usług zdrowotnych – plan 3 732,55 zł, wykonanie 3 033,00 zł;</w:t>
      </w:r>
    </w:p>
    <w:p w:rsidR="000F0DA8" w:rsidRPr="005B208E" w:rsidRDefault="00D272C5" w:rsidP="000F0DA8">
      <w:pPr>
        <w:pStyle w:val="Akapitzlist"/>
        <w:numPr>
          <w:ilvl w:val="1"/>
          <w:numId w:val="37"/>
        </w:numPr>
        <w:spacing w:after="0"/>
        <w:jc w:val="both"/>
        <w:rPr>
          <w:rFonts w:cs="Times New Roman"/>
          <w:szCs w:val="20"/>
        </w:rPr>
      </w:pPr>
      <w:r w:rsidRPr="005B208E">
        <w:rPr>
          <w:rFonts w:cs="Times New Roman"/>
          <w:szCs w:val="20"/>
        </w:rPr>
        <w:t xml:space="preserve">zakup usług pozostałych </w:t>
      </w:r>
      <w:r w:rsidR="000F0DA8" w:rsidRPr="005B208E">
        <w:rPr>
          <w:rFonts w:cs="Times New Roman"/>
          <w:szCs w:val="20"/>
        </w:rPr>
        <w:t>– plan 285 791,70 zł, wykonanie</w:t>
      </w:r>
      <w:r w:rsidRPr="005B208E">
        <w:rPr>
          <w:rFonts w:cs="Times New Roman"/>
          <w:szCs w:val="20"/>
        </w:rPr>
        <w:t xml:space="preserve"> 285 435,79 zł</w:t>
      </w:r>
      <w:r w:rsidR="000F0DA8" w:rsidRPr="005B208E">
        <w:rPr>
          <w:rFonts w:cs="Times New Roman"/>
          <w:szCs w:val="20"/>
        </w:rPr>
        <w:t>, w tym:</w:t>
      </w:r>
    </w:p>
    <w:p w:rsidR="000F0DA8" w:rsidRPr="005B208E" w:rsidRDefault="000F0DA8" w:rsidP="000F0DA8">
      <w:pPr>
        <w:numPr>
          <w:ilvl w:val="0"/>
          <w:numId w:val="59"/>
        </w:numPr>
        <w:spacing w:after="0" w:line="240" w:lineRule="auto"/>
        <w:ind w:right="-57" w:hanging="357"/>
        <w:contextualSpacing/>
        <w:jc w:val="both"/>
        <w:rPr>
          <w:rFonts w:cs="Times New Roman"/>
          <w:szCs w:val="20"/>
        </w:rPr>
      </w:pPr>
      <w:r w:rsidRPr="005B208E">
        <w:rPr>
          <w:rFonts w:cs="Times New Roman"/>
          <w:szCs w:val="20"/>
        </w:rPr>
        <w:lastRenderedPageBreak/>
        <w:t>ochrona obiektu (monitoring) 2 529,02 zł</w:t>
      </w:r>
      <w:r w:rsidR="00EF042E" w:rsidRPr="005B208E">
        <w:rPr>
          <w:rFonts w:cs="Times New Roman"/>
          <w:szCs w:val="20"/>
        </w:rPr>
        <w:t>,</w:t>
      </w:r>
    </w:p>
    <w:p w:rsidR="000F0DA8" w:rsidRPr="005B208E" w:rsidRDefault="000F0DA8" w:rsidP="000F0DA8">
      <w:pPr>
        <w:numPr>
          <w:ilvl w:val="0"/>
          <w:numId w:val="59"/>
        </w:numPr>
        <w:spacing w:after="0" w:line="240" w:lineRule="auto"/>
        <w:ind w:right="-57" w:hanging="357"/>
        <w:contextualSpacing/>
        <w:jc w:val="both"/>
        <w:rPr>
          <w:rFonts w:cs="Times New Roman"/>
          <w:szCs w:val="20"/>
        </w:rPr>
      </w:pPr>
      <w:r w:rsidRPr="005B208E">
        <w:rPr>
          <w:rFonts w:cs="Times New Roman"/>
          <w:szCs w:val="20"/>
        </w:rPr>
        <w:t>usługa gospodarowania odpadami  21 808,00 zł</w:t>
      </w:r>
      <w:r w:rsidR="00EF042E" w:rsidRPr="005B208E">
        <w:rPr>
          <w:rFonts w:cs="Times New Roman"/>
          <w:szCs w:val="20"/>
        </w:rPr>
        <w:t>,</w:t>
      </w:r>
    </w:p>
    <w:p w:rsidR="000F0DA8" w:rsidRPr="005B208E" w:rsidRDefault="000F0DA8" w:rsidP="000F0DA8">
      <w:pPr>
        <w:numPr>
          <w:ilvl w:val="0"/>
          <w:numId w:val="59"/>
        </w:numPr>
        <w:spacing w:after="0" w:line="240" w:lineRule="auto"/>
        <w:ind w:right="-57" w:hanging="357"/>
        <w:contextualSpacing/>
        <w:jc w:val="both"/>
        <w:rPr>
          <w:rFonts w:cs="Times New Roman"/>
          <w:szCs w:val="20"/>
        </w:rPr>
      </w:pPr>
      <w:r w:rsidRPr="005B208E">
        <w:rPr>
          <w:rFonts w:cs="Times New Roman"/>
          <w:szCs w:val="20"/>
        </w:rPr>
        <w:t>usługi pocztowe</w:t>
      </w:r>
      <w:r w:rsidR="00EF042E" w:rsidRPr="005B208E">
        <w:rPr>
          <w:rFonts w:cs="Times New Roman"/>
          <w:szCs w:val="20"/>
        </w:rPr>
        <w:t xml:space="preserve"> </w:t>
      </w:r>
      <w:r w:rsidRPr="005B208E">
        <w:rPr>
          <w:rFonts w:cs="Times New Roman"/>
          <w:szCs w:val="20"/>
        </w:rPr>
        <w:t>438,60 zł</w:t>
      </w:r>
      <w:r w:rsidR="00EF042E" w:rsidRPr="005B208E">
        <w:rPr>
          <w:rFonts w:cs="Times New Roman"/>
          <w:szCs w:val="20"/>
        </w:rPr>
        <w:t>,</w:t>
      </w:r>
    </w:p>
    <w:p w:rsidR="000F0DA8" w:rsidRPr="005B208E" w:rsidRDefault="000F0DA8" w:rsidP="000F0DA8">
      <w:pPr>
        <w:numPr>
          <w:ilvl w:val="0"/>
          <w:numId w:val="59"/>
        </w:numPr>
        <w:spacing w:after="0" w:line="240" w:lineRule="auto"/>
        <w:ind w:right="-57" w:hanging="357"/>
        <w:contextualSpacing/>
        <w:jc w:val="both"/>
        <w:rPr>
          <w:rFonts w:cs="Times New Roman"/>
          <w:szCs w:val="20"/>
        </w:rPr>
      </w:pPr>
      <w:r w:rsidRPr="005B208E">
        <w:rPr>
          <w:rFonts w:cs="Times New Roman"/>
          <w:szCs w:val="20"/>
        </w:rPr>
        <w:t>przeglądy techniczne, badania szczelności, usługi serwisowe  27 214,38 zł</w:t>
      </w:r>
      <w:r w:rsidR="00EF042E" w:rsidRPr="005B208E">
        <w:rPr>
          <w:rFonts w:cs="Times New Roman"/>
          <w:szCs w:val="20"/>
        </w:rPr>
        <w:t>,</w:t>
      </w:r>
    </w:p>
    <w:p w:rsidR="000F0DA8" w:rsidRPr="005B208E" w:rsidRDefault="000F0DA8" w:rsidP="000F0DA8">
      <w:pPr>
        <w:numPr>
          <w:ilvl w:val="0"/>
          <w:numId w:val="59"/>
        </w:numPr>
        <w:spacing w:after="0" w:line="240" w:lineRule="auto"/>
        <w:ind w:right="-57" w:hanging="357"/>
        <w:contextualSpacing/>
        <w:jc w:val="both"/>
        <w:rPr>
          <w:rFonts w:cs="Times New Roman"/>
          <w:szCs w:val="20"/>
        </w:rPr>
      </w:pPr>
      <w:r w:rsidRPr="005B208E">
        <w:rPr>
          <w:rFonts w:cs="Times New Roman"/>
          <w:szCs w:val="20"/>
        </w:rPr>
        <w:t>opłaty i prowizje bankowe  477,00 zł</w:t>
      </w:r>
      <w:r w:rsidR="00EF042E" w:rsidRPr="005B208E">
        <w:rPr>
          <w:rFonts w:cs="Times New Roman"/>
          <w:szCs w:val="20"/>
        </w:rPr>
        <w:t>,</w:t>
      </w:r>
    </w:p>
    <w:p w:rsidR="000F0DA8" w:rsidRPr="005B208E" w:rsidRDefault="000F0DA8" w:rsidP="000F0DA8">
      <w:pPr>
        <w:numPr>
          <w:ilvl w:val="0"/>
          <w:numId w:val="59"/>
        </w:numPr>
        <w:spacing w:after="0" w:line="240" w:lineRule="auto"/>
        <w:ind w:right="-57" w:hanging="357"/>
        <w:contextualSpacing/>
        <w:jc w:val="both"/>
        <w:rPr>
          <w:rFonts w:cs="Times New Roman"/>
          <w:szCs w:val="20"/>
        </w:rPr>
      </w:pPr>
      <w:r w:rsidRPr="005B208E">
        <w:rPr>
          <w:rFonts w:cs="Times New Roman"/>
          <w:szCs w:val="20"/>
        </w:rPr>
        <w:t>ścieki 10 693,26 zł</w:t>
      </w:r>
      <w:r w:rsidR="00EF042E" w:rsidRPr="005B208E">
        <w:rPr>
          <w:rFonts w:cs="Times New Roman"/>
          <w:szCs w:val="20"/>
        </w:rPr>
        <w:t>,</w:t>
      </w:r>
    </w:p>
    <w:p w:rsidR="000F0DA8" w:rsidRPr="005B208E" w:rsidRDefault="000F0DA8" w:rsidP="000F0DA8">
      <w:pPr>
        <w:numPr>
          <w:ilvl w:val="0"/>
          <w:numId w:val="59"/>
        </w:numPr>
        <w:spacing w:after="0" w:line="240" w:lineRule="auto"/>
        <w:ind w:right="-57" w:hanging="357"/>
        <w:contextualSpacing/>
        <w:jc w:val="both"/>
        <w:rPr>
          <w:rFonts w:cs="Times New Roman"/>
          <w:szCs w:val="20"/>
        </w:rPr>
      </w:pPr>
      <w:r w:rsidRPr="005B208E">
        <w:rPr>
          <w:rFonts w:cs="Times New Roman"/>
          <w:szCs w:val="20"/>
        </w:rPr>
        <w:t>prace pielęgnacyjne terenów zielonych i zagospodarowania terenów zieleni  18 541,89 zł</w:t>
      </w:r>
      <w:r w:rsidR="00EF042E" w:rsidRPr="005B208E">
        <w:rPr>
          <w:rFonts w:cs="Times New Roman"/>
          <w:szCs w:val="20"/>
        </w:rPr>
        <w:t>,</w:t>
      </w:r>
    </w:p>
    <w:p w:rsidR="000F0DA8" w:rsidRPr="005B208E" w:rsidRDefault="000F0DA8" w:rsidP="000F0DA8">
      <w:pPr>
        <w:numPr>
          <w:ilvl w:val="0"/>
          <w:numId w:val="59"/>
        </w:numPr>
        <w:spacing w:after="0" w:line="240" w:lineRule="auto"/>
        <w:ind w:right="-57" w:hanging="357"/>
        <w:contextualSpacing/>
        <w:jc w:val="both"/>
        <w:rPr>
          <w:rFonts w:cs="Times New Roman"/>
          <w:szCs w:val="20"/>
        </w:rPr>
      </w:pPr>
      <w:r w:rsidRPr="005B208E">
        <w:rPr>
          <w:rFonts w:cs="Times New Roman"/>
          <w:szCs w:val="20"/>
        </w:rPr>
        <w:t>usługa rozliczenia kosztów ogrzewania  1 826,49 zł</w:t>
      </w:r>
      <w:r w:rsidR="00EF042E" w:rsidRPr="005B208E">
        <w:rPr>
          <w:rFonts w:cs="Times New Roman"/>
          <w:szCs w:val="20"/>
        </w:rPr>
        <w:t>,</w:t>
      </w:r>
    </w:p>
    <w:p w:rsidR="000F0DA8" w:rsidRPr="005B208E" w:rsidRDefault="000F0DA8" w:rsidP="000F0DA8">
      <w:pPr>
        <w:numPr>
          <w:ilvl w:val="0"/>
          <w:numId w:val="59"/>
        </w:numPr>
        <w:spacing w:after="0" w:line="240" w:lineRule="auto"/>
        <w:ind w:right="-57" w:hanging="357"/>
        <w:contextualSpacing/>
        <w:jc w:val="both"/>
        <w:rPr>
          <w:rFonts w:cs="Times New Roman"/>
          <w:szCs w:val="20"/>
        </w:rPr>
      </w:pPr>
      <w:r w:rsidRPr="005B208E">
        <w:rPr>
          <w:rFonts w:cs="Times New Roman"/>
          <w:szCs w:val="20"/>
        </w:rPr>
        <w:t>zajęcia sportowe 26 519,81 zł</w:t>
      </w:r>
      <w:r w:rsidR="00EF042E" w:rsidRPr="005B208E">
        <w:rPr>
          <w:rFonts w:cs="Times New Roman"/>
          <w:szCs w:val="20"/>
        </w:rPr>
        <w:t>,</w:t>
      </w:r>
    </w:p>
    <w:p w:rsidR="000F0DA8" w:rsidRPr="005B208E" w:rsidRDefault="000F0DA8" w:rsidP="000F0DA8">
      <w:pPr>
        <w:numPr>
          <w:ilvl w:val="0"/>
          <w:numId w:val="59"/>
        </w:numPr>
        <w:spacing w:after="0" w:line="240" w:lineRule="auto"/>
        <w:ind w:right="-57" w:hanging="357"/>
        <w:contextualSpacing/>
        <w:jc w:val="both"/>
        <w:rPr>
          <w:rFonts w:cs="Times New Roman"/>
          <w:szCs w:val="20"/>
        </w:rPr>
      </w:pPr>
      <w:r w:rsidRPr="005B208E">
        <w:rPr>
          <w:rFonts w:cs="Times New Roman"/>
          <w:szCs w:val="20"/>
        </w:rPr>
        <w:t>obsługa systemu e-fitness  7 441,50 zł</w:t>
      </w:r>
      <w:r w:rsidR="00EF042E" w:rsidRPr="005B208E">
        <w:rPr>
          <w:rFonts w:cs="Times New Roman"/>
          <w:szCs w:val="20"/>
        </w:rPr>
        <w:t>,</w:t>
      </w:r>
    </w:p>
    <w:p w:rsidR="000F0DA8" w:rsidRPr="005B208E" w:rsidRDefault="000F0DA8" w:rsidP="000F0DA8">
      <w:pPr>
        <w:numPr>
          <w:ilvl w:val="0"/>
          <w:numId w:val="59"/>
        </w:numPr>
        <w:spacing w:after="0" w:line="240" w:lineRule="auto"/>
        <w:ind w:right="-57" w:hanging="357"/>
        <w:contextualSpacing/>
        <w:jc w:val="both"/>
        <w:rPr>
          <w:rFonts w:cs="Times New Roman"/>
          <w:szCs w:val="20"/>
        </w:rPr>
      </w:pPr>
      <w:r w:rsidRPr="005B208E">
        <w:rPr>
          <w:rFonts w:cs="Times New Roman"/>
          <w:szCs w:val="20"/>
        </w:rPr>
        <w:t>ryczałt za wykonywanie kopii ksero  4 059,00 zł</w:t>
      </w:r>
      <w:r w:rsidR="00EF042E" w:rsidRPr="005B208E">
        <w:rPr>
          <w:rFonts w:cs="Times New Roman"/>
          <w:szCs w:val="20"/>
        </w:rPr>
        <w:t>,</w:t>
      </w:r>
    </w:p>
    <w:p w:rsidR="000F0DA8" w:rsidRPr="005B208E" w:rsidRDefault="000F0DA8" w:rsidP="000F0DA8">
      <w:pPr>
        <w:numPr>
          <w:ilvl w:val="0"/>
          <w:numId w:val="59"/>
        </w:numPr>
        <w:spacing w:after="0" w:line="240" w:lineRule="auto"/>
        <w:ind w:right="-57" w:hanging="357"/>
        <w:contextualSpacing/>
        <w:jc w:val="both"/>
        <w:rPr>
          <w:rFonts w:cs="Times New Roman"/>
          <w:szCs w:val="20"/>
        </w:rPr>
      </w:pPr>
      <w:r w:rsidRPr="005B208E">
        <w:rPr>
          <w:rFonts w:cs="Times New Roman"/>
          <w:szCs w:val="20"/>
        </w:rPr>
        <w:t>usługa inspektora danych osobowych  4 428,00 zł</w:t>
      </w:r>
      <w:r w:rsidR="00EF042E" w:rsidRPr="005B208E">
        <w:rPr>
          <w:rFonts w:cs="Times New Roman"/>
          <w:szCs w:val="20"/>
        </w:rPr>
        <w:t>,</w:t>
      </w:r>
    </w:p>
    <w:p w:rsidR="000F0DA8" w:rsidRPr="005B208E" w:rsidRDefault="000F0DA8" w:rsidP="000F0DA8">
      <w:pPr>
        <w:numPr>
          <w:ilvl w:val="0"/>
          <w:numId w:val="59"/>
        </w:numPr>
        <w:spacing w:after="0" w:line="240" w:lineRule="auto"/>
        <w:ind w:right="-57" w:hanging="357"/>
        <w:contextualSpacing/>
        <w:jc w:val="both"/>
        <w:rPr>
          <w:rFonts w:cs="Times New Roman"/>
          <w:szCs w:val="20"/>
        </w:rPr>
      </w:pPr>
      <w:r w:rsidRPr="005B208E">
        <w:rPr>
          <w:rFonts w:cs="Times New Roman"/>
          <w:szCs w:val="20"/>
        </w:rPr>
        <w:t>wydatki związane z korzystaniem z terminala  2 138,00 zł</w:t>
      </w:r>
      <w:r w:rsidR="00EF042E" w:rsidRPr="005B208E">
        <w:rPr>
          <w:rFonts w:cs="Times New Roman"/>
          <w:szCs w:val="20"/>
        </w:rPr>
        <w:t>,</w:t>
      </w:r>
    </w:p>
    <w:p w:rsidR="000F0DA8" w:rsidRPr="005B208E" w:rsidRDefault="000F0DA8" w:rsidP="000F0DA8">
      <w:pPr>
        <w:numPr>
          <w:ilvl w:val="0"/>
          <w:numId w:val="59"/>
        </w:numPr>
        <w:spacing w:after="0" w:line="240" w:lineRule="auto"/>
        <w:ind w:right="-57" w:hanging="357"/>
        <w:contextualSpacing/>
        <w:jc w:val="both"/>
        <w:rPr>
          <w:rFonts w:cs="Times New Roman"/>
          <w:szCs w:val="20"/>
        </w:rPr>
      </w:pPr>
      <w:r w:rsidRPr="005B208E">
        <w:rPr>
          <w:rFonts w:cs="Times New Roman"/>
          <w:szCs w:val="20"/>
        </w:rPr>
        <w:t>wydatki związane z dostępem do programó</w:t>
      </w:r>
      <w:r w:rsidR="00EF042E" w:rsidRPr="005B208E">
        <w:rPr>
          <w:rFonts w:cs="Times New Roman"/>
          <w:szCs w:val="20"/>
        </w:rPr>
        <w:t>w</w:t>
      </w:r>
      <w:r w:rsidRPr="005B208E">
        <w:rPr>
          <w:rFonts w:cs="Times New Roman"/>
          <w:szCs w:val="20"/>
        </w:rPr>
        <w:t xml:space="preserve">  6 028,36 zł</w:t>
      </w:r>
      <w:r w:rsidR="00EF042E" w:rsidRPr="005B208E">
        <w:rPr>
          <w:rFonts w:cs="Times New Roman"/>
          <w:szCs w:val="20"/>
        </w:rPr>
        <w:t>,</w:t>
      </w:r>
    </w:p>
    <w:p w:rsidR="000F0DA8" w:rsidRPr="005B208E" w:rsidRDefault="000F0DA8" w:rsidP="000F0DA8">
      <w:pPr>
        <w:numPr>
          <w:ilvl w:val="0"/>
          <w:numId w:val="59"/>
        </w:numPr>
        <w:spacing w:after="0" w:line="240" w:lineRule="auto"/>
        <w:ind w:right="-57" w:hanging="357"/>
        <w:contextualSpacing/>
        <w:jc w:val="both"/>
        <w:rPr>
          <w:rFonts w:cs="Times New Roman"/>
          <w:szCs w:val="20"/>
        </w:rPr>
      </w:pPr>
      <w:r w:rsidRPr="005B208E">
        <w:rPr>
          <w:rFonts w:cs="Times New Roman"/>
          <w:szCs w:val="20"/>
        </w:rPr>
        <w:t>wynajem i wypożyczenie sprzętu  466,17 zł</w:t>
      </w:r>
      <w:r w:rsidR="00EF042E" w:rsidRPr="005B208E">
        <w:rPr>
          <w:rFonts w:cs="Times New Roman"/>
          <w:szCs w:val="20"/>
        </w:rPr>
        <w:t>,</w:t>
      </w:r>
    </w:p>
    <w:p w:rsidR="000F0DA8" w:rsidRPr="005B208E" w:rsidRDefault="000F0DA8" w:rsidP="00EF042E">
      <w:pPr>
        <w:numPr>
          <w:ilvl w:val="0"/>
          <w:numId w:val="59"/>
        </w:numPr>
        <w:spacing w:after="0" w:line="240" w:lineRule="auto"/>
        <w:ind w:right="-57" w:hanging="357"/>
        <w:contextualSpacing/>
        <w:jc w:val="both"/>
        <w:rPr>
          <w:rFonts w:cs="Times New Roman"/>
          <w:szCs w:val="20"/>
        </w:rPr>
      </w:pPr>
      <w:r w:rsidRPr="005B208E">
        <w:rPr>
          <w:rFonts w:cs="Times New Roman"/>
          <w:szCs w:val="20"/>
        </w:rPr>
        <w:t xml:space="preserve">wydatki w ramach obsługi organizowanych biegów, zawodów i </w:t>
      </w:r>
      <w:r w:rsidR="00EF042E" w:rsidRPr="005B208E">
        <w:rPr>
          <w:rFonts w:cs="Times New Roman"/>
          <w:szCs w:val="20"/>
        </w:rPr>
        <w:t>imprez sportowych</w:t>
      </w:r>
      <w:r w:rsidRPr="005B208E">
        <w:rPr>
          <w:rFonts w:cs="Times New Roman"/>
          <w:szCs w:val="20"/>
        </w:rPr>
        <w:t xml:space="preserve">  91 627,16 zł</w:t>
      </w:r>
      <w:r w:rsidR="00EF042E" w:rsidRPr="005B208E">
        <w:rPr>
          <w:rFonts w:cs="Times New Roman"/>
          <w:szCs w:val="20"/>
        </w:rPr>
        <w:t>,</w:t>
      </w:r>
    </w:p>
    <w:p w:rsidR="000F0DA8" w:rsidRPr="005B208E" w:rsidRDefault="000F0DA8" w:rsidP="000F0DA8">
      <w:pPr>
        <w:numPr>
          <w:ilvl w:val="0"/>
          <w:numId w:val="59"/>
        </w:numPr>
        <w:spacing w:after="0" w:line="240" w:lineRule="auto"/>
        <w:ind w:right="-57" w:hanging="357"/>
        <w:contextualSpacing/>
        <w:jc w:val="both"/>
        <w:rPr>
          <w:rFonts w:cs="Times New Roman"/>
          <w:szCs w:val="20"/>
        </w:rPr>
      </w:pPr>
      <w:r w:rsidRPr="005B208E">
        <w:rPr>
          <w:rFonts w:cs="Times New Roman"/>
          <w:szCs w:val="20"/>
        </w:rPr>
        <w:t>usługi transportowe, dostawy, dojazd</w:t>
      </w:r>
      <w:r w:rsidR="00EF042E" w:rsidRPr="005B208E">
        <w:rPr>
          <w:rFonts w:cs="Times New Roman"/>
          <w:szCs w:val="20"/>
        </w:rPr>
        <w:t xml:space="preserve">y </w:t>
      </w:r>
      <w:r w:rsidRPr="005B208E">
        <w:rPr>
          <w:rFonts w:cs="Times New Roman"/>
          <w:szCs w:val="20"/>
        </w:rPr>
        <w:t>6 634,91 zł</w:t>
      </w:r>
      <w:r w:rsidR="00EF042E" w:rsidRPr="005B208E">
        <w:rPr>
          <w:rFonts w:cs="Times New Roman"/>
          <w:szCs w:val="20"/>
        </w:rPr>
        <w:t>,</w:t>
      </w:r>
    </w:p>
    <w:p w:rsidR="000F0DA8" w:rsidRPr="005B208E" w:rsidRDefault="000F0DA8" w:rsidP="000F0DA8">
      <w:pPr>
        <w:numPr>
          <w:ilvl w:val="0"/>
          <w:numId w:val="59"/>
        </w:numPr>
        <w:spacing w:after="0" w:line="240" w:lineRule="auto"/>
        <w:ind w:right="-57" w:hanging="357"/>
        <w:contextualSpacing/>
        <w:jc w:val="both"/>
        <w:rPr>
          <w:rFonts w:cs="Times New Roman"/>
          <w:szCs w:val="20"/>
        </w:rPr>
      </w:pPr>
      <w:r w:rsidRPr="005B208E">
        <w:rPr>
          <w:rFonts w:cs="Times New Roman"/>
          <w:szCs w:val="20"/>
        </w:rPr>
        <w:t>usługi montażu</w:t>
      </w:r>
      <w:r w:rsidRPr="005B208E">
        <w:rPr>
          <w:rFonts w:cs="Times New Roman"/>
          <w:szCs w:val="20"/>
        </w:rPr>
        <w:tab/>
        <w:t>i demontażu 13 899,00 zł</w:t>
      </w:r>
      <w:r w:rsidR="00EF042E" w:rsidRPr="005B208E">
        <w:rPr>
          <w:rFonts w:cs="Times New Roman"/>
          <w:szCs w:val="20"/>
        </w:rPr>
        <w:t>,</w:t>
      </w:r>
    </w:p>
    <w:p w:rsidR="000F0DA8" w:rsidRDefault="000F0DA8" w:rsidP="000F0DA8">
      <w:pPr>
        <w:numPr>
          <w:ilvl w:val="0"/>
          <w:numId w:val="59"/>
        </w:numPr>
        <w:spacing w:after="0" w:line="240" w:lineRule="auto"/>
        <w:ind w:right="-57" w:hanging="357"/>
        <w:contextualSpacing/>
        <w:jc w:val="both"/>
        <w:rPr>
          <w:rFonts w:cs="Times New Roman"/>
          <w:szCs w:val="20"/>
        </w:rPr>
      </w:pPr>
      <w:r w:rsidRPr="005B208E">
        <w:rPr>
          <w:rFonts w:cs="Times New Roman"/>
          <w:szCs w:val="20"/>
        </w:rPr>
        <w:t>inne usług</w:t>
      </w:r>
      <w:r w:rsidR="00EF042E" w:rsidRPr="005B208E">
        <w:rPr>
          <w:rFonts w:cs="Times New Roman"/>
          <w:szCs w:val="20"/>
        </w:rPr>
        <w:t xml:space="preserve">i </w:t>
      </w:r>
      <w:r w:rsidR="00EF042E" w:rsidRPr="005B208E">
        <w:rPr>
          <w:rFonts w:eastAsia="Calibri" w:cs="Times New Roman"/>
          <w:szCs w:val="20"/>
        </w:rPr>
        <w:t>(w tym: usługa dorabiania kluczy, usługa sprzętem specjalistycznym WUKO, czyszczenie kanalizacji, usługa cięcia i frezowania, wykonanie zasilania do tablicy elektronicznej, wymiana akumulatora w systemie instalacji, wykonanie kodów kreskowych, wymiana lamp na orliku, rozbiórka i</w:t>
      </w:r>
      <w:r w:rsidR="005B208E" w:rsidRPr="005B208E">
        <w:rPr>
          <w:rFonts w:eastAsia="Calibri" w:cs="Times New Roman"/>
          <w:szCs w:val="20"/>
        </w:rPr>
        <w:t> </w:t>
      </w:r>
      <w:r w:rsidR="00EF042E" w:rsidRPr="005B208E">
        <w:rPr>
          <w:rFonts w:eastAsia="Calibri" w:cs="Times New Roman"/>
          <w:szCs w:val="20"/>
        </w:rPr>
        <w:t>utylizacja budki spikerskiej na stadionie, ocena stanu drani murawy boiska, odnowienie podpisu elektronicznego, usługi tapicerskie oraz inne usługi związane z bieżącym funkcjonowaniem jednostki)</w:t>
      </w:r>
      <w:r w:rsidRPr="005B208E">
        <w:rPr>
          <w:rFonts w:cs="Times New Roman"/>
          <w:szCs w:val="20"/>
        </w:rPr>
        <w:t xml:space="preserve">  29 325,24 zł</w:t>
      </w:r>
      <w:r w:rsidR="005B208E">
        <w:rPr>
          <w:rFonts w:cs="Times New Roman"/>
          <w:szCs w:val="20"/>
        </w:rPr>
        <w:t>,</w:t>
      </w:r>
    </w:p>
    <w:p w:rsidR="005B208E" w:rsidRDefault="005B208E" w:rsidP="000F0DA8">
      <w:pPr>
        <w:numPr>
          <w:ilvl w:val="0"/>
          <w:numId w:val="59"/>
        </w:numPr>
        <w:spacing w:after="0" w:line="240" w:lineRule="auto"/>
        <w:ind w:right="-57" w:hanging="357"/>
        <w:contextualSpacing/>
        <w:jc w:val="both"/>
        <w:rPr>
          <w:rFonts w:cs="Times New Roman"/>
          <w:szCs w:val="20"/>
        </w:rPr>
      </w:pPr>
      <w:r>
        <w:rPr>
          <w:rFonts w:cs="Times New Roman"/>
          <w:szCs w:val="20"/>
        </w:rPr>
        <w:t>organizacja i prowadzenie zajęć sportowych i fizjoterapeutycznych na terenie sołectw i osiedli 8 580,00 zł,</w:t>
      </w:r>
    </w:p>
    <w:p w:rsidR="005B208E" w:rsidRPr="005B208E" w:rsidRDefault="005B208E" w:rsidP="000F0DA8">
      <w:pPr>
        <w:numPr>
          <w:ilvl w:val="0"/>
          <w:numId w:val="59"/>
        </w:numPr>
        <w:spacing w:after="0" w:line="240" w:lineRule="auto"/>
        <w:ind w:right="-57" w:hanging="357"/>
        <w:contextualSpacing/>
        <w:jc w:val="both"/>
        <w:rPr>
          <w:rFonts w:cs="Times New Roman"/>
          <w:szCs w:val="20"/>
        </w:rPr>
      </w:pPr>
      <w:r w:rsidRPr="005B208E">
        <w:rPr>
          <w:rFonts w:cs="Times New Roman"/>
          <w:szCs w:val="20"/>
        </w:rPr>
        <w:t>wykonanie pucharów dla zawodników i trenerów 760,00 zł;</w:t>
      </w:r>
    </w:p>
    <w:p w:rsidR="004F4F18" w:rsidRPr="005B208E" w:rsidRDefault="004F4F18" w:rsidP="004F4F18">
      <w:pPr>
        <w:pStyle w:val="Akapitzlist"/>
        <w:numPr>
          <w:ilvl w:val="1"/>
          <w:numId w:val="56"/>
        </w:numPr>
        <w:jc w:val="both"/>
      </w:pPr>
      <w:r w:rsidRPr="005B208E">
        <w:t xml:space="preserve">opłaty z tytułu zakupu usług telekomunikacyjnych </w:t>
      </w:r>
      <w:r w:rsidR="005B208E" w:rsidRPr="005B208E">
        <w:t>– plan 10 402,50 zł, wykonanie</w:t>
      </w:r>
      <w:r w:rsidRPr="005B208E">
        <w:t xml:space="preserve"> 8 942,70 zł;</w:t>
      </w:r>
    </w:p>
    <w:p w:rsidR="004F4F18" w:rsidRPr="005B208E" w:rsidRDefault="004F4F18" w:rsidP="004F4F18">
      <w:pPr>
        <w:pStyle w:val="Akapitzlist"/>
        <w:numPr>
          <w:ilvl w:val="1"/>
          <w:numId w:val="56"/>
        </w:numPr>
        <w:jc w:val="both"/>
      </w:pPr>
      <w:r w:rsidRPr="005B208E">
        <w:t xml:space="preserve">podróże służbowe krajowe </w:t>
      </w:r>
      <w:r w:rsidR="005B208E" w:rsidRPr="005B208E">
        <w:t>– plan 8 422,35 zł, wykonanie</w:t>
      </w:r>
      <w:r w:rsidRPr="005B208E">
        <w:t xml:space="preserve"> 8 157,18 zł;</w:t>
      </w:r>
    </w:p>
    <w:p w:rsidR="004F4F18" w:rsidRPr="007477DD" w:rsidRDefault="004F4F18" w:rsidP="004F4F18">
      <w:pPr>
        <w:pStyle w:val="Akapitzlist"/>
        <w:numPr>
          <w:ilvl w:val="1"/>
          <w:numId w:val="56"/>
        </w:numPr>
        <w:jc w:val="both"/>
      </w:pPr>
      <w:r w:rsidRPr="007477DD">
        <w:t xml:space="preserve">różne opłaty i składki </w:t>
      </w:r>
      <w:r w:rsidR="005B208E" w:rsidRPr="007477DD">
        <w:t>– plan 17 981,50 zł, wykonanie</w:t>
      </w:r>
      <w:r w:rsidRPr="007477DD">
        <w:t xml:space="preserve"> 17 838,50 zł</w:t>
      </w:r>
      <w:r w:rsidR="005B208E" w:rsidRPr="007477DD">
        <w:t xml:space="preserve"> - ubezpieczenia</w:t>
      </w:r>
      <w:r w:rsidRPr="007477DD">
        <w:t>;</w:t>
      </w:r>
    </w:p>
    <w:p w:rsidR="004F4F18" w:rsidRPr="007477DD" w:rsidRDefault="004F4F18" w:rsidP="004F4F18">
      <w:pPr>
        <w:pStyle w:val="Akapitzlist"/>
        <w:numPr>
          <w:ilvl w:val="1"/>
          <w:numId w:val="56"/>
        </w:numPr>
        <w:jc w:val="both"/>
      </w:pPr>
      <w:r w:rsidRPr="007477DD">
        <w:t xml:space="preserve">odpisy na zakładowy fundusz świadczeń socjalnych </w:t>
      </w:r>
      <w:r w:rsidR="005B208E" w:rsidRPr="007477DD">
        <w:t>– plan i wykonanie</w:t>
      </w:r>
      <w:r w:rsidRPr="007477DD">
        <w:t xml:space="preserve"> 30 415,72 zł;</w:t>
      </w:r>
    </w:p>
    <w:p w:rsidR="0084679D" w:rsidRPr="007477DD" w:rsidRDefault="00D272C5" w:rsidP="00D84404">
      <w:pPr>
        <w:pStyle w:val="Akapitzlist"/>
        <w:numPr>
          <w:ilvl w:val="1"/>
          <w:numId w:val="56"/>
        </w:numPr>
        <w:jc w:val="both"/>
      </w:pPr>
      <w:r w:rsidRPr="007477DD">
        <w:t xml:space="preserve">podatek od nieruchomości </w:t>
      </w:r>
      <w:r w:rsidR="005B208E" w:rsidRPr="007477DD">
        <w:t>– plan i wykonanie</w:t>
      </w:r>
      <w:r w:rsidRPr="007477DD">
        <w:t xml:space="preserve"> 175 176,00 zł;</w:t>
      </w:r>
    </w:p>
    <w:p w:rsidR="0084679D" w:rsidRPr="007477DD" w:rsidRDefault="00D272C5">
      <w:pPr>
        <w:pStyle w:val="Akapitzlist"/>
        <w:numPr>
          <w:ilvl w:val="1"/>
          <w:numId w:val="56"/>
        </w:numPr>
        <w:jc w:val="both"/>
      </w:pPr>
      <w:r w:rsidRPr="007477DD">
        <w:t xml:space="preserve">szkolenia pracowników niebędących członkami korpusu służby cywilnej </w:t>
      </w:r>
      <w:r w:rsidR="007477DD" w:rsidRPr="007477DD">
        <w:t>– plan 8 400,00 zł, wykonanie</w:t>
      </w:r>
      <w:r w:rsidRPr="007477DD">
        <w:t xml:space="preserve"> 7 581,44 zł;</w:t>
      </w:r>
    </w:p>
    <w:p w:rsidR="007477DD" w:rsidRPr="007477DD" w:rsidRDefault="007477DD" w:rsidP="007477DD">
      <w:pPr>
        <w:pStyle w:val="Akapitzlist"/>
        <w:numPr>
          <w:ilvl w:val="1"/>
          <w:numId w:val="56"/>
        </w:numPr>
        <w:jc w:val="both"/>
      </w:pPr>
      <w:r w:rsidRPr="007477DD">
        <w:t>wpłaty na PPK finansowane przez podmiot zatrudniający – plan 20 008,34 zł, wykonanie 0,00 zł.</w:t>
      </w:r>
    </w:p>
    <w:p w:rsidR="0084679D" w:rsidRPr="007477DD" w:rsidRDefault="00D272C5">
      <w:pPr>
        <w:pStyle w:val="Akapitzlist"/>
        <w:numPr>
          <w:ilvl w:val="0"/>
          <w:numId w:val="56"/>
        </w:numPr>
        <w:jc w:val="both"/>
      </w:pPr>
      <w:r w:rsidRPr="007477DD">
        <w:t>w rozdziale 92695 Pozostała działalność wydatkowano kwotę 9 399,98 zł, co stanowi 96,95% planu rocznego wynoszącego 9 695,63 zł</w:t>
      </w:r>
      <w:r w:rsidR="007477DD" w:rsidRPr="007477DD">
        <w:t>, w tym</w:t>
      </w:r>
      <w:r w:rsidRPr="007477DD">
        <w:t>:</w:t>
      </w:r>
    </w:p>
    <w:p w:rsidR="0084679D" w:rsidRPr="007477DD" w:rsidRDefault="00D272C5">
      <w:pPr>
        <w:pStyle w:val="Akapitzlist"/>
        <w:numPr>
          <w:ilvl w:val="1"/>
          <w:numId w:val="56"/>
        </w:numPr>
        <w:jc w:val="both"/>
      </w:pPr>
      <w:r w:rsidRPr="007477DD">
        <w:t xml:space="preserve">zakup materiałów i wyposażenia </w:t>
      </w:r>
      <w:r w:rsidR="007477DD" w:rsidRPr="007477DD">
        <w:t>– plan i wykonanie</w:t>
      </w:r>
      <w:r w:rsidRPr="007477DD">
        <w:t xml:space="preserve"> 7 195,63 zł</w:t>
      </w:r>
      <w:r w:rsidR="007477DD" w:rsidRPr="007477DD">
        <w:t xml:space="preserve"> – zakup stojaków na rowery, zakup stacji rowerowej</w:t>
      </w:r>
      <w:r w:rsidRPr="007477DD">
        <w:t>;</w:t>
      </w:r>
    </w:p>
    <w:p w:rsidR="0084679D" w:rsidRPr="007477DD" w:rsidRDefault="00D272C5">
      <w:pPr>
        <w:pStyle w:val="Akapitzlist"/>
        <w:numPr>
          <w:ilvl w:val="1"/>
          <w:numId w:val="56"/>
        </w:numPr>
        <w:jc w:val="both"/>
      </w:pPr>
      <w:r w:rsidRPr="007477DD">
        <w:t xml:space="preserve">zakup usług pozostałych </w:t>
      </w:r>
      <w:r w:rsidR="007477DD" w:rsidRPr="007477DD">
        <w:t>-plan 2 500,00 zł, wykonanie</w:t>
      </w:r>
      <w:r w:rsidRPr="007477DD">
        <w:t xml:space="preserve"> 2 204,35 zł</w:t>
      </w:r>
      <w:r w:rsidR="007477DD" w:rsidRPr="007477DD">
        <w:t xml:space="preserve"> – konserwacja i serwis stacji rowerowych</w:t>
      </w:r>
      <w:r w:rsidRPr="007477DD">
        <w:t>.</w:t>
      </w:r>
    </w:p>
    <w:p w:rsidR="0084679D" w:rsidRPr="00CE5BFD" w:rsidRDefault="00D272C5">
      <w:pPr>
        <w:pStyle w:val="Legenda"/>
        <w:keepNext/>
        <w:jc w:val="both"/>
      </w:pPr>
      <w:r w:rsidRPr="00CE5BFD">
        <w:lastRenderedPageBreak/>
        <w:t xml:space="preserve">Wykres </w:t>
      </w:r>
      <w:r w:rsidRPr="00CE5BFD">
        <w:fldChar w:fldCharType="begin"/>
      </w:r>
      <w:r w:rsidRPr="00CE5BFD">
        <w:instrText>SEQ Table \*ARABIC</w:instrText>
      </w:r>
      <w:r w:rsidRPr="00CE5BFD">
        <w:fldChar w:fldCharType="separate"/>
      </w:r>
      <w:r w:rsidR="00EC0C97">
        <w:rPr>
          <w:noProof/>
        </w:rPr>
        <w:t>60</w:t>
      </w:r>
      <w:r w:rsidRPr="00CE5BFD">
        <w:fldChar w:fldCharType="end"/>
      </w:r>
      <w:r w:rsidRPr="00CE5BFD">
        <w:t>: Wydatki bieżące w dziale Kultura fizyczna w Gminie Mosina wg rozdziałów w porównaniu do lat 2020-2021.</w:t>
      </w:r>
    </w:p>
    <w:p w:rsidR="0084679D" w:rsidRDefault="00D272C5">
      <w:pPr>
        <w:jc w:val="both"/>
      </w:pPr>
      <w:r w:rsidRPr="00A85712">
        <w:rPr>
          <w:noProof/>
          <w:highlight w:val="yellow"/>
        </w:rPr>
        <w:drawing>
          <wp:anchor distT="0" distB="0" distL="114300" distR="114300" simplePos="0" relativeHeight="251728896" behindDoc="0" locked="0" layoutInCell="0" allowOverlap="0">
            <wp:simplePos x="0" y="0"/>
            <wp:positionH relativeFrom="column">
              <wp:align>left</wp:align>
            </wp:positionH>
            <wp:positionV relativeFrom="paragraph">
              <wp:align>top</wp:align>
            </wp:positionV>
            <wp:extent cx="5715635" cy="3520440"/>
            <wp:effectExtent l="0" t="0" r="0" b="0"/>
            <wp:wrapTopAndBottom/>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dpi="0">
                    <a:blip r:embed="rId91"/>
                    <a:srcRect/>
                    <a:stretch>
                      <a:fillRect/>
                    </a:stretch>
                  </pic:blipFill>
                  <pic:spPr>
                    <a:xfrm>
                      <a:off x="0" y="0"/>
                      <a:ext cx="5715635" cy="3520440"/>
                    </a:xfrm>
                    <a:prstGeom prst="rect">
                      <a:avLst/>
                    </a:prstGeom>
                  </pic:spPr>
                </pic:pic>
              </a:graphicData>
            </a:graphic>
          </wp:anchor>
        </w:drawing>
      </w:r>
    </w:p>
    <w:p w:rsidR="00070D59" w:rsidRDefault="00070D59" w:rsidP="00070D59">
      <w:pPr>
        <w:pStyle w:val="Nagwek2"/>
        <w:numPr>
          <w:ilvl w:val="0"/>
          <w:numId w:val="0"/>
        </w:numPr>
        <w:jc w:val="both"/>
      </w:pPr>
      <w:bookmarkStart w:id="67" w:name="_Toc557743796"/>
    </w:p>
    <w:p w:rsidR="00070D59" w:rsidRDefault="00070D59" w:rsidP="00070D59">
      <w:pPr>
        <w:pStyle w:val="Nagwek2"/>
        <w:numPr>
          <w:ilvl w:val="0"/>
          <w:numId w:val="0"/>
        </w:numPr>
        <w:jc w:val="both"/>
      </w:pPr>
    </w:p>
    <w:p w:rsidR="00070D59" w:rsidRDefault="00070D59" w:rsidP="00070D59">
      <w:pPr>
        <w:pStyle w:val="Nagwek2"/>
        <w:numPr>
          <w:ilvl w:val="0"/>
          <w:numId w:val="0"/>
        </w:numPr>
        <w:jc w:val="both"/>
      </w:pPr>
    </w:p>
    <w:p w:rsidR="0084679D" w:rsidRDefault="00D272C5">
      <w:pPr>
        <w:pStyle w:val="Nagwek2"/>
        <w:jc w:val="both"/>
      </w:pPr>
      <w:r>
        <w:t>Wydatki majątkowe</w:t>
      </w:r>
      <w:bookmarkEnd w:id="67"/>
    </w:p>
    <w:p w:rsidR="0084679D" w:rsidRDefault="00D272C5">
      <w:pPr>
        <w:jc w:val="both"/>
      </w:pPr>
      <w:r>
        <w:t>Wydatki majątkowe Gminy Mosina w 2022 roku zostały wykonane na poziomie 20 685 325,59 zł, tj. w 91,89% w stosunku do planu po zmianach wynoszącego 22 510 196,00 zł. Wartości zrealizowanych w 2022 roku wydatków majątkowych według działów przedstawia tabela poniżej.</w:t>
      </w:r>
    </w:p>
    <w:p w:rsidR="0084679D" w:rsidRDefault="00D272C5">
      <w:pPr>
        <w:pStyle w:val="Legenda"/>
        <w:keepNext/>
        <w:jc w:val="both"/>
      </w:pPr>
      <w:r>
        <w:t xml:space="preserve">Tabela </w:t>
      </w:r>
      <w:r>
        <w:fldChar w:fldCharType="begin"/>
      </w:r>
      <w:r>
        <w:instrText>SEQ Chart \*ARABIC</w:instrText>
      </w:r>
      <w:r>
        <w:fldChar w:fldCharType="separate"/>
      </w:r>
      <w:r w:rsidR="00EC0C97">
        <w:rPr>
          <w:noProof/>
        </w:rPr>
        <w:t>10</w:t>
      </w:r>
      <w:r>
        <w:fldChar w:fldCharType="end"/>
      </w:r>
      <w:r>
        <w:t>: Realizacja planu wydatków majątkowych w 2022 roku w Gminie Mosina wg działów klasyfikacji budżetowej.</w:t>
      </w:r>
    </w:p>
    <w:tbl>
      <w:tblPr>
        <w:tblStyle w:val="TabelaCurulis"/>
        <w:tblW w:w="5000" w:type="pct"/>
        <w:tblLook w:val="04A0" w:firstRow="1" w:lastRow="0" w:firstColumn="1" w:lastColumn="0" w:noHBand="0" w:noVBand="1"/>
      </w:tblPr>
      <w:tblGrid>
        <w:gridCol w:w="504"/>
        <w:gridCol w:w="2688"/>
        <w:gridCol w:w="1701"/>
        <w:gridCol w:w="1701"/>
        <w:gridCol w:w="1702"/>
        <w:gridCol w:w="837"/>
        <w:gridCol w:w="733"/>
      </w:tblGrid>
      <w:tr w:rsidR="0084679D" w:rsidTr="008467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rsidR="0084679D" w:rsidRDefault="00D272C5">
            <w:pPr>
              <w:rPr>
                <w:color w:val="FFFFFF"/>
                <w:sz w:val="15"/>
                <w:szCs w:val="15"/>
              </w:rPr>
            </w:pPr>
            <w:r>
              <w:rPr>
                <w:color w:val="FFFFFF"/>
                <w:sz w:val="15"/>
                <w:szCs w:val="15"/>
              </w:rPr>
              <w:t>Dział</w:t>
            </w:r>
          </w:p>
        </w:tc>
        <w:tc>
          <w:tcPr>
            <w:tcW w:w="1500" w:type="pct"/>
            <w:tcMar>
              <w:top w:w="11" w:type="dxa"/>
              <w:left w:w="85" w:type="dxa"/>
              <w:bottom w:w="6" w:type="dxa"/>
              <w:right w:w="85" w:type="dxa"/>
            </w:tcMar>
          </w:tcPr>
          <w:p w:rsidR="0084679D" w:rsidRDefault="00D272C5">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Wyszczególnienie</w:t>
            </w:r>
          </w:p>
        </w:tc>
        <w:tc>
          <w:tcPr>
            <w:tcW w:w="1000" w:type="pct"/>
            <w:tcMar>
              <w:top w:w="11" w:type="dxa"/>
              <w:left w:w="85" w:type="dxa"/>
              <w:bottom w:w="6" w:type="dxa"/>
              <w:right w:w="85" w:type="dxa"/>
            </w:tcMar>
          </w:tcPr>
          <w:p w:rsidR="0084679D" w:rsidRDefault="00D272C5">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 r. (w zł)</w:t>
            </w:r>
          </w:p>
        </w:tc>
        <w:tc>
          <w:tcPr>
            <w:tcW w:w="1000" w:type="pct"/>
            <w:tcMar>
              <w:top w:w="11" w:type="dxa"/>
              <w:left w:w="85" w:type="dxa"/>
              <w:bottom w:w="6" w:type="dxa"/>
              <w:right w:w="85" w:type="dxa"/>
            </w:tcMar>
          </w:tcPr>
          <w:p w:rsidR="0084679D" w:rsidRDefault="00D272C5">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 r. (w zł)</w:t>
            </w:r>
          </w:p>
        </w:tc>
        <w:tc>
          <w:tcPr>
            <w:tcW w:w="1000" w:type="pct"/>
            <w:tcMar>
              <w:top w:w="11" w:type="dxa"/>
              <w:left w:w="85" w:type="dxa"/>
              <w:bottom w:w="6" w:type="dxa"/>
              <w:right w:w="85" w:type="dxa"/>
            </w:tcMar>
          </w:tcPr>
          <w:p w:rsidR="0084679D" w:rsidRDefault="00D272C5">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(w zł)</w:t>
            </w:r>
          </w:p>
        </w:tc>
        <w:tc>
          <w:tcPr>
            <w:tcW w:w="250" w:type="pct"/>
            <w:tcMar>
              <w:top w:w="11" w:type="dxa"/>
              <w:left w:w="85" w:type="dxa"/>
              <w:bottom w:w="6" w:type="dxa"/>
              <w:right w:w="85" w:type="dxa"/>
            </w:tcMar>
          </w:tcPr>
          <w:p w:rsidR="0084679D" w:rsidRDefault="00D272C5">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Realizacja planu po zmianach (w %)</w:t>
            </w:r>
          </w:p>
        </w:tc>
        <w:tc>
          <w:tcPr>
            <w:tcW w:w="250" w:type="pct"/>
            <w:tcMar>
              <w:top w:w="11" w:type="dxa"/>
              <w:left w:w="85" w:type="dxa"/>
              <w:bottom w:w="6" w:type="dxa"/>
              <w:right w:w="85" w:type="dxa"/>
            </w:tcMar>
          </w:tcPr>
          <w:p w:rsidR="0084679D" w:rsidRDefault="00D272C5">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Udział (w %)</w:t>
            </w:r>
          </w:p>
        </w:tc>
      </w:tr>
      <w:tr w:rsidR="0084679D" w:rsidTr="0084679D">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rsidR="0084679D" w:rsidRDefault="00D272C5">
            <w:pPr>
              <w:rPr>
                <w:sz w:val="15"/>
                <w:szCs w:val="15"/>
              </w:rPr>
            </w:pPr>
            <w:r>
              <w:rPr>
                <w:sz w:val="15"/>
                <w:szCs w:val="15"/>
              </w:rPr>
              <w:t>600</w:t>
            </w:r>
          </w:p>
        </w:tc>
        <w:tc>
          <w:tcPr>
            <w:tcW w:w="150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Transport i łączność</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22 983 173,01</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12 002 618,78</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11 264 153,12</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93,85%</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54,45%</w:t>
            </w:r>
          </w:p>
        </w:tc>
      </w:tr>
      <w:tr w:rsidR="0084679D" w:rsidTr="0084679D">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rsidR="0084679D" w:rsidRDefault="00D272C5">
            <w:pPr>
              <w:rPr>
                <w:sz w:val="15"/>
                <w:szCs w:val="15"/>
              </w:rPr>
            </w:pPr>
            <w:r>
              <w:rPr>
                <w:sz w:val="15"/>
                <w:szCs w:val="15"/>
              </w:rPr>
              <w:t>801</w:t>
            </w:r>
          </w:p>
        </w:tc>
        <w:tc>
          <w:tcPr>
            <w:tcW w:w="150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Oświata i wychowanie</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6 405 000,00</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5 025 549,85</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4 911 136,66</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97,72%</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23,74%</w:t>
            </w:r>
          </w:p>
        </w:tc>
      </w:tr>
      <w:tr w:rsidR="0084679D" w:rsidTr="0084679D">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rsidR="0084679D" w:rsidRDefault="00D272C5">
            <w:pPr>
              <w:rPr>
                <w:sz w:val="15"/>
                <w:szCs w:val="15"/>
              </w:rPr>
            </w:pPr>
            <w:r>
              <w:rPr>
                <w:sz w:val="15"/>
                <w:szCs w:val="15"/>
              </w:rPr>
              <w:t>900</w:t>
            </w:r>
          </w:p>
        </w:tc>
        <w:tc>
          <w:tcPr>
            <w:tcW w:w="150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Gospodarka komunalna i ochrona środowiska</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2 351 375,58</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2 114 831,60</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1 785 627,44</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84,43%</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8,63%</w:t>
            </w:r>
          </w:p>
        </w:tc>
      </w:tr>
      <w:tr w:rsidR="0084679D" w:rsidTr="0084679D">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rsidR="0084679D" w:rsidRDefault="00D272C5">
            <w:pPr>
              <w:rPr>
                <w:sz w:val="15"/>
                <w:szCs w:val="15"/>
              </w:rPr>
            </w:pPr>
            <w:r>
              <w:rPr>
                <w:sz w:val="15"/>
                <w:szCs w:val="15"/>
              </w:rPr>
              <w:t>754</w:t>
            </w:r>
          </w:p>
        </w:tc>
        <w:tc>
          <w:tcPr>
            <w:tcW w:w="150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Bezpieczeństwo publiczne i ochrona przeciwpożarowa</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55 000,00</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741 771,00</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731 611,00</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98,63%</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3,54%</w:t>
            </w:r>
          </w:p>
        </w:tc>
      </w:tr>
      <w:tr w:rsidR="0084679D" w:rsidTr="0084679D">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rsidR="0084679D" w:rsidRDefault="00D272C5">
            <w:pPr>
              <w:rPr>
                <w:sz w:val="15"/>
                <w:szCs w:val="15"/>
              </w:rPr>
            </w:pPr>
            <w:r>
              <w:rPr>
                <w:sz w:val="15"/>
                <w:szCs w:val="15"/>
              </w:rPr>
              <w:t>852</w:t>
            </w:r>
          </w:p>
        </w:tc>
        <w:tc>
          <w:tcPr>
            <w:tcW w:w="150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Pomoc społeczna</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689 527,49</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688 072,01</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99,79%</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3,33%</w:t>
            </w:r>
          </w:p>
        </w:tc>
      </w:tr>
      <w:tr w:rsidR="0084679D" w:rsidTr="0084679D">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rsidR="0084679D" w:rsidRDefault="00D272C5">
            <w:pPr>
              <w:rPr>
                <w:sz w:val="15"/>
                <w:szCs w:val="15"/>
              </w:rPr>
            </w:pPr>
            <w:r>
              <w:rPr>
                <w:sz w:val="15"/>
                <w:szCs w:val="15"/>
              </w:rPr>
              <w:t>700</w:t>
            </w:r>
          </w:p>
        </w:tc>
        <w:tc>
          <w:tcPr>
            <w:tcW w:w="150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Gospodarka mieszkaniowa</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235 000,00</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738 000,00</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672 787,08</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91,16%</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3,25%</w:t>
            </w:r>
          </w:p>
        </w:tc>
      </w:tr>
      <w:tr w:rsidR="0084679D" w:rsidTr="0084679D">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rsidR="0084679D" w:rsidRDefault="00D272C5">
            <w:pPr>
              <w:rPr>
                <w:sz w:val="15"/>
                <w:szCs w:val="15"/>
              </w:rPr>
            </w:pPr>
            <w:r>
              <w:rPr>
                <w:sz w:val="15"/>
                <w:szCs w:val="15"/>
              </w:rPr>
              <w:t>926</w:t>
            </w:r>
          </w:p>
        </w:tc>
        <w:tc>
          <w:tcPr>
            <w:tcW w:w="150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Kultura fizyczna</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411 372,47</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258 259,97</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244 773,73</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94,78%</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1,18%</w:t>
            </w:r>
          </w:p>
        </w:tc>
      </w:tr>
      <w:tr w:rsidR="0084679D" w:rsidTr="0084679D">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rsidR="0084679D" w:rsidRDefault="00D272C5">
            <w:pPr>
              <w:rPr>
                <w:sz w:val="15"/>
                <w:szCs w:val="15"/>
              </w:rPr>
            </w:pPr>
            <w:r>
              <w:rPr>
                <w:sz w:val="15"/>
                <w:szCs w:val="15"/>
              </w:rPr>
              <w:t>921</w:t>
            </w:r>
          </w:p>
        </w:tc>
        <w:tc>
          <w:tcPr>
            <w:tcW w:w="150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Kultura i ochrona dziedzictwa narodowego</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596 234,39</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648 351,45</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180 333,57</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27,81%</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0,87%</w:t>
            </w:r>
          </w:p>
        </w:tc>
      </w:tr>
      <w:tr w:rsidR="0084679D" w:rsidTr="0084679D">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rsidR="0084679D" w:rsidRDefault="00D272C5">
            <w:pPr>
              <w:rPr>
                <w:sz w:val="15"/>
                <w:szCs w:val="15"/>
              </w:rPr>
            </w:pPr>
            <w:r>
              <w:rPr>
                <w:sz w:val="15"/>
                <w:szCs w:val="15"/>
              </w:rPr>
              <w:t>010</w:t>
            </w:r>
          </w:p>
        </w:tc>
        <w:tc>
          <w:tcPr>
            <w:tcW w:w="150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Rolnictwo i łowiectwo</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1 960 000,00</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204 721,10</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126 086,20</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61,59%</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0,61%</w:t>
            </w:r>
          </w:p>
        </w:tc>
      </w:tr>
      <w:tr w:rsidR="0084679D" w:rsidTr="0084679D">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rsidR="0084679D" w:rsidRDefault="00D272C5">
            <w:pPr>
              <w:rPr>
                <w:sz w:val="15"/>
                <w:szCs w:val="15"/>
              </w:rPr>
            </w:pPr>
            <w:r>
              <w:rPr>
                <w:sz w:val="15"/>
                <w:szCs w:val="15"/>
              </w:rPr>
              <w:t>750</w:t>
            </w:r>
          </w:p>
        </w:tc>
        <w:tc>
          <w:tcPr>
            <w:tcW w:w="150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Administracja publiczna</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1 333 909,27</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66 564,76</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60 744,78</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91,26%</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0,29%</w:t>
            </w:r>
          </w:p>
        </w:tc>
      </w:tr>
      <w:tr w:rsidR="0084679D" w:rsidTr="0084679D">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rsidR="0084679D" w:rsidRDefault="00D272C5">
            <w:pPr>
              <w:rPr>
                <w:sz w:val="15"/>
                <w:szCs w:val="15"/>
              </w:rPr>
            </w:pPr>
            <w:r>
              <w:rPr>
                <w:sz w:val="15"/>
                <w:szCs w:val="15"/>
              </w:rPr>
              <w:t>851</w:t>
            </w:r>
          </w:p>
        </w:tc>
        <w:tc>
          <w:tcPr>
            <w:tcW w:w="150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Ochrona zdrowia</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20 000,00</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20 000,00</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20 000,00</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0,10%</w:t>
            </w:r>
          </w:p>
        </w:tc>
      </w:tr>
      <w:tr w:rsidR="0084679D" w:rsidTr="0084679D">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rsidR="0084679D" w:rsidRDefault="00D272C5">
            <w:pPr>
              <w:rPr>
                <w:sz w:val="15"/>
                <w:szCs w:val="15"/>
              </w:rPr>
            </w:pPr>
            <w:r>
              <w:rPr>
                <w:sz w:val="15"/>
                <w:szCs w:val="15"/>
              </w:rPr>
              <w:t>630</w:t>
            </w:r>
          </w:p>
        </w:tc>
        <w:tc>
          <w:tcPr>
            <w:tcW w:w="150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Turystyka</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30 000,00</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84679D" w:rsidTr="0084679D">
        <w:tc>
          <w:tcPr>
            <w:cnfStyle w:val="001000000000" w:firstRow="0" w:lastRow="0" w:firstColumn="1" w:lastColumn="0" w:oddVBand="0" w:evenVBand="0" w:oddHBand="0" w:evenHBand="0" w:firstRowFirstColumn="0" w:firstRowLastColumn="0" w:lastRowFirstColumn="0" w:lastRowLastColumn="0"/>
            <w:tcW w:w="250" w:type="pct"/>
            <w:shd w:val="clear" w:color="auto" w:fill="F3F3F4"/>
            <w:tcMar>
              <w:top w:w="11" w:type="dxa"/>
              <w:left w:w="85" w:type="dxa"/>
              <w:bottom w:w="6" w:type="dxa"/>
              <w:right w:w="85" w:type="dxa"/>
            </w:tcMar>
          </w:tcPr>
          <w:p w:rsidR="0084679D" w:rsidRDefault="0084679D">
            <w:pPr>
              <w:rPr>
                <w:b/>
                <w:bCs/>
                <w:color w:val="000000"/>
                <w:sz w:val="15"/>
                <w:szCs w:val="15"/>
              </w:rPr>
            </w:pPr>
          </w:p>
        </w:tc>
        <w:tc>
          <w:tcPr>
            <w:tcW w:w="1500" w:type="pct"/>
            <w:shd w:val="clear" w:color="auto" w:fill="F3F3F4"/>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 wydatki majątkowe</w:t>
            </w:r>
          </w:p>
        </w:tc>
        <w:tc>
          <w:tcPr>
            <w:tcW w:w="1000" w:type="pct"/>
            <w:shd w:val="clear" w:color="auto" w:fill="F3F3F4"/>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36 381 064,72</w:t>
            </w:r>
          </w:p>
        </w:tc>
        <w:tc>
          <w:tcPr>
            <w:tcW w:w="1000" w:type="pct"/>
            <w:shd w:val="clear" w:color="auto" w:fill="F3F3F4"/>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22 510 196,00</w:t>
            </w:r>
          </w:p>
        </w:tc>
        <w:tc>
          <w:tcPr>
            <w:tcW w:w="1000" w:type="pct"/>
            <w:shd w:val="clear" w:color="auto" w:fill="F3F3F4"/>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20 685 325,59</w:t>
            </w:r>
          </w:p>
        </w:tc>
        <w:tc>
          <w:tcPr>
            <w:tcW w:w="250" w:type="pct"/>
            <w:shd w:val="clear" w:color="auto" w:fill="F3F3F4"/>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91,89%</w:t>
            </w:r>
          </w:p>
        </w:tc>
        <w:tc>
          <w:tcPr>
            <w:tcW w:w="250" w:type="pct"/>
            <w:shd w:val="clear" w:color="auto" w:fill="F3F3F4"/>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100,00%</w:t>
            </w:r>
          </w:p>
        </w:tc>
      </w:tr>
    </w:tbl>
    <w:p w:rsidR="0084679D" w:rsidRDefault="0084679D">
      <w:pPr>
        <w:pStyle w:val="Legenda"/>
        <w:keepNext/>
        <w:jc w:val="both"/>
      </w:pPr>
    </w:p>
    <w:p w:rsidR="0084679D" w:rsidRDefault="00D272C5">
      <w:pPr>
        <w:pStyle w:val="Legenda"/>
        <w:keepNext/>
        <w:jc w:val="both"/>
      </w:pPr>
      <w:r>
        <w:t xml:space="preserve">Tabela </w:t>
      </w:r>
      <w:r>
        <w:fldChar w:fldCharType="begin"/>
      </w:r>
      <w:r>
        <w:instrText>SEQ Chart \*ARABIC</w:instrText>
      </w:r>
      <w:r>
        <w:fldChar w:fldCharType="separate"/>
      </w:r>
      <w:r w:rsidR="00EC0C97">
        <w:rPr>
          <w:noProof/>
        </w:rPr>
        <w:t>11</w:t>
      </w:r>
      <w:r>
        <w:fldChar w:fldCharType="end"/>
      </w:r>
      <w:r>
        <w:t>: Realizacja planu zadań inwestycyjnych w 2022 roku w Gminie Mosina.</w:t>
      </w:r>
    </w:p>
    <w:tbl>
      <w:tblPr>
        <w:tblStyle w:val="TabelaCurulis"/>
        <w:tblW w:w="5000" w:type="pct"/>
        <w:tblLook w:val="04A0" w:firstRow="1" w:lastRow="0" w:firstColumn="1" w:lastColumn="0" w:noHBand="0" w:noVBand="1"/>
      </w:tblPr>
      <w:tblGrid>
        <w:gridCol w:w="541"/>
        <w:gridCol w:w="729"/>
        <w:gridCol w:w="4258"/>
        <w:gridCol w:w="1559"/>
        <w:gridCol w:w="1417"/>
        <w:gridCol w:w="1362"/>
      </w:tblGrid>
      <w:tr w:rsidR="006E13AE" w:rsidTr="006E13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6E13AE" w:rsidRDefault="006E13AE">
            <w:pPr>
              <w:rPr>
                <w:color w:val="FFFFFF"/>
                <w:sz w:val="15"/>
                <w:szCs w:val="15"/>
              </w:rPr>
            </w:pPr>
            <w:r>
              <w:rPr>
                <w:color w:val="FFFFFF"/>
                <w:sz w:val="15"/>
                <w:szCs w:val="15"/>
              </w:rPr>
              <w:t>Dział</w:t>
            </w:r>
          </w:p>
        </w:tc>
        <w:tc>
          <w:tcPr>
            <w:tcW w:w="369" w:type="pct"/>
            <w:tcMar>
              <w:top w:w="11" w:type="dxa"/>
              <w:left w:w="85" w:type="dxa"/>
              <w:bottom w:w="6" w:type="dxa"/>
              <w:right w:w="85" w:type="dxa"/>
            </w:tcMar>
          </w:tcPr>
          <w:p w:rsidR="006E13AE" w:rsidRDefault="006E13AE">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Rozdział</w:t>
            </w:r>
          </w:p>
        </w:tc>
        <w:tc>
          <w:tcPr>
            <w:tcW w:w="2158" w:type="pct"/>
            <w:tcMar>
              <w:top w:w="11" w:type="dxa"/>
              <w:left w:w="85" w:type="dxa"/>
              <w:bottom w:w="6" w:type="dxa"/>
              <w:right w:w="85" w:type="dxa"/>
            </w:tcMar>
          </w:tcPr>
          <w:p w:rsidR="006E13AE" w:rsidRDefault="006E13AE">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Wyszczególnienie</w:t>
            </w:r>
          </w:p>
        </w:tc>
        <w:tc>
          <w:tcPr>
            <w:tcW w:w="790" w:type="pct"/>
            <w:tcMar>
              <w:top w:w="11" w:type="dxa"/>
              <w:left w:w="85" w:type="dxa"/>
              <w:bottom w:w="6" w:type="dxa"/>
              <w:right w:w="85" w:type="dxa"/>
            </w:tcMar>
          </w:tcPr>
          <w:p w:rsidR="006E13AE" w:rsidRDefault="006E13AE">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 r. (w zł)</w:t>
            </w:r>
          </w:p>
        </w:tc>
        <w:tc>
          <w:tcPr>
            <w:tcW w:w="718" w:type="pct"/>
            <w:tcMar>
              <w:top w:w="11" w:type="dxa"/>
              <w:left w:w="85" w:type="dxa"/>
              <w:bottom w:w="6" w:type="dxa"/>
              <w:right w:w="85" w:type="dxa"/>
            </w:tcMar>
          </w:tcPr>
          <w:p w:rsidR="006E13AE" w:rsidRDefault="006E13AE">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(w %)</w:t>
            </w:r>
          </w:p>
        </w:tc>
        <w:tc>
          <w:tcPr>
            <w:tcW w:w="690" w:type="pct"/>
            <w:tcMar>
              <w:top w:w="11" w:type="dxa"/>
              <w:left w:w="85" w:type="dxa"/>
              <w:bottom w:w="6" w:type="dxa"/>
              <w:right w:w="85" w:type="dxa"/>
            </w:tcMar>
          </w:tcPr>
          <w:p w:rsidR="006E13AE" w:rsidRDefault="006E13AE">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Realizacja planu (w %)</w:t>
            </w:r>
          </w:p>
        </w:tc>
      </w:tr>
      <w:tr w:rsidR="006E13AE"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6E13AE" w:rsidRDefault="006E13AE">
            <w:pPr>
              <w:rPr>
                <w:sz w:val="15"/>
                <w:szCs w:val="15"/>
              </w:rPr>
            </w:pPr>
            <w:r>
              <w:rPr>
                <w:sz w:val="15"/>
                <w:szCs w:val="15"/>
              </w:rPr>
              <w:t>010</w:t>
            </w:r>
          </w:p>
        </w:tc>
        <w:tc>
          <w:tcPr>
            <w:tcW w:w="369" w:type="pct"/>
            <w:tcMar>
              <w:top w:w="11" w:type="dxa"/>
              <w:left w:w="85" w:type="dxa"/>
              <w:bottom w:w="6" w:type="dxa"/>
              <w:right w:w="85" w:type="dxa"/>
            </w:tcMar>
          </w:tcPr>
          <w:p w:rsidR="006E13AE" w:rsidRDefault="006E13AE"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01043</w:t>
            </w:r>
          </w:p>
        </w:tc>
        <w:tc>
          <w:tcPr>
            <w:tcW w:w="2158" w:type="pct"/>
            <w:tcMar>
              <w:top w:w="11" w:type="dxa"/>
              <w:left w:w="85" w:type="dxa"/>
              <w:bottom w:w="6" w:type="dxa"/>
              <w:right w:w="85" w:type="dxa"/>
            </w:tcMar>
          </w:tcPr>
          <w:p w:rsidR="006E13AE" w:rsidRDefault="006E13AE">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Budowa sieci wodociągowych na terenie Gminy Mosina - budowa sieci wodociągowej w m. Sowiniec</w:t>
            </w:r>
          </w:p>
        </w:tc>
        <w:tc>
          <w:tcPr>
            <w:tcW w:w="790" w:type="pct"/>
            <w:shd w:val="clear" w:color="auto" w:fill="FCC8CA"/>
          </w:tcPr>
          <w:p w:rsidR="006E13AE" w:rsidRDefault="006E13AE">
            <w:pPr>
              <w:cnfStyle w:val="000000000000" w:firstRow="0" w:lastRow="0" w:firstColumn="0" w:lastColumn="0" w:oddVBand="0" w:evenVBand="0" w:oddHBand="0" w:evenHBand="0" w:firstRowFirstColumn="0" w:firstRowLastColumn="0" w:lastRowFirstColumn="0" w:lastRowLastColumn="0"/>
            </w:pPr>
            <w:r>
              <w:t xml:space="preserve">104 721,10 </w:t>
            </w:r>
          </w:p>
        </w:tc>
        <w:tc>
          <w:tcPr>
            <w:tcW w:w="718" w:type="pct"/>
            <w:shd w:val="clear" w:color="auto" w:fill="FCC8CA"/>
          </w:tcPr>
          <w:p w:rsidR="006E13AE" w:rsidRDefault="006E13AE">
            <w:pPr>
              <w:cnfStyle w:val="000000000000" w:firstRow="0" w:lastRow="0" w:firstColumn="0" w:lastColumn="0" w:oddVBand="0" w:evenVBand="0" w:oddHBand="0" w:evenHBand="0" w:firstRowFirstColumn="0" w:firstRowLastColumn="0" w:lastRowFirstColumn="0" w:lastRowLastColumn="0"/>
            </w:pPr>
            <w:r>
              <w:t xml:space="preserve">104 721,10 </w:t>
            </w:r>
          </w:p>
        </w:tc>
        <w:tc>
          <w:tcPr>
            <w:tcW w:w="690" w:type="pct"/>
            <w:shd w:val="clear" w:color="auto" w:fill="FCC8CA"/>
          </w:tcPr>
          <w:p w:rsidR="006E13AE" w:rsidRDefault="006E13AE">
            <w:pPr>
              <w:cnfStyle w:val="000000000000" w:firstRow="0" w:lastRow="0" w:firstColumn="0" w:lastColumn="0" w:oddVBand="0" w:evenVBand="0" w:oddHBand="0" w:evenHBand="0" w:firstRowFirstColumn="0" w:firstRowLastColumn="0" w:lastRowFirstColumn="0" w:lastRowLastColumn="0"/>
            </w:pPr>
            <w:r>
              <w:t>100 %</w:t>
            </w:r>
          </w:p>
        </w:tc>
      </w:tr>
      <w:tr w:rsidR="006E13AE"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6E13AE" w:rsidRDefault="006E13AE">
            <w:pPr>
              <w:rPr>
                <w:sz w:val="15"/>
                <w:szCs w:val="15"/>
              </w:rPr>
            </w:pPr>
            <w:r>
              <w:rPr>
                <w:sz w:val="15"/>
                <w:szCs w:val="15"/>
              </w:rPr>
              <w:t>010</w:t>
            </w:r>
          </w:p>
        </w:tc>
        <w:tc>
          <w:tcPr>
            <w:tcW w:w="369" w:type="pct"/>
            <w:tcMar>
              <w:top w:w="11" w:type="dxa"/>
              <w:left w:w="85" w:type="dxa"/>
              <w:bottom w:w="6" w:type="dxa"/>
              <w:right w:w="85" w:type="dxa"/>
            </w:tcMar>
          </w:tcPr>
          <w:p w:rsidR="006E13AE" w:rsidRDefault="006E13AE"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01043</w:t>
            </w:r>
          </w:p>
        </w:tc>
        <w:tc>
          <w:tcPr>
            <w:tcW w:w="2158" w:type="pct"/>
            <w:tcMar>
              <w:top w:w="11" w:type="dxa"/>
              <w:left w:w="85" w:type="dxa"/>
              <w:bottom w:w="6" w:type="dxa"/>
              <w:right w:w="85" w:type="dxa"/>
            </w:tcMar>
          </w:tcPr>
          <w:p w:rsidR="006E13AE" w:rsidRDefault="006E13AE">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Budowa sieci wodociągowych na terenie Gminy Mosina - rozwój sieci wodociągowej w obszarze "Majątku Rogalin"</w:t>
            </w:r>
          </w:p>
        </w:tc>
        <w:tc>
          <w:tcPr>
            <w:tcW w:w="790" w:type="pct"/>
            <w:shd w:val="clear" w:color="auto" w:fill="FCC8CA"/>
          </w:tcPr>
          <w:p w:rsidR="006E13AE" w:rsidRDefault="006E13AE">
            <w:pPr>
              <w:cnfStyle w:val="000000000000" w:firstRow="0" w:lastRow="0" w:firstColumn="0" w:lastColumn="0" w:oddVBand="0" w:evenVBand="0" w:oddHBand="0" w:evenHBand="0" w:firstRowFirstColumn="0" w:firstRowLastColumn="0" w:lastRowFirstColumn="0" w:lastRowLastColumn="0"/>
            </w:pPr>
            <w:r>
              <w:t>100 000,00</w:t>
            </w:r>
          </w:p>
        </w:tc>
        <w:tc>
          <w:tcPr>
            <w:tcW w:w="718" w:type="pct"/>
            <w:shd w:val="clear" w:color="auto" w:fill="FCC8CA"/>
          </w:tcPr>
          <w:p w:rsidR="006E13AE" w:rsidRDefault="006E13AE">
            <w:pPr>
              <w:cnfStyle w:val="000000000000" w:firstRow="0" w:lastRow="0" w:firstColumn="0" w:lastColumn="0" w:oddVBand="0" w:evenVBand="0" w:oddHBand="0" w:evenHBand="0" w:firstRowFirstColumn="0" w:firstRowLastColumn="0" w:lastRowFirstColumn="0" w:lastRowLastColumn="0"/>
            </w:pPr>
            <w:r>
              <w:t xml:space="preserve">21 365,10 </w:t>
            </w:r>
          </w:p>
        </w:tc>
        <w:tc>
          <w:tcPr>
            <w:tcW w:w="690" w:type="pct"/>
            <w:shd w:val="clear" w:color="auto" w:fill="FCC8CA"/>
          </w:tcPr>
          <w:p w:rsidR="006E13AE" w:rsidRDefault="006E13AE">
            <w:pPr>
              <w:cnfStyle w:val="000000000000" w:firstRow="0" w:lastRow="0" w:firstColumn="0" w:lastColumn="0" w:oddVBand="0" w:evenVBand="0" w:oddHBand="0" w:evenHBand="0" w:firstRowFirstColumn="0" w:firstRowLastColumn="0" w:lastRowFirstColumn="0" w:lastRowLastColumn="0"/>
            </w:pPr>
            <w:r>
              <w:t>21,37%</w:t>
            </w:r>
          </w:p>
        </w:tc>
      </w:tr>
      <w:tr w:rsidR="006E13AE"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6E13AE" w:rsidRDefault="006E13AE">
            <w:pPr>
              <w:rPr>
                <w:sz w:val="15"/>
                <w:szCs w:val="15"/>
              </w:rPr>
            </w:pPr>
            <w:r>
              <w:rPr>
                <w:sz w:val="15"/>
                <w:szCs w:val="15"/>
              </w:rPr>
              <w:t>600</w:t>
            </w:r>
          </w:p>
        </w:tc>
        <w:tc>
          <w:tcPr>
            <w:tcW w:w="369" w:type="pct"/>
            <w:tcMar>
              <w:top w:w="11" w:type="dxa"/>
              <w:left w:w="85" w:type="dxa"/>
              <w:bottom w:w="6" w:type="dxa"/>
              <w:right w:w="85" w:type="dxa"/>
            </w:tcMar>
          </w:tcPr>
          <w:p w:rsidR="006E13AE" w:rsidRDefault="006E13AE"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60013</w:t>
            </w:r>
          </w:p>
        </w:tc>
        <w:tc>
          <w:tcPr>
            <w:tcW w:w="2158" w:type="pct"/>
            <w:tcMar>
              <w:top w:w="11" w:type="dxa"/>
              <w:left w:w="85" w:type="dxa"/>
              <w:bottom w:w="6" w:type="dxa"/>
              <w:right w:w="85" w:type="dxa"/>
            </w:tcMar>
          </w:tcPr>
          <w:p w:rsidR="006E13AE" w:rsidRDefault="006E13AE">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Współpraca z Województwem Wielkopolski – Budowa obustronnych przystanków komunikacyjnych przy drodze wojewódzkiej DW 431 – Mosina ul. Konopnickiej i Krosinko ul. Wiejska</w:t>
            </w:r>
          </w:p>
        </w:tc>
        <w:tc>
          <w:tcPr>
            <w:tcW w:w="790" w:type="pct"/>
            <w:shd w:val="clear" w:color="auto" w:fill="FCC8CA"/>
          </w:tcPr>
          <w:p w:rsidR="006E13AE" w:rsidRDefault="006E13AE">
            <w:pPr>
              <w:cnfStyle w:val="000000000000" w:firstRow="0" w:lastRow="0" w:firstColumn="0" w:lastColumn="0" w:oddVBand="0" w:evenVBand="0" w:oddHBand="0" w:evenHBand="0" w:firstRowFirstColumn="0" w:firstRowLastColumn="0" w:lastRowFirstColumn="0" w:lastRowLastColumn="0"/>
            </w:pPr>
            <w:r>
              <w:t xml:space="preserve">100 000,00 </w:t>
            </w:r>
          </w:p>
        </w:tc>
        <w:tc>
          <w:tcPr>
            <w:tcW w:w="718" w:type="pct"/>
            <w:shd w:val="clear" w:color="auto" w:fill="FCC8CA"/>
          </w:tcPr>
          <w:p w:rsidR="006E13AE" w:rsidRDefault="006E13AE">
            <w:pPr>
              <w:cnfStyle w:val="000000000000" w:firstRow="0" w:lastRow="0" w:firstColumn="0" w:lastColumn="0" w:oddVBand="0" w:evenVBand="0" w:oddHBand="0" w:evenHBand="0" w:firstRowFirstColumn="0" w:firstRowLastColumn="0" w:lastRowFirstColumn="0" w:lastRowLastColumn="0"/>
            </w:pPr>
            <w:r>
              <w:t xml:space="preserve">14 760,00 </w:t>
            </w:r>
          </w:p>
        </w:tc>
        <w:tc>
          <w:tcPr>
            <w:tcW w:w="690" w:type="pct"/>
            <w:shd w:val="clear" w:color="auto" w:fill="FCC8CA"/>
          </w:tcPr>
          <w:p w:rsidR="006E13AE" w:rsidRDefault="006E13AE">
            <w:pPr>
              <w:cnfStyle w:val="000000000000" w:firstRow="0" w:lastRow="0" w:firstColumn="0" w:lastColumn="0" w:oddVBand="0" w:evenVBand="0" w:oddHBand="0" w:evenHBand="0" w:firstRowFirstColumn="0" w:firstRowLastColumn="0" w:lastRowFirstColumn="0" w:lastRowLastColumn="0"/>
            </w:pPr>
            <w:r>
              <w:t>14,76%</w:t>
            </w:r>
          </w:p>
        </w:tc>
      </w:tr>
      <w:tr w:rsidR="006E13AE"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6E13AE" w:rsidRDefault="006E13AE">
            <w:pPr>
              <w:rPr>
                <w:sz w:val="15"/>
                <w:szCs w:val="15"/>
              </w:rPr>
            </w:pPr>
            <w:r>
              <w:rPr>
                <w:sz w:val="15"/>
                <w:szCs w:val="15"/>
              </w:rPr>
              <w:t>600</w:t>
            </w:r>
          </w:p>
        </w:tc>
        <w:tc>
          <w:tcPr>
            <w:tcW w:w="369" w:type="pct"/>
            <w:tcMar>
              <w:top w:w="11" w:type="dxa"/>
              <w:left w:w="85" w:type="dxa"/>
              <w:bottom w:w="6" w:type="dxa"/>
              <w:right w:w="85" w:type="dxa"/>
            </w:tcMar>
          </w:tcPr>
          <w:p w:rsidR="006E13AE" w:rsidRDefault="006E13AE"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w:t>
            </w:r>
            <w:r w:rsidR="008A764B">
              <w:rPr>
                <w:sz w:val="15"/>
                <w:szCs w:val="15"/>
              </w:rPr>
              <w:t>4</w:t>
            </w:r>
          </w:p>
        </w:tc>
        <w:tc>
          <w:tcPr>
            <w:tcW w:w="2158" w:type="pct"/>
            <w:tcMar>
              <w:top w:w="11" w:type="dxa"/>
              <w:left w:w="85" w:type="dxa"/>
              <w:bottom w:w="6" w:type="dxa"/>
              <w:right w:w="85" w:type="dxa"/>
            </w:tcMar>
          </w:tcPr>
          <w:p w:rsidR="006E13AE" w:rsidRDefault="008A764B">
            <w:pPr>
              <w:jc w:val="left"/>
              <w:cnfStyle w:val="000000000000" w:firstRow="0" w:lastRow="0" w:firstColumn="0" w:lastColumn="0" w:oddVBand="0" w:evenVBand="0" w:oddHBand="0" w:evenHBand="0" w:firstRowFirstColumn="0" w:firstRowLastColumn="0" w:lastRowFirstColumn="0" w:lastRowLastColumn="0"/>
              <w:rPr>
                <w:sz w:val="15"/>
                <w:szCs w:val="15"/>
              </w:rPr>
            </w:pPr>
            <w:r w:rsidRPr="008A764B">
              <w:rPr>
                <w:sz w:val="15"/>
                <w:szCs w:val="15"/>
              </w:rPr>
              <w:t>Współpraca z Powiatem Poznańskim - dotacja celowa na pomoc finansową dla Powiatu Poznańskiego</w:t>
            </w:r>
          </w:p>
        </w:tc>
        <w:tc>
          <w:tcPr>
            <w:tcW w:w="790" w:type="pct"/>
            <w:shd w:val="clear" w:color="auto" w:fill="FCC8CA"/>
          </w:tcPr>
          <w:p w:rsidR="006E13AE" w:rsidRDefault="008A764B">
            <w:pPr>
              <w:cnfStyle w:val="000000000000" w:firstRow="0" w:lastRow="0" w:firstColumn="0" w:lastColumn="0" w:oddVBand="0" w:evenVBand="0" w:oddHBand="0" w:evenHBand="0" w:firstRowFirstColumn="0" w:firstRowLastColumn="0" w:lastRowFirstColumn="0" w:lastRowLastColumn="0"/>
            </w:pPr>
            <w:r>
              <w:t>195 000,00</w:t>
            </w:r>
          </w:p>
        </w:tc>
        <w:tc>
          <w:tcPr>
            <w:tcW w:w="718" w:type="pct"/>
            <w:shd w:val="clear" w:color="auto" w:fill="FCC8CA"/>
          </w:tcPr>
          <w:p w:rsidR="006E13AE" w:rsidRDefault="008A764B">
            <w:pPr>
              <w:cnfStyle w:val="000000000000" w:firstRow="0" w:lastRow="0" w:firstColumn="0" w:lastColumn="0" w:oddVBand="0" w:evenVBand="0" w:oddHBand="0" w:evenHBand="0" w:firstRowFirstColumn="0" w:firstRowLastColumn="0" w:lastRowFirstColumn="0" w:lastRowLastColumn="0"/>
            </w:pPr>
            <w:r>
              <w:t xml:space="preserve">10 270,50 </w:t>
            </w:r>
          </w:p>
        </w:tc>
        <w:tc>
          <w:tcPr>
            <w:tcW w:w="690" w:type="pct"/>
            <w:shd w:val="clear" w:color="auto" w:fill="FCC8CA"/>
          </w:tcPr>
          <w:p w:rsidR="006E13AE" w:rsidRDefault="008A764B">
            <w:pPr>
              <w:cnfStyle w:val="000000000000" w:firstRow="0" w:lastRow="0" w:firstColumn="0" w:lastColumn="0" w:oddVBand="0" w:evenVBand="0" w:oddHBand="0" w:evenHBand="0" w:firstRowFirstColumn="0" w:firstRowLastColumn="0" w:lastRowFirstColumn="0" w:lastRowLastColumn="0"/>
            </w:pPr>
            <w:r>
              <w:t>5,27 %</w:t>
            </w:r>
          </w:p>
        </w:tc>
      </w:tr>
      <w:tr w:rsidR="008A764B"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8A764B" w:rsidRDefault="008A764B">
            <w:pPr>
              <w:rPr>
                <w:sz w:val="15"/>
                <w:szCs w:val="15"/>
              </w:rPr>
            </w:pPr>
            <w:r>
              <w:rPr>
                <w:sz w:val="15"/>
                <w:szCs w:val="15"/>
              </w:rPr>
              <w:t>600</w:t>
            </w:r>
          </w:p>
        </w:tc>
        <w:tc>
          <w:tcPr>
            <w:tcW w:w="369" w:type="pct"/>
            <w:tcMar>
              <w:top w:w="11" w:type="dxa"/>
              <w:left w:w="85" w:type="dxa"/>
              <w:bottom w:w="6" w:type="dxa"/>
              <w:right w:w="85" w:type="dxa"/>
            </w:tcMar>
          </w:tcPr>
          <w:p w:rsidR="00ED7338" w:rsidRDefault="00ED733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p>
          <w:p w:rsidR="008A764B" w:rsidRDefault="008A764B"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60014</w:t>
            </w:r>
          </w:p>
          <w:p w:rsidR="008A764B" w:rsidRDefault="008A764B"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p>
        </w:tc>
        <w:tc>
          <w:tcPr>
            <w:tcW w:w="2158" w:type="pct"/>
            <w:tcMar>
              <w:top w:w="11" w:type="dxa"/>
              <w:left w:w="85" w:type="dxa"/>
              <w:bottom w:w="6" w:type="dxa"/>
              <w:right w:w="85" w:type="dxa"/>
            </w:tcMar>
          </w:tcPr>
          <w:p w:rsidR="008A764B" w:rsidRDefault="008A764B" w:rsidP="008A764B">
            <w:pPr>
              <w:jc w:val="left"/>
              <w:cnfStyle w:val="000000000000" w:firstRow="0" w:lastRow="0" w:firstColumn="0" w:lastColumn="0" w:oddVBand="0" w:evenVBand="0" w:oddHBand="0" w:evenHBand="0" w:firstRowFirstColumn="0" w:firstRowLastColumn="0" w:lastRowFirstColumn="0" w:lastRowLastColumn="0"/>
              <w:rPr>
                <w:sz w:val="15"/>
                <w:szCs w:val="15"/>
              </w:rPr>
            </w:pPr>
            <w:r w:rsidRPr="008A764B">
              <w:rPr>
                <w:sz w:val="15"/>
                <w:szCs w:val="15"/>
              </w:rPr>
              <w:t>Współpraca z Powiatem Poznańskim - Budowa przystanków komunikacyjnych przy drodze powiatowej w Świ</w:t>
            </w:r>
            <w:r>
              <w:rPr>
                <w:sz w:val="15"/>
                <w:szCs w:val="15"/>
              </w:rPr>
              <w:t>ą</w:t>
            </w:r>
            <w:r w:rsidRPr="008A764B">
              <w:rPr>
                <w:sz w:val="15"/>
                <w:szCs w:val="15"/>
              </w:rPr>
              <w:t>tnikach, Dymaczewie Starym i Borkowicach</w:t>
            </w:r>
          </w:p>
        </w:tc>
        <w:tc>
          <w:tcPr>
            <w:tcW w:w="790" w:type="pct"/>
            <w:shd w:val="clear" w:color="auto" w:fill="FCC8CA"/>
          </w:tcPr>
          <w:p w:rsidR="008A764B" w:rsidRDefault="008A764B">
            <w:pPr>
              <w:cnfStyle w:val="000000000000" w:firstRow="0" w:lastRow="0" w:firstColumn="0" w:lastColumn="0" w:oddVBand="0" w:evenVBand="0" w:oddHBand="0" w:evenHBand="0" w:firstRowFirstColumn="0" w:firstRowLastColumn="0" w:lastRowFirstColumn="0" w:lastRowLastColumn="0"/>
            </w:pPr>
            <w:r>
              <w:t>120 000,00</w:t>
            </w:r>
          </w:p>
        </w:tc>
        <w:tc>
          <w:tcPr>
            <w:tcW w:w="718" w:type="pct"/>
            <w:shd w:val="clear" w:color="auto" w:fill="FCC8CA"/>
          </w:tcPr>
          <w:p w:rsidR="008A764B" w:rsidRDefault="008A764B">
            <w:pPr>
              <w:cnfStyle w:val="000000000000" w:firstRow="0" w:lastRow="0" w:firstColumn="0" w:lastColumn="0" w:oddVBand="0" w:evenVBand="0" w:oddHBand="0" w:evenHBand="0" w:firstRowFirstColumn="0" w:firstRowLastColumn="0" w:lastRowFirstColumn="0" w:lastRowLastColumn="0"/>
            </w:pPr>
            <w:r>
              <w:t>45 510,00</w:t>
            </w:r>
          </w:p>
        </w:tc>
        <w:tc>
          <w:tcPr>
            <w:tcW w:w="690" w:type="pct"/>
            <w:shd w:val="clear" w:color="auto" w:fill="FCC8CA"/>
          </w:tcPr>
          <w:p w:rsidR="008A764B" w:rsidRDefault="008A764B">
            <w:pPr>
              <w:cnfStyle w:val="000000000000" w:firstRow="0" w:lastRow="0" w:firstColumn="0" w:lastColumn="0" w:oddVBand="0" w:evenVBand="0" w:oddHBand="0" w:evenHBand="0" w:firstRowFirstColumn="0" w:firstRowLastColumn="0" w:lastRowFirstColumn="0" w:lastRowLastColumn="0"/>
            </w:pPr>
            <w:r>
              <w:t>37,93 %</w:t>
            </w:r>
          </w:p>
        </w:tc>
      </w:tr>
      <w:tr w:rsidR="00AD4A60"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AD4A60" w:rsidRDefault="00ED7338">
            <w:pPr>
              <w:rPr>
                <w:sz w:val="15"/>
                <w:szCs w:val="15"/>
              </w:rPr>
            </w:pPr>
            <w:r>
              <w:rPr>
                <w:sz w:val="15"/>
                <w:szCs w:val="15"/>
              </w:rPr>
              <w:t>600</w:t>
            </w:r>
          </w:p>
        </w:tc>
        <w:tc>
          <w:tcPr>
            <w:tcW w:w="369" w:type="pct"/>
            <w:tcMar>
              <w:top w:w="11" w:type="dxa"/>
              <w:left w:w="85" w:type="dxa"/>
              <w:bottom w:w="6" w:type="dxa"/>
              <w:right w:w="85" w:type="dxa"/>
            </w:tcMar>
          </w:tcPr>
          <w:p w:rsidR="00ED7338" w:rsidRDefault="00ED733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p>
          <w:p w:rsidR="00AD4A60" w:rsidRDefault="00ED733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60014</w:t>
            </w:r>
          </w:p>
          <w:p w:rsidR="00ED7338" w:rsidRDefault="00ED733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p>
        </w:tc>
        <w:tc>
          <w:tcPr>
            <w:tcW w:w="2158" w:type="pct"/>
            <w:tcMar>
              <w:top w:w="11" w:type="dxa"/>
              <w:left w:w="85" w:type="dxa"/>
              <w:bottom w:w="6" w:type="dxa"/>
              <w:right w:w="85" w:type="dxa"/>
            </w:tcMar>
          </w:tcPr>
          <w:p w:rsidR="00AD4A60" w:rsidRDefault="00ED7338" w:rsidP="00ED7338">
            <w:pPr>
              <w:jc w:val="left"/>
              <w:cnfStyle w:val="000000000000" w:firstRow="0" w:lastRow="0" w:firstColumn="0" w:lastColumn="0" w:oddVBand="0" w:evenVBand="0" w:oddHBand="0" w:evenHBand="0" w:firstRowFirstColumn="0" w:firstRowLastColumn="0" w:lastRowFirstColumn="0" w:lastRowLastColumn="0"/>
              <w:rPr>
                <w:sz w:val="15"/>
                <w:szCs w:val="15"/>
              </w:rPr>
            </w:pPr>
            <w:r w:rsidRPr="00ED7338">
              <w:rPr>
                <w:sz w:val="15"/>
                <w:szCs w:val="15"/>
              </w:rPr>
              <w:t>Współpraca z Powiatem Poznańskim - Budowa przystanku komunikacyjnego przy drodze powiatowej 2465P w Krośnie, ulica Główna</w:t>
            </w:r>
          </w:p>
        </w:tc>
        <w:tc>
          <w:tcPr>
            <w:tcW w:w="790" w:type="pct"/>
            <w:shd w:val="clear" w:color="auto" w:fill="FCC8CA"/>
          </w:tcPr>
          <w:p w:rsidR="00AD4A60" w:rsidRDefault="0063683C">
            <w:pPr>
              <w:cnfStyle w:val="000000000000" w:firstRow="0" w:lastRow="0" w:firstColumn="0" w:lastColumn="0" w:oddVBand="0" w:evenVBand="0" w:oddHBand="0" w:evenHBand="0" w:firstRowFirstColumn="0" w:firstRowLastColumn="0" w:lastRowFirstColumn="0" w:lastRowLastColumn="0"/>
            </w:pPr>
            <w:r>
              <w:t>30 000,00</w:t>
            </w:r>
          </w:p>
        </w:tc>
        <w:tc>
          <w:tcPr>
            <w:tcW w:w="718" w:type="pct"/>
            <w:shd w:val="clear" w:color="auto" w:fill="FCC8CA"/>
          </w:tcPr>
          <w:p w:rsidR="00AD4A60" w:rsidRDefault="00F0434D">
            <w:pPr>
              <w:cnfStyle w:val="000000000000" w:firstRow="0" w:lastRow="0" w:firstColumn="0" w:lastColumn="0" w:oddVBand="0" w:evenVBand="0" w:oddHBand="0" w:evenHBand="0" w:firstRowFirstColumn="0" w:firstRowLastColumn="0" w:lastRowFirstColumn="0" w:lastRowLastColumn="0"/>
            </w:pPr>
            <w:r>
              <w:t>0,00</w:t>
            </w:r>
          </w:p>
        </w:tc>
        <w:tc>
          <w:tcPr>
            <w:tcW w:w="690" w:type="pct"/>
            <w:shd w:val="clear" w:color="auto" w:fill="FCC8CA"/>
          </w:tcPr>
          <w:p w:rsidR="00AD4A60" w:rsidRDefault="008326FF">
            <w:pPr>
              <w:cnfStyle w:val="000000000000" w:firstRow="0" w:lastRow="0" w:firstColumn="0" w:lastColumn="0" w:oddVBand="0" w:evenVBand="0" w:oddHBand="0" w:evenHBand="0" w:firstRowFirstColumn="0" w:firstRowLastColumn="0" w:lastRowFirstColumn="0" w:lastRowLastColumn="0"/>
            </w:pPr>
            <w:r>
              <w:t>0,00 %</w:t>
            </w:r>
          </w:p>
        </w:tc>
      </w:tr>
      <w:tr w:rsidR="00ED733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D7338" w:rsidRDefault="00ED7338">
            <w:pPr>
              <w:rPr>
                <w:sz w:val="15"/>
                <w:szCs w:val="15"/>
              </w:rPr>
            </w:pPr>
            <w:r>
              <w:rPr>
                <w:sz w:val="15"/>
                <w:szCs w:val="15"/>
              </w:rPr>
              <w:t>600</w:t>
            </w:r>
          </w:p>
        </w:tc>
        <w:tc>
          <w:tcPr>
            <w:tcW w:w="369" w:type="pct"/>
            <w:tcMar>
              <w:top w:w="11" w:type="dxa"/>
              <w:left w:w="85" w:type="dxa"/>
              <w:bottom w:w="6" w:type="dxa"/>
              <w:right w:w="85" w:type="dxa"/>
            </w:tcMar>
          </w:tcPr>
          <w:p w:rsidR="00ED7338" w:rsidRDefault="00ED733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ED7338" w:rsidRDefault="00ED7338" w:rsidP="00ED7338">
            <w:pPr>
              <w:jc w:val="left"/>
              <w:cnfStyle w:val="000000000000" w:firstRow="0" w:lastRow="0" w:firstColumn="0" w:lastColumn="0" w:oddVBand="0" w:evenVBand="0" w:oddHBand="0" w:evenHBand="0" w:firstRowFirstColumn="0" w:firstRowLastColumn="0" w:lastRowFirstColumn="0" w:lastRowLastColumn="0"/>
              <w:rPr>
                <w:sz w:val="15"/>
                <w:szCs w:val="15"/>
              </w:rPr>
            </w:pPr>
            <w:r w:rsidRPr="00ED7338">
              <w:rPr>
                <w:sz w:val="15"/>
                <w:szCs w:val="15"/>
              </w:rPr>
              <w:t>Projekt ul. Sikorskiego i ul. Podgórnej w Rogalinku.</w:t>
            </w:r>
          </w:p>
        </w:tc>
        <w:tc>
          <w:tcPr>
            <w:tcW w:w="790" w:type="pct"/>
            <w:shd w:val="clear" w:color="auto" w:fill="FCC8CA"/>
          </w:tcPr>
          <w:p w:rsidR="00ED7338" w:rsidRDefault="0063683C">
            <w:pPr>
              <w:cnfStyle w:val="000000000000" w:firstRow="0" w:lastRow="0" w:firstColumn="0" w:lastColumn="0" w:oddVBand="0" w:evenVBand="0" w:oddHBand="0" w:evenHBand="0" w:firstRowFirstColumn="0" w:firstRowLastColumn="0" w:lastRowFirstColumn="0" w:lastRowLastColumn="0"/>
            </w:pPr>
            <w:r>
              <w:t>51 930,60</w:t>
            </w:r>
          </w:p>
        </w:tc>
        <w:tc>
          <w:tcPr>
            <w:tcW w:w="718" w:type="pct"/>
            <w:shd w:val="clear" w:color="auto" w:fill="FCC8CA"/>
          </w:tcPr>
          <w:p w:rsidR="00ED7338" w:rsidRDefault="00F0434D">
            <w:pPr>
              <w:cnfStyle w:val="000000000000" w:firstRow="0" w:lastRow="0" w:firstColumn="0" w:lastColumn="0" w:oddVBand="0" w:evenVBand="0" w:oddHBand="0" w:evenHBand="0" w:firstRowFirstColumn="0" w:firstRowLastColumn="0" w:lastRowFirstColumn="0" w:lastRowLastColumn="0"/>
            </w:pPr>
            <w:r>
              <w:t>51 930,60</w:t>
            </w:r>
          </w:p>
        </w:tc>
        <w:tc>
          <w:tcPr>
            <w:tcW w:w="690" w:type="pct"/>
            <w:shd w:val="clear" w:color="auto" w:fill="FCC8CA"/>
          </w:tcPr>
          <w:p w:rsidR="00ED7338" w:rsidRDefault="008326FF">
            <w:pPr>
              <w:cnfStyle w:val="000000000000" w:firstRow="0" w:lastRow="0" w:firstColumn="0" w:lastColumn="0" w:oddVBand="0" w:evenVBand="0" w:oddHBand="0" w:evenHBand="0" w:firstRowFirstColumn="0" w:firstRowLastColumn="0" w:lastRowFirstColumn="0" w:lastRowLastColumn="0"/>
            </w:pPr>
            <w:r>
              <w:t>100,00 %</w:t>
            </w:r>
          </w:p>
        </w:tc>
      </w:tr>
      <w:tr w:rsidR="00ED733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D7338" w:rsidRDefault="00ED7338">
            <w:pPr>
              <w:rPr>
                <w:sz w:val="15"/>
                <w:szCs w:val="15"/>
              </w:rPr>
            </w:pPr>
            <w:r>
              <w:rPr>
                <w:sz w:val="15"/>
                <w:szCs w:val="15"/>
              </w:rPr>
              <w:t>600</w:t>
            </w:r>
          </w:p>
        </w:tc>
        <w:tc>
          <w:tcPr>
            <w:tcW w:w="369" w:type="pct"/>
            <w:tcMar>
              <w:top w:w="11" w:type="dxa"/>
              <w:left w:w="85" w:type="dxa"/>
              <w:bottom w:w="6" w:type="dxa"/>
              <w:right w:w="85" w:type="dxa"/>
            </w:tcMar>
          </w:tcPr>
          <w:p w:rsidR="00ED7338" w:rsidRDefault="00ED733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ED7338" w:rsidRDefault="00ED7338" w:rsidP="00ED7338">
            <w:pPr>
              <w:jc w:val="left"/>
              <w:cnfStyle w:val="000000000000" w:firstRow="0" w:lastRow="0" w:firstColumn="0" w:lastColumn="0" w:oddVBand="0" w:evenVBand="0" w:oddHBand="0" w:evenHBand="0" w:firstRowFirstColumn="0" w:firstRowLastColumn="0" w:lastRowFirstColumn="0" w:lastRowLastColumn="0"/>
              <w:rPr>
                <w:sz w:val="15"/>
                <w:szCs w:val="15"/>
              </w:rPr>
            </w:pPr>
            <w:r w:rsidRPr="00ED7338">
              <w:rPr>
                <w:sz w:val="15"/>
                <w:szCs w:val="15"/>
              </w:rPr>
              <w:t>Projekt i budowa odwodnienia ul. Podgórnej i obszaru ul. Mostowej w Rogalinku.</w:t>
            </w:r>
          </w:p>
        </w:tc>
        <w:tc>
          <w:tcPr>
            <w:tcW w:w="790" w:type="pct"/>
            <w:shd w:val="clear" w:color="auto" w:fill="FCC8CA"/>
          </w:tcPr>
          <w:p w:rsidR="00ED7338" w:rsidRDefault="0063683C">
            <w:pPr>
              <w:cnfStyle w:val="000000000000" w:firstRow="0" w:lastRow="0" w:firstColumn="0" w:lastColumn="0" w:oddVBand="0" w:evenVBand="0" w:oddHBand="0" w:evenHBand="0" w:firstRowFirstColumn="0" w:firstRowLastColumn="0" w:lastRowFirstColumn="0" w:lastRowLastColumn="0"/>
            </w:pPr>
            <w:r>
              <w:t>3 400 000,00</w:t>
            </w:r>
          </w:p>
        </w:tc>
        <w:tc>
          <w:tcPr>
            <w:tcW w:w="718" w:type="pct"/>
            <w:shd w:val="clear" w:color="auto" w:fill="FCC8CA"/>
          </w:tcPr>
          <w:p w:rsidR="00ED7338" w:rsidRDefault="00F0434D">
            <w:pPr>
              <w:cnfStyle w:val="000000000000" w:firstRow="0" w:lastRow="0" w:firstColumn="0" w:lastColumn="0" w:oddVBand="0" w:evenVBand="0" w:oddHBand="0" w:evenHBand="0" w:firstRowFirstColumn="0" w:firstRowLastColumn="0" w:lastRowFirstColumn="0" w:lastRowLastColumn="0"/>
            </w:pPr>
            <w:r>
              <w:t>3 395 874,23</w:t>
            </w:r>
          </w:p>
        </w:tc>
        <w:tc>
          <w:tcPr>
            <w:tcW w:w="690" w:type="pct"/>
            <w:shd w:val="clear" w:color="auto" w:fill="FCC8CA"/>
          </w:tcPr>
          <w:p w:rsidR="00ED7338" w:rsidRDefault="008326FF">
            <w:pPr>
              <w:cnfStyle w:val="000000000000" w:firstRow="0" w:lastRow="0" w:firstColumn="0" w:lastColumn="0" w:oddVBand="0" w:evenVBand="0" w:oddHBand="0" w:evenHBand="0" w:firstRowFirstColumn="0" w:firstRowLastColumn="0" w:lastRowFirstColumn="0" w:lastRowLastColumn="0"/>
            </w:pPr>
            <w:r>
              <w:t>99,88 %</w:t>
            </w:r>
          </w:p>
        </w:tc>
      </w:tr>
      <w:tr w:rsidR="00ED733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D7338" w:rsidRDefault="00ED7338">
            <w:pPr>
              <w:rPr>
                <w:sz w:val="15"/>
                <w:szCs w:val="15"/>
              </w:rPr>
            </w:pPr>
            <w:r>
              <w:rPr>
                <w:sz w:val="15"/>
                <w:szCs w:val="15"/>
              </w:rPr>
              <w:t>600</w:t>
            </w:r>
          </w:p>
        </w:tc>
        <w:tc>
          <w:tcPr>
            <w:tcW w:w="369" w:type="pct"/>
            <w:tcMar>
              <w:top w:w="11" w:type="dxa"/>
              <w:left w:w="85" w:type="dxa"/>
              <w:bottom w:w="6" w:type="dxa"/>
              <w:right w:w="85" w:type="dxa"/>
            </w:tcMar>
          </w:tcPr>
          <w:p w:rsidR="00ED7338" w:rsidRDefault="00ED733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ED7338" w:rsidRDefault="00ED7338" w:rsidP="00ED7338">
            <w:pPr>
              <w:jc w:val="left"/>
              <w:cnfStyle w:val="000000000000" w:firstRow="0" w:lastRow="0" w:firstColumn="0" w:lastColumn="0" w:oddVBand="0" w:evenVBand="0" w:oddHBand="0" w:evenHBand="0" w:firstRowFirstColumn="0" w:firstRowLastColumn="0" w:lastRowFirstColumn="0" w:lastRowLastColumn="0"/>
              <w:rPr>
                <w:sz w:val="15"/>
                <w:szCs w:val="15"/>
              </w:rPr>
            </w:pPr>
            <w:r w:rsidRPr="00ED7338">
              <w:rPr>
                <w:sz w:val="15"/>
                <w:szCs w:val="15"/>
              </w:rPr>
              <w:t>Budowa ul. Różanej i Łąkowej w Pecnej.</w:t>
            </w:r>
          </w:p>
        </w:tc>
        <w:tc>
          <w:tcPr>
            <w:tcW w:w="790" w:type="pct"/>
            <w:shd w:val="clear" w:color="auto" w:fill="FCC8CA"/>
          </w:tcPr>
          <w:p w:rsidR="00ED7338" w:rsidRDefault="0063683C">
            <w:pPr>
              <w:cnfStyle w:val="000000000000" w:firstRow="0" w:lastRow="0" w:firstColumn="0" w:lastColumn="0" w:oddVBand="0" w:evenVBand="0" w:oddHBand="0" w:evenHBand="0" w:firstRowFirstColumn="0" w:firstRowLastColumn="0" w:lastRowFirstColumn="0" w:lastRowLastColumn="0"/>
            </w:pPr>
            <w:r>
              <w:t>8 905,00</w:t>
            </w:r>
          </w:p>
        </w:tc>
        <w:tc>
          <w:tcPr>
            <w:tcW w:w="718" w:type="pct"/>
            <w:shd w:val="clear" w:color="auto" w:fill="FCC8CA"/>
          </w:tcPr>
          <w:p w:rsidR="00ED7338" w:rsidRDefault="00F0434D">
            <w:pPr>
              <w:cnfStyle w:val="000000000000" w:firstRow="0" w:lastRow="0" w:firstColumn="0" w:lastColumn="0" w:oddVBand="0" w:evenVBand="0" w:oddHBand="0" w:evenHBand="0" w:firstRowFirstColumn="0" w:firstRowLastColumn="0" w:lastRowFirstColumn="0" w:lastRowLastColumn="0"/>
            </w:pPr>
            <w:r>
              <w:t>1 230,00</w:t>
            </w:r>
          </w:p>
        </w:tc>
        <w:tc>
          <w:tcPr>
            <w:tcW w:w="690" w:type="pct"/>
            <w:shd w:val="clear" w:color="auto" w:fill="FCC8CA"/>
          </w:tcPr>
          <w:p w:rsidR="00ED7338" w:rsidRDefault="008326FF">
            <w:pPr>
              <w:cnfStyle w:val="000000000000" w:firstRow="0" w:lastRow="0" w:firstColumn="0" w:lastColumn="0" w:oddVBand="0" w:evenVBand="0" w:oddHBand="0" w:evenHBand="0" w:firstRowFirstColumn="0" w:firstRowLastColumn="0" w:lastRowFirstColumn="0" w:lastRowLastColumn="0"/>
            </w:pPr>
            <w:r>
              <w:t>13,81 %</w:t>
            </w:r>
          </w:p>
        </w:tc>
      </w:tr>
      <w:tr w:rsidR="006E13AE"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6E13AE" w:rsidRDefault="00ED7338">
            <w:pPr>
              <w:rPr>
                <w:sz w:val="15"/>
                <w:szCs w:val="15"/>
              </w:rPr>
            </w:pPr>
            <w:r>
              <w:rPr>
                <w:sz w:val="15"/>
                <w:szCs w:val="15"/>
              </w:rPr>
              <w:t>600</w:t>
            </w:r>
          </w:p>
        </w:tc>
        <w:tc>
          <w:tcPr>
            <w:tcW w:w="369" w:type="pct"/>
            <w:tcMar>
              <w:top w:w="11" w:type="dxa"/>
              <w:left w:w="85" w:type="dxa"/>
              <w:bottom w:w="6" w:type="dxa"/>
              <w:right w:w="85" w:type="dxa"/>
            </w:tcMar>
          </w:tcPr>
          <w:p w:rsidR="006E13AE" w:rsidRDefault="00ED733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6E13AE" w:rsidRDefault="00ED7338" w:rsidP="00ED7338">
            <w:pPr>
              <w:jc w:val="left"/>
              <w:cnfStyle w:val="000000000000" w:firstRow="0" w:lastRow="0" w:firstColumn="0" w:lastColumn="0" w:oddVBand="0" w:evenVBand="0" w:oddHBand="0" w:evenHBand="0" w:firstRowFirstColumn="0" w:firstRowLastColumn="0" w:lastRowFirstColumn="0" w:lastRowLastColumn="0"/>
              <w:rPr>
                <w:sz w:val="15"/>
                <w:szCs w:val="15"/>
              </w:rPr>
            </w:pPr>
            <w:r w:rsidRPr="00ED7338">
              <w:rPr>
                <w:sz w:val="15"/>
                <w:szCs w:val="15"/>
              </w:rPr>
              <w:t>Budowa ul. Dembowskiego w Mosinie.</w:t>
            </w:r>
          </w:p>
        </w:tc>
        <w:tc>
          <w:tcPr>
            <w:tcW w:w="790" w:type="pct"/>
            <w:shd w:val="clear" w:color="auto" w:fill="FCC8CA"/>
          </w:tcPr>
          <w:p w:rsidR="006E13AE" w:rsidRDefault="0063683C">
            <w:pPr>
              <w:cnfStyle w:val="000000000000" w:firstRow="0" w:lastRow="0" w:firstColumn="0" w:lastColumn="0" w:oddVBand="0" w:evenVBand="0" w:oddHBand="0" w:evenHBand="0" w:firstRowFirstColumn="0" w:firstRowLastColumn="0" w:lastRowFirstColumn="0" w:lastRowLastColumn="0"/>
            </w:pPr>
            <w:r>
              <w:t>506 143,76</w:t>
            </w:r>
          </w:p>
        </w:tc>
        <w:tc>
          <w:tcPr>
            <w:tcW w:w="718" w:type="pct"/>
            <w:shd w:val="clear" w:color="auto" w:fill="FCC8CA"/>
          </w:tcPr>
          <w:p w:rsidR="006E13AE" w:rsidRDefault="00F0434D">
            <w:pPr>
              <w:cnfStyle w:val="000000000000" w:firstRow="0" w:lastRow="0" w:firstColumn="0" w:lastColumn="0" w:oddVBand="0" w:evenVBand="0" w:oddHBand="0" w:evenHBand="0" w:firstRowFirstColumn="0" w:firstRowLastColumn="0" w:lastRowFirstColumn="0" w:lastRowLastColumn="0"/>
            </w:pPr>
            <w:r>
              <w:t>505 922,50</w:t>
            </w:r>
          </w:p>
        </w:tc>
        <w:tc>
          <w:tcPr>
            <w:tcW w:w="690" w:type="pct"/>
            <w:shd w:val="clear" w:color="auto" w:fill="FCC8CA"/>
          </w:tcPr>
          <w:p w:rsidR="006E13AE" w:rsidRDefault="008326FF">
            <w:pPr>
              <w:cnfStyle w:val="000000000000" w:firstRow="0" w:lastRow="0" w:firstColumn="0" w:lastColumn="0" w:oddVBand="0" w:evenVBand="0" w:oddHBand="0" w:evenHBand="0" w:firstRowFirstColumn="0" w:firstRowLastColumn="0" w:lastRowFirstColumn="0" w:lastRowLastColumn="0"/>
            </w:pPr>
            <w:r>
              <w:t>99,96 %</w:t>
            </w:r>
          </w:p>
        </w:tc>
      </w:tr>
      <w:tr w:rsidR="00ED733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D7338" w:rsidRDefault="00ED7338">
            <w:pPr>
              <w:rPr>
                <w:sz w:val="15"/>
                <w:szCs w:val="15"/>
              </w:rPr>
            </w:pPr>
            <w:r>
              <w:rPr>
                <w:sz w:val="15"/>
                <w:szCs w:val="15"/>
              </w:rPr>
              <w:t>600</w:t>
            </w:r>
          </w:p>
        </w:tc>
        <w:tc>
          <w:tcPr>
            <w:tcW w:w="369" w:type="pct"/>
            <w:tcMar>
              <w:top w:w="11" w:type="dxa"/>
              <w:left w:w="85" w:type="dxa"/>
              <w:bottom w:w="6" w:type="dxa"/>
              <w:right w:w="85" w:type="dxa"/>
            </w:tcMar>
          </w:tcPr>
          <w:p w:rsidR="00ED7338" w:rsidRDefault="00ED733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ED7338" w:rsidRDefault="00ED7338" w:rsidP="00ED7338">
            <w:pPr>
              <w:jc w:val="left"/>
              <w:cnfStyle w:val="000000000000" w:firstRow="0" w:lastRow="0" w:firstColumn="0" w:lastColumn="0" w:oddVBand="0" w:evenVBand="0" w:oddHBand="0" w:evenHBand="0" w:firstRowFirstColumn="0" w:firstRowLastColumn="0" w:lastRowFirstColumn="0" w:lastRowLastColumn="0"/>
              <w:rPr>
                <w:sz w:val="15"/>
                <w:szCs w:val="15"/>
              </w:rPr>
            </w:pPr>
            <w:r w:rsidRPr="00ED7338">
              <w:rPr>
                <w:sz w:val="15"/>
                <w:szCs w:val="15"/>
              </w:rPr>
              <w:t xml:space="preserve">Budowa ul. Lema w Mosinie.                </w:t>
            </w:r>
          </w:p>
        </w:tc>
        <w:tc>
          <w:tcPr>
            <w:tcW w:w="790" w:type="pct"/>
            <w:shd w:val="clear" w:color="auto" w:fill="FCC8CA"/>
          </w:tcPr>
          <w:p w:rsidR="00ED7338" w:rsidRDefault="0063683C">
            <w:pPr>
              <w:cnfStyle w:val="000000000000" w:firstRow="0" w:lastRow="0" w:firstColumn="0" w:lastColumn="0" w:oddVBand="0" w:evenVBand="0" w:oddHBand="0" w:evenHBand="0" w:firstRowFirstColumn="0" w:firstRowLastColumn="0" w:lastRowFirstColumn="0" w:lastRowLastColumn="0"/>
            </w:pPr>
            <w:r>
              <w:t>6 075 237,81</w:t>
            </w:r>
          </w:p>
        </w:tc>
        <w:tc>
          <w:tcPr>
            <w:tcW w:w="718" w:type="pct"/>
            <w:shd w:val="clear" w:color="auto" w:fill="FCC8CA"/>
          </w:tcPr>
          <w:p w:rsidR="00ED7338" w:rsidRDefault="00F0434D">
            <w:pPr>
              <w:cnfStyle w:val="000000000000" w:firstRow="0" w:lastRow="0" w:firstColumn="0" w:lastColumn="0" w:oddVBand="0" w:evenVBand="0" w:oddHBand="0" w:evenHBand="0" w:firstRowFirstColumn="0" w:firstRowLastColumn="0" w:lastRowFirstColumn="0" w:lastRowLastColumn="0"/>
            </w:pPr>
            <w:r>
              <w:t>6 075 237,81</w:t>
            </w:r>
          </w:p>
        </w:tc>
        <w:tc>
          <w:tcPr>
            <w:tcW w:w="690" w:type="pct"/>
            <w:shd w:val="clear" w:color="auto" w:fill="FCC8CA"/>
          </w:tcPr>
          <w:p w:rsidR="00ED7338" w:rsidRDefault="008326FF">
            <w:pPr>
              <w:cnfStyle w:val="000000000000" w:firstRow="0" w:lastRow="0" w:firstColumn="0" w:lastColumn="0" w:oddVBand="0" w:evenVBand="0" w:oddHBand="0" w:evenHBand="0" w:firstRowFirstColumn="0" w:firstRowLastColumn="0" w:lastRowFirstColumn="0" w:lastRowLastColumn="0"/>
            </w:pPr>
            <w:r>
              <w:t>100,00 %</w:t>
            </w:r>
          </w:p>
        </w:tc>
      </w:tr>
      <w:tr w:rsidR="00ED733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D7338" w:rsidRDefault="00ED7338">
            <w:pPr>
              <w:rPr>
                <w:sz w:val="15"/>
                <w:szCs w:val="15"/>
              </w:rPr>
            </w:pPr>
            <w:r>
              <w:rPr>
                <w:sz w:val="15"/>
                <w:szCs w:val="15"/>
              </w:rPr>
              <w:t>600</w:t>
            </w:r>
          </w:p>
        </w:tc>
        <w:tc>
          <w:tcPr>
            <w:tcW w:w="369" w:type="pct"/>
            <w:tcMar>
              <w:top w:w="11" w:type="dxa"/>
              <w:left w:w="85" w:type="dxa"/>
              <w:bottom w:w="6" w:type="dxa"/>
              <w:right w:w="85" w:type="dxa"/>
            </w:tcMar>
          </w:tcPr>
          <w:p w:rsidR="00ED7338" w:rsidRDefault="00ED733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ED7338" w:rsidRDefault="00ED7338" w:rsidP="00ED7338">
            <w:pPr>
              <w:jc w:val="left"/>
              <w:cnfStyle w:val="000000000000" w:firstRow="0" w:lastRow="0" w:firstColumn="0" w:lastColumn="0" w:oddVBand="0" w:evenVBand="0" w:oddHBand="0" w:evenHBand="0" w:firstRowFirstColumn="0" w:firstRowLastColumn="0" w:lastRowFirstColumn="0" w:lastRowLastColumn="0"/>
              <w:rPr>
                <w:sz w:val="15"/>
                <w:szCs w:val="15"/>
              </w:rPr>
            </w:pPr>
            <w:r w:rsidRPr="00ED7338">
              <w:rPr>
                <w:sz w:val="15"/>
                <w:szCs w:val="15"/>
              </w:rPr>
              <w:t>Budowa ulicy Kanałowej i Łaziennej - II etap ulica Kanałowa w Mosinie.</w:t>
            </w:r>
          </w:p>
        </w:tc>
        <w:tc>
          <w:tcPr>
            <w:tcW w:w="790" w:type="pct"/>
            <w:shd w:val="clear" w:color="auto" w:fill="FCC8CA"/>
          </w:tcPr>
          <w:p w:rsidR="00ED7338" w:rsidRDefault="0063683C">
            <w:pPr>
              <w:cnfStyle w:val="000000000000" w:firstRow="0" w:lastRow="0" w:firstColumn="0" w:lastColumn="0" w:oddVBand="0" w:evenVBand="0" w:oddHBand="0" w:evenHBand="0" w:firstRowFirstColumn="0" w:firstRowLastColumn="0" w:lastRowFirstColumn="0" w:lastRowLastColumn="0"/>
            </w:pPr>
            <w:r>
              <w:t>141 500,00</w:t>
            </w:r>
          </w:p>
        </w:tc>
        <w:tc>
          <w:tcPr>
            <w:tcW w:w="718" w:type="pct"/>
            <w:shd w:val="clear" w:color="auto" w:fill="FCC8CA"/>
          </w:tcPr>
          <w:p w:rsidR="00ED7338" w:rsidRDefault="00F0434D">
            <w:pPr>
              <w:cnfStyle w:val="000000000000" w:firstRow="0" w:lastRow="0" w:firstColumn="0" w:lastColumn="0" w:oddVBand="0" w:evenVBand="0" w:oddHBand="0" w:evenHBand="0" w:firstRowFirstColumn="0" w:firstRowLastColumn="0" w:lastRowFirstColumn="0" w:lastRowLastColumn="0"/>
            </w:pPr>
            <w:r>
              <w:t>141 436,57</w:t>
            </w:r>
          </w:p>
        </w:tc>
        <w:tc>
          <w:tcPr>
            <w:tcW w:w="690" w:type="pct"/>
            <w:shd w:val="clear" w:color="auto" w:fill="FCC8CA"/>
          </w:tcPr>
          <w:p w:rsidR="00ED7338" w:rsidRDefault="008326FF">
            <w:pPr>
              <w:cnfStyle w:val="000000000000" w:firstRow="0" w:lastRow="0" w:firstColumn="0" w:lastColumn="0" w:oddVBand="0" w:evenVBand="0" w:oddHBand="0" w:evenHBand="0" w:firstRowFirstColumn="0" w:firstRowLastColumn="0" w:lastRowFirstColumn="0" w:lastRowLastColumn="0"/>
            </w:pPr>
            <w:r>
              <w:t>99,96 %</w:t>
            </w:r>
          </w:p>
        </w:tc>
      </w:tr>
      <w:tr w:rsidR="00ED733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D7338" w:rsidRDefault="00ED7338">
            <w:pPr>
              <w:rPr>
                <w:sz w:val="15"/>
                <w:szCs w:val="15"/>
              </w:rPr>
            </w:pPr>
            <w:r>
              <w:rPr>
                <w:sz w:val="15"/>
                <w:szCs w:val="15"/>
              </w:rPr>
              <w:t>600</w:t>
            </w:r>
          </w:p>
        </w:tc>
        <w:tc>
          <w:tcPr>
            <w:tcW w:w="369" w:type="pct"/>
            <w:tcMar>
              <w:top w:w="11" w:type="dxa"/>
              <w:left w:w="85" w:type="dxa"/>
              <w:bottom w:w="6" w:type="dxa"/>
              <w:right w:w="85" w:type="dxa"/>
            </w:tcMar>
          </w:tcPr>
          <w:p w:rsidR="00ED7338" w:rsidRDefault="00ED733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ED7338" w:rsidRDefault="00ED7338" w:rsidP="00ED7338">
            <w:pPr>
              <w:jc w:val="left"/>
              <w:cnfStyle w:val="000000000000" w:firstRow="0" w:lastRow="0" w:firstColumn="0" w:lastColumn="0" w:oddVBand="0" w:evenVBand="0" w:oddHBand="0" w:evenHBand="0" w:firstRowFirstColumn="0" w:firstRowLastColumn="0" w:lastRowFirstColumn="0" w:lastRowLastColumn="0"/>
              <w:rPr>
                <w:sz w:val="15"/>
                <w:szCs w:val="15"/>
              </w:rPr>
            </w:pPr>
            <w:r w:rsidRPr="00ED7338">
              <w:rPr>
                <w:sz w:val="15"/>
                <w:szCs w:val="15"/>
              </w:rPr>
              <w:t xml:space="preserve">Daszewice - kanalizacja deszczowa gminnego odcinka ul. Poznańskiej przy współpracy z </w:t>
            </w:r>
            <w:proofErr w:type="spellStart"/>
            <w:r w:rsidRPr="00ED7338">
              <w:rPr>
                <w:sz w:val="15"/>
                <w:szCs w:val="15"/>
              </w:rPr>
              <w:t>Aquanet</w:t>
            </w:r>
            <w:proofErr w:type="spellEnd"/>
            <w:r w:rsidRPr="00ED7338">
              <w:rPr>
                <w:sz w:val="15"/>
                <w:szCs w:val="15"/>
              </w:rPr>
              <w:t xml:space="preserve"> i ZDP Poznań.</w:t>
            </w:r>
          </w:p>
        </w:tc>
        <w:tc>
          <w:tcPr>
            <w:tcW w:w="790" w:type="pct"/>
            <w:shd w:val="clear" w:color="auto" w:fill="FCC8CA"/>
          </w:tcPr>
          <w:p w:rsidR="00ED7338" w:rsidRDefault="0063683C">
            <w:pPr>
              <w:cnfStyle w:val="000000000000" w:firstRow="0" w:lastRow="0" w:firstColumn="0" w:lastColumn="0" w:oddVBand="0" w:evenVBand="0" w:oddHBand="0" w:evenHBand="0" w:firstRowFirstColumn="0" w:firstRowLastColumn="0" w:lastRowFirstColumn="0" w:lastRowLastColumn="0"/>
            </w:pPr>
            <w:r>
              <w:t>100 000,00</w:t>
            </w:r>
          </w:p>
        </w:tc>
        <w:tc>
          <w:tcPr>
            <w:tcW w:w="718" w:type="pct"/>
            <w:shd w:val="clear" w:color="auto" w:fill="FCC8CA"/>
          </w:tcPr>
          <w:p w:rsidR="00ED7338" w:rsidRDefault="00F0434D">
            <w:pPr>
              <w:cnfStyle w:val="000000000000" w:firstRow="0" w:lastRow="0" w:firstColumn="0" w:lastColumn="0" w:oddVBand="0" w:evenVBand="0" w:oddHBand="0" w:evenHBand="0" w:firstRowFirstColumn="0" w:firstRowLastColumn="0" w:lastRowFirstColumn="0" w:lastRowLastColumn="0"/>
            </w:pPr>
            <w:r>
              <w:t>0,00</w:t>
            </w:r>
          </w:p>
        </w:tc>
        <w:tc>
          <w:tcPr>
            <w:tcW w:w="690" w:type="pct"/>
            <w:shd w:val="clear" w:color="auto" w:fill="FCC8CA"/>
          </w:tcPr>
          <w:p w:rsidR="00ED7338" w:rsidRDefault="008326FF">
            <w:pPr>
              <w:cnfStyle w:val="000000000000" w:firstRow="0" w:lastRow="0" w:firstColumn="0" w:lastColumn="0" w:oddVBand="0" w:evenVBand="0" w:oddHBand="0" w:evenHBand="0" w:firstRowFirstColumn="0" w:firstRowLastColumn="0" w:lastRowFirstColumn="0" w:lastRowLastColumn="0"/>
            </w:pPr>
            <w:r>
              <w:t>0,00</w:t>
            </w:r>
            <w:r w:rsidR="0077053A">
              <w:t xml:space="preserve"> %</w:t>
            </w:r>
          </w:p>
        </w:tc>
      </w:tr>
      <w:tr w:rsidR="00ED733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D7338" w:rsidRDefault="00ED7338">
            <w:pPr>
              <w:rPr>
                <w:sz w:val="15"/>
                <w:szCs w:val="15"/>
              </w:rPr>
            </w:pPr>
            <w:r>
              <w:rPr>
                <w:sz w:val="15"/>
                <w:szCs w:val="15"/>
              </w:rPr>
              <w:t>600</w:t>
            </w:r>
          </w:p>
        </w:tc>
        <w:tc>
          <w:tcPr>
            <w:tcW w:w="369" w:type="pct"/>
            <w:tcMar>
              <w:top w:w="11" w:type="dxa"/>
              <w:left w:w="85" w:type="dxa"/>
              <w:bottom w:w="6" w:type="dxa"/>
              <w:right w:w="85" w:type="dxa"/>
            </w:tcMar>
          </w:tcPr>
          <w:p w:rsidR="00ED7338" w:rsidRDefault="00ED733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ED7338" w:rsidRDefault="00ED7338" w:rsidP="00ED7338">
            <w:pPr>
              <w:jc w:val="left"/>
              <w:cnfStyle w:val="000000000000" w:firstRow="0" w:lastRow="0" w:firstColumn="0" w:lastColumn="0" w:oddVBand="0" w:evenVBand="0" w:oddHBand="0" w:evenHBand="0" w:firstRowFirstColumn="0" w:firstRowLastColumn="0" w:lastRowFirstColumn="0" w:lastRowLastColumn="0"/>
              <w:rPr>
                <w:sz w:val="15"/>
                <w:szCs w:val="15"/>
              </w:rPr>
            </w:pPr>
            <w:r w:rsidRPr="00ED7338">
              <w:rPr>
                <w:sz w:val="15"/>
                <w:szCs w:val="15"/>
              </w:rPr>
              <w:t>Projekt budowy promenady sportowo - rekreacyjnej wzdłuż kanału Mosińskiego wraz z kładką pieszo - rowerową na wysokości ul. Harcerskiej.</w:t>
            </w:r>
          </w:p>
        </w:tc>
        <w:tc>
          <w:tcPr>
            <w:tcW w:w="790" w:type="pct"/>
            <w:shd w:val="clear" w:color="auto" w:fill="FCC8CA"/>
          </w:tcPr>
          <w:p w:rsidR="00ED7338" w:rsidRDefault="0063683C">
            <w:pPr>
              <w:cnfStyle w:val="000000000000" w:firstRow="0" w:lastRow="0" w:firstColumn="0" w:lastColumn="0" w:oddVBand="0" w:evenVBand="0" w:oddHBand="0" w:evenHBand="0" w:firstRowFirstColumn="0" w:firstRowLastColumn="0" w:lastRowFirstColumn="0" w:lastRowLastColumn="0"/>
            </w:pPr>
            <w:r>
              <w:t>120 000,00</w:t>
            </w:r>
          </w:p>
        </w:tc>
        <w:tc>
          <w:tcPr>
            <w:tcW w:w="718" w:type="pct"/>
            <w:shd w:val="clear" w:color="auto" w:fill="FCC8CA"/>
          </w:tcPr>
          <w:p w:rsidR="00ED7338" w:rsidRDefault="00F0434D">
            <w:pPr>
              <w:cnfStyle w:val="000000000000" w:firstRow="0" w:lastRow="0" w:firstColumn="0" w:lastColumn="0" w:oddVBand="0" w:evenVBand="0" w:oddHBand="0" w:evenHBand="0" w:firstRowFirstColumn="0" w:firstRowLastColumn="0" w:lastRowFirstColumn="0" w:lastRowLastColumn="0"/>
            </w:pPr>
            <w:r>
              <w:t>120 000,00</w:t>
            </w:r>
          </w:p>
        </w:tc>
        <w:tc>
          <w:tcPr>
            <w:tcW w:w="690" w:type="pct"/>
            <w:shd w:val="clear" w:color="auto" w:fill="FCC8CA"/>
          </w:tcPr>
          <w:p w:rsidR="00ED7338" w:rsidRDefault="008326FF">
            <w:pPr>
              <w:cnfStyle w:val="000000000000" w:firstRow="0" w:lastRow="0" w:firstColumn="0" w:lastColumn="0" w:oddVBand="0" w:evenVBand="0" w:oddHBand="0" w:evenHBand="0" w:firstRowFirstColumn="0" w:firstRowLastColumn="0" w:lastRowFirstColumn="0" w:lastRowLastColumn="0"/>
            </w:pPr>
            <w:r>
              <w:t>100,00</w:t>
            </w:r>
            <w:r w:rsidR="0077053A">
              <w:t xml:space="preserve"> %</w:t>
            </w:r>
          </w:p>
        </w:tc>
      </w:tr>
      <w:tr w:rsidR="00ED733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D7338" w:rsidRDefault="00D657E8">
            <w:pPr>
              <w:rPr>
                <w:sz w:val="15"/>
                <w:szCs w:val="15"/>
              </w:rPr>
            </w:pPr>
            <w:r>
              <w:rPr>
                <w:sz w:val="15"/>
                <w:szCs w:val="15"/>
              </w:rPr>
              <w:t>600</w:t>
            </w:r>
          </w:p>
        </w:tc>
        <w:tc>
          <w:tcPr>
            <w:tcW w:w="369" w:type="pct"/>
            <w:tcMar>
              <w:top w:w="11" w:type="dxa"/>
              <w:left w:w="85" w:type="dxa"/>
              <w:bottom w:w="6" w:type="dxa"/>
              <w:right w:w="85" w:type="dxa"/>
            </w:tcMar>
          </w:tcPr>
          <w:p w:rsidR="00ED7338" w:rsidRDefault="00D657E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ED7338" w:rsidRDefault="00ED7338" w:rsidP="00ED7338">
            <w:pPr>
              <w:jc w:val="left"/>
              <w:cnfStyle w:val="000000000000" w:firstRow="0" w:lastRow="0" w:firstColumn="0" w:lastColumn="0" w:oddVBand="0" w:evenVBand="0" w:oddHBand="0" w:evenHBand="0" w:firstRowFirstColumn="0" w:firstRowLastColumn="0" w:lastRowFirstColumn="0" w:lastRowLastColumn="0"/>
              <w:rPr>
                <w:sz w:val="15"/>
                <w:szCs w:val="15"/>
              </w:rPr>
            </w:pPr>
            <w:r w:rsidRPr="00ED7338">
              <w:rPr>
                <w:sz w:val="15"/>
                <w:szCs w:val="15"/>
              </w:rPr>
              <w:t>Projekt ciągu komunikacyjnego na Osiedlu Nowe Krosno.</w:t>
            </w:r>
          </w:p>
        </w:tc>
        <w:tc>
          <w:tcPr>
            <w:tcW w:w="790" w:type="pct"/>
            <w:shd w:val="clear" w:color="auto" w:fill="FCC8CA"/>
          </w:tcPr>
          <w:p w:rsidR="00ED7338" w:rsidRDefault="0063683C">
            <w:pPr>
              <w:cnfStyle w:val="000000000000" w:firstRow="0" w:lastRow="0" w:firstColumn="0" w:lastColumn="0" w:oddVBand="0" w:evenVBand="0" w:oddHBand="0" w:evenHBand="0" w:firstRowFirstColumn="0" w:firstRowLastColumn="0" w:lastRowFirstColumn="0" w:lastRowLastColumn="0"/>
            </w:pPr>
            <w:r>
              <w:t>144 771,00</w:t>
            </w:r>
          </w:p>
        </w:tc>
        <w:tc>
          <w:tcPr>
            <w:tcW w:w="718" w:type="pct"/>
            <w:shd w:val="clear" w:color="auto" w:fill="FCC8CA"/>
          </w:tcPr>
          <w:p w:rsidR="00ED7338" w:rsidRDefault="00F0434D">
            <w:pPr>
              <w:cnfStyle w:val="000000000000" w:firstRow="0" w:lastRow="0" w:firstColumn="0" w:lastColumn="0" w:oddVBand="0" w:evenVBand="0" w:oddHBand="0" w:evenHBand="0" w:firstRowFirstColumn="0" w:firstRowLastColumn="0" w:lastRowFirstColumn="0" w:lastRowLastColumn="0"/>
            </w:pPr>
            <w:r>
              <w:t>144 771,00</w:t>
            </w:r>
          </w:p>
        </w:tc>
        <w:tc>
          <w:tcPr>
            <w:tcW w:w="690" w:type="pct"/>
            <w:shd w:val="clear" w:color="auto" w:fill="FCC8CA"/>
          </w:tcPr>
          <w:p w:rsidR="00ED7338" w:rsidRDefault="008326FF">
            <w:pPr>
              <w:cnfStyle w:val="000000000000" w:firstRow="0" w:lastRow="0" w:firstColumn="0" w:lastColumn="0" w:oddVBand="0" w:evenVBand="0" w:oddHBand="0" w:evenHBand="0" w:firstRowFirstColumn="0" w:firstRowLastColumn="0" w:lastRowFirstColumn="0" w:lastRowLastColumn="0"/>
            </w:pPr>
            <w:r>
              <w:t>100,00</w:t>
            </w:r>
            <w:r w:rsidR="0077053A">
              <w:t xml:space="preserve"> %</w:t>
            </w:r>
          </w:p>
        </w:tc>
      </w:tr>
      <w:tr w:rsidR="00ED733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D7338" w:rsidRDefault="00D657E8">
            <w:pPr>
              <w:rPr>
                <w:sz w:val="15"/>
                <w:szCs w:val="15"/>
              </w:rPr>
            </w:pPr>
            <w:r>
              <w:rPr>
                <w:sz w:val="15"/>
                <w:szCs w:val="15"/>
              </w:rPr>
              <w:t>600</w:t>
            </w:r>
          </w:p>
        </w:tc>
        <w:tc>
          <w:tcPr>
            <w:tcW w:w="369" w:type="pct"/>
            <w:tcMar>
              <w:top w:w="11" w:type="dxa"/>
              <w:left w:w="85" w:type="dxa"/>
              <w:bottom w:w="6" w:type="dxa"/>
              <w:right w:w="85" w:type="dxa"/>
            </w:tcMar>
          </w:tcPr>
          <w:p w:rsidR="00ED7338" w:rsidRDefault="00D657E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ED7338" w:rsidRDefault="00ED7338" w:rsidP="00ED7338">
            <w:pPr>
              <w:jc w:val="left"/>
              <w:cnfStyle w:val="000000000000" w:firstRow="0" w:lastRow="0" w:firstColumn="0" w:lastColumn="0" w:oddVBand="0" w:evenVBand="0" w:oddHBand="0" w:evenHBand="0" w:firstRowFirstColumn="0" w:firstRowLastColumn="0" w:lastRowFirstColumn="0" w:lastRowLastColumn="0"/>
              <w:rPr>
                <w:sz w:val="15"/>
                <w:szCs w:val="15"/>
              </w:rPr>
            </w:pPr>
            <w:r w:rsidRPr="00ED7338">
              <w:rPr>
                <w:sz w:val="15"/>
                <w:szCs w:val="15"/>
              </w:rPr>
              <w:t>Projekt budowy ul. Piotrowskiej i Żwirowej w Daszewicach na odcinku od cieku Babinki do rzeki Kopli.</w:t>
            </w:r>
          </w:p>
        </w:tc>
        <w:tc>
          <w:tcPr>
            <w:tcW w:w="790" w:type="pct"/>
            <w:shd w:val="clear" w:color="auto" w:fill="FCC8CA"/>
          </w:tcPr>
          <w:p w:rsidR="00ED7338" w:rsidRDefault="0063683C">
            <w:pPr>
              <w:cnfStyle w:val="000000000000" w:firstRow="0" w:lastRow="0" w:firstColumn="0" w:lastColumn="0" w:oddVBand="0" w:evenVBand="0" w:oddHBand="0" w:evenHBand="0" w:firstRowFirstColumn="0" w:firstRowLastColumn="0" w:lastRowFirstColumn="0" w:lastRowLastColumn="0"/>
            </w:pPr>
            <w:r>
              <w:t>80 000,00</w:t>
            </w:r>
          </w:p>
        </w:tc>
        <w:tc>
          <w:tcPr>
            <w:tcW w:w="718" w:type="pct"/>
            <w:shd w:val="clear" w:color="auto" w:fill="FCC8CA"/>
          </w:tcPr>
          <w:p w:rsidR="00ED7338" w:rsidRDefault="00F0434D">
            <w:pPr>
              <w:cnfStyle w:val="000000000000" w:firstRow="0" w:lastRow="0" w:firstColumn="0" w:lastColumn="0" w:oddVBand="0" w:evenVBand="0" w:oddHBand="0" w:evenHBand="0" w:firstRowFirstColumn="0" w:firstRowLastColumn="0" w:lastRowFirstColumn="0" w:lastRowLastColumn="0"/>
            </w:pPr>
            <w:r>
              <w:t>80 000,00</w:t>
            </w:r>
          </w:p>
        </w:tc>
        <w:tc>
          <w:tcPr>
            <w:tcW w:w="690" w:type="pct"/>
            <w:shd w:val="clear" w:color="auto" w:fill="FCC8CA"/>
          </w:tcPr>
          <w:p w:rsidR="00ED7338" w:rsidRDefault="008326FF">
            <w:pPr>
              <w:cnfStyle w:val="000000000000" w:firstRow="0" w:lastRow="0" w:firstColumn="0" w:lastColumn="0" w:oddVBand="0" w:evenVBand="0" w:oddHBand="0" w:evenHBand="0" w:firstRowFirstColumn="0" w:firstRowLastColumn="0" w:lastRowFirstColumn="0" w:lastRowLastColumn="0"/>
            </w:pPr>
            <w:r>
              <w:t>100,00</w:t>
            </w:r>
            <w:r w:rsidR="0077053A">
              <w:t xml:space="preserve"> %</w:t>
            </w:r>
          </w:p>
        </w:tc>
      </w:tr>
      <w:tr w:rsidR="00ED733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D7338" w:rsidRDefault="00D657E8">
            <w:pPr>
              <w:rPr>
                <w:sz w:val="15"/>
                <w:szCs w:val="15"/>
              </w:rPr>
            </w:pPr>
            <w:r>
              <w:rPr>
                <w:sz w:val="15"/>
                <w:szCs w:val="15"/>
              </w:rPr>
              <w:t>600</w:t>
            </w:r>
          </w:p>
        </w:tc>
        <w:tc>
          <w:tcPr>
            <w:tcW w:w="369" w:type="pct"/>
            <w:tcMar>
              <w:top w:w="11" w:type="dxa"/>
              <w:left w:w="85" w:type="dxa"/>
              <w:bottom w:w="6" w:type="dxa"/>
              <w:right w:w="85" w:type="dxa"/>
            </w:tcMar>
          </w:tcPr>
          <w:p w:rsidR="00ED7338" w:rsidRDefault="00D657E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ED7338" w:rsidRDefault="00ED7338" w:rsidP="00ED7338">
            <w:pPr>
              <w:jc w:val="left"/>
              <w:cnfStyle w:val="000000000000" w:firstRow="0" w:lastRow="0" w:firstColumn="0" w:lastColumn="0" w:oddVBand="0" w:evenVBand="0" w:oddHBand="0" w:evenHBand="0" w:firstRowFirstColumn="0" w:firstRowLastColumn="0" w:lastRowFirstColumn="0" w:lastRowLastColumn="0"/>
              <w:rPr>
                <w:sz w:val="15"/>
                <w:szCs w:val="15"/>
              </w:rPr>
            </w:pPr>
            <w:r w:rsidRPr="00ED7338">
              <w:rPr>
                <w:sz w:val="15"/>
                <w:szCs w:val="15"/>
              </w:rPr>
              <w:t>Projekt ulicy Olchowej i Jarzynowej w Mosinie.</w:t>
            </w:r>
          </w:p>
        </w:tc>
        <w:tc>
          <w:tcPr>
            <w:tcW w:w="790" w:type="pct"/>
            <w:shd w:val="clear" w:color="auto" w:fill="FCC8CA"/>
          </w:tcPr>
          <w:p w:rsidR="00ED7338" w:rsidRDefault="0063683C">
            <w:pPr>
              <w:cnfStyle w:val="000000000000" w:firstRow="0" w:lastRow="0" w:firstColumn="0" w:lastColumn="0" w:oddVBand="0" w:evenVBand="0" w:oddHBand="0" w:evenHBand="0" w:firstRowFirstColumn="0" w:firstRowLastColumn="0" w:lastRowFirstColumn="0" w:lastRowLastColumn="0"/>
            </w:pPr>
            <w:r>
              <w:t>50 000,00</w:t>
            </w:r>
          </w:p>
        </w:tc>
        <w:tc>
          <w:tcPr>
            <w:tcW w:w="718" w:type="pct"/>
            <w:shd w:val="clear" w:color="auto" w:fill="FCC8CA"/>
          </w:tcPr>
          <w:p w:rsidR="00ED7338" w:rsidRDefault="00F0434D">
            <w:pPr>
              <w:cnfStyle w:val="000000000000" w:firstRow="0" w:lastRow="0" w:firstColumn="0" w:lastColumn="0" w:oddVBand="0" w:evenVBand="0" w:oddHBand="0" w:evenHBand="0" w:firstRowFirstColumn="0" w:firstRowLastColumn="0" w:lastRowFirstColumn="0" w:lastRowLastColumn="0"/>
            </w:pPr>
            <w:r>
              <w:t>50 000,00</w:t>
            </w:r>
          </w:p>
        </w:tc>
        <w:tc>
          <w:tcPr>
            <w:tcW w:w="690" w:type="pct"/>
            <w:shd w:val="clear" w:color="auto" w:fill="FCC8CA"/>
          </w:tcPr>
          <w:p w:rsidR="00ED7338" w:rsidRDefault="008326FF">
            <w:pPr>
              <w:cnfStyle w:val="000000000000" w:firstRow="0" w:lastRow="0" w:firstColumn="0" w:lastColumn="0" w:oddVBand="0" w:evenVBand="0" w:oddHBand="0" w:evenHBand="0" w:firstRowFirstColumn="0" w:firstRowLastColumn="0" w:lastRowFirstColumn="0" w:lastRowLastColumn="0"/>
            </w:pPr>
            <w:r>
              <w:t>100,00</w:t>
            </w:r>
            <w:r w:rsidR="0077053A">
              <w:t xml:space="preserve"> %</w:t>
            </w:r>
          </w:p>
        </w:tc>
      </w:tr>
      <w:tr w:rsidR="00ED733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D7338" w:rsidRDefault="00D657E8">
            <w:pPr>
              <w:rPr>
                <w:sz w:val="15"/>
                <w:szCs w:val="15"/>
              </w:rPr>
            </w:pPr>
            <w:r>
              <w:rPr>
                <w:sz w:val="15"/>
                <w:szCs w:val="15"/>
              </w:rPr>
              <w:t>600</w:t>
            </w:r>
          </w:p>
        </w:tc>
        <w:tc>
          <w:tcPr>
            <w:tcW w:w="369" w:type="pct"/>
            <w:tcMar>
              <w:top w:w="11" w:type="dxa"/>
              <w:left w:w="85" w:type="dxa"/>
              <w:bottom w:w="6" w:type="dxa"/>
              <w:right w:w="85" w:type="dxa"/>
            </w:tcMar>
          </w:tcPr>
          <w:p w:rsidR="00ED7338" w:rsidRDefault="00D657E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ED7338" w:rsidRDefault="00ED7338" w:rsidP="00ED7338">
            <w:pPr>
              <w:jc w:val="left"/>
              <w:cnfStyle w:val="000000000000" w:firstRow="0" w:lastRow="0" w:firstColumn="0" w:lastColumn="0" w:oddVBand="0" w:evenVBand="0" w:oddHBand="0" w:evenHBand="0" w:firstRowFirstColumn="0" w:firstRowLastColumn="0" w:lastRowFirstColumn="0" w:lastRowLastColumn="0"/>
              <w:rPr>
                <w:sz w:val="15"/>
                <w:szCs w:val="15"/>
              </w:rPr>
            </w:pPr>
            <w:r w:rsidRPr="00ED7338">
              <w:rPr>
                <w:sz w:val="15"/>
                <w:szCs w:val="15"/>
              </w:rPr>
              <w:t>Projekt ul. Piaskowej w Krosinku.</w:t>
            </w:r>
          </w:p>
        </w:tc>
        <w:tc>
          <w:tcPr>
            <w:tcW w:w="790" w:type="pct"/>
            <w:shd w:val="clear" w:color="auto" w:fill="FCC8CA"/>
          </w:tcPr>
          <w:p w:rsidR="00ED7338" w:rsidRDefault="0063683C">
            <w:pPr>
              <w:cnfStyle w:val="000000000000" w:firstRow="0" w:lastRow="0" w:firstColumn="0" w:lastColumn="0" w:oddVBand="0" w:evenVBand="0" w:oddHBand="0" w:evenHBand="0" w:firstRowFirstColumn="0" w:firstRowLastColumn="0" w:lastRowFirstColumn="0" w:lastRowLastColumn="0"/>
            </w:pPr>
            <w:r>
              <w:t>70 000,00</w:t>
            </w:r>
          </w:p>
        </w:tc>
        <w:tc>
          <w:tcPr>
            <w:tcW w:w="718" w:type="pct"/>
            <w:shd w:val="clear" w:color="auto" w:fill="FCC8CA"/>
          </w:tcPr>
          <w:p w:rsidR="00ED7338" w:rsidRDefault="00F0434D">
            <w:pPr>
              <w:cnfStyle w:val="000000000000" w:firstRow="0" w:lastRow="0" w:firstColumn="0" w:lastColumn="0" w:oddVBand="0" w:evenVBand="0" w:oddHBand="0" w:evenHBand="0" w:firstRowFirstColumn="0" w:firstRowLastColumn="0" w:lastRowFirstColumn="0" w:lastRowLastColumn="0"/>
            </w:pPr>
            <w:r>
              <w:t>70 000,00</w:t>
            </w:r>
          </w:p>
        </w:tc>
        <w:tc>
          <w:tcPr>
            <w:tcW w:w="690" w:type="pct"/>
            <w:shd w:val="clear" w:color="auto" w:fill="FCC8CA"/>
          </w:tcPr>
          <w:p w:rsidR="00ED7338" w:rsidRDefault="008326FF">
            <w:pPr>
              <w:cnfStyle w:val="000000000000" w:firstRow="0" w:lastRow="0" w:firstColumn="0" w:lastColumn="0" w:oddVBand="0" w:evenVBand="0" w:oddHBand="0" w:evenHBand="0" w:firstRowFirstColumn="0" w:firstRowLastColumn="0" w:lastRowFirstColumn="0" w:lastRowLastColumn="0"/>
            </w:pPr>
            <w:r>
              <w:t>100,00</w:t>
            </w:r>
            <w:r w:rsidR="0077053A">
              <w:t xml:space="preserve"> %</w:t>
            </w:r>
          </w:p>
        </w:tc>
      </w:tr>
      <w:tr w:rsidR="00ED733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D7338" w:rsidRDefault="00D657E8">
            <w:pPr>
              <w:rPr>
                <w:sz w:val="15"/>
                <w:szCs w:val="15"/>
              </w:rPr>
            </w:pPr>
            <w:r>
              <w:rPr>
                <w:sz w:val="15"/>
                <w:szCs w:val="15"/>
              </w:rPr>
              <w:t>600</w:t>
            </w:r>
          </w:p>
        </w:tc>
        <w:tc>
          <w:tcPr>
            <w:tcW w:w="369" w:type="pct"/>
            <w:tcMar>
              <w:top w:w="11" w:type="dxa"/>
              <w:left w:w="85" w:type="dxa"/>
              <w:bottom w:w="6" w:type="dxa"/>
              <w:right w:w="85" w:type="dxa"/>
            </w:tcMar>
          </w:tcPr>
          <w:p w:rsidR="00ED7338" w:rsidRDefault="00D657E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ED7338" w:rsidRDefault="00ED7338" w:rsidP="00ED7338">
            <w:pPr>
              <w:jc w:val="left"/>
              <w:cnfStyle w:val="000000000000" w:firstRow="0" w:lastRow="0" w:firstColumn="0" w:lastColumn="0" w:oddVBand="0" w:evenVBand="0" w:oddHBand="0" w:evenHBand="0" w:firstRowFirstColumn="0" w:firstRowLastColumn="0" w:lastRowFirstColumn="0" w:lastRowLastColumn="0"/>
              <w:rPr>
                <w:sz w:val="15"/>
                <w:szCs w:val="15"/>
              </w:rPr>
            </w:pPr>
            <w:r w:rsidRPr="00ED7338">
              <w:rPr>
                <w:sz w:val="15"/>
                <w:szCs w:val="15"/>
              </w:rPr>
              <w:t>Projekt budowy ulicy Kamioneckiej w Mieczewie.</w:t>
            </w:r>
          </w:p>
        </w:tc>
        <w:tc>
          <w:tcPr>
            <w:tcW w:w="790" w:type="pct"/>
            <w:shd w:val="clear" w:color="auto" w:fill="FCC8CA"/>
          </w:tcPr>
          <w:p w:rsidR="00ED7338" w:rsidRDefault="0063683C">
            <w:pPr>
              <w:cnfStyle w:val="000000000000" w:firstRow="0" w:lastRow="0" w:firstColumn="0" w:lastColumn="0" w:oddVBand="0" w:evenVBand="0" w:oddHBand="0" w:evenHBand="0" w:firstRowFirstColumn="0" w:firstRowLastColumn="0" w:lastRowFirstColumn="0" w:lastRowLastColumn="0"/>
            </w:pPr>
            <w:r>
              <w:t>50 000,00</w:t>
            </w:r>
          </w:p>
        </w:tc>
        <w:tc>
          <w:tcPr>
            <w:tcW w:w="718" w:type="pct"/>
            <w:shd w:val="clear" w:color="auto" w:fill="FCC8CA"/>
          </w:tcPr>
          <w:p w:rsidR="00ED7338" w:rsidRDefault="00F0434D">
            <w:pPr>
              <w:cnfStyle w:val="000000000000" w:firstRow="0" w:lastRow="0" w:firstColumn="0" w:lastColumn="0" w:oddVBand="0" w:evenVBand="0" w:oddHBand="0" w:evenHBand="0" w:firstRowFirstColumn="0" w:firstRowLastColumn="0" w:lastRowFirstColumn="0" w:lastRowLastColumn="0"/>
            </w:pPr>
            <w:r>
              <w:t>50 000,00</w:t>
            </w:r>
          </w:p>
        </w:tc>
        <w:tc>
          <w:tcPr>
            <w:tcW w:w="690" w:type="pct"/>
            <w:shd w:val="clear" w:color="auto" w:fill="FCC8CA"/>
          </w:tcPr>
          <w:p w:rsidR="00ED7338" w:rsidRDefault="008326FF">
            <w:pPr>
              <w:cnfStyle w:val="000000000000" w:firstRow="0" w:lastRow="0" w:firstColumn="0" w:lastColumn="0" w:oddVBand="0" w:evenVBand="0" w:oddHBand="0" w:evenHBand="0" w:firstRowFirstColumn="0" w:firstRowLastColumn="0" w:lastRowFirstColumn="0" w:lastRowLastColumn="0"/>
            </w:pPr>
            <w:r>
              <w:t>100,00</w:t>
            </w:r>
            <w:r w:rsidR="0077053A">
              <w:t xml:space="preserve"> %</w:t>
            </w:r>
          </w:p>
        </w:tc>
      </w:tr>
      <w:tr w:rsidR="00ED733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D7338" w:rsidRDefault="00D657E8">
            <w:pPr>
              <w:rPr>
                <w:sz w:val="15"/>
                <w:szCs w:val="15"/>
              </w:rPr>
            </w:pPr>
            <w:r>
              <w:rPr>
                <w:sz w:val="15"/>
                <w:szCs w:val="15"/>
              </w:rPr>
              <w:t>600</w:t>
            </w:r>
          </w:p>
        </w:tc>
        <w:tc>
          <w:tcPr>
            <w:tcW w:w="369" w:type="pct"/>
            <w:tcMar>
              <w:top w:w="11" w:type="dxa"/>
              <w:left w:w="85" w:type="dxa"/>
              <w:bottom w:w="6" w:type="dxa"/>
              <w:right w:w="85" w:type="dxa"/>
            </w:tcMar>
          </w:tcPr>
          <w:p w:rsidR="00ED7338" w:rsidRDefault="00D657E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ED7338" w:rsidRDefault="00ED7338" w:rsidP="00ED7338">
            <w:pPr>
              <w:jc w:val="left"/>
              <w:cnfStyle w:val="000000000000" w:firstRow="0" w:lastRow="0" w:firstColumn="0" w:lastColumn="0" w:oddVBand="0" w:evenVBand="0" w:oddHBand="0" w:evenHBand="0" w:firstRowFirstColumn="0" w:firstRowLastColumn="0" w:lastRowFirstColumn="0" w:lastRowLastColumn="0"/>
              <w:rPr>
                <w:sz w:val="15"/>
                <w:szCs w:val="15"/>
              </w:rPr>
            </w:pPr>
            <w:r w:rsidRPr="00ED7338">
              <w:rPr>
                <w:sz w:val="15"/>
                <w:szCs w:val="15"/>
              </w:rPr>
              <w:t>Projekt ulicy Nowej w Rogalinie (dojazd do byłego PGR).</w:t>
            </w:r>
          </w:p>
        </w:tc>
        <w:tc>
          <w:tcPr>
            <w:tcW w:w="790" w:type="pct"/>
            <w:shd w:val="clear" w:color="auto" w:fill="FCC8CA"/>
          </w:tcPr>
          <w:p w:rsidR="00ED7338" w:rsidRDefault="0063683C">
            <w:pPr>
              <w:cnfStyle w:val="000000000000" w:firstRow="0" w:lastRow="0" w:firstColumn="0" w:lastColumn="0" w:oddVBand="0" w:evenVBand="0" w:oddHBand="0" w:evenHBand="0" w:firstRowFirstColumn="0" w:firstRowLastColumn="0" w:lastRowFirstColumn="0" w:lastRowLastColumn="0"/>
            </w:pPr>
            <w:r>
              <w:t>96 000,00</w:t>
            </w:r>
          </w:p>
        </w:tc>
        <w:tc>
          <w:tcPr>
            <w:tcW w:w="718" w:type="pct"/>
            <w:shd w:val="clear" w:color="auto" w:fill="FCC8CA"/>
          </w:tcPr>
          <w:p w:rsidR="00ED7338" w:rsidRDefault="00F0434D">
            <w:pPr>
              <w:cnfStyle w:val="000000000000" w:firstRow="0" w:lastRow="0" w:firstColumn="0" w:lastColumn="0" w:oddVBand="0" w:evenVBand="0" w:oddHBand="0" w:evenHBand="0" w:firstRowFirstColumn="0" w:firstRowLastColumn="0" w:lastRowFirstColumn="0" w:lastRowLastColumn="0"/>
            </w:pPr>
            <w:r>
              <w:t>96 000,00</w:t>
            </w:r>
          </w:p>
        </w:tc>
        <w:tc>
          <w:tcPr>
            <w:tcW w:w="690" w:type="pct"/>
            <w:shd w:val="clear" w:color="auto" w:fill="FCC8CA"/>
          </w:tcPr>
          <w:p w:rsidR="00ED7338" w:rsidRDefault="008326FF">
            <w:pPr>
              <w:cnfStyle w:val="000000000000" w:firstRow="0" w:lastRow="0" w:firstColumn="0" w:lastColumn="0" w:oddVBand="0" w:evenVBand="0" w:oddHBand="0" w:evenHBand="0" w:firstRowFirstColumn="0" w:firstRowLastColumn="0" w:lastRowFirstColumn="0" w:lastRowLastColumn="0"/>
            </w:pPr>
            <w:r>
              <w:t>100,00</w:t>
            </w:r>
            <w:r w:rsidR="0077053A">
              <w:t xml:space="preserve"> %</w:t>
            </w:r>
          </w:p>
        </w:tc>
      </w:tr>
      <w:tr w:rsidR="00ED733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D7338" w:rsidRDefault="00D657E8">
            <w:pPr>
              <w:rPr>
                <w:sz w:val="15"/>
                <w:szCs w:val="15"/>
              </w:rPr>
            </w:pPr>
            <w:r>
              <w:rPr>
                <w:sz w:val="15"/>
                <w:szCs w:val="15"/>
              </w:rPr>
              <w:t>600</w:t>
            </w:r>
          </w:p>
        </w:tc>
        <w:tc>
          <w:tcPr>
            <w:tcW w:w="369" w:type="pct"/>
            <w:tcMar>
              <w:top w:w="11" w:type="dxa"/>
              <w:left w:w="85" w:type="dxa"/>
              <w:bottom w:w="6" w:type="dxa"/>
              <w:right w:w="85" w:type="dxa"/>
            </w:tcMar>
          </w:tcPr>
          <w:p w:rsidR="00ED7338" w:rsidRDefault="00D657E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ED7338" w:rsidRDefault="00ED7338" w:rsidP="00ED7338">
            <w:pPr>
              <w:jc w:val="left"/>
              <w:cnfStyle w:val="000000000000" w:firstRow="0" w:lastRow="0" w:firstColumn="0" w:lastColumn="0" w:oddVBand="0" w:evenVBand="0" w:oddHBand="0" w:evenHBand="0" w:firstRowFirstColumn="0" w:firstRowLastColumn="0" w:lastRowFirstColumn="0" w:lastRowLastColumn="0"/>
              <w:rPr>
                <w:sz w:val="15"/>
                <w:szCs w:val="15"/>
              </w:rPr>
            </w:pPr>
            <w:r w:rsidRPr="00ED7338">
              <w:rPr>
                <w:sz w:val="15"/>
                <w:szCs w:val="15"/>
              </w:rPr>
              <w:t>Projekt chodnika (ciąg pieszo-rowerowy) w ul. Sosnowej w miejscowości Pecna w terenie zabudowanym do granicy lasu.</w:t>
            </w:r>
          </w:p>
        </w:tc>
        <w:tc>
          <w:tcPr>
            <w:tcW w:w="790" w:type="pct"/>
            <w:shd w:val="clear" w:color="auto" w:fill="FCC8CA"/>
          </w:tcPr>
          <w:p w:rsidR="00ED7338" w:rsidRDefault="0063683C">
            <w:pPr>
              <w:cnfStyle w:val="000000000000" w:firstRow="0" w:lastRow="0" w:firstColumn="0" w:lastColumn="0" w:oddVBand="0" w:evenVBand="0" w:oddHBand="0" w:evenHBand="0" w:firstRowFirstColumn="0" w:firstRowLastColumn="0" w:lastRowFirstColumn="0" w:lastRowLastColumn="0"/>
            </w:pPr>
            <w:r>
              <w:t>20 000,00</w:t>
            </w:r>
          </w:p>
        </w:tc>
        <w:tc>
          <w:tcPr>
            <w:tcW w:w="718" w:type="pct"/>
            <w:shd w:val="clear" w:color="auto" w:fill="FCC8CA"/>
          </w:tcPr>
          <w:p w:rsidR="00ED7338" w:rsidRDefault="00F0434D">
            <w:pPr>
              <w:cnfStyle w:val="000000000000" w:firstRow="0" w:lastRow="0" w:firstColumn="0" w:lastColumn="0" w:oddVBand="0" w:evenVBand="0" w:oddHBand="0" w:evenHBand="0" w:firstRowFirstColumn="0" w:firstRowLastColumn="0" w:lastRowFirstColumn="0" w:lastRowLastColumn="0"/>
            </w:pPr>
            <w:r>
              <w:t>0,00</w:t>
            </w:r>
          </w:p>
        </w:tc>
        <w:tc>
          <w:tcPr>
            <w:tcW w:w="690" w:type="pct"/>
            <w:shd w:val="clear" w:color="auto" w:fill="FCC8CA"/>
          </w:tcPr>
          <w:p w:rsidR="00ED7338" w:rsidRDefault="008326FF">
            <w:pPr>
              <w:cnfStyle w:val="000000000000" w:firstRow="0" w:lastRow="0" w:firstColumn="0" w:lastColumn="0" w:oddVBand="0" w:evenVBand="0" w:oddHBand="0" w:evenHBand="0" w:firstRowFirstColumn="0" w:firstRowLastColumn="0" w:lastRowFirstColumn="0" w:lastRowLastColumn="0"/>
            </w:pPr>
            <w:r>
              <w:t>0,00</w:t>
            </w:r>
            <w:r w:rsidR="0077053A">
              <w:t xml:space="preserve"> %</w:t>
            </w:r>
          </w:p>
        </w:tc>
      </w:tr>
      <w:tr w:rsidR="00ED733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D7338" w:rsidRDefault="00D657E8">
            <w:pPr>
              <w:rPr>
                <w:sz w:val="15"/>
                <w:szCs w:val="15"/>
              </w:rPr>
            </w:pPr>
            <w:r>
              <w:rPr>
                <w:sz w:val="15"/>
                <w:szCs w:val="15"/>
              </w:rPr>
              <w:t>600</w:t>
            </w:r>
          </w:p>
        </w:tc>
        <w:tc>
          <w:tcPr>
            <w:tcW w:w="369" w:type="pct"/>
            <w:tcMar>
              <w:top w:w="11" w:type="dxa"/>
              <w:left w:w="85" w:type="dxa"/>
              <w:bottom w:w="6" w:type="dxa"/>
              <w:right w:w="85" w:type="dxa"/>
            </w:tcMar>
          </w:tcPr>
          <w:p w:rsidR="00ED7338" w:rsidRDefault="00D657E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ED7338" w:rsidRDefault="00ED7338" w:rsidP="00ED7338">
            <w:pPr>
              <w:jc w:val="left"/>
              <w:cnfStyle w:val="000000000000" w:firstRow="0" w:lastRow="0" w:firstColumn="0" w:lastColumn="0" w:oddVBand="0" w:evenVBand="0" w:oddHBand="0" w:evenHBand="0" w:firstRowFirstColumn="0" w:firstRowLastColumn="0" w:lastRowFirstColumn="0" w:lastRowLastColumn="0"/>
              <w:rPr>
                <w:sz w:val="15"/>
                <w:szCs w:val="15"/>
              </w:rPr>
            </w:pPr>
            <w:r w:rsidRPr="00ED7338">
              <w:rPr>
                <w:sz w:val="15"/>
                <w:szCs w:val="15"/>
              </w:rPr>
              <w:t xml:space="preserve">Ścieżka rowerowa ul. Poznańska w Daszewicach, Drużyna – Borkowice, </w:t>
            </w:r>
            <w:proofErr w:type="spellStart"/>
            <w:r w:rsidRPr="00ED7338">
              <w:rPr>
                <w:sz w:val="15"/>
                <w:szCs w:val="15"/>
              </w:rPr>
              <w:t>Sasinowo-Wiórek</w:t>
            </w:r>
            <w:proofErr w:type="spellEnd"/>
            <w:r w:rsidRPr="00ED7338">
              <w:rPr>
                <w:sz w:val="15"/>
                <w:szCs w:val="15"/>
              </w:rPr>
              <w:t>.</w:t>
            </w:r>
          </w:p>
        </w:tc>
        <w:tc>
          <w:tcPr>
            <w:tcW w:w="790" w:type="pct"/>
            <w:shd w:val="clear" w:color="auto" w:fill="FCC8CA"/>
          </w:tcPr>
          <w:p w:rsidR="00ED7338" w:rsidRDefault="0063683C">
            <w:pPr>
              <w:cnfStyle w:val="000000000000" w:firstRow="0" w:lastRow="0" w:firstColumn="0" w:lastColumn="0" w:oddVBand="0" w:evenVBand="0" w:oddHBand="0" w:evenHBand="0" w:firstRowFirstColumn="0" w:firstRowLastColumn="0" w:lastRowFirstColumn="0" w:lastRowLastColumn="0"/>
            </w:pPr>
            <w:r>
              <w:t>80 000,00</w:t>
            </w:r>
          </w:p>
        </w:tc>
        <w:tc>
          <w:tcPr>
            <w:tcW w:w="718" w:type="pct"/>
            <w:shd w:val="clear" w:color="auto" w:fill="FCC8CA"/>
          </w:tcPr>
          <w:p w:rsidR="00ED7338" w:rsidRDefault="00F0434D">
            <w:pPr>
              <w:cnfStyle w:val="000000000000" w:firstRow="0" w:lastRow="0" w:firstColumn="0" w:lastColumn="0" w:oddVBand="0" w:evenVBand="0" w:oddHBand="0" w:evenHBand="0" w:firstRowFirstColumn="0" w:firstRowLastColumn="0" w:lastRowFirstColumn="0" w:lastRowLastColumn="0"/>
            </w:pPr>
            <w:r>
              <w:t>70 458,08</w:t>
            </w:r>
          </w:p>
        </w:tc>
        <w:tc>
          <w:tcPr>
            <w:tcW w:w="690" w:type="pct"/>
            <w:shd w:val="clear" w:color="auto" w:fill="FCC8CA"/>
          </w:tcPr>
          <w:p w:rsidR="00ED7338" w:rsidRDefault="008326FF">
            <w:pPr>
              <w:cnfStyle w:val="000000000000" w:firstRow="0" w:lastRow="0" w:firstColumn="0" w:lastColumn="0" w:oddVBand="0" w:evenVBand="0" w:oddHBand="0" w:evenHBand="0" w:firstRowFirstColumn="0" w:firstRowLastColumn="0" w:lastRowFirstColumn="0" w:lastRowLastColumn="0"/>
            </w:pPr>
            <w:r>
              <w:t>88,07</w:t>
            </w:r>
            <w:r w:rsidR="0077053A">
              <w:t xml:space="preserve"> %</w:t>
            </w:r>
          </w:p>
        </w:tc>
      </w:tr>
      <w:tr w:rsidR="00ED733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D7338" w:rsidRDefault="00D657E8">
            <w:pPr>
              <w:rPr>
                <w:sz w:val="15"/>
                <w:szCs w:val="15"/>
              </w:rPr>
            </w:pPr>
            <w:r>
              <w:rPr>
                <w:sz w:val="15"/>
                <w:szCs w:val="15"/>
              </w:rPr>
              <w:t>600</w:t>
            </w:r>
          </w:p>
        </w:tc>
        <w:tc>
          <w:tcPr>
            <w:tcW w:w="369" w:type="pct"/>
            <w:tcMar>
              <w:top w:w="11" w:type="dxa"/>
              <w:left w:w="85" w:type="dxa"/>
              <w:bottom w:w="6" w:type="dxa"/>
              <w:right w:w="85" w:type="dxa"/>
            </w:tcMar>
          </w:tcPr>
          <w:p w:rsidR="00ED7338" w:rsidRDefault="00D657E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ED7338" w:rsidRDefault="00ED7338" w:rsidP="00ED7338">
            <w:pPr>
              <w:jc w:val="left"/>
              <w:cnfStyle w:val="000000000000" w:firstRow="0" w:lastRow="0" w:firstColumn="0" w:lastColumn="0" w:oddVBand="0" w:evenVBand="0" w:oddHBand="0" w:evenHBand="0" w:firstRowFirstColumn="0" w:firstRowLastColumn="0" w:lastRowFirstColumn="0" w:lastRowLastColumn="0"/>
              <w:rPr>
                <w:sz w:val="15"/>
                <w:szCs w:val="15"/>
              </w:rPr>
            </w:pPr>
            <w:r w:rsidRPr="00ED7338">
              <w:rPr>
                <w:sz w:val="15"/>
                <w:szCs w:val="15"/>
              </w:rPr>
              <w:t>Projekt zatoki autobusowej w ul. Wspólnej w Dymaczewie Nowym.</w:t>
            </w:r>
          </w:p>
        </w:tc>
        <w:tc>
          <w:tcPr>
            <w:tcW w:w="790" w:type="pct"/>
            <w:shd w:val="clear" w:color="auto" w:fill="FCC8CA"/>
          </w:tcPr>
          <w:p w:rsidR="00ED7338" w:rsidRDefault="0063683C">
            <w:pPr>
              <w:cnfStyle w:val="000000000000" w:firstRow="0" w:lastRow="0" w:firstColumn="0" w:lastColumn="0" w:oddVBand="0" w:evenVBand="0" w:oddHBand="0" w:evenHBand="0" w:firstRowFirstColumn="0" w:firstRowLastColumn="0" w:lastRowFirstColumn="0" w:lastRowLastColumn="0"/>
            </w:pPr>
            <w:r>
              <w:t>5 000,00</w:t>
            </w:r>
          </w:p>
        </w:tc>
        <w:tc>
          <w:tcPr>
            <w:tcW w:w="718" w:type="pct"/>
            <w:shd w:val="clear" w:color="auto" w:fill="FCC8CA"/>
          </w:tcPr>
          <w:p w:rsidR="00ED7338" w:rsidRDefault="00F0434D">
            <w:pPr>
              <w:cnfStyle w:val="000000000000" w:firstRow="0" w:lastRow="0" w:firstColumn="0" w:lastColumn="0" w:oddVBand="0" w:evenVBand="0" w:oddHBand="0" w:evenHBand="0" w:firstRowFirstColumn="0" w:firstRowLastColumn="0" w:lastRowFirstColumn="0" w:lastRowLastColumn="0"/>
            </w:pPr>
            <w:r>
              <w:t>0,00</w:t>
            </w:r>
          </w:p>
        </w:tc>
        <w:tc>
          <w:tcPr>
            <w:tcW w:w="690" w:type="pct"/>
            <w:shd w:val="clear" w:color="auto" w:fill="FCC8CA"/>
          </w:tcPr>
          <w:p w:rsidR="00ED7338" w:rsidRDefault="008326FF">
            <w:pPr>
              <w:cnfStyle w:val="000000000000" w:firstRow="0" w:lastRow="0" w:firstColumn="0" w:lastColumn="0" w:oddVBand="0" w:evenVBand="0" w:oddHBand="0" w:evenHBand="0" w:firstRowFirstColumn="0" w:firstRowLastColumn="0" w:lastRowFirstColumn="0" w:lastRowLastColumn="0"/>
            </w:pPr>
            <w:r>
              <w:t>0,00</w:t>
            </w:r>
            <w:r w:rsidR="0077053A">
              <w:t xml:space="preserve"> %</w:t>
            </w:r>
          </w:p>
        </w:tc>
      </w:tr>
      <w:tr w:rsidR="00ED733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D7338" w:rsidRDefault="00D657E8">
            <w:pPr>
              <w:rPr>
                <w:sz w:val="15"/>
                <w:szCs w:val="15"/>
              </w:rPr>
            </w:pPr>
            <w:r>
              <w:rPr>
                <w:sz w:val="15"/>
                <w:szCs w:val="15"/>
              </w:rPr>
              <w:t>600</w:t>
            </w:r>
          </w:p>
        </w:tc>
        <w:tc>
          <w:tcPr>
            <w:tcW w:w="369" w:type="pct"/>
            <w:tcMar>
              <w:top w:w="11" w:type="dxa"/>
              <w:left w:w="85" w:type="dxa"/>
              <w:bottom w:w="6" w:type="dxa"/>
              <w:right w:w="85" w:type="dxa"/>
            </w:tcMar>
          </w:tcPr>
          <w:p w:rsidR="00ED7338" w:rsidRDefault="00D657E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ED7338" w:rsidRDefault="00ED7338" w:rsidP="00ED7338">
            <w:pPr>
              <w:jc w:val="left"/>
              <w:cnfStyle w:val="000000000000" w:firstRow="0" w:lastRow="0" w:firstColumn="0" w:lastColumn="0" w:oddVBand="0" w:evenVBand="0" w:oddHBand="0" w:evenHBand="0" w:firstRowFirstColumn="0" w:firstRowLastColumn="0" w:lastRowFirstColumn="0" w:lastRowLastColumn="0"/>
              <w:rPr>
                <w:sz w:val="15"/>
                <w:szCs w:val="15"/>
              </w:rPr>
            </w:pPr>
            <w:r w:rsidRPr="00ED7338">
              <w:rPr>
                <w:sz w:val="15"/>
                <w:szCs w:val="15"/>
              </w:rPr>
              <w:t>Projekt organizacji ruchu i budowa przejścia dla pieszych z utwardzeniem pobocza w ul. Szerokiej przy sklepie spożywczym w Mieczewie.</w:t>
            </w:r>
          </w:p>
        </w:tc>
        <w:tc>
          <w:tcPr>
            <w:tcW w:w="790" w:type="pct"/>
            <w:shd w:val="clear" w:color="auto" w:fill="FCC8CA"/>
          </w:tcPr>
          <w:p w:rsidR="00ED7338" w:rsidRDefault="0063683C">
            <w:pPr>
              <w:cnfStyle w:val="000000000000" w:firstRow="0" w:lastRow="0" w:firstColumn="0" w:lastColumn="0" w:oddVBand="0" w:evenVBand="0" w:oddHBand="0" w:evenHBand="0" w:firstRowFirstColumn="0" w:firstRowLastColumn="0" w:lastRowFirstColumn="0" w:lastRowLastColumn="0"/>
            </w:pPr>
            <w:r>
              <w:t>10 000,00</w:t>
            </w:r>
          </w:p>
        </w:tc>
        <w:tc>
          <w:tcPr>
            <w:tcW w:w="718" w:type="pct"/>
            <w:shd w:val="clear" w:color="auto" w:fill="FCC8CA"/>
          </w:tcPr>
          <w:p w:rsidR="00ED7338" w:rsidRDefault="00F0434D">
            <w:pPr>
              <w:cnfStyle w:val="000000000000" w:firstRow="0" w:lastRow="0" w:firstColumn="0" w:lastColumn="0" w:oddVBand="0" w:evenVBand="0" w:oddHBand="0" w:evenHBand="0" w:firstRowFirstColumn="0" w:firstRowLastColumn="0" w:lastRowFirstColumn="0" w:lastRowLastColumn="0"/>
            </w:pPr>
            <w:r>
              <w:t>9 840,00</w:t>
            </w:r>
          </w:p>
        </w:tc>
        <w:tc>
          <w:tcPr>
            <w:tcW w:w="690" w:type="pct"/>
            <w:shd w:val="clear" w:color="auto" w:fill="FCC8CA"/>
          </w:tcPr>
          <w:p w:rsidR="00ED7338" w:rsidRDefault="008326FF">
            <w:pPr>
              <w:cnfStyle w:val="000000000000" w:firstRow="0" w:lastRow="0" w:firstColumn="0" w:lastColumn="0" w:oddVBand="0" w:evenVBand="0" w:oddHBand="0" w:evenHBand="0" w:firstRowFirstColumn="0" w:firstRowLastColumn="0" w:lastRowFirstColumn="0" w:lastRowLastColumn="0"/>
            </w:pPr>
            <w:r>
              <w:t>98,40</w:t>
            </w:r>
            <w:r w:rsidR="0077053A">
              <w:t xml:space="preserve"> %</w:t>
            </w:r>
          </w:p>
        </w:tc>
      </w:tr>
      <w:tr w:rsidR="00ED733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D7338" w:rsidRDefault="00D657E8">
            <w:pPr>
              <w:rPr>
                <w:sz w:val="15"/>
                <w:szCs w:val="15"/>
              </w:rPr>
            </w:pPr>
            <w:r>
              <w:rPr>
                <w:sz w:val="15"/>
                <w:szCs w:val="15"/>
              </w:rPr>
              <w:lastRenderedPageBreak/>
              <w:t>600</w:t>
            </w:r>
          </w:p>
        </w:tc>
        <w:tc>
          <w:tcPr>
            <w:tcW w:w="369" w:type="pct"/>
            <w:tcMar>
              <w:top w:w="11" w:type="dxa"/>
              <w:left w:w="85" w:type="dxa"/>
              <w:bottom w:w="6" w:type="dxa"/>
              <w:right w:w="85" w:type="dxa"/>
            </w:tcMar>
          </w:tcPr>
          <w:p w:rsidR="00ED7338" w:rsidRDefault="00D657E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ED7338" w:rsidRDefault="00ED7338" w:rsidP="00ED7338">
            <w:pPr>
              <w:jc w:val="left"/>
              <w:cnfStyle w:val="000000000000" w:firstRow="0" w:lastRow="0" w:firstColumn="0" w:lastColumn="0" w:oddVBand="0" w:evenVBand="0" w:oddHBand="0" w:evenHBand="0" w:firstRowFirstColumn="0" w:firstRowLastColumn="0" w:lastRowFirstColumn="0" w:lastRowLastColumn="0"/>
              <w:rPr>
                <w:sz w:val="15"/>
                <w:szCs w:val="15"/>
              </w:rPr>
            </w:pPr>
            <w:r w:rsidRPr="00ED7338">
              <w:rPr>
                <w:sz w:val="15"/>
                <w:szCs w:val="15"/>
              </w:rPr>
              <w:t xml:space="preserve">Wykonanie studni Ф1000 z osadnikiem i wypustem ulicznym C250 </w:t>
            </w:r>
            <w:proofErr w:type="spellStart"/>
            <w:r w:rsidRPr="00ED7338">
              <w:rPr>
                <w:sz w:val="15"/>
                <w:szCs w:val="15"/>
              </w:rPr>
              <w:t>kN</w:t>
            </w:r>
            <w:proofErr w:type="spellEnd"/>
            <w:r w:rsidRPr="00ED7338">
              <w:rPr>
                <w:sz w:val="15"/>
                <w:szCs w:val="15"/>
              </w:rPr>
              <w:t xml:space="preserve"> w ul. Różańskiego w Mosinie wraz z podłączeniem do kanalizacji deszczowej w ul. Wodnej w Mosinie.</w:t>
            </w:r>
          </w:p>
        </w:tc>
        <w:tc>
          <w:tcPr>
            <w:tcW w:w="790" w:type="pct"/>
            <w:shd w:val="clear" w:color="auto" w:fill="FCC8CA"/>
          </w:tcPr>
          <w:p w:rsidR="00ED7338" w:rsidRDefault="0063683C">
            <w:pPr>
              <w:cnfStyle w:val="000000000000" w:firstRow="0" w:lastRow="0" w:firstColumn="0" w:lastColumn="0" w:oddVBand="0" w:evenVBand="0" w:oddHBand="0" w:evenHBand="0" w:firstRowFirstColumn="0" w:firstRowLastColumn="0" w:lastRowFirstColumn="0" w:lastRowLastColumn="0"/>
            </w:pPr>
            <w:r>
              <w:t>35 000,00</w:t>
            </w:r>
          </w:p>
        </w:tc>
        <w:tc>
          <w:tcPr>
            <w:tcW w:w="718" w:type="pct"/>
            <w:shd w:val="clear" w:color="auto" w:fill="FCC8CA"/>
          </w:tcPr>
          <w:p w:rsidR="00ED7338" w:rsidRDefault="00F0434D">
            <w:pPr>
              <w:cnfStyle w:val="000000000000" w:firstRow="0" w:lastRow="0" w:firstColumn="0" w:lastColumn="0" w:oddVBand="0" w:evenVBand="0" w:oddHBand="0" w:evenHBand="0" w:firstRowFirstColumn="0" w:firstRowLastColumn="0" w:lastRowFirstColumn="0" w:lastRowLastColumn="0"/>
            </w:pPr>
            <w:r>
              <w:t>33 825,00</w:t>
            </w:r>
          </w:p>
        </w:tc>
        <w:tc>
          <w:tcPr>
            <w:tcW w:w="690" w:type="pct"/>
            <w:shd w:val="clear" w:color="auto" w:fill="FCC8CA"/>
          </w:tcPr>
          <w:p w:rsidR="00ED7338" w:rsidRDefault="008326FF">
            <w:pPr>
              <w:cnfStyle w:val="000000000000" w:firstRow="0" w:lastRow="0" w:firstColumn="0" w:lastColumn="0" w:oddVBand="0" w:evenVBand="0" w:oddHBand="0" w:evenHBand="0" w:firstRowFirstColumn="0" w:firstRowLastColumn="0" w:lastRowFirstColumn="0" w:lastRowLastColumn="0"/>
            </w:pPr>
            <w:r>
              <w:t>96,64</w:t>
            </w:r>
            <w:r w:rsidR="0077053A">
              <w:t xml:space="preserve"> %</w:t>
            </w:r>
          </w:p>
        </w:tc>
      </w:tr>
      <w:tr w:rsidR="00ED733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D7338" w:rsidRDefault="00D657E8">
            <w:pPr>
              <w:rPr>
                <w:sz w:val="15"/>
                <w:szCs w:val="15"/>
              </w:rPr>
            </w:pPr>
            <w:r>
              <w:rPr>
                <w:sz w:val="15"/>
                <w:szCs w:val="15"/>
              </w:rPr>
              <w:t>600</w:t>
            </w:r>
          </w:p>
        </w:tc>
        <w:tc>
          <w:tcPr>
            <w:tcW w:w="369" w:type="pct"/>
            <w:tcMar>
              <w:top w:w="11" w:type="dxa"/>
              <w:left w:w="85" w:type="dxa"/>
              <w:bottom w:w="6" w:type="dxa"/>
              <w:right w:w="85" w:type="dxa"/>
            </w:tcMar>
          </w:tcPr>
          <w:p w:rsidR="00ED7338" w:rsidRDefault="00D657E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ED7338" w:rsidRDefault="00D657E8" w:rsidP="00ED7338">
            <w:pPr>
              <w:jc w:val="left"/>
              <w:cnfStyle w:val="000000000000" w:firstRow="0" w:lastRow="0" w:firstColumn="0" w:lastColumn="0" w:oddVBand="0" w:evenVBand="0" w:oddHBand="0" w:evenHBand="0" w:firstRowFirstColumn="0" w:firstRowLastColumn="0" w:lastRowFirstColumn="0" w:lastRowLastColumn="0"/>
              <w:rPr>
                <w:sz w:val="15"/>
                <w:szCs w:val="15"/>
              </w:rPr>
            </w:pPr>
            <w:r w:rsidRPr="00D657E8">
              <w:rPr>
                <w:sz w:val="15"/>
                <w:szCs w:val="15"/>
              </w:rPr>
              <w:t>Budowa/przebudowa przystanków autobusowych w poszczególnych miejscowościach - peron autobusowy w Bolesławcu.</w:t>
            </w:r>
          </w:p>
        </w:tc>
        <w:tc>
          <w:tcPr>
            <w:tcW w:w="790" w:type="pct"/>
            <w:shd w:val="clear" w:color="auto" w:fill="FCC8CA"/>
          </w:tcPr>
          <w:p w:rsidR="00ED7338" w:rsidRDefault="0063683C">
            <w:pPr>
              <w:cnfStyle w:val="000000000000" w:firstRow="0" w:lastRow="0" w:firstColumn="0" w:lastColumn="0" w:oddVBand="0" w:evenVBand="0" w:oddHBand="0" w:evenHBand="0" w:firstRowFirstColumn="0" w:firstRowLastColumn="0" w:lastRowFirstColumn="0" w:lastRowLastColumn="0"/>
            </w:pPr>
            <w:r>
              <w:t>32 834,85</w:t>
            </w:r>
          </w:p>
        </w:tc>
        <w:tc>
          <w:tcPr>
            <w:tcW w:w="718" w:type="pct"/>
            <w:shd w:val="clear" w:color="auto" w:fill="FCC8CA"/>
          </w:tcPr>
          <w:p w:rsidR="00ED7338" w:rsidRDefault="00F0434D">
            <w:pPr>
              <w:cnfStyle w:val="000000000000" w:firstRow="0" w:lastRow="0" w:firstColumn="0" w:lastColumn="0" w:oddVBand="0" w:evenVBand="0" w:oddHBand="0" w:evenHBand="0" w:firstRowFirstColumn="0" w:firstRowLastColumn="0" w:lastRowFirstColumn="0" w:lastRowLastColumn="0"/>
            </w:pPr>
            <w:r>
              <w:t>32 834,85</w:t>
            </w:r>
          </w:p>
        </w:tc>
        <w:tc>
          <w:tcPr>
            <w:tcW w:w="690" w:type="pct"/>
            <w:shd w:val="clear" w:color="auto" w:fill="FCC8CA"/>
          </w:tcPr>
          <w:p w:rsidR="00ED7338" w:rsidRDefault="0077053A">
            <w:pPr>
              <w:cnfStyle w:val="000000000000" w:firstRow="0" w:lastRow="0" w:firstColumn="0" w:lastColumn="0" w:oddVBand="0" w:evenVBand="0" w:oddHBand="0" w:evenHBand="0" w:firstRowFirstColumn="0" w:firstRowLastColumn="0" w:lastRowFirstColumn="0" w:lastRowLastColumn="0"/>
            </w:pPr>
            <w:r>
              <w:t>100,00 %</w:t>
            </w:r>
          </w:p>
        </w:tc>
      </w:tr>
      <w:tr w:rsidR="00ED733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D7338" w:rsidRDefault="00D657E8">
            <w:pPr>
              <w:rPr>
                <w:sz w:val="15"/>
                <w:szCs w:val="15"/>
              </w:rPr>
            </w:pPr>
            <w:r>
              <w:rPr>
                <w:sz w:val="15"/>
                <w:szCs w:val="15"/>
              </w:rPr>
              <w:t>600</w:t>
            </w:r>
          </w:p>
        </w:tc>
        <w:tc>
          <w:tcPr>
            <w:tcW w:w="369" w:type="pct"/>
            <w:tcMar>
              <w:top w:w="11" w:type="dxa"/>
              <w:left w:w="85" w:type="dxa"/>
              <w:bottom w:w="6" w:type="dxa"/>
              <w:right w:w="85" w:type="dxa"/>
            </w:tcMar>
          </w:tcPr>
          <w:p w:rsidR="00ED7338" w:rsidRDefault="00D657E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ED7338" w:rsidRDefault="00D657E8" w:rsidP="00ED7338">
            <w:pPr>
              <w:jc w:val="left"/>
              <w:cnfStyle w:val="000000000000" w:firstRow="0" w:lastRow="0" w:firstColumn="0" w:lastColumn="0" w:oddVBand="0" w:evenVBand="0" w:oddHBand="0" w:evenHBand="0" w:firstRowFirstColumn="0" w:firstRowLastColumn="0" w:lastRowFirstColumn="0" w:lastRowLastColumn="0"/>
              <w:rPr>
                <w:sz w:val="15"/>
                <w:szCs w:val="15"/>
              </w:rPr>
            </w:pPr>
            <w:r w:rsidRPr="00D657E8">
              <w:rPr>
                <w:sz w:val="15"/>
                <w:szCs w:val="15"/>
              </w:rPr>
              <w:t>Budowa ul. Budzyńskiej z odwodnieniem i przebudową skrzyżowania z ul. Konopnickiej (300 m).</w:t>
            </w:r>
          </w:p>
        </w:tc>
        <w:tc>
          <w:tcPr>
            <w:tcW w:w="790" w:type="pct"/>
            <w:shd w:val="clear" w:color="auto" w:fill="FCC8CA"/>
          </w:tcPr>
          <w:p w:rsidR="00ED7338" w:rsidRDefault="0063683C">
            <w:pPr>
              <w:cnfStyle w:val="000000000000" w:firstRow="0" w:lastRow="0" w:firstColumn="0" w:lastColumn="0" w:oddVBand="0" w:evenVBand="0" w:oddHBand="0" w:evenHBand="0" w:firstRowFirstColumn="0" w:firstRowLastColumn="0" w:lastRowFirstColumn="0" w:lastRowLastColumn="0"/>
            </w:pPr>
            <w:r>
              <w:t>100 000,00</w:t>
            </w:r>
          </w:p>
        </w:tc>
        <w:tc>
          <w:tcPr>
            <w:tcW w:w="718" w:type="pct"/>
            <w:shd w:val="clear" w:color="auto" w:fill="FCC8CA"/>
          </w:tcPr>
          <w:p w:rsidR="00ED7338" w:rsidRDefault="00F0434D">
            <w:pPr>
              <w:cnfStyle w:val="000000000000" w:firstRow="0" w:lastRow="0" w:firstColumn="0" w:lastColumn="0" w:oddVBand="0" w:evenVBand="0" w:oddHBand="0" w:evenHBand="0" w:firstRowFirstColumn="0" w:firstRowLastColumn="0" w:lastRowFirstColumn="0" w:lastRowLastColumn="0"/>
            </w:pPr>
            <w:r>
              <w:t>0,00</w:t>
            </w:r>
          </w:p>
        </w:tc>
        <w:tc>
          <w:tcPr>
            <w:tcW w:w="690" w:type="pct"/>
            <w:shd w:val="clear" w:color="auto" w:fill="FCC8CA"/>
          </w:tcPr>
          <w:p w:rsidR="00ED7338" w:rsidRDefault="0077053A">
            <w:pPr>
              <w:cnfStyle w:val="000000000000" w:firstRow="0" w:lastRow="0" w:firstColumn="0" w:lastColumn="0" w:oddVBand="0" w:evenVBand="0" w:oddHBand="0" w:evenHBand="0" w:firstRowFirstColumn="0" w:firstRowLastColumn="0" w:lastRowFirstColumn="0" w:lastRowLastColumn="0"/>
            </w:pPr>
            <w:r>
              <w:t>0,00 %</w:t>
            </w:r>
          </w:p>
        </w:tc>
      </w:tr>
      <w:tr w:rsidR="00ED733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D7338" w:rsidRDefault="00D657E8">
            <w:pPr>
              <w:rPr>
                <w:sz w:val="15"/>
                <w:szCs w:val="15"/>
              </w:rPr>
            </w:pPr>
            <w:r>
              <w:rPr>
                <w:sz w:val="15"/>
                <w:szCs w:val="15"/>
              </w:rPr>
              <w:t>600</w:t>
            </w:r>
          </w:p>
        </w:tc>
        <w:tc>
          <w:tcPr>
            <w:tcW w:w="369" w:type="pct"/>
            <w:tcMar>
              <w:top w:w="11" w:type="dxa"/>
              <w:left w:w="85" w:type="dxa"/>
              <w:bottom w:w="6" w:type="dxa"/>
              <w:right w:w="85" w:type="dxa"/>
            </w:tcMar>
          </w:tcPr>
          <w:p w:rsidR="00ED7338" w:rsidRDefault="00D657E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ED7338" w:rsidRDefault="00D657E8" w:rsidP="00ED7338">
            <w:pPr>
              <w:jc w:val="left"/>
              <w:cnfStyle w:val="000000000000" w:firstRow="0" w:lastRow="0" w:firstColumn="0" w:lastColumn="0" w:oddVBand="0" w:evenVBand="0" w:oddHBand="0" w:evenHBand="0" w:firstRowFirstColumn="0" w:firstRowLastColumn="0" w:lastRowFirstColumn="0" w:lastRowLastColumn="0"/>
              <w:rPr>
                <w:sz w:val="15"/>
                <w:szCs w:val="15"/>
              </w:rPr>
            </w:pPr>
            <w:r w:rsidRPr="00D657E8">
              <w:rPr>
                <w:sz w:val="15"/>
                <w:szCs w:val="15"/>
              </w:rPr>
              <w:t>Budowa ul. Żeromskiego w Mosinie, etap I.</w:t>
            </w:r>
          </w:p>
        </w:tc>
        <w:tc>
          <w:tcPr>
            <w:tcW w:w="790" w:type="pct"/>
            <w:shd w:val="clear" w:color="auto" w:fill="FCC8CA"/>
          </w:tcPr>
          <w:p w:rsidR="00ED7338" w:rsidRDefault="0063683C">
            <w:pPr>
              <w:cnfStyle w:val="000000000000" w:firstRow="0" w:lastRow="0" w:firstColumn="0" w:lastColumn="0" w:oddVBand="0" w:evenVBand="0" w:oddHBand="0" w:evenHBand="0" w:firstRowFirstColumn="0" w:firstRowLastColumn="0" w:lastRowFirstColumn="0" w:lastRowLastColumn="0"/>
            </w:pPr>
            <w:r>
              <w:t>50 000,00</w:t>
            </w:r>
          </w:p>
        </w:tc>
        <w:tc>
          <w:tcPr>
            <w:tcW w:w="718" w:type="pct"/>
            <w:shd w:val="clear" w:color="auto" w:fill="FCC8CA"/>
          </w:tcPr>
          <w:p w:rsidR="00ED7338" w:rsidRDefault="00F0434D">
            <w:pPr>
              <w:cnfStyle w:val="000000000000" w:firstRow="0" w:lastRow="0" w:firstColumn="0" w:lastColumn="0" w:oddVBand="0" w:evenVBand="0" w:oddHBand="0" w:evenHBand="0" w:firstRowFirstColumn="0" w:firstRowLastColumn="0" w:lastRowFirstColumn="0" w:lastRowLastColumn="0"/>
            </w:pPr>
            <w:r>
              <w:t>22 792,69</w:t>
            </w:r>
          </w:p>
        </w:tc>
        <w:tc>
          <w:tcPr>
            <w:tcW w:w="690" w:type="pct"/>
            <w:shd w:val="clear" w:color="auto" w:fill="FCC8CA"/>
          </w:tcPr>
          <w:p w:rsidR="00ED7338" w:rsidRDefault="0077053A">
            <w:pPr>
              <w:cnfStyle w:val="000000000000" w:firstRow="0" w:lastRow="0" w:firstColumn="0" w:lastColumn="0" w:oddVBand="0" w:evenVBand="0" w:oddHBand="0" w:evenHBand="0" w:firstRowFirstColumn="0" w:firstRowLastColumn="0" w:lastRowFirstColumn="0" w:lastRowLastColumn="0"/>
            </w:pPr>
            <w:r>
              <w:t>45,59 %</w:t>
            </w:r>
          </w:p>
        </w:tc>
      </w:tr>
      <w:tr w:rsidR="00ED733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D7338" w:rsidRDefault="00D657E8">
            <w:pPr>
              <w:rPr>
                <w:sz w:val="15"/>
                <w:szCs w:val="15"/>
              </w:rPr>
            </w:pPr>
            <w:r>
              <w:rPr>
                <w:sz w:val="15"/>
                <w:szCs w:val="15"/>
              </w:rPr>
              <w:t>600</w:t>
            </w:r>
          </w:p>
        </w:tc>
        <w:tc>
          <w:tcPr>
            <w:tcW w:w="369" w:type="pct"/>
            <w:tcMar>
              <w:top w:w="11" w:type="dxa"/>
              <w:left w:w="85" w:type="dxa"/>
              <w:bottom w:w="6" w:type="dxa"/>
              <w:right w:w="85" w:type="dxa"/>
            </w:tcMar>
          </w:tcPr>
          <w:p w:rsidR="00ED7338" w:rsidRDefault="00D657E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ED7338" w:rsidRDefault="00D657E8" w:rsidP="00ED7338">
            <w:pPr>
              <w:jc w:val="left"/>
              <w:cnfStyle w:val="000000000000" w:firstRow="0" w:lastRow="0" w:firstColumn="0" w:lastColumn="0" w:oddVBand="0" w:evenVBand="0" w:oddHBand="0" w:evenHBand="0" w:firstRowFirstColumn="0" w:firstRowLastColumn="0" w:lastRowFirstColumn="0" w:lastRowLastColumn="0"/>
              <w:rPr>
                <w:sz w:val="15"/>
                <w:szCs w:val="15"/>
              </w:rPr>
            </w:pPr>
            <w:r w:rsidRPr="00D657E8">
              <w:rPr>
                <w:sz w:val="15"/>
                <w:szCs w:val="15"/>
              </w:rPr>
              <w:t>Projekt budowy ulicy Dolnej w Daszewicach.</w:t>
            </w:r>
          </w:p>
        </w:tc>
        <w:tc>
          <w:tcPr>
            <w:tcW w:w="790" w:type="pct"/>
            <w:shd w:val="clear" w:color="auto" w:fill="FCC8CA"/>
          </w:tcPr>
          <w:p w:rsidR="00ED7338" w:rsidRDefault="0063683C">
            <w:pPr>
              <w:cnfStyle w:val="000000000000" w:firstRow="0" w:lastRow="0" w:firstColumn="0" w:lastColumn="0" w:oddVBand="0" w:evenVBand="0" w:oddHBand="0" w:evenHBand="0" w:firstRowFirstColumn="0" w:firstRowLastColumn="0" w:lastRowFirstColumn="0" w:lastRowLastColumn="0"/>
            </w:pPr>
            <w:r>
              <w:t>80 000,00</w:t>
            </w:r>
          </w:p>
        </w:tc>
        <w:tc>
          <w:tcPr>
            <w:tcW w:w="718" w:type="pct"/>
            <w:shd w:val="clear" w:color="auto" w:fill="FCC8CA"/>
          </w:tcPr>
          <w:p w:rsidR="00ED7338" w:rsidRDefault="00F0434D">
            <w:pPr>
              <w:cnfStyle w:val="000000000000" w:firstRow="0" w:lastRow="0" w:firstColumn="0" w:lastColumn="0" w:oddVBand="0" w:evenVBand="0" w:oddHBand="0" w:evenHBand="0" w:firstRowFirstColumn="0" w:firstRowLastColumn="0" w:lastRowFirstColumn="0" w:lastRowLastColumn="0"/>
            </w:pPr>
            <w:r>
              <w:t>0,00</w:t>
            </w:r>
          </w:p>
        </w:tc>
        <w:tc>
          <w:tcPr>
            <w:tcW w:w="690" w:type="pct"/>
            <w:shd w:val="clear" w:color="auto" w:fill="FCC8CA"/>
          </w:tcPr>
          <w:p w:rsidR="00ED7338" w:rsidRDefault="0077053A">
            <w:pPr>
              <w:cnfStyle w:val="000000000000" w:firstRow="0" w:lastRow="0" w:firstColumn="0" w:lastColumn="0" w:oddVBand="0" w:evenVBand="0" w:oddHBand="0" w:evenHBand="0" w:firstRowFirstColumn="0" w:firstRowLastColumn="0" w:lastRowFirstColumn="0" w:lastRowLastColumn="0"/>
            </w:pPr>
            <w:r>
              <w:t xml:space="preserve">0,00 % </w:t>
            </w:r>
          </w:p>
        </w:tc>
      </w:tr>
      <w:tr w:rsidR="00ED733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D7338" w:rsidRDefault="00D657E8">
            <w:pPr>
              <w:rPr>
                <w:sz w:val="15"/>
                <w:szCs w:val="15"/>
              </w:rPr>
            </w:pPr>
            <w:r>
              <w:rPr>
                <w:sz w:val="15"/>
                <w:szCs w:val="15"/>
              </w:rPr>
              <w:t>600</w:t>
            </w:r>
          </w:p>
        </w:tc>
        <w:tc>
          <w:tcPr>
            <w:tcW w:w="369" w:type="pct"/>
            <w:tcMar>
              <w:top w:w="11" w:type="dxa"/>
              <w:left w:w="85" w:type="dxa"/>
              <w:bottom w:w="6" w:type="dxa"/>
              <w:right w:w="85" w:type="dxa"/>
            </w:tcMar>
          </w:tcPr>
          <w:p w:rsidR="00ED7338" w:rsidRDefault="00D657E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ED7338" w:rsidRDefault="00D657E8" w:rsidP="00ED7338">
            <w:pPr>
              <w:jc w:val="left"/>
              <w:cnfStyle w:val="000000000000" w:firstRow="0" w:lastRow="0" w:firstColumn="0" w:lastColumn="0" w:oddVBand="0" w:evenVBand="0" w:oddHBand="0" w:evenHBand="0" w:firstRowFirstColumn="0" w:firstRowLastColumn="0" w:lastRowFirstColumn="0" w:lastRowLastColumn="0"/>
              <w:rPr>
                <w:sz w:val="15"/>
                <w:szCs w:val="15"/>
              </w:rPr>
            </w:pPr>
            <w:r w:rsidRPr="00D657E8">
              <w:rPr>
                <w:sz w:val="15"/>
                <w:szCs w:val="15"/>
              </w:rPr>
              <w:t>Projekt i budowa ul. Tylnej w Krośnie.</w:t>
            </w:r>
          </w:p>
        </w:tc>
        <w:tc>
          <w:tcPr>
            <w:tcW w:w="790" w:type="pct"/>
            <w:shd w:val="clear" w:color="auto" w:fill="FCC8CA"/>
          </w:tcPr>
          <w:p w:rsidR="00ED7338" w:rsidRDefault="0063683C">
            <w:pPr>
              <w:cnfStyle w:val="000000000000" w:firstRow="0" w:lastRow="0" w:firstColumn="0" w:lastColumn="0" w:oddVBand="0" w:evenVBand="0" w:oddHBand="0" w:evenHBand="0" w:firstRowFirstColumn="0" w:firstRowLastColumn="0" w:lastRowFirstColumn="0" w:lastRowLastColumn="0"/>
            </w:pPr>
            <w:r>
              <w:t>32 595,00</w:t>
            </w:r>
          </w:p>
        </w:tc>
        <w:tc>
          <w:tcPr>
            <w:tcW w:w="718" w:type="pct"/>
            <w:shd w:val="clear" w:color="auto" w:fill="FCC8CA"/>
          </w:tcPr>
          <w:p w:rsidR="00ED7338" w:rsidRDefault="00F0434D">
            <w:pPr>
              <w:cnfStyle w:val="000000000000" w:firstRow="0" w:lastRow="0" w:firstColumn="0" w:lastColumn="0" w:oddVBand="0" w:evenVBand="0" w:oddHBand="0" w:evenHBand="0" w:firstRowFirstColumn="0" w:firstRowLastColumn="0" w:lastRowFirstColumn="0" w:lastRowLastColumn="0"/>
            </w:pPr>
            <w:r>
              <w:t>32 595,00</w:t>
            </w:r>
          </w:p>
        </w:tc>
        <w:tc>
          <w:tcPr>
            <w:tcW w:w="690" w:type="pct"/>
            <w:shd w:val="clear" w:color="auto" w:fill="FCC8CA"/>
          </w:tcPr>
          <w:p w:rsidR="00ED7338" w:rsidRDefault="0077053A">
            <w:pPr>
              <w:cnfStyle w:val="000000000000" w:firstRow="0" w:lastRow="0" w:firstColumn="0" w:lastColumn="0" w:oddVBand="0" w:evenVBand="0" w:oddHBand="0" w:evenHBand="0" w:firstRowFirstColumn="0" w:firstRowLastColumn="0" w:lastRowFirstColumn="0" w:lastRowLastColumn="0"/>
            </w:pPr>
            <w:r>
              <w:t>100,00 %</w:t>
            </w:r>
          </w:p>
        </w:tc>
      </w:tr>
      <w:tr w:rsidR="00AD4A60"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AD4A60" w:rsidRDefault="00D657E8">
            <w:pPr>
              <w:rPr>
                <w:sz w:val="15"/>
                <w:szCs w:val="15"/>
              </w:rPr>
            </w:pPr>
            <w:r>
              <w:rPr>
                <w:sz w:val="15"/>
                <w:szCs w:val="15"/>
              </w:rPr>
              <w:t>600</w:t>
            </w:r>
          </w:p>
        </w:tc>
        <w:tc>
          <w:tcPr>
            <w:tcW w:w="369" w:type="pct"/>
            <w:tcMar>
              <w:top w:w="11" w:type="dxa"/>
              <w:left w:w="85" w:type="dxa"/>
              <w:bottom w:w="6" w:type="dxa"/>
              <w:right w:w="85" w:type="dxa"/>
            </w:tcMar>
          </w:tcPr>
          <w:p w:rsidR="00AD4A60" w:rsidRDefault="00D657E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AD4A60" w:rsidRDefault="00D657E8" w:rsidP="00ED7338">
            <w:pPr>
              <w:jc w:val="left"/>
              <w:cnfStyle w:val="000000000000" w:firstRow="0" w:lastRow="0" w:firstColumn="0" w:lastColumn="0" w:oddVBand="0" w:evenVBand="0" w:oddHBand="0" w:evenHBand="0" w:firstRowFirstColumn="0" w:firstRowLastColumn="0" w:lastRowFirstColumn="0" w:lastRowLastColumn="0"/>
              <w:rPr>
                <w:sz w:val="15"/>
                <w:szCs w:val="15"/>
              </w:rPr>
            </w:pPr>
            <w:r w:rsidRPr="00D657E8">
              <w:rPr>
                <w:sz w:val="15"/>
                <w:szCs w:val="15"/>
              </w:rPr>
              <w:t>Projekt chodnika ul. Dębowa w Nowinkach.</w:t>
            </w:r>
          </w:p>
        </w:tc>
        <w:tc>
          <w:tcPr>
            <w:tcW w:w="790" w:type="pct"/>
            <w:shd w:val="clear" w:color="auto" w:fill="FCC8CA"/>
          </w:tcPr>
          <w:p w:rsidR="00AD4A60" w:rsidRDefault="0063683C">
            <w:pPr>
              <w:cnfStyle w:val="000000000000" w:firstRow="0" w:lastRow="0" w:firstColumn="0" w:lastColumn="0" w:oddVBand="0" w:evenVBand="0" w:oddHBand="0" w:evenHBand="0" w:firstRowFirstColumn="0" w:firstRowLastColumn="0" w:lastRowFirstColumn="0" w:lastRowLastColumn="0"/>
            </w:pPr>
            <w:r>
              <w:t>13 038,00</w:t>
            </w:r>
          </w:p>
        </w:tc>
        <w:tc>
          <w:tcPr>
            <w:tcW w:w="718" w:type="pct"/>
            <w:shd w:val="clear" w:color="auto" w:fill="FCC8CA"/>
          </w:tcPr>
          <w:p w:rsidR="00AD4A60" w:rsidRDefault="00F0434D">
            <w:pPr>
              <w:cnfStyle w:val="000000000000" w:firstRow="0" w:lastRow="0" w:firstColumn="0" w:lastColumn="0" w:oddVBand="0" w:evenVBand="0" w:oddHBand="0" w:evenHBand="0" w:firstRowFirstColumn="0" w:firstRowLastColumn="0" w:lastRowFirstColumn="0" w:lastRowLastColumn="0"/>
            </w:pPr>
            <w:r>
              <w:t>13 038,00</w:t>
            </w:r>
          </w:p>
        </w:tc>
        <w:tc>
          <w:tcPr>
            <w:tcW w:w="690" w:type="pct"/>
            <w:shd w:val="clear" w:color="auto" w:fill="FCC8CA"/>
          </w:tcPr>
          <w:p w:rsidR="00AD4A60" w:rsidRDefault="0077053A">
            <w:pPr>
              <w:cnfStyle w:val="000000000000" w:firstRow="0" w:lastRow="0" w:firstColumn="0" w:lastColumn="0" w:oddVBand="0" w:evenVBand="0" w:oddHBand="0" w:evenHBand="0" w:firstRowFirstColumn="0" w:firstRowLastColumn="0" w:lastRowFirstColumn="0" w:lastRowLastColumn="0"/>
            </w:pPr>
            <w:r>
              <w:t>100,00 %</w:t>
            </w:r>
          </w:p>
        </w:tc>
      </w:tr>
      <w:tr w:rsidR="00D657E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D657E8" w:rsidRDefault="00D657E8">
            <w:pPr>
              <w:rPr>
                <w:sz w:val="15"/>
                <w:szCs w:val="15"/>
              </w:rPr>
            </w:pPr>
            <w:r>
              <w:rPr>
                <w:sz w:val="15"/>
                <w:szCs w:val="15"/>
              </w:rPr>
              <w:t>600</w:t>
            </w:r>
          </w:p>
        </w:tc>
        <w:tc>
          <w:tcPr>
            <w:tcW w:w="369" w:type="pct"/>
            <w:tcMar>
              <w:top w:w="11" w:type="dxa"/>
              <w:left w:w="85" w:type="dxa"/>
              <w:bottom w:w="6" w:type="dxa"/>
              <w:right w:w="85" w:type="dxa"/>
            </w:tcMar>
          </w:tcPr>
          <w:p w:rsidR="00D657E8" w:rsidRDefault="00D657E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D657E8" w:rsidRDefault="00D657E8" w:rsidP="00D657E8">
            <w:pPr>
              <w:jc w:val="left"/>
              <w:cnfStyle w:val="000000000000" w:firstRow="0" w:lastRow="0" w:firstColumn="0" w:lastColumn="0" w:oddVBand="0" w:evenVBand="0" w:oddHBand="0" w:evenHBand="0" w:firstRowFirstColumn="0" w:firstRowLastColumn="0" w:lastRowFirstColumn="0" w:lastRowLastColumn="0"/>
              <w:rPr>
                <w:sz w:val="15"/>
                <w:szCs w:val="15"/>
              </w:rPr>
            </w:pPr>
            <w:r w:rsidRPr="00D657E8">
              <w:rPr>
                <w:sz w:val="15"/>
                <w:szCs w:val="15"/>
              </w:rPr>
              <w:t>Babki-</w:t>
            </w:r>
            <w:proofErr w:type="spellStart"/>
            <w:r w:rsidRPr="00D657E8">
              <w:rPr>
                <w:sz w:val="15"/>
                <w:szCs w:val="15"/>
              </w:rPr>
              <w:t>Kubalin</w:t>
            </w:r>
            <w:proofErr w:type="spellEnd"/>
            <w:r w:rsidRPr="00D657E8">
              <w:rPr>
                <w:sz w:val="15"/>
                <w:szCs w:val="15"/>
              </w:rPr>
              <w:t>-Głuszyna Leśna: przebudowa chodnika ul. Babicka w stronę Głuszyny</w:t>
            </w:r>
          </w:p>
        </w:tc>
        <w:tc>
          <w:tcPr>
            <w:tcW w:w="790" w:type="pct"/>
            <w:shd w:val="clear" w:color="auto" w:fill="FCC8CA"/>
          </w:tcPr>
          <w:p w:rsidR="00D657E8" w:rsidRDefault="0063683C">
            <w:pPr>
              <w:cnfStyle w:val="000000000000" w:firstRow="0" w:lastRow="0" w:firstColumn="0" w:lastColumn="0" w:oddVBand="0" w:evenVBand="0" w:oddHBand="0" w:evenHBand="0" w:firstRowFirstColumn="0" w:firstRowLastColumn="0" w:lastRowFirstColumn="0" w:lastRowLastColumn="0"/>
            </w:pPr>
            <w:r>
              <w:t>33 897,62</w:t>
            </w:r>
          </w:p>
        </w:tc>
        <w:tc>
          <w:tcPr>
            <w:tcW w:w="718" w:type="pct"/>
            <w:shd w:val="clear" w:color="auto" w:fill="FCC8CA"/>
          </w:tcPr>
          <w:p w:rsidR="00D657E8" w:rsidRDefault="00F0434D">
            <w:pPr>
              <w:cnfStyle w:val="000000000000" w:firstRow="0" w:lastRow="0" w:firstColumn="0" w:lastColumn="0" w:oddVBand="0" w:evenVBand="0" w:oddHBand="0" w:evenHBand="0" w:firstRowFirstColumn="0" w:firstRowLastColumn="0" w:lastRowFirstColumn="0" w:lastRowLastColumn="0"/>
            </w:pPr>
            <w:r>
              <w:t>33 897,62</w:t>
            </w:r>
          </w:p>
        </w:tc>
        <w:tc>
          <w:tcPr>
            <w:tcW w:w="690" w:type="pct"/>
            <w:shd w:val="clear" w:color="auto" w:fill="FCC8CA"/>
          </w:tcPr>
          <w:p w:rsidR="00D657E8" w:rsidRDefault="0077053A">
            <w:pPr>
              <w:cnfStyle w:val="000000000000" w:firstRow="0" w:lastRow="0" w:firstColumn="0" w:lastColumn="0" w:oddVBand="0" w:evenVBand="0" w:oddHBand="0" w:evenHBand="0" w:firstRowFirstColumn="0" w:firstRowLastColumn="0" w:lastRowFirstColumn="0" w:lastRowLastColumn="0"/>
            </w:pPr>
            <w:r>
              <w:t>100,00 %</w:t>
            </w:r>
          </w:p>
        </w:tc>
      </w:tr>
      <w:tr w:rsidR="00D657E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D657E8" w:rsidRDefault="00D657E8">
            <w:pPr>
              <w:rPr>
                <w:sz w:val="15"/>
                <w:szCs w:val="15"/>
              </w:rPr>
            </w:pPr>
            <w:r>
              <w:rPr>
                <w:sz w:val="15"/>
                <w:szCs w:val="15"/>
              </w:rPr>
              <w:t>600</w:t>
            </w:r>
          </w:p>
        </w:tc>
        <w:tc>
          <w:tcPr>
            <w:tcW w:w="369" w:type="pct"/>
            <w:tcMar>
              <w:top w:w="11" w:type="dxa"/>
              <w:left w:w="85" w:type="dxa"/>
              <w:bottom w:w="6" w:type="dxa"/>
              <w:right w:w="85" w:type="dxa"/>
            </w:tcMar>
          </w:tcPr>
          <w:p w:rsidR="00D657E8" w:rsidRDefault="00D657E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D657E8" w:rsidRDefault="00D657E8" w:rsidP="00D657E8">
            <w:pPr>
              <w:jc w:val="left"/>
              <w:cnfStyle w:val="000000000000" w:firstRow="0" w:lastRow="0" w:firstColumn="0" w:lastColumn="0" w:oddVBand="0" w:evenVBand="0" w:oddHBand="0" w:evenHBand="0" w:firstRowFirstColumn="0" w:firstRowLastColumn="0" w:lastRowFirstColumn="0" w:lastRowLastColumn="0"/>
              <w:rPr>
                <w:sz w:val="15"/>
                <w:szCs w:val="15"/>
              </w:rPr>
            </w:pPr>
            <w:r w:rsidRPr="00D657E8">
              <w:rPr>
                <w:sz w:val="15"/>
                <w:szCs w:val="15"/>
              </w:rPr>
              <w:t>Krajkowo - Baranowo: projekt i budowa parkingu i chodnika</w:t>
            </w:r>
          </w:p>
        </w:tc>
        <w:tc>
          <w:tcPr>
            <w:tcW w:w="790" w:type="pct"/>
            <w:shd w:val="clear" w:color="auto" w:fill="FCC8CA"/>
          </w:tcPr>
          <w:p w:rsidR="00D657E8" w:rsidRDefault="0063683C">
            <w:pPr>
              <w:cnfStyle w:val="000000000000" w:firstRow="0" w:lastRow="0" w:firstColumn="0" w:lastColumn="0" w:oddVBand="0" w:evenVBand="0" w:oddHBand="0" w:evenHBand="0" w:firstRowFirstColumn="0" w:firstRowLastColumn="0" w:lastRowFirstColumn="0" w:lastRowLastColumn="0"/>
            </w:pPr>
            <w:r>
              <w:t>21 414,36</w:t>
            </w:r>
          </w:p>
        </w:tc>
        <w:tc>
          <w:tcPr>
            <w:tcW w:w="718" w:type="pct"/>
            <w:shd w:val="clear" w:color="auto" w:fill="FCC8CA"/>
          </w:tcPr>
          <w:p w:rsidR="00D657E8" w:rsidRDefault="00F0434D">
            <w:pPr>
              <w:cnfStyle w:val="000000000000" w:firstRow="0" w:lastRow="0" w:firstColumn="0" w:lastColumn="0" w:oddVBand="0" w:evenVBand="0" w:oddHBand="0" w:evenHBand="0" w:firstRowFirstColumn="0" w:firstRowLastColumn="0" w:lastRowFirstColumn="0" w:lastRowLastColumn="0"/>
            </w:pPr>
            <w:r>
              <w:t>21 414,36</w:t>
            </w:r>
          </w:p>
        </w:tc>
        <w:tc>
          <w:tcPr>
            <w:tcW w:w="690" w:type="pct"/>
            <w:shd w:val="clear" w:color="auto" w:fill="FCC8CA"/>
          </w:tcPr>
          <w:p w:rsidR="00D657E8" w:rsidRDefault="0077053A">
            <w:pPr>
              <w:cnfStyle w:val="000000000000" w:firstRow="0" w:lastRow="0" w:firstColumn="0" w:lastColumn="0" w:oddVBand="0" w:evenVBand="0" w:oddHBand="0" w:evenHBand="0" w:firstRowFirstColumn="0" w:firstRowLastColumn="0" w:lastRowFirstColumn="0" w:lastRowLastColumn="0"/>
            </w:pPr>
            <w:r>
              <w:t>100,00 %</w:t>
            </w:r>
          </w:p>
        </w:tc>
      </w:tr>
      <w:tr w:rsidR="00ED733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D7338" w:rsidRDefault="00D657E8">
            <w:pPr>
              <w:rPr>
                <w:sz w:val="15"/>
                <w:szCs w:val="15"/>
              </w:rPr>
            </w:pPr>
            <w:r>
              <w:rPr>
                <w:sz w:val="15"/>
                <w:szCs w:val="15"/>
              </w:rPr>
              <w:t>600</w:t>
            </w:r>
          </w:p>
        </w:tc>
        <w:tc>
          <w:tcPr>
            <w:tcW w:w="369" w:type="pct"/>
            <w:tcMar>
              <w:top w:w="11" w:type="dxa"/>
              <w:left w:w="85" w:type="dxa"/>
              <w:bottom w:w="6" w:type="dxa"/>
              <w:right w:w="85" w:type="dxa"/>
            </w:tcMar>
          </w:tcPr>
          <w:p w:rsidR="00ED7338" w:rsidRDefault="00D657E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ED7338" w:rsidRDefault="00D657E8" w:rsidP="00D657E8">
            <w:pPr>
              <w:jc w:val="left"/>
              <w:cnfStyle w:val="000000000000" w:firstRow="0" w:lastRow="0" w:firstColumn="0" w:lastColumn="0" w:oddVBand="0" w:evenVBand="0" w:oddHBand="0" w:evenHBand="0" w:firstRowFirstColumn="0" w:firstRowLastColumn="0" w:lastRowFirstColumn="0" w:lastRowLastColumn="0"/>
              <w:rPr>
                <w:sz w:val="15"/>
                <w:szCs w:val="15"/>
              </w:rPr>
            </w:pPr>
            <w:r w:rsidRPr="00D657E8">
              <w:rPr>
                <w:sz w:val="15"/>
                <w:szCs w:val="15"/>
              </w:rPr>
              <w:t xml:space="preserve">Babki - </w:t>
            </w:r>
            <w:proofErr w:type="spellStart"/>
            <w:r w:rsidRPr="00D657E8">
              <w:rPr>
                <w:sz w:val="15"/>
                <w:szCs w:val="15"/>
              </w:rPr>
              <w:t>Kubalin</w:t>
            </w:r>
            <w:proofErr w:type="spellEnd"/>
            <w:r w:rsidRPr="00D657E8">
              <w:rPr>
                <w:sz w:val="15"/>
                <w:szCs w:val="15"/>
              </w:rPr>
              <w:t xml:space="preserve"> - Głuszyna Leśna: przebudowa chodnika ul. Babicka w stronę Głuszyny</w:t>
            </w:r>
          </w:p>
        </w:tc>
        <w:tc>
          <w:tcPr>
            <w:tcW w:w="790" w:type="pct"/>
            <w:shd w:val="clear" w:color="auto" w:fill="FCC8CA"/>
          </w:tcPr>
          <w:p w:rsidR="00ED7338" w:rsidRDefault="0063683C">
            <w:pPr>
              <w:cnfStyle w:val="000000000000" w:firstRow="0" w:lastRow="0" w:firstColumn="0" w:lastColumn="0" w:oddVBand="0" w:evenVBand="0" w:oddHBand="0" w:evenHBand="0" w:firstRowFirstColumn="0" w:firstRowLastColumn="0" w:lastRowFirstColumn="0" w:lastRowLastColumn="0"/>
            </w:pPr>
            <w:r>
              <w:t>16 948,81</w:t>
            </w:r>
          </w:p>
        </w:tc>
        <w:tc>
          <w:tcPr>
            <w:tcW w:w="718" w:type="pct"/>
            <w:shd w:val="clear" w:color="auto" w:fill="FCC8CA"/>
          </w:tcPr>
          <w:p w:rsidR="00ED7338" w:rsidRDefault="00F0434D">
            <w:pPr>
              <w:cnfStyle w:val="000000000000" w:firstRow="0" w:lastRow="0" w:firstColumn="0" w:lastColumn="0" w:oddVBand="0" w:evenVBand="0" w:oddHBand="0" w:evenHBand="0" w:firstRowFirstColumn="0" w:firstRowLastColumn="0" w:lastRowFirstColumn="0" w:lastRowLastColumn="0"/>
            </w:pPr>
            <w:r>
              <w:t>16 948,81</w:t>
            </w:r>
          </w:p>
        </w:tc>
        <w:tc>
          <w:tcPr>
            <w:tcW w:w="690" w:type="pct"/>
            <w:shd w:val="clear" w:color="auto" w:fill="FCC8CA"/>
          </w:tcPr>
          <w:p w:rsidR="00ED7338" w:rsidRDefault="0077053A">
            <w:pPr>
              <w:cnfStyle w:val="000000000000" w:firstRow="0" w:lastRow="0" w:firstColumn="0" w:lastColumn="0" w:oddVBand="0" w:evenVBand="0" w:oddHBand="0" w:evenHBand="0" w:firstRowFirstColumn="0" w:firstRowLastColumn="0" w:lastRowFirstColumn="0" w:lastRowLastColumn="0"/>
            </w:pPr>
            <w:r>
              <w:t>100,00 %</w:t>
            </w:r>
          </w:p>
        </w:tc>
      </w:tr>
      <w:tr w:rsidR="00D657E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D657E8" w:rsidRDefault="00D657E8">
            <w:pPr>
              <w:rPr>
                <w:sz w:val="15"/>
                <w:szCs w:val="15"/>
              </w:rPr>
            </w:pPr>
            <w:r>
              <w:rPr>
                <w:sz w:val="15"/>
                <w:szCs w:val="15"/>
              </w:rPr>
              <w:t>600</w:t>
            </w:r>
          </w:p>
        </w:tc>
        <w:tc>
          <w:tcPr>
            <w:tcW w:w="369" w:type="pct"/>
            <w:tcMar>
              <w:top w:w="11" w:type="dxa"/>
              <w:left w:w="85" w:type="dxa"/>
              <w:bottom w:w="6" w:type="dxa"/>
              <w:right w:w="85" w:type="dxa"/>
            </w:tcMar>
          </w:tcPr>
          <w:p w:rsidR="00D657E8" w:rsidRDefault="00D657E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D657E8" w:rsidRDefault="00D657E8" w:rsidP="00D657E8">
            <w:pPr>
              <w:jc w:val="left"/>
              <w:cnfStyle w:val="000000000000" w:firstRow="0" w:lastRow="0" w:firstColumn="0" w:lastColumn="0" w:oddVBand="0" w:evenVBand="0" w:oddHBand="0" w:evenHBand="0" w:firstRowFirstColumn="0" w:firstRowLastColumn="0" w:lastRowFirstColumn="0" w:lastRowLastColumn="0"/>
              <w:rPr>
                <w:sz w:val="15"/>
                <w:szCs w:val="15"/>
              </w:rPr>
            </w:pPr>
            <w:r w:rsidRPr="00D657E8">
              <w:rPr>
                <w:sz w:val="15"/>
                <w:szCs w:val="15"/>
              </w:rPr>
              <w:t>Krajkowo - Baranowo: budowa parkingu</w:t>
            </w:r>
          </w:p>
        </w:tc>
        <w:tc>
          <w:tcPr>
            <w:tcW w:w="790" w:type="pct"/>
            <w:shd w:val="clear" w:color="auto" w:fill="FCC8CA"/>
          </w:tcPr>
          <w:p w:rsidR="00D657E8" w:rsidRDefault="0063683C">
            <w:pPr>
              <w:cnfStyle w:val="000000000000" w:firstRow="0" w:lastRow="0" w:firstColumn="0" w:lastColumn="0" w:oddVBand="0" w:evenVBand="0" w:oddHBand="0" w:evenHBand="0" w:firstRowFirstColumn="0" w:firstRowLastColumn="0" w:lastRowFirstColumn="0" w:lastRowLastColumn="0"/>
            </w:pPr>
            <w:r>
              <w:t>10 707,18</w:t>
            </w:r>
          </w:p>
        </w:tc>
        <w:tc>
          <w:tcPr>
            <w:tcW w:w="718" w:type="pct"/>
            <w:shd w:val="clear" w:color="auto" w:fill="FCC8CA"/>
          </w:tcPr>
          <w:p w:rsidR="00D657E8" w:rsidRDefault="00F0434D">
            <w:pPr>
              <w:cnfStyle w:val="000000000000" w:firstRow="0" w:lastRow="0" w:firstColumn="0" w:lastColumn="0" w:oddVBand="0" w:evenVBand="0" w:oddHBand="0" w:evenHBand="0" w:firstRowFirstColumn="0" w:firstRowLastColumn="0" w:lastRowFirstColumn="0" w:lastRowLastColumn="0"/>
            </w:pPr>
            <w:r>
              <w:t>10 705,47</w:t>
            </w:r>
          </w:p>
        </w:tc>
        <w:tc>
          <w:tcPr>
            <w:tcW w:w="690" w:type="pct"/>
            <w:shd w:val="clear" w:color="auto" w:fill="FCC8CA"/>
          </w:tcPr>
          <w:p w:rsidR="00D657E8" w:rsidRDefault="0077053A">
            <w:pPr>
              <w:cnfStyle w:val="000000000000" w:firstRow="0" w:lastRow="0" w:firstColumn="0" w:lastColumn="0" w:oddVBand="0" w:evenVBand="0" w:oddHBand="0" w:evenHBand="0" w:firstRowFirstColumn="0" w:firstRowLastColumn="0" w:lastRowFirstColumn="0" w:lastRowLastColumn="0"/>
            </w:pPr>
            <w:r>
              <w:t>99,98 %</w:t>
            </w:r>
          </w:p>
        </w:tc>
      </w:tr>
      <w:tr w:rsidR="00D657E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D657E8" w:rsidRDefault="00D657E8">
            <w:pPr>
              <w:rPr>
                <w:sz w:val="15"/>
                <w:szCs w:val="15"/>
              </w:rPr>
            </w:pPr>
            <w:r>
              <w:rPr>
                <w:sz w:val="15"/>
                <w:szCs w:val="15"/>
              </w:rPr>
              <w:t>600</w:t>
            </w:r>
          </w:p>
        </w:tc>
        <w:tc>
          <w:tcPr>
            <w:tcW w:w="369" w:type="pct"/>
            <w:tcMar>
              <w:top w:w="11" w:type="dxa"/>
              <w:left w:w="85" w:type="dxa"/>
              <w:bottom w:w="6" w:type="dxa"/>
              <w:right w:w="85" w:type="dxa"/>
            </w:tcMar>
          </w:tcPr>
          <w:p w:rsidR="00D657E8" w:rsidRDefault="00D657E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D657E8" w:rsidRDefault="00D657E8" w:rsidP="00D657E8">
            <w:pPr>
              <w:jc w:val="left"/>
              <w:cnfStyle w:val="000000000000" w:firstRow="0" w:lastRow="0" w:firstColumn="0" w:lastColumn="0" w:oddVBand="0" w:evenVBand="0" w:oddHBand="0" w:evenHBand="0" w:firstRowFirstColumn="0" w:firstRowLastColumn="0" w:lastRowFirstColumn="0" w:lastRowLastColumn="0"/>
              <w:rPr>
                <w:sz w:val="15"/>
                <w:szCs w:val="15"/>
              </w:rPr>
            </w:pPr>
            <w:r w:rsidRPr="00D657E8">
              <w:rPr>
                <w:sz w:val="15"/>
                <w:szCs w:val="15"/>
              </w:rPr>
              <w:t xml:space="preserve">Radzewice: wykonanie projektów zjazdów w ulice: Wodną, Długą (vis a vis ul. Wiśniowej) i na </w:t>
            </w:r>
            <w:proofErr w:type="spellStart"/>
            <w:r w:rsidRPr="00D657E8">
              <w:rPr>
                <w:sz w:val="15"/>
                <w:szCs w:val="15"/>
              </w:rPr>
              <w:t>radzewicką</w:t>
            </w:r>
            <w:proofErr w:type="spellEnd"/>
            <w:r w:rsidRPr="00D657E8">
              <w:rPr>
                <w:sz w:val="15"/>
                <w:szCs w:val="15"/>
              </w:rPr>
              <w:t xml:space="preserve"> przystań</w:t>
            </w:r>
          </w:p>
        </w:tc>
        <w:tc>
          <w:tcPr>
            <w:tcW w:w="790" w:type="pct"/>
            <w:shd w:val="clear" w:color="auto" w:fill="FCC8CA"/>
          </w:tcPr>
          <w:p w:rsidR="00D657E8" w:rsidRDefault="0063683C">
            <w:pPr>
              <w:cnfStyle w:val="000000000000" w:firstRow="0" w:lastRow="0" w:firstColumn="0" w:lastColumn="0" w:oddVBand="0" w:evenVBand="0" w:oddHBand="0" w:evenHBand="0" w:firstRowFirstColumn="0" w:firstRowLastColumn="0" w:lastRowFirstColumn="0" w:lastRowLastColumn="0"/>
            </w:pPr>
            <w:r>
              <w:t>15 857,79</w:t>
            </w:r>
          </w:p>
        </w:tc>
        <w:tc>
          <w:tcPr>
            <w:tcW w:w="718" w:type="pct"/>
            <w:shd w:val="clear" w:color="auto" w:fill="FCC8CA"/>
          </w:tcPr>
          <w:p w:rsidR="00D657E8" w:rsidRDefault="00F0434D">
            <w:pPr>
              <w:cnfStyle w:val="000000000000" w:firstRow="0" w:lastRow="0" w:firstColumn="0" w:lastColumn="0" w:oddVBand="0" w:evenVBand="0" w:oddHBand="0" w:evenHBand="0" w:firstRowFirstColumn="0" w:firstRowLastColumn="0" w:lastRowFirstColumn="0" w:lastRowLastColumn="0"/>
            </w:pPr>
            <w:r>
              <w:t>15 000,00</w:t>
            </w:r>
          </w:p>
        </w:tc>
        <w:tc>
          <w:tcPr>
            <w:tcW w:w="690" w:type="pct"/>
            <w:shd w:val="clear" w:color="auto" w:fill="FCC8CA"/>
          </w:tcPr>
          <w:p w:rsidR="00D657E8" w:rsidRDefault="0077053A">
            <w:pPr>
              <w:cnfStyle w:val="000000000000" w:firstRow="0" w:lastRow="0" w:firstColumn="0" w:lastColumn="0" w:oddVBand="0" w:evenVBand="0" w:oddHBand="0" w:evenHBand="0" w:firstRowFirstColumn="0" w:firstRowLastColumn="0" w:lastRowFirstColumn="0" w:lastRowLastColumn="0"/>
            </w:pPr>
            <w:r>
              <w:t>94,59 %</w:t>
            </w:r>
          </w:p>
        </w:tc>
      </w:tr>
      <w:tr w:rsidR="00D657E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D657E8" w:rsidRDefault="00D657E8">
            <w:pPr>
              <w:rPr>
                <w:sz w:val="15"/>
                <w:szCs w:val="15"/>
              </w:rPr>
            </w:pPr>
            <w:r>
              <w:rPr>
                <w:sz w:val="15"/>
                <w:szCs w:val="15"/>
              </w:rPr>
              <w:t>600</w:t>
            </w:r>
          </w:p>
        </w:tc>
        <w:tc>
          <w:tcPr>
            <w:tcW w:w="369" w:type="pct"/>
            <w:tcMar>
              <w:top w:w="11" w:type="dxa"/>
              <w:left w:w="85" w:type="dxa"/>
              <w:bottom w:w="6" w:type="dxa"/>
              <w:right w:w="85" w:type="dxa"/>
            </w:tcMar>
          </w:tcPr>
          <w:p w:rsidR="00D657E8" w:rsidRDefault="00D657E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D657E8" w:rsidRDefault="00D657E8" w:rsidP="00D657E8">
            <w:pPr>
              <w:jc w:val="left"/>
              <w:cnfStyle w:val="000000000000" w:firstRow="0" w:lastRow="0" w:firstColumn="0" w:lastColumn="0" w:oddVBand="0" w:evenVBand="0" w:oddHBand="0" w:evenHBand="0" w:firstRowFirstColumn="0" w:firstRowLastColumn="0" w:lastRowFirstColumn="0" w:lastRowLastColumn="0"/>
              <w:rPr>
                <w:sz w:val="15"/>
                <w:szCs w:val="15"/>
              </w:rPr>
            </w:pPr>
            <w:r w:rsidRPr="00D657E8">
              <w:rPr>
                <w:sz w:val="15"/>
                <w:szCs w:val="15"/>
              </w:rPr>
              <w:t>Budowa ulic Kazimierza Odnowiciela, Bolesława Krzywoustego, Kazimierza Wielkiego, (bez nazwy) odwodnienie oraz ul. Kopernika, Kasztanowa, ul. Chopina (</w:t>
            </w:r>
            <w:proofErr w:type="spellStart"/>
            <w:r w:rsidRPr="00D657E8">
              <w:rPr>
                <w:sz w:val="15"/>
                <w:szCs w:val="15"/>
              </w:rPr>
              <w:t>frag</w:t>
            </w:r>
            <w:proofErr w:type="spellEnd"/>
            <w:r w:rsidRPr="00D657E8">
              <w:rPr>
                <w:sz w:val="15"/>
                <w:szCs w:val="15"/>
              </w:rPr>
              <w:t>.).</w:t>
            </w:r>
          </w:p>
        </w:tc>
        <w:tc>
          <w:tcPr>
            <w:tcW w:w="790" w:type="pct"/>
            <w:shd w:val="clear" w:color="auto" w:fill="FCC8CA"/>
          </w:tcPr>
          <w:p w:rsidR="00D657E8" w:rsidRDefault="00CF38A6">
            <w:pPr>
              <w:cnfStyle w:val="000000000000" w:firstRow="0" w:lastRow="0" w:firstColumn="0" w:lastColumn="0" w:oddVBand="0" w:evenVBand="0" w:oddHBand="0" w:evenHBand="0" w:firstRowFirstColumn="0" w:firstRowLastColumn="0" w:lastRowFirstColumn="0" w:lastRowLastColumn="0"/>
            </w:pPr>
            <w:r>
              <w:t>20 000,00</w:t>
            </w:r>
          </w:p>
        </w:tc>
        <w:tc>
          <w:tcPr>
            <w:tcW w:w="718" w:type="pct"/>
            <w:shd w:val="clear" w:color="auto" w:fill="FCC8CA"/>
          </w:tcPr>
          <w:p w:rsidR="00D657E8" w:rsidRDefault="00F0434D">
            <w:pPr>
              <w:cnfStyle w:val="000000000000" w:firstRow="0" w:lastRow="0" w:firstColumn="0" w:lastColumn="0" w:oddVBand="0" w:evenVBand="0" w:oddHBand="0" w:evenHBand="0" w:firstRowFirstColumn="0" w:firstRowLastColumn="0" w:lastRowFirstColumn="0" w:lastRowLastColumn="0"/>
            </w:pPr>
            <w:r>
              <w:t>12 054,00</w:t>
            </w:r>
          </w:p>
        </w:tc>
        <w:tc>
          <w:tcPr>
            <w:tcW w:w="690" w:type="pct"/>
            <w:shd w:val="clear" w:color="auto" w:fill="FCC8CA"/>
          </w:tcPr>
          <w:p w:rsidR="00D657E8" w:rsidRDefault="0077053A">
            <w:pPr>
              <w:cnfStyle w:val="000000000000" w:firstRow="0" w:lastRow="0" w:firstColumn="0" w:lastColumn="0" w:oddVBand="0" w:evenVBand="0" w:oddHBand="0" w:evenHBand="0" w:firstRowFirstColumn="0" w:firstRowLastColumn="0" w:lastRowFirstColumn="0" w:lastRowLastColumn="0"/>
            </w:pPr>
            <w:r>
              <w:t>60,27 %</w:t>
            </w:r>
          </w:p>
        </w:tc>
      </w:tr>
      <w:tr w:rsidR="00D657E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D657E8" w:rsidRDefault="00D657E8">
            <w:pPr>
              <w:rPr>
                <w:sz w:val="15"/>
                <w:szCs w:val="15"/>
              </w:rPr>
            </w:pPr>
            <w:r>
              <w:rPr>
                <w:sz w:val="15"/>
                <w:szCs w:val="15"/>
              </w:rPr>
              <w:t>600</w:t>
            </w:r>
          </w:p>
        </w:tc>
        <w:tc>
          <w:tcPr>
            <w:tcW w:w="369" w:type="pct"/>
            <w:tcMar>
              <w:top w:w="11" w:type="dxa"/>
              <w:left w:w="85" w:type="dxa"/>
              <w:bottom w:w="6" w:type="dxa"/>
              <w:right w:w="85" w:type="dxa"/>
            </w:tcMar>
          </w:tcPr>
          <w:p w:rsidR="00D657E8" w:rsidRDefault="00D657E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D657E8" w:rsidRDefault="00D657E8" w:rsidP="00D657E8">
            <w:pPr>
              <w:jc w:val="left"/>
              <w:cnfStyle w:val="000000000000" w:firstRow="0" w:lastRow="0" w:firstColumn="0" w:lastColumn="0" w:oddVBand="0" w:evenVBand="0" w:oddHBand="0" w:evenHBand="0" w:firstRowFirstColumn="0" w:firstRowLastColumn="0" w:lastRowFirstColumn="0" w:lastRowLastColumn="0"/>
              <w:rPr>
                <w:sz w:val="15"/>
                <w:szCs w:val="15"/>
              </w:rPr>
            </w:pPr>
            <w:r w:rsidRPr="00D657E8">
              <w:rPr>
                <w:sz w:val="15"/>
                <w:szCs w:val="15"/>
              </w:rPr>
              <w:t xml:space="preserve">Projekt przebudowy drogi dojazdowej od ul. </w:t>
            </w:r>
            <w:proofErr w:type="spellStart"/>
            <w:r w:rsidRPr="00D657E8">
              <w:rPr>
                <w:sz w:val="15"/>
                <w:szCs w:val="15"/>
              </w:rPr>
              <w:t>Poż</w:t>
            </w:r>
            <w:r>
              <w:rPr>
                <w:sz w:val="15"/>
                <w:szCs w:val="15"/>
              </w:rPr>
              <w:t>e</w:t>
            </w:r>
            <w:r w:rsidRPr="00D657E8">
              <w:rPr>
                <w:sz w:val="15"/>
                <w:szCs w:val="15"/>
              </w:rPr>
              <w:t>gowskiej</w:t>
            </w:r>
            <w:proofErr w:type="spellEnd"/>
            <w:r w:rsidRPr="00D657E8">
              <w:rPr>
                <w:sz w:val="15"/>
                <w:szCs w:val="15"/>
              </w:rPr>
              <w:t xml:space="preserve"> w Mosinie do parkingu przy wieży widokowej.</w:t>
            </w:r>
          </w:p>
        </w:tc>
        <w:tc>
          <w:tcPr>
            <w:tcW w:w="790" w:type="pct"/>
            <w:shd w:val="clear" w:color="auto" w:fill="FCC8CA"/>
          </w:tcPr>
          <w:p w:rsidR="00D657E8" w:rsidRDefault="00CF38A6">
            <w:pPr>
              <w:cnfStyle w:val="000000000000" w:firstRow="0" w:lastRow="0" w:firstColumn="0" w:lastColumn="0" w:oddVBand="0" w:evenVBand="0" w:oddHBand="0" w:evenHBand="0" w:firstRowFirstColumn="0" w:firstRowLastColumn="0" w:lastRowFirstColumn="0" w:lastRowLastColumn="0"/>
            </w:pPr>
            <w:r>
              <w:t>55 350,00</w:t>
            </w:r>
          </w:p>
        </w:tc>
        <w:tc>
          <w:tcPr>
            <w:tcW w:w="718" w:type="pct"/>
            <w:shd w:val="clear" w:color="auto" w:fill="FCC8CA"/>
          </w:tcPr>
          <w:p w:rsidR="00D657E8" w:rsidRDefault="00F0434D">
            <w:pPr>
              <w:cnfStyle w:val="000000000000" w:firstRow="0" w:lastRow="0" w:firstColumn="0" w:lastColumn="0" w:oddVBand="0" w:evenVBand="0" w:oddHBand="0" w:evenHBand="0" w:firstRowFirstColumn="0" w:firstRowLastColumn="0" w:lastRowFirstColumn="0" w:lastRowLastColumn="0"/>
            </w:pPr>
            <w:r>
              <w:t>55 350,00</w:t>
            </w:r>
          </w:p>
        </w:tc>
        <w:tc>
          <w:tcPr>
            <w:tcW w:w="690" w:type="pct"/>
            <w:shd w:val="clear" w:color="auto" w:fill="FCC8CA"/>
          </w:tcPr>
          <w:p w:rsidR="00D657E8" w:rsidRDefault="0077053A">
            <w:pPr>
              <w:cnfStyle w:val="000000000000" w:firstRow="0" w:lastRow="0" w:firstColumn="0" w:lastColumn="0" w:oddVBand="0" w:evenVBand="0" w:oddHBand="0" w:evenHBand="0" w:firstRowFirstColumn="0" w:firstRowLastColumn="0" w:lastRowFirstColumn="0" w:lastRowLastColumn="0"/>
            </w:pPr>
            <w:r>
              <w:t>100,00 %</w:t>
            </w:r>
          </w:p>
        </w:tc>
      </w:tr>
      <w:tr w:rsidR="00D657E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D657E8" w:rsidRDefault="00D657E8">
            <w:pPr>
              <w:rPr>
                <w:sz w:val="15"/>
                <w:szCs w:val="15"/>
              </w:rPr>
            </w:pPr>
            <w:r>
              <w:rPr>
                <w:sz w:val="15"/>
                <w:szCs w:val="15"/>
              </w:rPr>
              <w:t>600</w:t>
            </w:r>
          </w:p>
        </w:tc>
        <w:tc>
          <w:tcPr>
            <w:tcW w:w="369" w:type="pct"/>
            <w:tcMar>
              <w:top w:w="11" w:type="dxa"/>
              <w:left w:w="85" w:type="dxa"/>
              <w:bottom w:w="6" w:type="dxa"/>
              <w:right w:w="85" w:type="dxa"/>
            </w:tcMar>
          </w:tcPr>
          <w:p w:rsidR="00D657E8" w:rsidRDefault="00D657E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D657E8" w:rsidRDefault="00D657E8" w:rsidP="00D657E8">
            <w:pPr>
              <w:jc w:val="left"/>
              <w:cnfStyle w:val="000000000000" w:firstRow="0" w:lastRow="0" w:firstColumn="0" w:lastColumn="0" w:oddVBand="0" w:evenVBand="0" w:oddHBand="0" w:evenHBand="0" w:firstRowFirstColumn="0" w:firstRowLastColumn="0" w:lastRowFirstColumn="0" w:lastRowLastColumn="0"/>
              <w:rPr>
                <w:sz w:val="15"/>
                <w:szCs w:val="15"/>
              </w:rPr>
            </w:pPr>
            <w:r w:rsidRPr="00D657E8">
              <w:rPr>
                <w:sz w:val="15"/>
                <w:szCs w:val="15"/>
              </w:rPr>
              <w:t>Rogalinek: przebudowa zjazdu w ul. Świerkową w Rogalinku</w:t>
            </w:r>
          </w:p>
        </w:tc>
        <w:tc>
          <w:tcPr>
            <w:tcW w:w="790" w:type="pct"/>
            <w:shd w:val="clear" w:color="auto" w:fill="FCC8CA"/>
          </w:tcPr>
          <w:p w:rsidR="00D657E8" w:rsidRDefault="00CF38A6">
            <w:pPr>
              <w:cnfStyle w:val="000000000000" w:firstRow="0" w:lastRow="0" w:firstColumn="0" w:lastColumn="0" w:oddVBand="0" w:evenVBand="0" w:oddHBand="0" w:evenHBand="0" w:firstRowFirstColumn="0" w:firstRowLastColumn="0" w:lastRowFirstColumn="0" w:lastRowLastColumn="0"/>
            </w:pPr>
            <w:r>
              <w:t>13 000,00</w:t>
            </w:r>
          </w:p>
        </w:tc>
        <w:tc>
          <w:tcPr>
            <w:tcW w:w="718" w:type="pct"/>
            <w:shd w:val="clear" w:color="auto" w:fill="FCC8CA"/>
          </w:tcPr>
          <w:p w:rsidR="00D657E8" w:rsidRDefault="00F0434D">
            <w:pPr>
              <w:cnfStyle w:val="000000000000" w:firstRow="0" w:lastRow="0" w:firstColumn="0" w:lastColumn="0" w:oddVBand="0" w:evenVBand="0" w:oddHBand="0" w:evenHBand="0" w:firstRowFirstColumn="0" w:firstRowLastColumn="0" w:lastRowFirstColumn="0" w:lastRowLastColumn="0"/>
            </w:pPr>
            <w:r>
              <w:t>1</w:t>
            </w:r>
            <w:r w:rsidR="00903CE1">
              <w:t>3 000,00</w:t>
            </w:r>
          </w:p>
        </w:tc>
        <w:tc>
          <w:tcPr>
            <w:tcW w:w="690" w:type="pct"/>
            <w:shd w:val="clear" w:color="auto" w:fill="FCC8CA"/>
          </w:tcPr>
          <w:p w:rsidR="00D657E8" w:rsidRDefault="00903CE1">
            <w:pPr>
              <w:cnfStyle w:val="000000000000" w:firstRow="0" w:lastRow="0" w:firstColumn="0" w:lastColumn="0" w:oddVBand="0" w:evenVBand="0" w:oddHBand="0" w:evenHBand="0" w:firstRowFirstColumn="0" w:firstRowLastColumn="0" w:lastRowFirstColumn="0" w:lastRowLastColumn="0"/>
            </w:pPr>
            <w:r>
              <w:t>100</w:t>
            </w:r>
            <w:r w:rsidR="0077053A">
              <w:t>,</w:t>
            </w:r>
            <w:r>
              <w:t>00</w:t>
            </w:r>
            <w:r w:rsidR="0077053A">
              <w:t xml:space="preserve"> %</w:t>
            </w:r>
          </w:p>
        </w:tc>
      </w:tr>
      <w:tr w:rsidR="00D657E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D657E8" w:rsidRDefault="00D657E8">
            <w:pPr>
              <w:rPr>
                <w:sz w:val="15"/>
                <w:szCs w:val="15"/>
              </w:rPr>
            </w:pPr>
            <w:r>
              <w:rPr>
                <w:sz w:val="15"/>
                <w:szCs w:val="15"/>
              </w:rPr>
              <w:t>600</w:t>
            </w:r>
          </w:p>
        </w:tc>
        <w:tc>
          <w:tcPr>
            <w:tcW w:w="369" w:type="pct"/>
            <w:tcMar>
              <w:top w:w="11" w:type="dxa"/>
              <w:left w:w="85" w:type="dxa"/>
              <w:bottom w:w="6" w:type="dxa"/>
              <w:right w:w="85" w:type="dxa"/>
            </w:tcMar>
          </w:tcPr>
          <w:p w:rsidR="00D657E8" w:rsidRDefault="00D657E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60016</w:t>
            </w:r>
          </w:p>
        </w:tc>
        <w:tc>
          <w:tcPr>
            <w:tcW w:w="2158" w:type="pct"/>
            <w:tcMar>
              <w:top w:w="11" w:type="dxa"/>
              <w:left w:w="85" w:type="dxa"/>
              <w:bottom w:w="6" w:type="dxa"/>
              <w:right w:w="85" w:type="dxa"/>
            </w:tcMar>
          </w:tcPr>
          <w:p w:rsidR="00D657E8" w:rsidRDefault="00D657E8" w:rsidP="00D657E8">
            <w:pPr>
              <w:jc w:val="left"/>
              <w:cnfStyle w:val="000000000000" w:firstRow="0" w:lastRow="0" w:firstColumn="0" w:lastColumn="0" w:oddVBand="0" w:evenVBand="0" w:oddHBand="0" w:evenHBand="0" w:firstRowFirstColumn="0" w:firstRowLastColumn="0" w:lastRowFirstColumn="0" w:lastRowLastColumn="0"/>
              <w:rPr>
                <w:sz w:val="15"/>
                <w:szCs w:val="15"/>
              </w:rPr>
            </w:pPr>
            <w:r w:rsidRPr="00D657E8">
              <w:rPr>
                <w:sz w:val="15"/>
                <w:szCs w:val="15"/>
              </w:rPr>
              <w:t>Rogalinek: przebudowa zjazdu w ul. Świerkową w Rogalinku</w:t>
            </w:r>
          </w:p>
        </w:tc>
        <w:tc>
          <w:tcPr>
            <w:tcW w:w="790" w:type="pct"/>
            <w:shd w:val="clear" w:color="auto" w:fill="FCC8CA"/>
          </w:tcPr>
          <w:p w:rsidR="00D657E8" w:rsidRDefault="00CF38A6">
            <w:pPr>
              <w:cnfStyle w:val="000000000000" w:firstRow="0" w:lastRow="0" w:firstColumn="0" w:lastColumn="0" w:oddVBand="0" w:evenVBand="0" w:oddHBand="0" w:evenHBand="0" w:firstRowFirstColumn="0" w:firstRowLastColumn="0" w:lastRowFirstColumn="0" w:lastRowLastColumn="0"/>
            </w:pPr>
            <w:r>
              <w:t>17 487,00</w:t>
            </w:r>
          </w:p>
        </w:tc>
        <w:tc>
          <w:tcPr>
            <w:tcW w:w="718" w:type="pct"/>
            <w:shd w:val="clear" w:color="auto" w:fill="FCC8CA"/>
          </w:tcPr>
          <w:p w:rsidR="00D657E8" w:rsidRDefault="00F0434D">
            <w:pPr>
              <w:cnfStyle w:val="000000000000" w:firstRow="0" w:lastRow="0" w:firstColumn="0" w:lastColumn="0" w:oddVBand="0" w:evenVBand="0" w:oddHBand="0" w:evenHBand="0" w:firstRowFirstColumn="0" w:firstRowLastColumn="0" w:lastRowFirstColumn="0" w:lastRowLastColumn="0"/>
            </w:pPr>
            <w:r>
              <w:t>17</w:t>
            </w:r>
            <w:r w:rsidR="007D3CF7">
              <w:t> 456,03</w:t>
            </w:r>
          </w:p>
        </w:tc>
        <w:tc>
          <w:tcPr>
            <w:tcW w:w="690" w:type="pct"/>
            <w:shd w:val="clear" w:color="auto" w:fill="FCC8CA"/>
          </w:tcPr>
          <w:p w:rsidR="00D657E8" w:rsidRDefault="00903CE1">
            <w:pPr>
              <w:cnfStyle w:val="000000000000" w:firstRow="0" w:lastRow="0" w:firstColumn="0" w:lastColumn="0" w:oddVBand="0" w:evenVBand="0" w:oddHBand="0" w:evenHBand="0" w:firstRowFirstColumn="0" w:firstRowLastColumn="0" w:lastRowFirstColumn="0" w:lastRowLastColumn="0"/>
            </w:pPr>
            <w:r>
              <w:t>99</w:t>
            </w:r>
            <w:r w:rsidR="0077053A">
              <w:t>,</w:t>
            </w:r>
            <w:r>
              <w:t>82</w:t>
            </w:r>
            <w:r w:rsidR="0077053A">
              <w:t xml:space="preserve"> %</w:t>
            </w:r>
          </w:p>
        </w:tc>
      </w:tr>
      <w:tr w:rsidR="00D657E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D657E8" w:rsidRDefault="00D657E8">
            <w:pPr>
              <w:rPr>
                <w:sz w:val="15"/>
                <w:szCs w:val="15"/>
              </w:rPr>
            </w:pPr>
            <w:r>
              <w:rPr>
                <w:sz w:val="15"/>
                <w:szCs w:val="15"/>
              </w:rPr>
              <w:t>700</w:t>
            </w:r>
          </w:p>
        </w:tc>
        <w:tc>
          <w:tcPr>
            <w:tcW w:w="369" w:type="pct"/>
            <w:tcMar>
              <w:top w:w="11" w:type="dxa"/>
              <w:left w:w="85" w:type="dxa"/>
              <w:bottom w:w="6" w:type="dxa"/>
              <w:right w:w="85" w:type="dxa"/>
            </w:tcMar>
          </w:tcPr>
          <w:p w:rsidR="00D657E8" w:rsidRDefault="00D657E8"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70005</w:t>
            </w:r>
          </w:p>
        </w:tc>
        <w:tc>
          <w:tcPr>
            <w:tcW w:w="2158" w:type="pct"/>
            <w:tcMar>
              <w:top w:w="11" w:type="dxa"/>
              <w:left w:w="85" w:type="dxa"/>
              <w:bottom w:w="6" w:type="dxa"/>
              <w:right w:w="85" w:type="dxa"/>
            </w:tcMar>
          </w:tcPr>
          <w:p w:rsidR="00D657E8" w:rsidRDefault="00D657E8" w:rsidP="00D657E8">
            <w:pPr>
              <w:jc w:val="left"/>
              <w:cnfStyle w:val="000000000000" w:firstRow="0" w:lastRow="0" w:firstColumn="0" w:lastColumn="0" w:oddVBand="0" w:evenVBand="0" w:oddHBand="0" w:evenHBand="0" w:firstRowFirstColumn="0" w:firstRowLastColumn="0" w:lastRowFirstColumn="0" w:lastRowLastColumn="0"/>
              <w:rPr>
                <w:sz w:val="15"/>
                <w:szCs w:val="15"/>
              </w:rPr>
            </w:pPr>
            <w:r w:rsidRPr="00D657E8">
              <w:rPr>
                <w:sz w:val="15"/>
                <w:szCs w:val="15"/>
              </w:rPr>
              <w:t>Opłotowanie działki gminnej</w:t>
            </w:r>
          </w:p>
        </w:tc>
        <w:tc>
          <w:tcPr>
            <w:tcW w:w="790" w:type="pct"/>
            <w:shd w:val="clear" w:color="auto" w:fill="FCC8CA"/>
          </w:tcPr>
          <w:p w:rsidR="00D657E8" w:rsidRDefault="00CF38A6">
            <w:pPr>
              <w:cnfStyle w:val="000000000000" w:firstRow="0" w:lastRow="0" w:firstColumn="0" w:lastColumn="0" w:oddVBand="0" w:evenVBand="0" w:oddHBand="0" w:evenHBand="0" w:firstRowFirstColumn="0" w:firstRowLastColumn="0" w:lastRowFirstColumn="0" w:lastRowLastColumn="0"/>
            </w:pPr>
            <w:r>
              <w:t>38 000,00</w:t>
            </w:r>
          </w:p>
        </w:tc>
        <w:tc>
          <w:tcPr>
            <w:tcW w:w="718" w:type="pct"/>
            <w:shd w:val="clear" w:color="auto" w:fill="FCC8CA"/>
          </w:tcPr>
          <w:p w:rsidR="00D657E8" w:rsidRDefault="00F0434D">
            <w:pPr>
              <w:cnfStyle w:val="000000000000" w:firstRow="0" w:lastRow="0" w:firstColumn="0" w:lastColumn="0" w:oddVBand="0" w:evenVBand="0" w:oddHBand="0" w:evenHBand="0" w:firstRowFirstColumn="0" w:firstRowLastColumn="0" w:lastRowFirstColumn="0" w:lastRowLastColumn="0"/>
            </w:pPr>
            <w:r>
              <w:t>33 000,90</w:t>
            </w:r>
          </w:p>
        </w:tc>
        <w:tc>
          <w:tcPr>
            <w:tcW w:w="690" w:type="pct"/>
            <w:shd w:val="clear" w:color="auto" w:fill="FCC8CA"/>
          </w:tcPr>
          <w:p w:rsidR="00D657E8" w:rsidRDefault="0077053A">
            <w:pPr>
              <w:cnfStyle w:val="000000000000" w:firstRow="0" w:lastRow="0" w:firstColumn="0" w:lastColumn="0" w:oddVBand="0" w:evenVBand="0" w:oddHBand="0" w:evenHBand="0" w:firstRowFirstColumn="0" w:firstRowLastColumn="0" w:lastRowFirstColumn="0" w:lastRowLastColumn="0"/>
            </w:pPr>
            <w:r>
              <w:t xml:space="preserve">86,84 %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E53CC4">
            <w:pPr>
              <w:rPr>
                <w:sz w:val="15"/>
                <w:szCs w:val="15"/>
              </w:rPr>
            </w:pPr>
            <w:r>
              <w:rPr>
                <w:sz w:val="15"/>
                <w:szCs w:val="15"/>
              </w:rPr>
              <w:t>700</w:t>
            </w:r>
          </w:p>
        </w:tc>
        <w:tc>
          <w:tcPr>
            <w:tcW w:w="369" w:type="pct"/>
            <w:tcMar>
              <w:top w:w="11" w:type="dxa"/>
              <w:left w:w="85" w:type="dxa"/>
              <w:bottom w:w="6" w:type="dxa"/>
              <w:right w:w="85" w:type="dxa"/>
            </w:tcMar>
          </w:tcPr>
          <w:p w:rsidR="00E53CC4" w:rsidRDefault="00E53CC4"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70005</w:t>
            </w:r>
          </w:p>
        </w:tc>
        <w:tc>
          <w:tcPr>
            <w:tcW w:w="2158" w:type="pct"/>
            <w:tcMar>
              <w:top w:w="11" w:type="dxa"/>
              <w:left w:w="85" w:type="dxa"/>
              <w:bottom w:w="6" w:type="dxa"/>
              <w:right w:w="85" w:type="dxa"/>
            </w:tcMar>
          </w:tcPr>
          <w:p w:rsidR="00E53CC4" w:rsidRDefault="00E53CC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E53CC4">
              <w:rPr>
                <w:sz w:val="15"/>
                <w:szCs w:val="15"/>
              </w:rPr>
              <w:t>Wykupy gruntów</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700 000,00</w:t>
            </w:r>
          </w:p>
        </w:tc>
        <w:tc>
          <w:tcPr>
            <w:tcW w:w="718" w:type="pct"/>
            <w:shd w:val="clear" w:color="auto" w:fill="FCC8CA"/>
          </w:tcPr>
          <w:p w:rsidR="00E53CC4" w:rsidRDefault="00F0434D">
            <w:pPr>
              <w:cnfStyle w:val="000000000000" w:firstRow="0" w:lastRow="0" w:firstColumn="0" w:lastColumn="0" w:oddVBand="0" w:evenVBand="0" w:oddHBand="0" w:evenHBand="0" w:firstRowFirstColumn="0" w:firstRowLastColumn="0" w:lastRowFirstColumn="0" w:lastRowLastColumn="0"/>
            </w:pPr>
            <w:r>
              <w:t>639 786,18</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91,40 %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E53CC4">
            <w:pPr>
              <w:rPr>
                <w:sz w:val="15"/>
                <w:szCs w:val="15"/>
              </w:rPr>
            </w:pPr>
            <w:r>
              <w:rPr>
                <w:sz w:val="15"/>
                <w:szCs w:val="15"/>
              </w:rPr>
              <w:t>750</w:t>
            </w:r>
          </w:p>
        </w:tc>
        <w:tc>
          <w:tcPr>
            <w:tcW w:w="369" w:type="pct"/>
            <w:tcMar>
              <w:top w:w="11" w:type="dxa"/>
              <w:left w:w="85" w:type="dxa"/>
              <w:bottom w:w="6" w:type="dxa"/>
              <w:right w:w="85" w:type="dxa"/>
            </w:tcMar>
          </w:tcPr>
          <w:p w:rsidR="00E53CC4" w:rsidRDefault="00E53CC4"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75023</w:t>
            </w:r>
          </w:p>
        </w:tc>
        <w:tc>
          <w:tcPr>
            <w:tcW w:w="2158" w:type="pct"/>
            <w:tcMar>
              <w:top w:w="11" w:type="dxa"/>
              <w:left w:w="85" w:type="dxa"/>
              <w:bottom w:w="6" w:type="dxa"/>
              <w:right w:w="85" w:type="dxa"/>
            </w:tcMar>
          </w:tcPr>
          <w:p w:rsidR="00E53CC4" w:rsidRDefault="00E53CC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E53CC4">
              <w:rPr>
                <w:sz w:val="15"/>
                <w:szCs w:val="15"/>
              </w:rPr>
              <w:t>Zakup i modernizacja sprzętu informatycznego</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66 564,76</w:t>
            </w:r>
          </w:p>
        </w:tc>
        <w:tc>
          <w:tcPr>
            <w:tcW w:w="718" w:type="pct"/>
            <w:shd w:val="clear" w:color="auto" w:fill="FCC8CA"/>
          </w:tcPr>
          <w:p w:rsidR="00E53CC4" w:rsidRDefault="00F0434D">
            <w:pPr>
              <w:cnfStyle w:val="000000000000" w:firstRow="0" w:lastRow="0" w:firstColumn="0" w:lastColumn="0" w:oddVBand="0" w:evenVBand="0" w:oddHBand="0" w:evenHBand="0" w:firstRowFirstColumn="0" w:firstRowLastColumn="0" w:lastRowFirstColumn="0" w:lastRowLastColumn="0"/>
            </w:pPr>
            <w:r>
              <w:t>60 744,78</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91,26 %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E53CC4">
            <w:pPr>
              <w:rPr>
                <w:sz w:val="15"/>
                <w:szCs w:val="15"/>
              </w:rPr>
            </w:pPr>
            <w:r>
              <w:rPr>
                <w:sz w:val="15"/>
                <w:szCs w:val="15"/>
              </w:rPr>
              <w:t>754</w:t>
            </w:r>
          </w:p>
        </w:tc>
        <w:tc>
          <w:tcPr>
            <w:tcW w:w="369" w:type="pct"/>
            <w:tcMar>
              <w:top w:w="11" w:type="dxa"/>
              <w:left w:w="85" w:type="dxa"/>
              <w:bottom w:w="6" w:type="dxa"/>
              <w:right w:w="85" w:type="dxa"/>
            </w:tcMar>
          </w:tcPr>
          <w:p w:rsidR="00E53CC4" w:rsidRDefault="00E53CC4"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75412</w:t>
            </w:r>
          </w:p>
        </w:tc>
        <w:tc>
          <w:tcPr>
            <w:tcW w:w="2158" w:type="pct"/>
            <w:tcMar>
              <w:top w:w="11" w:type="dxa"/>
              <w:left w:w="85" w:type="dxa"/>
              <w:bottom w:w="6" w:type="dxa"/>
              <w:right w:w="85" w:type="dxa"/>
            </w:tcMar>
          </w:tcPr>
          <w:p w:rsidR="00E53CC4" w:rsidRDefault="00E53CC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E53CC4">
              <w:rPr>
                <w:sz w:val="15"/>
                <w:szCs w:val="15"/>
              </w:rPr>
              <w:t>Dotacja dla Ochotniczej Straży Pożarnej</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700 000,00</w:t>
            </w:r>
          </w:p>
        </w:tc>
        <w:tc>
          <w:tcPr>
            <w:tcW w:w="718" w:type="pct"/>
            <w:shd w:val="clear" w:color="auto" w:fill="FCC8CA"/>
          </w:tcPr>
          <w:p w:rsidR="00E53CC4" w:rsidRDefault="00F0434D">
            <w:pPr>
              <w:cnfStyle w:val="000000000000" w:firstRow="0" w:lastRow="0" w:firstColumn="0" w:lastColumn="0" w:oddVBand="0" w:evenVBand="0" w:oddHBand="0" w:evenHBand="0" w:firstRowFirstColumn="0" w:firstRowLastColumn="0" w:lastRowFirstColumn="0" w:lastRowLastColumn="0"/>
            </w:pPr>
            <w:r>
              <w:t>700 000,00</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100,00 %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E53CC4">
            <w:pPr>
              <w:rPr>
                <w:sz w:val="15"/>
                <w:szCs w:val="15"/>
              </w:rPr>
            </w:pPr>
            <w:r>
              <w:rPr>
                <w:sz w:val="15"/>
                <w:szCs w:val="15"/>
              </w:rPr>
              <w:t>754</w:t>
            </w:r>
          </w:p>
        </w:tc>
        <w:tc>
          <w:tcPr>
            <w:tcW w:w="369" w:type="pct"/>
            <w:tcMar>
              <w:top w:w="11" w:type="dxa"/>
              <w:left w:w="85" w:type="dxa"/>
              <w:bottom w:w="6" w:type="dxa"/>
              <w:right w:w="85" w:type="dxa"/>
            </w:tcMar>
          </w:tcPr>
          <w:p w:rsidR="00E53CC4" w:rsidRDefault="00E53CC4"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75495</w:t>
            </w:r>
          </w:p>
        </w:tc>
        <w:tc>
          <w:tcPr>
            <w:tcW w:w="2158" w:type="pct"/>
            <w:tcMar>
              <w:top w:w="11" w:type="dxa"/>
              <w:left w:w="85" w:type="dxa"/>
              <w:bottom w:w="6" w:type="dxa"/>
              <w:right w:w="85" w:type="dxa"/>
            </w:tcMar>
          </w:tcPr>
          <w:p w:rsidR="00E53CC4" w:rsidRDefault="00E53CC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E53CC4">
              <w:rPr>
                <w:sz w:val="15"/>
                <w:szCs w:val="15"/>
              </w:rPr>
              <w:t>Obiekt magazynowo - garażowy</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10 000,00</w:t>
            </w:r>
          </w:p>
        </w:tc>
        <w:tc>
          <w:tcPr>
            <w:tcW w:w="718" w:type="pct"/>
            <w:shd w:val="clear" w:color="auto" w:fill="FCC8CA"/>
          </w:tcPr>
          <w:p w:rsidR="00E53CC4" w:rsidRDefault="00F0434D">
            <w:pPr>
              <w:cnfStyle w:val="000000000000" w:firstRow="0" w:lastRow="0" w:firstColumn="0" w:lastColumn="0" w:oddVBand="0" w:evenVBand="0" w:oddHBand="0" w:evenHBand="0" w:firstRowFirstColumn="0" w:firstRowLastColumn="0" w:lastRowFirstColumn="0" w:lastRowLastColumn="0"/>
            </w:pPr>
            <w:r>
              <w:t>0,00</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0,00 %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E53CC4">
            <w:pPr>
              <w:rPr>
                <w:sz w:val="15"/>
                <w:szCs w:val="15"/>
              </w:rPr>
            </w:pPr>
            <w:r>
              <w:rPr>
                <w:sz w:val="15"/>
                <w:szCs w:val="15"/>
              </w:rPr>
              <w:t>754</w:t>
            </w:r>
          </w:p>
        </w:tc>
        <w:tc>
          <w:tcPr>
            <w:tcW w:w="369" w:type="pct"/>
            <w:tcMar>
              <w:top w:w="11" w:type="dxa"/>
              <w:left w:w="85" w:type="dxa"/>
              <w:bottom w:w="6" w:type="dxa"/>
              <w:right w:w="85" w:type="dxa"/>
            </w:tcMar>
          </w:tcPr>
          <w:p w:rsidR="00E53CC4" w:rsidRDefault="00E53CC4"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75495</w:t>
            </w:r>
          </w:p>
        </w:tc>
        <w:tc>
          <w:tcPr>
            <w:tcW w:w="2158" w:type="pct"/>
            <w:tcMar>
              <w:top w:w="11" w:type="dxa"/>
              <w:left w:w="85" w:type="dxa"/>
              <w:bottom w:w="6" w:type="dxa"/>
              <w:right w:w="85" w:type="dxa"/>
            </w:tcMar>
          </w:tcPr>
          <w:p w:rsidR="00E53CC4" w:rsidRDefault="00E53CC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E53CC4">
              <w:rPr>
                <w:sz w:val="15"/>
                <w:szCs w:val="15"/>
              </w:rPr>
              <w:t>Monitoring świetlicy i terenu wokół świetlicy w miejscowości Mieczewo</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4 310,00</w:t>
            </w:r>
          </w:p>
        </w:tc>
        <w:tc>
          <w:tcPr>
            <w:tcW w:w="718" w:type="pct"/>
            <w:shd w:val="clear" w:color="auto" w:fill="FCC8CA"/>
          </w:tcPr>
          <w:p w:rsidR="00E53CC4" w:rsidRDefault="00F0434D">
            <w:pPr>
              <w:cnfStyle w:val="000000000000" w:firstRow="0" w:lastRow="0" w:firstColumn="0" w:lastColumn="0" w:oddVBand="0" w:evenVBand="0" w:oddHBand="0" w:evenHBand="0" w:firstRowFirstColumn="0" w:firstRowLastColumn="0" w:lastRowFirstColumn="0" w:lastRowLastColumn="0"/>
            </w:pPr>
            <w:r>
              <w:t>4 310,00</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100,00 %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E53CC4">
            <w:pPr>
              <w:rPr>
                <w:sz w:val="15"/>
                <w:szCs w:val="15"/>
              </w:rPr>
            </w:pPr>
            <w:r>
              <w:rPr>
                <w:sz w:val="15"/>
                <w:szCs w:val="15"/>
              </w:rPr>
              <w:t>754</w:t>
            </w:r>
          </w:p>
        </w:tc>
        <w:tc>
          <w:tcPr>
            <w:tcW w:w="369" w:type="pct"/>
            <w:tcMar>
              <w:top w:w="11" w:type="dxa"/>
              <w:left w:w="85" w:type="dxa"/>
              <w:bottom w:w="6" w:type="dxa"/>
              <w:right w:w="85" w:type="dxa"/>
            </w:tcMar>
          </w:tcPr>
          <w:p w:rsidR="00E53CC4" w:rsidRDefault="00E53CC4"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75495</w:t>
            </w:r>
          </w:p>
        </w:tc>
        <w:tc>
          <w:tcPr>
            <w:tcW w:w="2158" w:type="pct"/>
            <w:tcMar>
              <w:top w:w="11" w:type="dxa"/>
              <w:left w:w="85" w:type="dxa"/>
              <w:bottom w:w="6" w:type="dxa"/>
              <w:right w:w="85" w:type="dxa"/>
            </w:tcMar>
          </w:tcPr>
          <w:p w:rsidR="00E53CC4" w:rsidRDefault="00E53CC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E53CC4">
              <w:rPr>
                <w:sz w:val="15"/>
                <w:szCs w:val="15"/>
              </w:rPr>
              <w:t>Krosinko-Ludwikowo: zakup i montaż kamer zewnętrznych i wewnętrznych na terenie działki 149/6 oraz w budynku świetlicy wiejskiej</w:t>
            </w:r>
          </w:p>
        </w:tc>
        <w:tc>
          <w:tcPr>
            <w:tcW w:w="790" w:type="pct"/>
            <w:shd w:val="clear" w:color="auto" w:fill="FCC8CA"/>
          </w:tcPr>
          <w:p w:rsidR="00E53CC4" w:rsidRDefault="005E5FA9">
            <w:pPr>
              <w:cnfStyle w:val="000000000000" w:firstRow="0" w:lastRow="0" w:firstColumn="0" w:lastColumn="0" w:oddVBand="0" w:evenVBand="0" w:oddHBand="0" w:evenHBand="0" w:firstRowFirstColumn="0" w:firstRowLastColumn="0" w:lastRowFirstColumn="0" w:lastRowLastColumn="0"/>
            </w:pPr>
            <w:r>
              <w:t>10</w:t>
            </w:r>
            <w:r w:rsidR="00CF38A6">
              <w:t> </w:t>
            </w:r>
            <w:r>
              <w:t>00</w:t>
            </w:r>
            <w:r w:rsidR="00CF38A6">
              <w:t>0,00</w:t>
            </w:r>
          </w:p>
        </w:tc>
        <w:tc>
          <w:tcPr>
            <w:tcW w:w="718" w:type="pct"/>
            <w:shd w:val="clear" w:color="auto" w:fill="FCC8CA"/>
          </w:tcPr>
          <w:p w:rsidR="00E53CC4" w:rsidRDefault="00F0434D">
            <w:pPr>
              <w:cnfStyle w:val="000000000000" w:firstRow="0" w:lastRow="0" w:firstColumn="0" w:lastColumn="0" w:oddVBand="0" w:evenVBand="0" w:oddHBand="0" w:evenHBand="0" w:firstRowFirstColumn="0" w:firstRowLastColumn="0" w:lastRowFirstColumn="0" w:lastRowLastColumn="0"/>
            </w:pPr>
            <w:r>
              <w:t>9 840,00</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98,40 %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E53CC4">
            <w:pPr>
              <w:rPr>
                <w:sz w:val="15"/>
                <w:szCs w:val="15"/>
              </w:rPr>
            </w:pPr>
            <w:r>
              <w:rPr>
                <w:sz w:val="15"/>
                <w:szCs w:val="15"/>
              </w:rPr>
              <w:t>754</w:t>
            </w:r>
          </w:p>
        </w:tc>
        <w:tc>
          <w:tcPr>
            <w:tcW w:w="369" w:type="pct"/>
            <w:tcMar>
              <w:top w:w="11" w:type="dxa"/>
              <w:left w:w="85" w:type="dxa"/>
              <w:bottom w:w="6" w:type="dxa"/>
              <w:right w:w="85" w:type="dxa"/>
            </w:tcMar>
          </w:tcPr>
          <w:p w:rsidR="00E53CC4" w:rsidRDefault="00E53CC4"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75495</w:t>
            </w:r>
          </w:p>
        </w:tc>
        <w:tc>
          <w:tcPr>
            <w:tcW w:w="2158" w:type="pct"/>
            <w:tcMar>
              <w:top w:w="11" w:type="dxa"/>
              <w:left w:w="85" w:type="dxa"/>
              <w:bottom w:w="6" w:type="dxa"/>
              <w:right w:w="85" w:type="dxa"/>
            </w:tcMar>
          </w:tcPr>
          <w:p w:rsidR="00E53CC4" w:rsidRDefault="00E53CC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E53CC4">
              <w:rPr>
                <w:sz w:val="15"/>
                <w:szCs w:val="15"/>
              </w:rPr>
              <w:t>Mieczewo: monitoring świetlicy i terenu wokół świetlicy</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17 461,00</w:t>
            </w:r>
          </w:p>
        </w:tc>
        <w:tc>
          <w:tcPr>
            <w:tcW w:w="718" w:type="pct"/>
            <w:shd w:val="clear" w:color="auto" w:fill="FCC8CA"/>
          </w:tcPr>
          <w:p w:rsidR="00E53CC4" w:rsidRDefault="00F0434D">
            <w:pPr>
              <w:cnfStyle w:val="000000000000" w:firstRow="0" w:lastRow="0" w:firstColumn="0" w:lastColumn="0" w:oddVBand="0" w:evenVBand="0" w:oddHBand="0" w:evenHBand="0" w:firstRowFirstColumn="0" w:firstRowLastColumn="0" w:lastRowFirstColumn="0" w:lastRowLastColumn="0"/>
            </w:pPr>
            <w:r>
              <w:t>17 461,00</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100,00 %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E53CC4">
            <w:pPr>
              <w:rPr>
                <w:sz w:val="15"/>
                <w:szCs w:val="15"/>
              </w:rPr>
            </w:pPr>
            <w:r>
              <w:rPr>
                <w:sz w:val="15"/>
                <w:szCs w:val="15"/>
              </w:rPr>
              <w:t>801</w:t>
            </w:r>
          </w:p>
        </w:tc>
        <w:tc>
          <w:tcPr>
            <w:tcW w:w="369" w:type="pct"/>
            <w:tcMar>
              <w:top w:w="11" w:type="dxa"/>
              <w:left w:w="85" w:type="dxa"/>
              <w:bottom w:w="6" w:type="dxa"/>
              <w:right w:w="85" w:type="dxa"/>
            </w:tcMar>
          </w:tcPr>
          <w:p w:rsidR="00E53CC4" w:rsidRDefault="00E53CC4"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80101</w:t>
            </w:r>
          </w:p>
        </w:tc>
        <w:tc>
          <w:tcPr>
            <w:tcW w:w="2158" w:type="pct"/>
            <w:tcMar>
              <w:top w:w="11" w:type="dxa"/>
              <w:left w:w="85" w:type="dxa"/>
              <w:bottom w:w="6" w:type="dxa"/>
              <w:right w:w="85" w:type="dxa"/>
            </w:tcMar>
          </w:tcPr>
          <w:p w:rsidR="00E53CC4" w:rsidRDefault="00E53CC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E53CC4">
              <w:rPr>
                <w:sz w:val="15"/>
                <w:szCs w:val="15"/>
              </w:rPr>
              <w:t>Rozbudowa SP w Rogalinku</w:t>
            </w:r>
            <w:r>
              <w:rPr>
                <w:sz w:val="15"/>
                <w:szCs w:val="15"/>
              </w:rPr>
              <w:t xml:space="preserve"> </w:t>
            </w:r>
            <w:r w:rsidRPr="00E53CC4">
              <w:rPr>
                <w:sz w:val="15"/>
                <w:szCs w:val="15"/>
              </w:rPr>
              <w:t>wraz z odwodnieniem</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3 728 718,64</w:t>
            </w:r>
          </w:p>
        </w:tc>
        <w:tc>
          <w:tcPr>
            <w:tcW w:w="718" w:type="pct"/>
            <w:shd w:val="clear" w:color="auto" w:fill="FCC8CA"/>
          </w:tcPr>
          <w:p w:rsidR="00E53CC4" w:rsidRDefault="00F0434D">
            <w:pPr>
              <w:cnfStyle w:val="000000000000" w:firstRow="0" w:lastRow="0" w:firstColumn="0" w:lastColumn="0" w:oddVBand="0" w:evenVBand="0" w:oddHBand="0" w:evenHBand="0" w:firstRowFirstColumn="0" w:firstRowLastColumn="0" w:lastRowFirstColumn="0" w:lastRowLastColumn="0"/>
            </w:pPr>
            <w:r>
              <w:t>3 728 718,64</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100,00 %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E53CC4">
            <w:pPr>
              <w:rPr>
                <w:sz w:val="15"/>
                <w:szCs w:val="15"/>
              </w:rPr>
            </w:pPr>
            <w:r>
              <w:rPr>
                <w:sz w:val="15"/>
                <w:szCs w:val="15"/>
              </w:rPr>
              <w:t>801</w:t>
            </w:r>
          </w:p>
        </w:tc>
        <w:tc>
          <w:tcPr>
            <w:tcW w:w="369" w:type="pct"/>
            <w:tcMar>
              <w:top w:w="11" w:type="dxa"/>
              <w:left w:w="85" w:type="dxa"/>
              <w:bottom w:w="6" w:type="dxa"/>
              <w:right w:w="85" w:type="dxa"/>
            </w:tcMar>
          </w:tcPr>
          <w:p w:rsidR="00E53CC4" w:rsidRDefault="00E53CC4"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80101</w:t>
            </w:r>
          </w:p>
        </w:tc>
        <w:tc>
          <w:tcPr>
            <w:tcW w:w="2158" w:type="pct"/>
            <w:tcMar>
              <w:top w:w="11" w:type="dxa"/>
              <w:left w:w="85" w:type="dxa"/>
              <w:bottom w:w="6" w:type="dxa"/>
              <w:right w:w="85" w:type="dxa"/>
            </w:tcMar>
          </w:tcPr>
          <w:p w:rsidR="00E53CC4" w:rsidRDefault="00E53CC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E53CC4">
              <w:rPr>
                <w:sz w:val="15"/>
                <w:szCs w:val="15"/>
              </w:rPr>
              <w:t>Rozbudowa Szkoły Podstawowej  w Krosinku</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79 000,00</w:t>
            </w:r>
          </w:p>
        </w:tc>
        <w:tc>
          <w:tcPr>
            <w:tcW w:w="718" w:type="pct"/>
            <w:shd w:val="clear" w:color="auto" w:fill="FCC8CA"/>
          </w:tcPr>
          <w:p w:rsidR="00E53CC4" w:rsidRDefault="00F0434D">
            <w:pPr>
              <w:cnfStyle w:val="000000000000" w:firstRow="0" w:lastRow="0" w:firstColumn="0" w:lastColumn="0" w:oddVBand="0" w:evenVBand="0" w:oddHBand="0" w:evenHBand="0" w:firstRowFirstColumn="0" w:firstRowLastColumn="0" w:lastRowFirstColumn="0" w:lastRowLastColumn="0"/>
            </w:pPr>
            <w:r>
              <w:t>79 000,00</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100,00 %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E53CC4">
            <w:pPr>
              <w:rPr>
                <w:sz w:val="15"/>
                <w:szCs w:val="15"/>
              </w:rPr>
            </w:pPr>
            <w:r>
              <w:rPr>
                <w:sz w:val="15"/>
                <w:szCs w:val="15"/>
              </w:rPr>
              <w:t>801</w:t>
            </w:r>
          </w:p>
        </w:tc>
        <w:tc>
          <w:tcPr>
            <w:tcW w:w="369" w:type="pct"/>
            <w:tcMar>
              <w:top w:w="11" w:type="dxa"/>
              <w:left w:w="85" w:type="dxa"/>
              <w:bottom w:w="6" w:type="dxa"/>
              <w:right w:w="85" w:type="dxa"/>
            </w:tcMar>
          </w:tcPr>
          <w:p w:rsidR="00E53CC4" w:rsidRDefault="00E53CC4"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80101</w:t>
            </w:r>
          </w:p>
        </w:tc>
        <w:tc>
          <w:tcPr>
            <w:tcW w:w="2158" w:type="pct"/>
            <w:tcMar>
              <w:top w:w="11" w:type="dxa"/>
              <w:left w:w="85" w:type="dxa"/>
              <w:bottom w:w="6" w:type="dxa"/>
              <w:right w:w="85" w:type="dxa"/>
            </w:tcMar>
          </w:tcPr>
          <w:p w:rsidR="00E53CC4" w:rsidRDefault="00E53CC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E53CC4">
              <w:rPr>
                <w:sz w:val="15"/>
                <w:szCs w:val="15"/>
              </w:rPr>
              <w:t>Termomodernizacja budynku Szkoły Podstawowej w Daszewicach wraz z odwodnieniem</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31 042,23</w:t>
            </w:r>
          </w:p>
        </w:tc>
        <w:tc>
          <w:tcPr>
            <w:tcW w:w="718" w:type="pct"/>
            <w:shd w:val="clear" w:color="auto" w:fill="FCC8CA"/>
          </w:tcPr>
          <w:p w:rsidR="00E53CC4" w:rsidRDefault="00F0434D">
            <w:pPr>
              <w:cnfStyle w:val="000000000000" w:firstRow="0" w:lastRow="0" w:firstColumn="0" w:lastColumn="0" w:oddVBand="0" w:evenVBand="0" w:oddHBand="0" w:evenHBand="0" w:firstRowFirstColumn="0" w:firstRowLastColumn="0" w:lastRowFirstColumn="0" w:lastRowLastColumn="0"/>
            </w:pPr>
            <w:r>
              <w:t>31 042,23</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100,00 %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E53CC4">
            <w:pPr>
              <w:rPr>
                <w:sz w:val="15"/>
                <w:szCs w:val="15"/>
              </w:rPr>
            </w:pPr>
            <w:r>
              <w:rPr>
                <w:sz w:val="15"/>
                <w:szCs w:val="15"/>
              </w:rPr>
              <w:t>801</w:t>
            </w:r>
          </w:p>
        </w:tc>
        <w:tc>
          <w:tcPr>
            <w:tcW w:w="369" w:type="pct"/>
            <w:tcMar>
              <w:top w:w="11" w:type="dxa"/>
              <w:left w:w="85" w:type="dxa"/>
              <w:bottom w:w="6" w:type="dxa"/>
              <w:right w:w="85" w:type="dxa"/>
            </w:tcMar>
          </w:tcPr>
          <w:p w:rsidR="00E53CC4" w:rsidRDefault="00E53CC4"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80101</w:t>
            </w:r>
          </w:p>
        </w:tc>
        <w:tc>
          <w:tcPr>
            <w:tcW w:w="2158" w:type="pct"/>
            <w:tcMar>
              <w:top w:w="11" w:type="dxa"/>
              <w:left w:w="85" w:type="dxa"/>
              <w:bottom w:w="6" w:type="dxa"/>
              <w:right w:w="85" w:type="dxa"/>
            </w:tcMar>
          </w:tcPr>
          <w:p w:rsidR="00E53CC4" w:rsidRDefault="00E53CC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E53CC4">
              <w:rPr>
                <w:sz w:val="15"/>
                <w:szCs w:val="15"/>
              </w:rPr>
              <w:t>Szkoła Podstawowa w Krośnie - modernizacja boiska</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711 979,33</w:t>
            </w:r>
          </w:p>
        </w:tc>
        <w:tc>
          <w:tcPr>
            <w:tcW w:w="718" w:type="pct"/>
            <w:shd w:val="clear" w:color="auto" w:fill="FCC8CA"/>
          </w:tcPr>
          <w:p w:rsidR="00E53CC4" w:rsidRDefault="00F0434D">
            <w:pPr>
              <w:cnfStyle w:val="000000000000" w:firstRow="0" w:lastRow="0" w:firstColumn="0" w:lastColumn="0" w:oddVBand="0" w:evenVBand="0" w:oddHBand="0" w:evenHBand="0" w:firstRowFirstColumn="0" w:firstRowLastColumn="0" w:lastRowFirstColumn="0" w:lastRowLastColumn="0"/>
            </w:pPr>
            <w:r>
              <w:t>700 492,00</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98,39 %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E53CC4">
            <w:pPr>
              <w:rPr>
                <w:sz w:val="15"/>
                <w:szCs w:val="15"/>
              </w:rPr>
            </w:pPr>
            <w:r>
              <w:rPr>
                <w:sz w:val="15"/>
                <w:szCs w:val="15"/>
              </w:rPr>
              <w:t>801</w:t>
            </w:r>
          </w:p>
        </w:tc>
        <w:tc>
          <w:tcPr>
            <w:tcW w:w="369" w:type="pct"/>
            <w:tcMar>
              <w:top w:w="11" w:type="dxa"/>
              <w:left w:w="85" w:type="dxa"/>
              <w:bottom w:w="6" w:type="dxa"/>
              <w:right w:w="85" w:type="dxa"/>
            </w:tcMar>
          </w:tcPr>
          <w:p w:rsidR="00E53CC4" w:rsidRDefault="00E53CC4"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80101</w:t>
            </w:r>
          </w:p>
        </w:tc>
        <w:tc>
          <w:tcPr>
            <w:tcW w:w="2158" w:type="pct"/>
            <w:tcMar>
              <w:top w:w="11" w:type="dxa"/>
              <w:left w:w="85" w:type="dxa"/>
              <w:bottom w:w="6" w:type="dxa"/>
              <w:right w:w="85" w:type="dxa"/>
            </w:tcMar>
          </w:tcPr>
          <w:p w:rsidR="00E53CC4" w:rsidRDefault="00E53CC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E53CC4">
              <w:rPr>
                <w:sz w:val="15"/>
                <w:szCs w:val="15"/>
              </w:rPr>
              <w:t>Rozbudowa SP w Rogalinie z budową sali gimnastycznej wraz z infrastrukturą towarzyszącą</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30 000,00</w:t>
            </w:r>
          </w:p>
        </w:tc>
        <w:tc>
          <w:tcPr>
            <w:tcW w:w="718" w:type="pct"/>
            <w:shd w:val="clear" w:color="auto" w:fill="FCC8CA"/>
          </w:tcPr>
          <w:p w:rsidR="00E53CC4" w:rsidRDefault="00F0434D">
            <w:pPr>
              <w:cnfStyle w:val="000000000000" w:firstRow="0" w:lastRow="0" w:firstColumn="0" w:lastColumn="0" w:oddVBand="0" w:evenVBand="0" w:oddHBand="0" w:evenHBand="0" w:firstRowFirstColumn="0" w:firstRowLastColumn="0" w:lastRowFirstColumn="0" w:lastRowLastColumn="0"/>
            </w:pPr>
            <w:r>
              <w:t>27 074,14</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90,25 %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E53CC4">
            <w:pPr>
              <w:rPr>
                <w:sz w:val="15"/>
                <w:szCs w:val="15"/>
              </w:rPr>
            </w:pPr>
            <w:r>
              <w:rPr>
                <w:sz w:val="15"/>
                <w:szCs w:val="15"/>
              </w:rPr>
              <w:lastRenderedPageBreak/>
              <w:t>801</w:t>
            </w:r>
          </w:p>
        </w:tc>
        <w:tc>
          <w:tcPr>
            <w:tcW w:w="369" w:type="pct"/>
            <w:tcMar>
              <w:top w:w="11" w:type="dxa"/>
              <w:left w:w="85" w:type="dxa"/>
              <w:bottom w:w="6" w:type="dxa"/>
              <w:right w:w="85" w:type="dxa"/>
            </w:tcMar>
          </w:tcPr>
          <w:p w:rsidR="00E53CC4" w:rsidRDefault="00E53CC4"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80101</w:t>
            </w:r>
          </w:p>
        </w:tc>
        <w:tc>
          <w:tcPr>
            <w:tcW w:w="2158" w:type="pct"/>
            <w:tcMar>
              <w:top w:w="11" w:type="dxa"/>
              <w:left w:w="85" w:type="dxa"/>
              <w:bottom w:w="6" w:type="dxa"/>
              <w:right w:w="85" w:type="dxa"/>
            </w:tcMar>
          </w:tcPr>
          <w:p w:rsidR="00E53CC4" w:rsidRDefault="00E53CC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E53CC4">
              <w:rPr>
                <w:sz w:val="15"/>
                <w:szCs w:val="15"/>
              </w:rPr>
              <w:t>Szkoła Podstawowa nr 2</w:t>
            </w:r>
            <w:r>
              <w:rPr>
                <w:sz w:val="15"/>
                <w:szCs w:val="15"/>
              </w:rPr>
              <w:t xml:space="preserve"> </w:t>
            </w:r>
            <w:r w:rsidRPr="00E53CC4">
              <w:rPr>
                <w:sz w:val="15"/>
                <w:szCs w:val="15"/>
              </w:rPr>
              <w:t>w Mosinie - centralne ogrzewanie</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100 000,00</w:t>
            </w:r>
          </w:p>
        </w:tc>
        <w:tc>
          <w:tcPr>
            <w:tcW w:w="718" w:type="pct"/>
            <w:shd w:val="clear" w:color="auto" w:fill="FCC8CA"/>
          </w:tcPr>
          <w:p w:rsidR="00E53CC4" w:rsidRDefault="00F0434D">
            <w:pPr>
              <w:cnfStyle w:val="000000000000" w:firstRow="0" w:lastRow="0" w:firstColumn="0" w:lastColumn="0" w:oddVBand="0" w:evenVBand="0" w:oddHBand="0" w:evenHBand="0" w:firstRowFirstColumn="0" w:firstRowLastColumn="0" w:lastRowFirstColumn="0" w:lastRowLastColumn="0"/>
            </w:pPr>
            <w:r>
              <w:t>0,00</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0,00 %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E53CC4">
            <w:pPr>
              <w:rPr>
                <w:sz w:val="15"/>
                <w:szCs w:val="15"/>
              </w:rPr>
            </w:pPr>
            <w:r>
              <w:rPr>
                <w:sz w:val="15"/>
                <w:szCs w:val="15"/>
              </w:rPr>
              <w:t>801</w:t>
            </w:r>
          </w:p>
        </w:tc>
        <w:tc>
          <w:tcPr>
            <w:tcW w:w="369" w:type="pct"/>
            <w:tcMar>
              <w:top w:w="11" w:type="dxa"/>
              <w:left w:w="85" w:type="dxa"/>
              <w:bottom w:w="6" w:type="dxa"/>
              <w:right w:w="85" w:type="dxa"/>
            </w:tcMar>
          </w:tcPr>
          <w:p w:rsidR="00E53CC4" w:rsidRDefault="00E53CC4"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80101</w:t>
            </w:r>
          </w:p>
        </w:tc>
        <w:tc>
          <w:tcPr>
            <w:tcW w:w="2158" w:type="pct"/>
            <w:tcMar>
              <w:top w:w="11" w:type="dxa"/>
              <w:left w:w="85" w:type="dxa"/>
              <w:bottom w:w="6" w:type="dxa"/>
              <w:right w:w="85" w:type="dxa"/>
            </w:tcMar>
          </w:tcPr>
          <w:p w:rsidR="00E53CC4" w:rsidRDefault="00E53CC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E53CC4">
              <w:rPr>
                <w:sz w:val="15"/>
                <w:szCs w:val="15"/>
              </w:rPr>
              <w:t>Szkoła Podstawowa w Rogalinku - pierwsze wyposażenie</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326 000,00</w:t>
            </w:r>
          </w:p>
        </w:tc>
        <w:tc>
          <w:tcPr>
            <w:tcW w:w="718" w:type="pct"/>
            <w:shd w:val="clear" w:color="auto" w:fill="FCC8CA"/>
          </w:tcPr>
          <w:p w:rsidR="00E53CC4" w:rsidRDefault="00F0434D">
            <w:pPr>
              <w:cnfStyle w:val="000000000000" w:firstRow="0" w:lastRow="0" w:firstColumn="0" w:lastColumn="0" w:oddVBand="0" w:evenVBand="0" w:oddHBand="0" w:evenHBand="0" w:firstRowFirstColumn="0" w:firstRowLastColumn="0" w:lastRowFirstColumn="0" w:lastRowLastColumn="0"/>
            </w:pPr>
            <w:r>
              <w:t>326 000,00</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 xml:space="preserve">100,00 %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E53CC4">
            <w:pPr>
              <w:rPr>
                <w:sz w:val="15"/>
                <w:szCs w:val="15"/>
              </w:rPr>
            </w:pPr>
            <w:r>
              <w:rPr>
                <w:sz w:val="15"/>
                <w:szCs w:val="15"/>
              </w:rPr>
              <w:t>801</w:t>
            </w:r>
          </w:p>
        </w:tc>
        <w:tc>
          <w:tcPr>
            <w:tcW w:w="369" w:type="pct"/>
            <w:tcMar>
              <w:top w:w="11" w:type="dxa"/>
              <w:left w:w="85" w:type="dxa"/>
              <w:bottom w:w="6" w:type="dxa"/>
              <w:right w:w="85" w:type="dxa"/>
            </w:tcMar>
          </w:tcPr>
          <w:p w:rsidR="00E53CC4" w:rsidRDefault="00E53CC4"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80101</w:t>
            </w:r>
          </w:p>
        </w:tc>
        <w:tc>
          <w:tcPr>
            <w:tcW w:w="2158" w:type="pct"/>
            <w:tcMar>
              <w:top w:w="11" w:type="dxa"/>
              <w:left w:w="85" w:type="dxa"/>
              <w:bottom w:w="6" w:type="dxa"/>
              <w:right w:w="85" w:type="dxa"/>
            </w:tcMar>
          </w:tcPr>
          <w:p w:rsidR="00E53CC4" w:rsidRDefault="00E53CC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E53CC4">
              <w:rPr>
                <w:sz w:val="15"/>
                <w:szCs w:val="15"/>
              </w:rPr>
              <w:t>Szkoła Podstawowa w Rogalinie - zakup urządzenia czyszczącego</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18 809,65</w:t>
            </w:r>
          </w:p>
        </w:tc>
        <w:tc>
          <w:tcPr>
            <w:tcW w:w="718" w:type="pct"/>
            <w:shd w:val="clear" w:color="auto" w:fill="FCC8CA"/>
          </w:tcPr>
          <w:p w:rsidR="00E53CC4" w:rsidRDefault="00F0434D">
            <w:pPr>
              <w:cnfStyle w:val="000000000000" w:firstRow="0" w:lastRow="0" w:firstColumn="0" w:lastColumn="0" w:oddVBand="0" w:evenVBand="0" w:oddHBand="0" w:evenHBand="0" w:firstRowFirstColumn="0" w:firstRowLastColumn="0" w:lastRowFirstColumn="0" w:lastRowLastColumn="0"/>
            </w:pPr>
            <w:r>
              <w:t>18 809,65</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100,00 %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E53CC4">
            <w:pPr>
              <w:rPr>
                <w:sz w:val="15"/>
                <w:szCs w:val="15"/>
              </w:rPr>
            </w:pPr>
            <w:r>
              <w:rPr>
                <w:sz w:val="15"/>
                <w:szCs w:val="15"/>
              </w:rPr>
              <w:t>851</w:t>
            </w:r>
          </w:p>
        </w:tc>
        <w:tc>
          <w:tcPr>
            <w:tcW w:w="369" w:type="pct"/>
            <w:tcMar>
              <w:top w:w="11" w:type="dxa"/>
              <w:left w:w="85" w:type="dxa"/>
              <w:bottom w:w="6" w:type="dxa"/>
              <w:right w:w="85" w:type="dxa"/>
            </w:tcMar>
          </w:tcPr>
          <w:p w:rsidR="00E53CC4" w:rsidRDefault="00E53CC4"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85195</w:t>
            </w:r>
          </w:p>
        </w:tc>
        <w:tc>
          <w:tcPr>
            <w:tcW w:w="2158" w:type="pct"/>
            <w:tcMar>
              <w:top w:w="11" w:type="dxa"/>
              <w:left w:w="85" w:type="dxa"/>
              <w:bottom w:w="6" w:type="dxa"/>
              <w:right w:w="85" w:type="dxa"/>
            </w:tcMar>
          </w:tcPr>
          <w:p w:rsidR="00E53CC4" w:rsidRDefault="00E53CC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E53CC4">
              <w:rPr>
                <w:sz w:val="15"/>
                <w:szCs w:val="15"/>
              </w:rPr>
              <w:t>Dotacja celowa dla Powiatu Poznańskiego</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20 000,00</w:t>
            </w:r>
          </w:p>
        </w:tc>
        <w:tc>
          <w:tcPr>
            <w:tcW w:w="718" w:type="pct"/>
            <w:shd w:val="clear" w:color="auto" w:fill="FCC8CA"/>
          </w:tcPr>
          <w:p w:rsidR="00E53CC4" w:rsidRDefault="00F0434D">
            <w:pPr>
              <w:cnfStyle w:val="000000000000" w:firstRow="0" w:lastRow="0" w:firstColumn="0" w:lastColumn="0" w:oddVBand="0" w:evenVBand="0" w:oddHBand="0" w:evenHBand="0" w:firstRowFirstColumn="0" w:firstRowLastColumn="0" w:lastRowFirstColumn="0" w:lastRowLastColumn="0"/>
            </w:pPr>
            <w:r>
              <w:t>20 000,00</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100,00 %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E53CC4">
            <w:pPr>
              <w:rPr>
                <w:sz w:val="15"/>
                <w:szCs w:val="15"/>
              </w:rPr>
            </w:pPr>
            <w:r>
              <w:rPr>
                <w:sz w:val="15"/>
                <w:szCs w:val="15"/>
              </w:rPr>
              <w:t>852</w:t>
            </w:r>
          </w:p>
        </w:tc>
        <w:tc>
          <w:tcPr>
            <w:tcW w:w="369" w:type="pct"/>
            <w:tcMar>
              <w:top w:w="11" w:type="dxa"/>
              <w:left w:w="85" w:type="dxa"/>
              <w:bottom w:w="6" w:type="dxa"/>
              <w:right w:w="85" w:type="dxa"/>
            </w:tcMar>
          </w:tcPr>
          <w:p w:rsidR="00E53CC4" w:rsidRDefault="00E53CC4"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85203</w:t>
            </w:r>
          </w:p>
        </w:tc>
        <w:tc>
          <w:tcPr>
            <w:tcW w:w="2158" w:type="pct"/>
            <w:tcMar>
              <w:top w:w="11" w:type="dxa"/>
              <w:left w:w="85" w:type="dxa"/>
              <w:bottom w:w="6" w:type="dxa"/>
              <w:right w:w="85" w:type="dxa"/>
            </w:tcMar>
          </w:tcPr>
          <w:p w:rsidR="00E53CC4" w:rsidRDefault="00E53CC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E53CC4">
              <w:rPr>
                <w:sz w:val="15"/>
                <w:szCs w:val="15"/>
              </w:rPr>
              <w:t>Adaptacja pomieszczeń budynku gminnego u zbiegu ulic Wiosny Ludów i Dembowskiego (Środowiskowy Dom Samopomocy)</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689 527,49</w:t>
            </w:r>
          </w:p>
        </w:tc>
        <w:tc>
          <w:tcPr>
            <w:tcW w:w="718" w:type="pct"/>
            <w:shd w:val="clear" w:color="auto" w:fill="FCC8CA"/>
          </w:tcPr>
          <w:p w:rsidR="00E53CC4" w:rsidRDefault="00F0434D">
            <w:pPr>
              <w:cnfStyle w:val="000000000000" w:firstRow="0" w:lastRow="0" w:firstColumn="0" w:lastColumn="0" w:oddVBand="0" w:evenVBand="0" w:oddHBand="0" w:evenHBand="0" w:firstRowFirstColumn="0" w:firstRowLastColumn="0" w:lastRowFirstColumn="0" w:lastRowLastColumn="0"/>
            </w:pPr>
            <w:r>
              <w:t>688 072,01</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99,79 %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E53CC4">
            <w:pPr>
              <w:rPr>
                <w:sz w:val="15"/>
                <w:szCs w:val="15"/>
              </w:rPr>
            </w:pPr>
            <w:r>
              <w:rPr>
                <w:sz w:val="15"/>
                <w:szCs w:val="15"/>
              </w:rPr>
              <w:t>900</w:t>
            </w:r>
          </w:p>
        </w:tc>
        <w:tc>
          <w:tcPr>
            <w:tcW w:w="369" w:type="pct"/>
            <w:tcMar>
              <w:top w:w="11" w:type="dxa"/>
              <w:left w:w="85" w:type="dxa"/>
              <w:bottom w:w="6" w:type="dxa"/>
              <w:right w:w="85" w:type="dxa"/>
            </w:tcMar>
          </w:tcPr>
          <w:p w:rsidR="00E53CC4" w:rsidRDefault="00E53CC4"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90001</w:t>
            </w:r>
          </w:p>
        </w:tc>
        <w:tc>
          <w:tcPr>
            <w:tcW w:w="2158" w:type="pct"/>
            <w:tcMar>
              <w:top w:w="11" w:type="dxa"/>
              <w:left w:w="85" w:type="dxa"/>
              <w:bottom w:w="6" w:type="dxa"/>
              <w:right w:w="85" w:type="dxa"/>
            </w:tcMar>
          </w:tcPr>
          <w:p w:rsidR="00E53CC4" w:rsidRDefault="00E53CC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E53CC4">
              <w:rPr>
                <w:sz w:val="15"/>
                <w:szCs w:val="15"/>
              </w:rPr>
              <w:t>Budowa sieci wodociągowych i kanalizacji sanitarnych w mieście.</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78 597,00</w:t>
            </w:r>
          </w:p>
        </w:tc>
        <w:tc>
          <w:tcPr>
            <w:tcW w:w="718" w:type="pct"/>
            <w:shd w:val="clear" w:color="auto" w:fill="FCC8CA"/>
          </w:tcPr>
          <w:p w:rsidR="00E53CC4" w:rsidRDefault="00F0434D">
            <w:pPr>
              <w:cnfStyle w:val="000000000000" w:firstRow="0" w:lastRow="0" w:firstColumn="0" w:lastColumn="0" w:oddVBand="0" w:evenVBand="0" w:oddHBand="0" w:evenHBand="0" w:firstRowFirstColumn="0" w:firstRowLastColumn="0" w:lastRowFirstColumn="0" w:lastRowLastColumn="0"/>
            </w:pPr>
            <w:r>
              <w:t>78 597,00</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100,00 %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E53CC4">
            <w:pPr>
              <w:rPr>
                <w:sz w:val="15"/>
                <w:szCs w:val="15"/>
              </w:rPr>
            </w:pPr>
            <w:r>
              <w:rPr>
                <w:sz w:val="15"/>
                <w:szCs w:val="15"/>
              </w:rPr>
              <w:t>900</w:t>
            </w:r>
          </w:p>
        </w:tc>
        <w:tc>
          <w:tcPr>
            <w:tcW w:w="369" w:type="pct"/>
            <w:tcMar>
              <w:top w:w="11" w:type="dxa"/>
              <w:left w:w="85" w:type="dxa"/>
              <w:bottom w:w="6" w:type="dxa"/>
              <w:right w:w="85" w:type="dxa"/>
            </w:tcMar>
          </w:tcPr>
          <w:p w:rsidR="00E53CC4" w:rsidRDefault="00E53CC4"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90004</w:t>
            </w:r>
          </w:p>
        </w:tc>
        <w:tc>
          <w:tcPr>
            <w:tcW w:w="2158" w:type="pct"/>
            <w:tcMar>
              <w:top w:w="11" w:type="dxa"/>
              <w:left w:w="85" w:type="dxa"/>
              <w:bottom w:w="6" w:type="dxa"/>
              <w:right w:w="85" w:type="dxa"/>
            </w:tcMar>
          </w:tcPr>
          <w:p w:rsidR="00E53CC4" w:rsidRDefault="00E53CC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E53CC4">
              <w:rPr>
                <w:sz w:val="15"/>
                <w:szCs w:val="15"/>
              </w:rPr>
              <w:t>Zakup kosiarki (traktorka) do koszenia trawy</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14 499,00</w:t>
            </w:r>
          </w:p>
        </w:tc>
        <w:tc>
          <w:tcPr>
            <w:tcW w:w="718" w:type="pct"/>
            <w:shd w:val="clear" w:color="auto" w:fill="FCC8CA"/>
          </w:tcPr>
          <w:p w:rsidR="00E53CC4" w:rsidRDefault="00F0434D">
            <w:pPr>
              <w:cnfStyle w:val="000000000000" w:firstRow="0" w:lastRow="0" w:firstColumn="0" w:lastColumn="0" w:oddVBand="0" w:evenVBand="0" w:oddHBand="0" w:evenHBand="0" w:firstRowFirstColumn="0" w:firstRowLastColumn="0" w:lastRowFirstColumn="0" w:lastRowLastColumn="0"/>
            </w:pPr>
            <w:r>
              <w:t>14 498,01</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99,99 %</w:t>
            </w:r>
          </w:p>
        </w:tc>
      </w:tr>
      <w:tr w:rsidR="00D657E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D657E8" w:rsidRDefault="00E53CC4">
            <w:pPr>
              <w:rPr>
                <w:sz w:val="15"/>
                <w:szCs w:val="15"/>
              </w:rPr>
            </w:pPr>
            <w:r>
              <w:rPr>
                <w:sz w:val="15"/>
                <w:szCs w:val="15"/>
              </w:rPr>
              <w:t>900</w:t>
            </w:r>
          </w:p>
        </w:tc>
        <w:tc>
          <w:tcPr>
            <w:tcW w:w="369" w:type="pct"/>
            <w:tcMar>
              <w:top w:w="11" w:type="dxa"/>
              <w:left w:w="85" w:type="dxa"/>
              <w:bottom w:w="6" w:type="dxa"/>
              <w:right w:w="85" w:type="dxa"/>
            </w:tcMar>
          </w:tcPr>
          <w:p w:rsidR="00D657E8" w:rsidRDefault="00E53CC4"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90005</w:t>
            </w:r>
          </w:p>
        </w:tc>
        <w:tc>
          <w:tcPr>
            <w:tcW w:w="2158" w:type="pct"/>
            <w:tcMar>
              <w:top w:w="11" w:type="dxa"/>
              <w:left w:w="85" w:type="dxa"/>
              <w:bottom w:w="6" w:type="dxa"/>
              <w:right w:w="85" w:type="dxa"/>
            </w:tcMar>
          </w:tcPr>
          <w:p w:rsidR="00D657E8" w:rsidRDefault="00E53CC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E53CC4">
              <w:rPr>
                <w:sz w:val="15"/>
                <w:szCs w:val="15"/>
              </w:rPr>
              <w:t>Dotacja celowa na dofinansowanie modernizacji systemów grzewczych</w:t>
            </w:r>
          </w:p>
        </w:tc>
        <w:tc>
          <w:tcPr>
            <w:tcW w:w="790" w:type="pct"/>
            <w:shd w:val="clear" w:color="auto" w:fill="FCC8CA"/>
          </w:tcPr>
          <w:p w:rsidR="00D657E8" w:rsidRDefault="00CF38A6">
            <w:pPr>
              <w:cnfStyle w:val="000000000000" w:firstRow="0" w:lastRow="0" w:firstColumn="0" w:lastColumn="0" w:oddVBand="0" w:evenVBand="0" w:oddHBand="0" w:evenHBand="0" w:firstRowFirstColumn="0" w:firstRowLastColumn="0" w:lastRowFirstColumn="0" w:lastRowLastColumn="0"/>
            </w:pPr>
            <w:r>
              <w:t>850 000,00</w:t>
            </w:r>
          </w:p>
        </w:tc>
        <w:tc>
          <w:tcPr>
            <w:tcW w:w="718" w:type="pct"/>
            <w:shd w:val="clear" w:color="auto" w:fill="FCC8CA"/>
          </w:tcPr>
          <w:p w:rsidR="00D657E8" w:rsidRDefault="00F0434D">
            <w:pPr>
              <w:cnfStyle w:val="000000000000" w:firstRow="0" w:lastRow="0" w:firstColumn="0" w:lastColumn="0" w:oddVBand="0" w:evenVBand="0" w:oddHBand="0" w:evenHBand="0" w:firstRowFirstColumn="0" w:firstRowLastColumn="0" w:lastRowFirstColumn="0" w:lastRowLastColumn="0"/>
            </w:pPr>
            <w:r>
              <w:t>788 413,66</w:t>
            </w:r>
          </w:p>
        </w:tc>
        <w:tc>
          <w:tcPr>
            <w:tcW w:w="690" w:type="pct"/>
            <w:shd w:val="clear" w:color="auto" w:fill="FCC8CA"/>
          </w:tcPr>
          <w:p w:rsidR="00D657E8" w:rsidRDefault="0077053A">
            <w:pPr>
              <w:cnfStyle w:val="000000000000" w:firstRow="0" w:lastRow="0" w:firstColumn="0" w:lastColumn="0" w:oddVBand="0" w:evenVBand="0" w:oddHBand="0" w:evenHBand="0" w:firstRowFirstColumn="0" w:firstRowLastColumn="0" w:lastRowFirstColumn="0" w:lastRowLastColumn="0"/>
            </w:pPr>
            <w:r>
              <w:t>92,75 %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BB2CF7">
            <w:pPr>
              <w:rPr>
                <w:sz w:val="15"/>
                <w:szCs w:val="15"/>
              </w:rPr>
            </w:pPr>
            <w:r>
              <w:rPr>
                <w:sz w:val="15"/>
                <w:szCs w:val="15"/>
              </w:rPr>
              <w:t>900</w:t>
            </w:r>
          </w:p>
        </w:tc>
        <w:tc>
          <w:tcPr>
            <w:tcW w:w="369" w:type="pct"/>
            <w:tcMar>
              <w:top w:w="11" w:type="dxa"/>
              <w:left w:w="85" w:type="dxa"/>
              <w:bottom w:w="6" w:type="dxa"/>
              <w:right w:w="85" w:type="dxa"/>
            </w:tcMar>
          </w:tcPr>
          <w:p w:rsidR="00E53CC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E53CC4" w:rsidRDefault="0090735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907354">
              <w:rPr>
                <w:sz w:val="15"/>
                <w:szCs w:val="15"/>
              </w:rPr>
              <w:t>Budowa oświetlenia drogowego w Mosinie ul. Krańcowa.</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34 034,10</w:t>
            </w:r>
          </w:p>
        </w:tc>
        <w:tc>
          <w:tcPr>
            <w:tcW w:w="718" w:type="pct"/>
            <w:shd w:val="clear" w:color="auto" w:fill="FCC8CA"/>
          </w:tcPr>
          <w:p w:rsidR="00E53CC4" w:rsidRDefault="00F0434D">
            <w:pPr>
              <w:cnfStyle w:val="000000000000" w:firstRow="0" w:lastRow="0" w:firstColumn="0" w:lastColumn="0" w:oddVBand="0" w:evenVBand="0" w:oddHBand="0" w:evenHBand="0" w:firstRowFirstColumn="0" w:firstRowLastColumn="0" w:lastRowFirstColumn="0" w:lastRowLastColumn="0"/>
            </w:pPr>
            <w:r>
              <w:t>34 034,10</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100,00 %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BB2CF7">
            <w:pPr>
              <w:rPr>
                <w:sz w:val="15"/>
                <w:szCs w:val="15"/>
              </w:rPr>
            </w:pPr>
            <w:r>
              <w:rPr>
                <w:sz w:val="15"/>
                <w:szCs w:val="15"/>
              </w:rPr>
              <w:t>900</w:t>
            </w:r>
          </w:p>
        </w:tc>
        <w:tc>
          <w:tcPr>
            <w:tcW w:w="369" w:type="pct"/>
            <w:tcMar>
              <w:top w:w="11" w:type="dxa"/>
              <w:left w:w="85" w:type="dxa"/>
              <w:bottom w:w="6" w:type="dxa"/>
              <w:right w:w="85" w:type="dxa"/>
            </w:tcMar>
          </w:tcPr>
          <w:p w:rsidR="00E53CC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E53CC4" w:rsidRDefault="0090735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907354">
              <w:rPr>
                <w:sz w:val="15"/>
                <w:szCs w:val="15"/>
              </w:rPr>
              <w:t>Budowa oświetlenia drogowego w Krosinku ul. Piaskowa i Malinowa.</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79 083,00</w:t>
            </w:r>
          </w:p>
        </w:tc>
        <w:tc>
          <w:tcPr>
            <w:tcW w:w="718" w:type="pct"/>
            <w:shd w:val="clear" w:color="auto" w:fill="FCC8CA"/>
          </w:tcPr>
          <w:p w:rsidR="00E53CC4" w:rsidRDefault="00F0434D">
            <w:pPr>
              <w:cnfStyle w:val="000000000000" w:firstRow="0" w:lastRow="0" w:firstColumn="0" w:lastColumn="0" w:oddVBand="0" w:evenVBand="0" w:oddHBand="0" w:evenHBand="0" w:firstRowFirstColumn="0" w:firstRowLastColumn="0" w:lastRowFirstColumn="0" w:lastRowLastColumn="0"/>
            </w:pPr>
            <w:r>
              <w:t>79 083,00</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100,00 %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BB2CF7">
            <w:pPr>
              <w:rPr>
                <w:sz w:val="15"/>
                <w:szCs w:val="15"/>
              </w:rPr>
            </w:pPr>
            <w:r>
              <w:rPr>
                <w:sz w:val="15"/>
                <w:szCs w:val="15"/>
              </w:rPr>
              <w:t>900</w:t>
            </w:r>
          </w:p>
        </w:tc>
        <w:tc>
          <w:tcPr>
            <w:tcW w:w="369" w:type="pct"/>
            <w:tcMar>
              <w:top w:w="11" w:type="dxa"/>
              <w:left w:w="85" w:type="dxa"/>
              <w:bottom w:w="6" w:type="dxa"/>
              <w:right w:w="85" w:type="dxa"/>
            </w:tcMar>
          </w:tcPr>
          <w:p w:rsidR="00E53CC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E53CC4" w:rsidRDefault="0090735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907354">
              <w:rPr>
                <w:sz w:val="15"/>
                <w:szCs w:val="15"/>
              </w:rPr>
              <w:t>Budowa oświetlenia drogowego w Dymaczewie Starym ul. Nad Stawem.</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17 502,90</w:t>
            </w:r>
          </w:p>
        </w:tc>
        <w:tc>
          <w:tcPr>
            <w:tcW w:w="718" w:type="pct"/>
            <w:shd w:val="clear" w:color="auto" w:fill="FCC8CA"/>
          </w:tcPr>
          <w:p w:rsidR="00E53CC4" w:rsidRDefault="00F0434D">
            <w:pPr>
              <w:cnfStyle w:val="000000000000" w:firstRow="0" w:lastRow="0" w:firstColumn="0" w:lastColumn="0" w:oddVBand="0" w:evenVBand="0" w:oddHBand="0" w:evenHBand="0" w:firstRowFirstColumn="0" w:firstRowLastColumn="0" w:lastRowFirstColumn="0" w:lastRowLastColumn="0"/>
            </w:pPr>
            <w:r>
              <w:t>17 502,90</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100,00 %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BB2CF7">
            <w:pPr>
              <w:rPr>
                <w:sz w:val="15"/>
                <w:szCs w:val="15"/>
              </w:rPr>
            </w:pPr>
            <w:r>
              <w:rPr>
                <w:sz w:val="15"/>
                <w:szCs w:val="15"/>
              </w:rPr>
              <w:t>900</w:t>
            </w:r>
          </w:p>
        </w:tc>
        <w:tc>
          <w:tcPr>
            <w:tcW w:w="369" w:type="pct"/>
            <w:tcMar>
              <w:top w:w="11" w:type="dxa"/>
              <w:left w:w="85" w:type="dxa"/>
              <w:bottom w:w="6" w:type="dxa"/>
              <w:right w:w="85" w:type="dxa"/>
            </w:tcMar>
          </w:tcPr>
          <w:p w:rsidR="00E53CC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E53CC4" w:rsidRDefault="0090735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907354">
              <w:rPr>
                <w:sz w:val="15"/>
                <w:szCs w:val="15"/>
              </w:rPr>
              <w:t>Budowa oświetlenia drogowego w Sowinkach ul. Miętowa.</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45 001,85</w:t>
            </w:r>
          </w:p>
        </w:tc>
        <w:tc>
          <w:tcPr>
            <w:tcW w:w="718" w:type="pct"/>
            <w:shd w:val="clear" w:color="auto" w:fill="FCC8CA"/>
          </w:tcPr>
          <w:p w:rsidR="00E53CC4" w:rsidRDefault="00F0434D">
            <w:pPr>
              <w:cnfStyle w:val="000000000000" w:firstRow="0" w:lastRow="0" w:firstColumn="0" w:lastColumn="0" w:oddVBand="0" w:evenVBand="0" w:oddHBand="0" w:evenHBand="0" w:firstRowFirstColumn="0" w:firstRowLastColumn="0" w:lastRowFirstColumn="0" w:lastRowLastColumn="0"/>
            </w:pPr>
            <w:r>
              <w:t>45 001,85</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100,00 %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BB2CF7">
            <w:pPr>
              <w:rPr>
                <w:sz w:val="15"/>
                <w:szCs w:val="15"/>
              </w:rPr>
            </w:pPr>
            <w:r>
              <w:rPr>
                <w:sz w:val="15"/>
                <w:szCs w:val="15"/>
              </w:rPr>
              <w:t>900</w:t>
            </w:r>
          </w:p>
        </w:tc>
        <w:tc>
          <w:tcPr>
            <w:tcW w:w="369" w:type="pct"/>
            <w:tcMar>
              <w:top w:w="11" w:type="dxa"/>
              <w:left w:w="85" w:type="dxa"/>
              <w:bottom w:w="6" w:type="dxa"/>
              <w:right w:w="85" w:type="dxa"/>
            </w:tcMar>
          </w:tcPr>
          <w:p w:rsidR="00E53CC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E53CC4" w:rsidRDefault="0090735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907354">
              <w:rPr>
                <w:sz w:val="15"/>
                <w:szCs w:val="15"/>
              </w:rPr>
              <w:t>Budowa oświetlenia drogowego w Borkowicach ul. Łubinowa, Słonecznikowa, Chabrowa, Makowa.</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72 589,40</w:t>
            </w:r>
          </w:p>
        </w:tc>
        <w:tc>
          <w:tcPr>
            <w:tcW w:w="718" w:type="pct"/>
            <w:shd w:val="clear" w:color="auto" w:fill="FCC8CA"/>
          </w:tcPr>
          <w:p w:rsidR="00E53CC4" w:rsidRDefault="00F0434D">
            <w:pPr>
              <w:cnfStyle w:val="000000000000" w:firstRow="0" w:lastRow="0" w:firstColumn="0" w:lastColumn="0" w:oddVBand="0" w:evenVBand="0" w:oddHBand="0" w:evenHBand="0" w:firstRowFirstColumn="0" w:firstRowLastColumn="0" w:lastRowFirstColumn="0" w:lastRowLastColumn="0"/>
            </w:pPr>
            <w:r>
              <w:t>72 589,40</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100,00 %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BB2CF7">
            <w:pPr>
              <w:rPr>
                <w:sz w:val="15"/>
                <w:szCs w:val="15"/>
              </w:rPr>
            </w:pPr>
            <w:r>
              <w:rPr>
                <w:sz w:val="15"/>
                <w:szCs w:val="15"/>
              </w:rPr>
              <w:t>900</w:t>
            </w:r>
          </w:p>
        </w:tc>
        <w:tc>
          <w:tcPr>
            <w:tcW w:w="369" w:type="pct"/>
            <w:tcMar>
              <w:top w:w="11" w:type="dxa"/>
              <w:left w:w="85" w:type="dxa"/>
              <w:bottom w:w="6" w:type="dxa"/>
              <w:right w:w="85" w:type="dxa"/>
            </w:tcMar>
          </w:tcPr>
          <w:p w:rsidR="00E53CC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E53CC4" w:rsidRDefault="0090735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907354">
              <w:rPr>
                <w:sz w:val="15"/>
                <w:szCs w:val="15"/>
              </w:rPr>
              <w:t>Projekt oświetlenia drogowego w Dymaczewie Starym, ul. Leśna.</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3 690,00</w:t>
            </w:r>
          </w:p>
        </w:tc>
        <w:tc>
          <w:tcPr>
            <w:tcW w:w="718" w:type="pct"/>
            <w:shd w:val="clear" w:color="auto" w:fill="FCC8CA"/>
          </w:tcPr>
          <w:p w:rsidR="00E53CC4" w:rsidRDefault="00F0434D">
            <w:pPr>
              <w:cnfStyle w:val="000000000000" w:firstRow="0" w:lastRow="0" w:firstColumn="0" w:lastColumn="0" w:oddVBand="0" w:evenVBand="0" w:oddHBand="0" w:evenHBand="0" w:firstRowFirstColumn="0" w:firstRowLastColumn="0" w:lastRowFirstColumn="0" w:lastRowLastColumn="0"/>
            </w:pPr>
            <w:r>
              <w:t>3 690,00</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100,00 %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BB2CF7">
            <w:pPr>
              <w:rPr>
                <w:sz w:val="15"/>
                <w:szCs w:val="15"/>
              </w:rPr>
            </w:pPr>
            <w:r>
              <w:rPr>
                <w:sz w:val="15"/>
                <w:szCs w:val="15"/>
              </w:rPr>
              <w:t>900</w:t>
            </w:r>
          </w:p>
        </w:tc>
        <w:tc>
          <w:tcPr>
            <w:tcW w:w="369" w:type="pct"/>
            <w:tcMar>
              <w:top w:w="11" w:type="dxa"/>
              <w:left w:w="85" w:type="dxa"/>
              <w:bottom w:w="6" w:type="dxa"/>
              <w:right w:w="85" w:type="dxa"/>
            </w:tcMar>
          </w:tcPr>
          <w:p w:rsidR="00E53CC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E53CC4" w:rsidRDefault="0090735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907354">
              <w:rPr>
                <w:sz w:val="15"/>
                <w:szCs w:val="15"/>
              </w:rPr>
              <w:t>Projekt oświetlenia drogowego w Dymaczewie Starym, ul. Dereniowa.</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3 813,00</w:t>
            </w:r>
          </w:p>
        </w:tc>
        <w:tc>
          <w:tcPr>
            <w:tcW w:w="718" w:type="pct"/>
            <w:shd w:val="clear" w:color="auto" w:fill="FCC8CA"/>
          </w:tcPr>
          <w:p w:rsidR="00E53CC4" w:rsidRDefault="00F0434D">
            <w:pPr>
              <w:cnfStyle w:val="000000000000" w:firstRow="0" w:lastRow="0" w:firstColumn="0" w:lastColumn="0" w:oddVBand="0" w:evenVBand="0" w:oddHBand="0" w:evenHBand="0" w:firstRowFirstColumn="0" w:firstRowLastColumn="0" w:lastRowFirstColumn="0" w:lastRowLastColumn="0"/>
            </w:pPr>
            <w:r>
              <w:t>3 813,00</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100,00 %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BB2CF7">
            <w:pPr>
              <w:rPr>
                <w:sz w:val="15"/>
                <w:szCs w:val="15"/>
              </w:rPr>
            </w:pPr>
            <w:r>
              <w:rPr>
                <w:sz w:val="15"/>
                <w:szCs w:val="15"/>
              </w:rPr>
              <w:t>900</w:t>
            </w:r>
          </w:p>
        </w:tc>
        <w:tc>
          <w:tcPr>
            <w:tcW w:w="369" w:type="pct"/>
            <w:tcMar>
              <w:top w:w="11" w:type="dxa"/>
              <w:left w:w="85" w:type="dxa"/>
              <w:bottom w:w="6" w:type="dxa"/>
              <w:right w:w="85" w:type="dxa"/>
            </w:tcMar>
          </w:tcPr>
          <w:p w:rsidR="00E53CC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E53CC4" w:rsidRDefault="0090735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907354">
              <w:rPr>
                <w:sz w:val="15"/>
                <w:szCs w:val="15"/>
              </w:rPr>
              <w:t>Projekt oświetlenia drogowego w Krosinku ul. Czeremchowa.</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4 920,00</w:t>
            </w:r>
          </w:p>
        </w:tc>
        <w:tc>
          <w:tcPr>
            <w:tcW w:w="718" w:type="pct"/>
            <w:shd w:val="clear" w:color="auto" w:fill="FCC8CA"/>
          </w:tcPr>
          <w:p w:rsidR="00E53CC4" w:rsidRDefault="00F0434D">
            <w:pPr>
              <w:cnfStyle w:val="000000000000" w:firstRow="0" w:lastRow="0" w:firstColumn="0" w:lastColumn="0" w:oddVBand="0" w:evenVBand="0" w:oddHBand="0" w:evenHBand="0" w:firstRowFirstColumn="0" w:firstRowLastColumn="0" w:lastRowFirstColumn="0" w:lastRowLastColumn="0"/>
            </w:pPr>
            <w:r>
              <w:t>4 920,00</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 xml:space="preserve">100,00 %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BB2CF7">
            <w:pPr>
              <w:rPr>
                <w:sz w:val="15"/>
                <w:szCs w:val="15"/>
              </w:rPr>
            </w:pPr>
            <w:r>
              <w:rPr>
                <w:sz w:val="15"/>
                <w:szCs w:val="15"/>
              </w:rPr>
              <w:t>900</w:t>
            </w:r>
          </w:p>
        </w:tc>
        <w:tc>
          <w:tcPr>
            <w:tcW w:w="369" w:type="pct"/>
            <w:tcMar>
              <w:top w:w="11" w:type="dxa"/>
              <w:left w:w="85" w:type="dxa"/>
              <w:bottom w:w="6" w:type="dxa"/>
              <w:right w:w="85" w:type="dxa"/>
            </w:tcMar>
          </w:tcPr>
          <w:p w:rsidR="00E53CC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E53CC4" w:rsidRDefault="0090735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907354">
              <w:rPr>
                <w:sz w:val="15"/>
                <w:szCs w:val="15"/>
              </w:rPr>
              <w:t>Projekt oświetlenia drogowego w Krosinku, ul. Magnoliowa.</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3 690,00</w:t>
            </w:r>
          </w:p>
        </w:tc>
        <w:tc>
          <w:tcPr>
            <w:tcW w:w="718" w:type="pct"/>
            <w:shd w:val="clear" w:color="auto" w:fill="FCC8CA"/>
          </w:tcPr>
          <w:p w:rsidR="00E53CC4" w:rsidRDefault="00F0434D">
            <w:pPr>
              <w:cnfStyle w:val="000000000000" w:firstRow="0" w:lastRow="0" w:firstColumn="0" w:lastColumn="0" w:oddVBand="0" w:evenVBand="0" w:oddHBand="0" w:evenHBand="0" w:firstRowFirstColumn="0" w:firstRowLastColumn="0" w:lastRowFirstColumn="0" w:lastRowLastColumn="0"/>
            </w:pPr>
            <w:r>
              <w:t>3 690,00</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100,00 %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BB2CF7">
            <w:pPr>
              <w:rPr>
                <w:sz w:val="15"/>
                <w:szCs w:val="15"/>
              </w:rPr>
            </w:pPr>
            <w:r>
              <w:rPr>
                <w:sz w:val="15"/>
                <w:szCs w:val="15"/>
              </w:rPr>
              <w:t>900</w:t>
            </w:r>
          </w:p>
        </w:tc>
        <w:tc>
          <w:tcPr>
            <w:tcW w:w="369" w:type="pct"/>
            <w:tcMar>
              <w:top w:w="11" w:type="dxa"/>
              <w:left w:w="85" w:type="dxa"/>
              <w:bottom w:w="6" w:type="dxa"/>
              <w:right w:w="85" w:type="dxa"/>
            </w:tcMar>
          </w:tcPr>
          <w:p w:rsidR="00E53CC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E53CC4" w:rsidRDefault="0090735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907354">
              <w:rPr>
                <w:sz w:val="15"/>
                <w:szCs w:val="15"/>
              </w:rPr>
              <w:t>Projekt oświetlenia drogowego w Rogalinku ul. Kręta.</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5 781,00</w:t>
            </w:r>
          </w:p>
        </w:tc>
        <w:tc>
          <w:tcPr>
            <w:tcW w:w="718" w:type="pct"/>
            <w:shd w:val="clear" w:color="auto" w:fill="FCC8CA"/>
          </w:tcPr>
          <w:p w:rsidR="00E53CC4" w:rsidRDefault="00F0434D">
            <w:pPr>
              <w:cnfStyle w:val="000000000000" w:firstRow="0" w:lastRow="0" w:firstColumn="0" w:lastColumn="0" w:oddVBand="0" w:evenVBand="0" w:oddHBand="0" w:evenHBand="0" w:firstRowFirstColumn="0" w:firstRowLastColumn="0" w:lastRowFirstColumn="0" w:lastRowLastColumn="0"/>
            </w:pPr>
            <w:r>
              <w:t>5 781,00</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100,00 %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BB2CF7">
            <w:pPr>
              <w:rPr>
                <w:sz w:val="15"/>
                <w:szCs w:val="15"/>
              </w:rPr>
            </w:pPr>
            <w:r>
              <w:rPr>
                <w:sz w:val="15"/>
                <w:szCs w:val="15"/>
              </w:rPr>
              <w:t>900</w:t>
            </w:r>
          </w:p>
        </w:tc>
        <w:tc>
          <w:tcPr>
            <w:tcW w:w="369" w:type="pct"/>
            <w:tcMar>
              <w:top w:w="11" w:type="dxa"/>
              <w:left w:w="85" w:type="dxa"/>
              <w:bottom w:w="6" w:type="dxa"/>
              <w:right w:w="85" w:type="dxa"/>
            </w:tcMar>
          </w:tcPr>
          <w:p w:rsidR="00E53CC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E53CC4" w:rsidRDefault="0090735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907354">
              <w:rPr>
                <w:sz w:val="15"/>
                <w:szCs w:val="15"/>
              </w:rPr>
              <w:t>Projekt oświetlenia drogowego w Rogalinie os. Pod Dębami ul. Bukowa.</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5 781,00</w:t>
            </w:r>
          </w:p>
        </w:tc>
        <w:tc>
          <w:tcPr>
            <w:tcW w:w="718" w:type="pct"/>
            <w:shd w:val="clear" w:color="auto" w:fill="FCC8CA"/>
          </w:tcPr>
          <w:p w:rsidR="00E53CC4" w:rsidRDefault="002D33B9">
            <w:pPr>
              <w:cnfStyle w:val="000000000000" w:firstRow="0" w:lastRow="0" w:firstColumn="0" w:lastColumn="0" w:oddVBand="0" w:evenVBand="0" w:oddHBand="0" w:evenHBand="0" w:firstRowFirstColumn="0" w:firstRowLastColumn="0" w:lastRowFirstColumn="0" w:lastRowLastColumn="0"/>
            </w:pPr>
            <w:r>
              <w:t>5 781,00</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100,00 %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BB2CF7">
            <w:pPr>
              <w:rPr>
                <w:sz w:val="15"/>
                <w:szCs w:val="15"/>
              </w:rPr>
            </w:pPr>
            <w:r>
              <w:rPr>
                <w:sz w:val="15"/>
                <w:szCs w:val="15"/>
              </w:rPr>
              <w:t>900</w:t>
            </w:r>
          </w:p>
        </w:tc>
        <w:tc>
          <w:tcPr>
            <w:tcW w:w="369" w:type="pct"/>
            <w:tcMar>
              <w:top w:w="11" w:type="dxa"/>
              <w:left w:w="85" w:type="dxa"/>
              <w:bottom w:w="6" w:type="dxa"/>
              <w:right w:w="85" w:type="dxa"/>
            </w:tcMar>
          </w:tcPr>
          <w:p w:rsidR="00E53CC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E53CC4" w:rsidRDefault="0090735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907354">
              <w:rPr>
                <w:sz w:val="15"/>
                <w:szCs w:val="15"/>
              </w:rPr>
              <w:t>Projekt oświetlenia drogowego ul. Polna w Czapurach.</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5 658,00</w:t>
            </w:r>
          </w:p>
        </w:tc>
        <w:tc>
          <w:tcPr>
            <w:tcW w:w="718" w:type="pct"/>
            <w:shd w:val="clear" w:color="auto" w:fill="FCC8CA"/>
          </w:tcPr>
          <w:p w:rsidR="00E53CC4" w:rsidRDefault="002D33B9">
            <w:pPr>
              <w:cnfStyle w:val="000000000000" w:firstRow="0" w:lastRow="0" w:firstColumn="0" w:lastColumn="0" w:oddVBand="0" w:evenVBand="0" w:oddHBand="0" w:evenHBand="0" w:firstRowFirstColumn="0" w:firstRowLastColumn="0" w:lastRowFirstColumn="0" w:lastRowLastColumn="0"/>
            </w:pPr>
            <w:r>
              <w:t>5 658,00</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100,00 %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BB2CF7">
            <w:pPr>
              <w:rPr>
                <w:sz w:val="15"/>
                <w:szCs w:val="15"/>
              </w:rPr>
            </w:pPr>
            <w:r>
              <w:rPr>
                <w:sz w:val="15"/>
                <w:szCs w:val="15"/>
              </w:rPr>
              <w:t>900</w:t>
            </w:r>
          </w:p>
        </w:tc>
        <w:tc>
          <w:tcPr>
            <w:tcW w:w="369" w:type="pct"/>
            <w:tcMar>
              <w:top w:w="11" w:type="dxa"/>
              <w:left w:w="85" w:type="dxa"/>
              <w:bottom w:w="6" w:type="dxa"/>
              <w:right w:w="85" w:type="dxa"/>
            </w:tcMar>
          </w:tcPr>
          <w:p w:rsidR="00E53CC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E53CC4" w:rsidRDefault="0090735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907354">
              <w:rPr>
                <w:sz w:val="15"/>
                <w:szCs w:val="15"/>
              </w:rPr>
              <w:t>Projekt i budowa lamp solarnych przy drodze dojazdowej do cmentarza w Krośnie.</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61 000,00</w:t>
            </w:r>
          </w:p>
        </w:tc>
        <w:tc>
          <w:tcPr>
            <w:tcW w:w="718" w:type="pct"/>
            <w:shd w:val="clear" w:color="auto" w:fill="FCC8CA"/>
          </w:tcPr>
          <w:p w:rsidR="00E53CC4" w:rsidRDefault="002D33B9">
            <w:pPr>
              <w:cnfStyle w:val="000000000000" w:firstRow="0" w:lastRow="0" w:firstColumn="0" w:lastColumn="0" w:oddVBand="0" w:evenVBand="0" w:oddHBand="0" w:evenHBand="0" w:firstRowFirstColumn="0" w:firstRowLastColumn="0" w:lastRowFirstColumn="0" w:lastRowLastColumn="0"/>
            </w:pPr>
            <w:r>
              <w:t>41 020,50</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67,25 %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BB2CF7">
            <w:pPr>
              <w:rPr>
                <w:sz w:val="15"/>
                <w:szCs w:val="15"/>
              </w:rPr>
            </w:pPr>
            <w:r>
              <w:rPr>
                <w:sz w:val="15"/>
                <w:szCs w:val="15"/>
              </w:rPr>
              <w:t>900</w:t>
            </w:r>
          </w:p>
        </w:tc>
        <w:tc>
          <w:tcPr>
            <w:tcW w:w="369" w:type="pct"/>
            <w:tcMar>
              <w:top w:w="11" w:type="dxa"/>
              <w:left w:w="85" w:type="dxa"/>
              <w:bottom w:w="6" w:type="dxa"/>
              <w:right w:w="85" w:type="dxa"/>
            </w:tcMar>
          </w:tcPr>
          <w:p w:rsidR="00E53CC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E53CC4" w:rsidRDefault="0090735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907354">
              <w:rPr>
                <w:sz w:val="15"/>
                <w:szCs w:val="15"/>
              </w:rPr>
              <w:t>Projekt oświetlenia terenu Glinianek od parkingu do plaży.</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5 658,00</w:t>
            </w:r>
          </w:p>
        </w:tc>
        <w:tc>
          <w:tcPr>
            <w:tcW w:w="718" w:type="pct"/>
            <w:shd w:val="clear" w:color="auto" w:fill="FCC8CA"/>
          </w:tcPr>
          <w:p w:rsidR="00E53CC4" w:rsidRDefault="002D33B9">
            <w:pPr>
              <w:cnfStyle w:val="000000000000" w:firstRow="0" w:lastRow="0" w:firstColumn="0" w:lastColumn="0" w:oddVBand="0" w:evenVBand="0" w:oddHBand="0" w:evenHBand="0" w:firstRowFirstColumn="0" w:firstRowLastColumn="0" w:lastRowFirstColumn="0" w:lastRowLastColumn="0"/>
            </w:pPr>
            <w:r>
              <w:t>5 658,00</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 xml:space="preserve">100,00 %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BB2CF7">
            <w:pPr>
              <w:rPr>
                <w:sz w:val="15"/>
                <w:szCs w:val="15"/>
              </w:rPr>
            </w:pPr>
            <w:r>
              <w:rPr>
                <w:sz w:val="15"/>
                <w:szCs w:val="15"/>
              </w:rPr>
              <w:t>900</w:t>
            </w:r>
          </w:p>
        </w:tc>
        <w:tc>
          <w:tcPr>
            <w:tcW w:w="369" w:type="pct"/>
            <w:tcMar>
              <w:top w:w="11" w:type="dxa"/>
              <w:left w:w="85" w:type="dxa"/>
              <w:bottom w:w="6" w:type="dxa"/>
              <w:right w:w="85" w:type="dxa"/>
            </w:tcMar>
          </w:tcPr>
          <w:p w:rsidR="00E53CC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E53CC4" w:rsidRDefault="0090735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907354">
              <w:rPr>
                <w:sz w:val="15"/>
                <w:szCs w:val="15"/>
              </w:rPr>
              <w:t>Budowa oświetlenia ul. Wspólnej w Dymaczewie Nowym.</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30 000,00</w:t>
            </w:r>
          </w:p>
        </w:tc>
        <w:tc>
          <w:tcPr>
            <w:tcW w:w="718" w:type="pct"/>
            <w:shd w:val="clear" w:color="auto" w:fill="FCC8CA"/>
          </w:tcPr>
          <w:p w:rsidR="00E53CC4" w:rsidRDefault="002D33B9">
            <w:pPr>
              <w:cnfStyle w:val="000000000000" w:firstRow="0" w:lastRow="0" w:firstColumn="0" w:lastColumn="0" w:oddVBand="0" w:evenVBand="0" w:oddHBand="0" w:evenHBand="0" w:firstRowFirstColumn="0" w:firstRowLastColumn="0" w:lastRowFirstColumn="0" w:lastRowLastColumn="0"/>
            </w:pPr>
            <w:r>
              <w:t>27 553,50</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 xml:space="preserve">91,85 %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BB2CF7">
            <w:pPr>
              <w:rPr>
                <w:sz w:val="15"/>
                <w:szCs w:val="15"/>
              </w:rPr>
            </w:pPr>
            <w:r>
              <w:rPr>
                <w:sz w:val="15"/>
                <w:szCs w:val="15"/>
              </w:rPr>
              <w:t>900</w:t>
            </w:r>
          </w:p>
        </w:tc>
        <w:tc>
          <w:tcPr>
            <w:tcW w:w="369" w:type="pct"/>
            <w:tcMar>
              <w:top w:w="11" w:type="dxa"/>
              <w:left w:w="85" w:type="dxa"/>
              <w:bottom w:w="6" w:type="dxa"/>
              <w:right w:w="85" w:type="dxa"/>
            </w:tcMar>
          </w:tcPr>
          <w:p w:rsidR="00E53CC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E53CC4" w:rsidRDefault="0090735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907354">
              <w:rPr>
                <w:sz w:val="15"/>
                <w:szCs w:val="15"/>
              </w:rPr>
              <w:t>Projekt i budowa lampy solarnej: Mieczewo ul. Kasztanowa/Ogrodowa.</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21 000,00</w:t>
            </w:r>
          </w:p>
        </w:tc>
        <w:tc>
          <w:tcPr>
            <w:tcW w:w="718" w:type="pct"/>
            <w:shd w:val="clear" w:color="auto" w:fill="FCC8CA"/>
          </w:tcPr>
          <w:p w:rsidR="00E53CC4" w:rsidRDefault="002D33B9">
            <w:pPr>
              <w:cnfStyle w:val="000000000000" w:firstRow="0" w:lastRow="0" w:firstColumn="0" w:lastColumn="0" w:oddVBand="0" w:evenVBand="0" w:oddHBand="0" w:evenHBand="0" w:firstRowFirstColumn="0" w:firstRowLastColumn="0" w:lastRowFirstColumn="0" w:lastRowLastColumn="0"/>
            </w:pPr>
            <w:r>
              <w:t>17 207,70</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 xml:space="preserve">81,94 % </w:t>
            </w:r>
          </w:p>
        </w:tc>
      </w:tr>
      <w:tr w:rsidR="00E53CC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53CC4" w:rsidRDefault="00BB2CF7">
            <w:pPr>
              <w:rPr>
                <w:sz w:val="15"/>
                <w:szCs w:val="15"/>
              </w:rPr>
            </w:pPr>
            <w:r>
              <w:rPr>
                <w:sz w:val="15"/>
                <w:szCs w:val="15"/>
              </w:rPr>
              <w:t>900</w:t>
            </w:r>
          </w:p>
        </w:tc>
        <w:tc>
          <w:tcPr>
            <w:tcW w:w="369" w:type="pct"/>
            <w:tcMar>
              <w:top w:w="11" w:type="dxa"/>
              <w:left w:w="85" w:type="dxa"/>
              <w:bottom w:w="6" w:type="dxa"/>
              <w:right w:w="85" w:type="dxa"/>
            </w:tcMar>
          </w:tcPr>
          <w:p w:rsidR="00E53CC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E53CC4" w:rsidRDefault="00907354" w:rsidP="00E53CC4">
            <w:pPr>
              <w:jc w:val="left"/>
              <w:cnfStyle w:val="000000000000" w:firstRow="0" w:lastRow="0" w:firstColumn="0" w:lastColumn="0" w:oddVBand="0" w:evenVBand="0" w:oddHBand="0" w:evenHBand="0" w:firstRowFirstColumn="0" w:firstRowLastColumn="0" w:lastRowFirstColumn="0" w:lastRowLastColumn="0"/>
              <w:rPr>
                <w:sz w:val="15"/>
                <w:szCs w:val="15"/>
              </w:rPr>
            </w:pPr>
            <w:r w:rsidRPr="00907354">
              <w:rPr>
                <w:sz w:val="15"/>
                <w:szCs w:val="15"/>
              </w:rPr>
              <w:t>Budowa oświetlenia ulicznego ul. Gajowej w Mosinie.</w:t>
            </w:r>
          </w:p>
        </w:tc>
        <w:tc>
          <w:tcPr>
            <w:tcW w:w="790" w:type="pct"/>
            <w:shd w:val="clear" w:color="auto" w:fill="FCC8CA"/>
          </w:tcPr>
          <w:p w:rsidR="00E53CC4" w:rsidRDefault="00CF38A6">
            <w:pPr>
              <w:cnfStyle w:val="000000000000" w:firstRow="0" w:lastRow="0" w:firstColumn="0" w:lastColumn="0" w:oddVBand="0" w:evenVBand="0" w:oddHBand="0" w:evenHBand="0" w:firstRowFirstColumn="0" w:firstRowLastColumn="0" w:lastRowFirstColumn="0" w:lastRowLastColumn="0"/>
            </w:pPr>
            <w:r>
              <w:t>65 500,00</w:t>
            </w:r>
          </w:p>
        </w:tc>
        <w:tc>
          <w:tcPr>
            <w:tcW w:w="718" w:type="pct"/>
            <w:shd w:val="clear" w:color="auto" w:fill="FCC8CA"/>
          </w:tcPr>
          <w:p w:rsidR="00E53CC4" w:rsidRDefault="002D33B9">
            <w:pPr>
              <w:cnfStyle w:val="000000000000" w:firstRow="0" w:lastRow="0" w:firstColumn="0" w:lastColumn="0" w:oddVBand="0" w:evenVBand="0" w:oddHBand="0" w:evenHBand="0" w:firstRowFirstColumn="0" w:firstRowLastColumn="0" w:lastRowFirstColumn="0" w:lastRowLastColumn="0"/>
            </w:pPr>
            <w:r>
              <w:t>60 676,50</w:t>
            </w:r>
          </w:p>
        </w:tc>
        <w:tc>
          <w:tcPr>
            <w:tcW w:w="690" w:type="pct"/>
            <w:shd w:val="clear" w:color="auto" w:fill="FCC8CA"/>
          </w:tcPr>
          <w:p w:rsidR="00E53CC4" w:rsidRDefault="0077053A">
            <w:pPr>
              <w:cnfStyle w:val="000000000000" w:firstRow="0" w:lastRow="0" w:firstColumn="0" w:lastColumn="0" w:oddVBand="0" w:evenVBand="0" w:oddHBand="0" w:evenHBand="0" w:firstRowFirstColumn="0" w:firstRowLastColumn="0" w:lastRowFirstColumn="0" w:lastRowLastColumn="0"/>
            </w:pPr>
            <w:r>
              <w:t xml:space="preserve">92,64 % </w:t>
            </w:r>
          </w:p>
        </w:tc>
      </w:tr>
      <w:tr w:rsidR="0090735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907354" w:rsidRDefault="00BB2CF7">
            <w:pPr>
              <w:rPr>
                <w:sz w:val="15"/>
                <w:szCs w:val="15"/>
              </w:rPr>
            </w:pPr>
            <w:r>
              <w:rPr>
                <w:sz w:val="15"/>
                <w:szCs w:val="15"/>
              </w:rPr>
              <w:t>900</w:t>
            </w:r>
          </w:p>
        </w:tc>
        <w:tc>
          <w:tcPr>
            <w:tcW w:w="369" w:type="pct"/>
            <w:tcMar>
              <w:top w:w="11" w:type="dxa"/>
              <w:left w:w="85" w:type="dxa"/>
              <w:bottom w:w="6" w:type="dxa"/>
              <w:right w:w="85" w:type="dxa"/>
            </w:tcMar>
          </w:tcPr>
          <w:p w:rsidR="0090735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907354" w:rsidRDefault="00907354" w:rsidP="00907354">
            <w:pPr>
              <w:jc w:val="left"/>
              <w:cnfStyle w:val="000000000000" w:firstRow="0" w:lastRow="0" w:firstColumn="0" w:lastColumn="0" w:oddVBand="0" w:evenVBand="0" w:oddHBand="0" w:evenHBand="0" w:firstRowFirstColumn="0" w:firstRowLastColumn="0" w:lastRowFirstColumn="0" w:lastRowLastColumn="0"/>
              <w:rPr>
                <w:sz w:val="15"/>
                <w:szCs w:val="15"/>
              </w:rPr>
            </w:pPr>
            <w:r w:rsidRPr="00907354">
              <w:rPr>
                <w:sz w:val="15"/>
                <w:szCs w:val="15"/>
              </w:rPr>
              <w:t>Budowa oświetlenia ul. Stryjeńskiej i ul. Malczewskiego w Mosinie.</w:t>
            </w:r>
          </w:p>
        </w:tc>
        <w:tc>
          <w:tcPr>
            <w:tcW w:w="790" w:type="pct"/>
            <w:shd w:val="clear" w:color="auto" w:fill="FCC8CA"/>
          </w:tcPr>
          <w:p w:rsidR="00907354" w:rsidRDefault="00CF38A6">
            <w:pPr>
              <w:cnfStyle w:val="000000000000" w:firstRow="0" w:lastRow="0" w:firstColumn="0" w:lastColumn="0" w:oddVBand="0" w:evenVBand="0" w:oddHBand="0" w:evenHBand="0" w:firstRowFirstColumn="0" w:firstRowLastColumn="0" w:lastRowFirstColumn="0" w:lastRowLastColumn="0"/>
            </w:pPr>
            <w:r>
              <w:t>99 000,00</w:t>
            </w:r>
          </w:p>
        </w:tc>
        <w:tc>
          <w:tcPr>
            <w:tcW w:w="718" w:type="pct"/>
            <w:shd w:val="clear" w:color="auto" w:fill="FCC8CA"/>
          </w:tcPr>
          <w:p w:rsidR="00907354" w:rsidRDefault="002D33B9">
            <w:pPr>
              <w:cnfStyle w:val="000000000000" w:firstRow="0" w:lastRow="0" w:firstColumn="0" w:lastColumn="0" w:oddVBand="0" w:evenVBand="0" w:oddHBand="0" w:evenHBand="0" w:firstRowFirstColumn="0" w:firstRowLastColumn="0" w:lastRowFirstColumn="0" w:lastRowLastColumn="0"/>
            </w:pPr>
            <w:r>
              <w:t>82 676,50</w:t>
            </w:r>
          </w:p>
        </w:tc>
        <w:tc>
          <w:tcPr>
            <w:tcW w:w="690" w:type="pct"/>
            <w:shd w:val="clear" w:color="auto" w:fill="FCC8CA"/>
          </w:tcPr>
          <w:p w:rsidR="00907354" w:rsidRDefault="0077053A">
            <w:pPr>
              <w:cnfStyle w:val="000000000000" w:firstRow="0" w:lastRow="0" w:firstColumn="0" w:lastColumn="0" w:oddVBand="0" w:evenVBand="0" w:oddHBand="0" w:evenHBand="0" w:firstRowFirstColumn="0" w:firstRowLastColumn="0" w:lastRowFirstColumn="0" w:lastRowLastColumn="0"/>
            </w:pPr>
            <w:r>
              <w:t>83,51 %</w:t>
            </w:r>
          </w:p>
        </w:tc>
      </w:tr>
      <w:tr w:rsidR="0090735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907354" w:rsidRDefault="00BB2CF7">
            <w:pPr>
              <w:rPr>
                <w:sz w:val="15"/>
                <w:szCs w:val="15"/>
              </w:rPr>
            </w:pPr>
            <w:r>
              <w:rPr>
                <w:sz w:val="15"/>
                <w:szCs w:val="15"/>
              </w:rPr>
              <w:t>900</w:t>
            </w:r>
          </w:p>
        </w:tc>
        <w:tc>
          <w:tcPr>
            <w:tcW w:w="369" w:type="pct"/>
            <w:tcMar>
              <w:top w:w="11" w:type="dxa"/>
              <w:left w:w="85" w:type="dxa"/>
              <w:bottom w:w="6" w:type="dxa"/>
              <w:right w:w="85" w:type="dxa"/>
            </w:tcMar>
          </w:tcPr>
          <w:p w:rsidR="0090735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907354" w:rsidRDefault="00907354" w:rsidP="00907354">
            <w:pPr>
              <w:jc w:val="left"/>
              <w:cnfStyle w:val="000000000000" w:firstRow="0" w:lastRow="0" w:firstColumn="0" w:lastColumn="0" w:oddVBand="0" w:evenVBand="0" w:oddHBand="0" w:evenHBand="0" w:firstRowFirstColumn="0" w:firstRowLastColumn="0" w:lastRowFirstColumn="0" w:lastRowLastColumn="0"/>
              <w:rPr>
                <w:sz w:val="15"/>
                <w:szCs w:val="15"/>
              </w:rPr>
            </w:pPr>
            <w:r w:rsidRPr="00907354">
              <w:rPr>
                <w:sz w:val="15"/>
                <w:szCs w:val="15"/>
              </w:rPr>
              <w:t>Budowa oświetlenia ul. Wierzbowej i ul. Lipowej w Mieczewie.</w:t>
            </w:r>
          </w:p>
        </w:tc>
        <w:tc>
          <w:tcPr>
            <w:tcW w:w="790" w:type="pct"/>
            <w:shd w:val="clear" w:color="auto" w:fill="FCC8CA"/>
          </w:tcPr>
          <w:p w:rsidR="00907354" w:rsidRDefault="00CF38A6">
            <w:pPr>
              <w:cnfStyle w:val="000000000000" w:firstRow="0" w:lastRow="0" w:firstColumn="0" w:lastColumn="0" w:oddVBand="0" w:evenVBand="0" w:oddHBand="0" w:evenHBand="0" w:firstRowFirstColumn="0" w:firstRowLastColumn="0" w:lastRowFirstColumn="0" w:lastRowLastColumn="0"/>
            </w:pPr>
            <w:r>
              <w:t>102 500,00</w:t>
            </w:r>
          </w:p>
        </w:tc>
        <w:tc>
          <w:tcPr>
            <w:tcW w:w="718" w:type="pct"/>
            <w:shd w:val="clear" w:color="auto" w:fill="FCC8CA"/>
          </w:tcPr>
          <w:p w:rsidR="00907354" w:rsidRDefault="002D33B9">
            <w:pPr>
              <w:cnfStyle w:val="000000000000" w:firstRow="0" w:lastRow="0" w:firstColumn="0" w:lastColumn="0" w:oddVBand="0" w:evenVBand="0" w:oddHBand="0" w:evenHBand="0" w:firstRowFirstColumn="0" w:firstRowLastColumn="0" w:lastRowFirstColumn="0" w:lastRowLastColumn="0"/>
            </w:pPr>
            <w:r>
              <w:t>87 676,50</w:t>
            </w:r>
          </w:p>
        </w:tc>
        <w:tc>
          <w:tcPr>
            <w:tcW w:w="690" w:type="pct"/>
            <w:shd w:val="clear" w:color="auto" w:fill="FCC8CA"/>
          </w:tcPr>
          <w:p w:rsidR="00907354" w:rsidRDefault="0077053A">
            <w:pPr>
              <w:cnfStyle w:val="000000000000" w:firstRow="0" w:lastRow="0" w:firstColumn="0" w:lastColumn="0" w:oddVBand="0" w:evenVBand="0" w:oddHBand="0" w:evenHBand="0" w:firstRowFirstColumn="0" w:firstRowLastColumn="0" w:lastRowFirstColumn="0" w:lastRowLastColumn="0"/>
            </w:pPr>
            <w:r>
              <w:t>85,54 %</w:t>
            </w:r>
          </w:p>
        </w:tc>
      </w:tr>
      <w:tr w:rsidR="0090735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907354" w:rsidRDefault="00BB2CF7">
            <w:pPr>
              <w:rPr>
                <w:sz w:val="15"/>
                <w:szCs w:val="15"/>
              </w:rPr>
            </w:pPr>
            <w:r>
              <w:rPr>
                <w:sz w:val="15"/>
                <w:szCs w:val="15"/>
              </w:rPr>
              <w:t>900</w:t>
            </w:r>
          </w:p>
        </w:tc>
        <w:tc>
          <w:tcPr>
            <w:tcW w:w="369" w:type="pct"/>
            <w:tcMar>
              <w:top w:w="11" w:type="dxa"/>
              <w:left w:w="85" w:type="dxa"/>
              <w:bottom w:w="6" w:type="dxa"/>
              <w:right w:w="85" w:type="dxa"/>
            </w:tcMar>
          </w:tcPr>
          <w:p w:rsidR="0090735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907354" w:rsidRDefault="00907354" w:rsidP="00907354">
            <w:pPr>
              <w:jc w:val="left"/>
              <w:cnfStyle w:val="000000000000" w:firstRow="0" w:lastRow="0" w:firstColumn="0" w:lastColumn="0" w:oddVBand="0" w:evenVBand="0" w:oddHBand="0" w:evenHBand="0" w:firstRowFirstColumn="0" w:firstRowLastColumn="0" w:lastRowFirstColumn="0" w:lastRowLastColumn="0"/>
              <w:rPr>
                <w:sz w:val="15"/>
                <w:szCs w:val="15"/>
              </w:rPr>
            </w:pPr>
            <w:r w:rsidRPr="00907354">
              <w:rPr>
                <w:sz w:val="15"/>
                <w:szCs w:val="15"/>
              </w:rPr>
              <w:t>Budowa oświetlenia drogowego ul. Mosińskiej w Borkowicach.</w:t>
            </w:r>
          </w:p>
        </w:tc>
        <w:tc>
          <w:tcPr>
            <w:tcW w:w="790" w:type="pct"/>
            <w:shd w:val="clear" w:color="auto" w:fill="FCC8CA"/>
          </w:tcPr>
          <w:p w:rsidR="00907354" w:rsidRDefault="00CF38A6">
            <w:pPr>
              <w:cnfStyle w:val="000000000000" w:firstRow="0" w:lastRow="0" w:firstColumn="0" w:lastColumn="0" w:oddVBand="0" w:evenVBand="0" w:oddHBand="0" w:evenHBand="0" w:firstRowFirstColumn="0" w:firstRowLastColumn="0" w:lastRowFirstColumn="0" w:lastRowLastColumn="0"/>
            </w:pPr>
            <w:r>
              <w:t>106 444,20</w:t>
            </w:r>
          </w:p>
        </w:tc>
        <w:tc>
          <w:tcPr>
            <w:tcW w:w="718" w:type="pct"/>
            <w:shd w:val="clear" w:color="auto" w:fill="FCC8CA"/>
          </w:tcPr>
          <w:p w:rsidR="00907354" w:rsidRDefault="002D33B9">
            <w:pPr>
              <w:cnfStyle w:val="000000000000" w:firstRow="0" w:lastRow="0" w:firstColumn="0" w:lastColumn="0" w:oddVBand="0" w:evenVBand="0" w:oddHBand="0" w:evenHBand="0" w:firstRowFirstColumn="0" w:firstRowLastColumn="0" w:lastRowFirstColumn="0" w:lastRowLastColumn="0"/>
            </w:pPr>
            <w:r>
              <w:t>106 444,20</w:t>
            </w:r>
          </w:p>
        </w:tc>
        <w:tc>
          <w:tcPr>
            <w:tcW w:w="690" w:type="pct"/>
            <w:shd w:val="clear" w:color="auto" w:fill="FCC8CA"/>
          </w:tcPr>
          <w:p w:rsidR="00907354" w:rsidRDefault="0077053A">
            <w:pPr>
              <w:cnfStyle w:val="000000000000" w:firstRow="0" w:lastRow="0" w:firstColumn="0" w:lastColumn="0" w:oddVBand="0" w:evenVBand="0" w:oddHBand="0" w:evenHBand="0" w:firstRowFirstColumn="0" w:firstRowLastColumn="0" w:lastRowFirstColumn="0" w:lastRowLastColumn="0"/>
            </w:pPr>
            <w:r>
              <w:t xml:space="preserve">100,00 % </w:t>
            </w:r>
          </w:p>
        </w:tc>
      </w:tr>
      <w:tr w:rsidR="0090735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907354" w:rsidRDefault="00BB2CF7">
            <w:pPr>
              <w:rPr>
                <w:sz w:val="15"/>
                <w:szCs w:val="15"/>
              </w:rPr>
            </w:pPr>
            <w:r>
              <w:rPr>
                <w:sz w:val="15"/>
                <w:szCs w:val="15"/>
              </w:rPr>
              <w:t>900</w:t>
            </w:r>
          </w:p>
        </w:tc>
        <w:tc>
          <w:tcPr>
            <w:tcW w:w="369" w:type="pct"/>
            <w:tcMar>
              <w:top w:w="11" w:type="dxa"/>
              <w:left w:w="85" w:type="dxa"/>
              <w:bottom w:w="6" w:type="dxa"/>
              <w:right w:w="85" w:type="dxa"/>
            </w:tcMar>
          </w:tcPr>
          <w:p w:rsidR="0090735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907354" w:rsidRDefault="00907354" w:rsidP="00907354">
            <w:pPr>
              <w:jc w:val="left"/>
              <w:cnfStyle w:val="000000000000" w:firstRow="0" w:lastRow="0" w:firstColumn="0" w:lastColumn="0" w:oddVBand="0" w:evenVBand="0" w:oddHBand="0" w:evenHBand="0" w:firstRowFirstColumn="0" w:firstRowLastColumn="0" w:lastRowFirstColumn="0" w:lastRowLastColumn="0"/>
              <w:rPr>
                <w:sz w:val="15"/>
                <w:szCs w:val="15"/>
              </w:rPr>
            </w:pPr>
            <w:r w:rsidRPr="00907354">
              <w:rPr>
                <w:sz w:val="15"/>
                <w:szCs w:val="15"/>
              </w:rPr>
              <w:t>Budowa oświetlenia drogowego w Borkowicach - boisko piłkarskie.</w:t>
            </w:r>
          </w:p>
        </w:tc>
        <w:tc>
          <w:tcPr>
            <w:tcW w:w="790" w:type="pct"/>
            <w:shd w:val="clear" w:color="auto" w:fill="FCC8CA"/>
          </w:tcPr>
          <w:p w:rsidR="00907354" w:rsidRDefault="00CF38A6">
            <w:pPr>
              <w:cnfStyle w:val="000000000000" w:firstRow="0" w:lastRow="0" w:firstColumn="0" w:lastColumn="0" w:oddVBand="0" w:evenVBand="0" w:oddHBand="0" w:evenHBand="0" w:firstRowFirstColumn="0" w:firstRowLastColumn="0" w:lastRowFirstColumn="0" w:lastRowLastColumn="0"/>
            </w:pPr>
            <w:r>
              <w:t>96 000,00</w:t>
            </w:r>
          </w:p>
        </w:tc>
        <w:tc>
          <w:tcPr>
            <w:tcW w:w="718" w:type="pct"/>
            <w:shd w:val="clear" w:color="auto" w:fill="FCC8CA"/>
          </w:tcPr>
          <w:p w:rsidR="00907354" w:rsidRDefault="002D33B9">
            <w:pPr>
              <w:cnfStyle w:val="000000000000" w:firstRow="0" w:lastRow="0" w:firstColumn="0" w:lastColumn="0" w:oddVBand="0" w:evenVBand="0" w:oddHBand="0" w:evenHBand="0" w:firstRowFirstColumn="0" w:firstRowLastColumn="0" w:lastRowFirstColumn="0" w:lastRowLastColumn="0"/>
            </w:pPr>
            <w:r>
              <w:t>15 492,00</w:t>
            </w:r>
          </w:p>
        </w:tc>
        <w:tc>
          <w:tcPr>
            <w:tcW w:w="690" w:type="pct"/>
            <w:shd w:val="clear" w:color="auto" w:fill="FCC8CA"/>
          </w:tcPr>
          <w:p w:rsidR="00907354" w:rsidRDefault="0077053A">
            <w:pPr>
              <w:cnfStyle w:val="000000000000" w:firstRow="0" w:lastRow="0" w:firstColumn="0" w:lastColumn="0" w:oddVBand="0" w:evenVBand="0" w:oddHBand="0" w:evenHBand="0" w:firstRowFirstColumn="0" w:firstRowLastColumn="0" w:lastRowFirstColumn="0" w:lastRowLastColumn="0"/>
            </w:pPr>
            <w:r>
              <w:t>16,14 %</w:t>
            </w:r>
          </w:p>
        </w:tc>
      </w:tr>
      <w:tr w:rsidR="0090735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907354" w:rsidRDefault="00BB2CF7">
            <w:pPr>
              <w:rPr>
                <w:sz w:val="15"/>
                <w:szCs w:val="15"/>
              </w:rPr>
            </w:pPr>
            <w:r>
              <w:rPr>
                <w:sz w:val="15"/>
                <w:szCs w:val="15"/>
              </w:rPr>
              <w:t>900</w:t>
            </w:r>
          </w:p>
        </w:tc>
        <w:tc>
          <w:tcPr>
            <w:tcW w:w="369" w:type="pct"/>
            <w:tcMar>
              <w:top w:w="11" w:type="dxa"/>
              <w:left w:w="85" w:type="dxa"/>
              <w:bottom w:w="6" w:type="dxa"/>
              <w:right w:w="85" w:type="dxa"/>
            </w:tcMar>
          </w:tcPr>
          <w:p w:rsidR="0090735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907354" w:rsidRDefault="00907354" w:rsidP="00907354">
            <w:pPr>
              <w:jc w:val="left"/>
              <w:cnfStyle w:val="000000000000" w:firstRow="0" w:lastRow="0" w:firstColumn="0" w:lastColumn="0" w:oddVBand="0" w:evenVBand="0" w:oddHBand="0" w:evenHBand="0" w:firstRowFirstColumn="0" w:firstRowLastColumn="0" w:lastRowFirstColumn="0" w:lastRowLastColumn="0"/>
              <w:rPr>
                <w:sz w:val="15"/>
                <w:szCs w:val="15"/>
              </w:rPr>
            </w:pPr>
            <w:r w:rsidRPr="00907354">
              <w:rPr>
                <w:sz w:val="15"/>
                <w:szCs w:val="15"/>
              </w:rPr>
              <w:t>Projekt oświetlenia drogowego ul. Jesionowej w Drużynie i ul. Klonowej w Nowinkach.</w:t>
            </w:r>
          </w:p>
        </w:tc>
        <w:tc>
          <w:tcPr>
            <w:tcW w:w="790" w:type="pct"/>
            <w:shd w:val="clear" w:color="auto" w:fill="FCC8CA"/>
          </w:tcPr>
          <w:p w:rsidR="00907354" w:rsidRDefault="00CF38A6">
            <w:pPr>
              <w:cnfStyle w:val="000000000000" w:firstRow="0" w:lastRow="0" w:firstColumn="0" w:lastColumn="0" w:oddVBand="0" w:evenVBand="0" w:oddHBand="0" w:evenHBand="0" w:firstRowFirstColumn="0" w:firstRowLastColumn="0" w:lastRowFirstColumn="0" w:lastRowLastColumn="0"/>
            </w:pPr>
            <w:r>
              <w:t>9 225,00</w:t>
            </w:r>
          </w:p>
        </w:tc>
        <w:tc>
          <w:tcPr>
            <w:tcW w:w="718" w:type="pct"/>
            <w:shd w:val="clear" w:color="auto" w:fill="FCC8CA"/>
          </w:tcPr>
          <w:p w:rsidR="00907354" w:rsidRDefault="002D33B9">
            <w:pPr>
              <w:cnfStyle w:val="000000000000" w:firstRow="0" w:lastRow="0" w:firstColumn="0" w:lastColumn="0" w:oddVBand="0" w:evenVBand="0" w:oddHBand="0" w:evenHBand="0" w:firstRowFirstColumn="0" w:firstRowLastColumn="0" w:lastRowFirstColumn="0" w:lastRowLastColumn="0"/>
            </w:pPr>
            <w:r>
              <w:t>9 225,00</w:t>
            </w:r>
          </w:p>
        </w:tc>
        <w:tc>
          <w:tcPr>
            <w:tcW w:w="690" w:type="pct"/>
            <w:shd w:val="clear" w:color="auto" w:fill="FCC8CA"/>
          </w:tcPr>
          <w:p w:rsidR="00907354" w:rsidRDefault="0077053A">
            <w:pPr>
              <w:cnfStyle w:val="000000000000" w:firstRow="0" w:lastRow="0" w:firstColumn="0" w:lastColumn="0" w:oddVBand="0" w:evenVBand="0" w:oddHBand="0" w:evenHBand="0" w:firstRowFirstColumn="0" w:firstRowLastColumn="0" w:lastRowFirstColumn="0" w:lastRowLastColumn="0"/>
            </w:pPr>
            <w:r>
              <w:t>100,00 %</w:t>
            </w:r>
          </w:p>
        </w:tc>
      </w:tr>
      <w:tr w:rsidR="0090735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907354" w:rsidRDefault="00BB2CF7">
            <w:pPr>
              <w:rPr>
                <w:sz w:val="15"/>
                <w:szCs w:val="15"/>
              </w:rPr>
            </w:pPr>
            <w:r>
              <w:rPr>
                <w:sz w:val="15"/>
                <w:szCs w:val="15"/>
              </w:rPr>
              <w:t>900</w:t>
            </w:r>
          </w:p>
        </w:tc>
        <w:tc>
          <w:tcPr>
            <w:tcW w:w="369" w:type="pct"/>
            <w:tcMar>
              <w:top w:w="11" w:type="dxa"/>
              <w:left w:w="85" w:type="dxa"/>
              <w:bottom w:w="6" w:type="dxa"/>
              <w:right w:w="85" w:type="dxa"/>
            </w:tcMar>
          </w:tcPr>
          <w:p w:rsidR="0090735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907354" w:rsidRDefault="00907354" w:rsidP="00907354">
            <w:pPr>
              <w:jc w:val="left"/>
              <w:cnfStyle w:val="000000000000" w:firstRow="0" w:lastRow="0" w:firstColumn="0" w:lastColumn="0" w:oddVBand="0" w:evenVBand="0" w:oddHBand="0" w:evenHBand="0" w:firstRowFirstColumn="0" w:firstRowLastColumn="0" w:lastRowFirstColumn="0" w:lastRowLastColumn="0"/>
              <w:rPr>
                <w:sz w:val="15"/>
                <w:szCs w:val="15"/>
              </w:rPr>
            </w:pPr>
            <w:r w:rsidRPr="00907354">
              <w:rPr>
                <w:sz w:val="15"/>
                <w:szCs w:val="15"/>
              </w:rPr>
              <w:t>Projekt oświetlenia drogowego w Drużynie - odcinek przy drodze powiatowej od dworca PKP do ul. Krańcowej.</w:t>
            </w:r>
          </w:p>
        </w:tc>
        <w:tc>
          <w:tcPr>
            <w:tcW w:w="790" w:type="pct"/>
            <w:shd w:val="clear" w:color="auto" w:fill="FCC8CA"/>
          </w:tcPr>
          <w:p w:rsidR="00907354" w:rsidRDefault="00CF38A6">
            <w:pPr>
              <w:cnfStyle w:val="000000000000" w:firstRow="0" w:lastRow="0" w:firstColumn="0" w:lastColumn="0" w:oddVBand="0" w:evenVBand="0" w:oddHBand="0" w:evenHBand="0" w:firstRowFirstColumn="0" w:firstRowLastColumn="0" w:lastRowFirstColumn="0" w:lastRowLastColumn="0"/>
            </w:pPr>
            <w:r>
              <w:t>8 000,00</w:t>
            </w:r>
          </w:p>
        </w:tc>
        <w:tc>
          <w:tcPr>
            <w:tcW w:w="718" w:type="pct"/>
            <w:shd w:val="clear" w:color="auto" w:fill="FCC8CA"/>
          </w:tcPr>
          <w:p w:rsidR="00907354" w:rsidRDefault="002D33B9">
            <w:pPr>
              <w:cnfStyle w:val="000000000000" w:firstRow="0" w:lastRow="0" w:firstColumn="0" w:lastColumn="0" w:oddVBand="0" w:evenVBand="0" w:oddHBand="0" w:evenHBand="0" w:firstRowFirstColumn="0" w:firstRowLastColumn="0" w:lastRowFirstColumn="0" w:lastRowLastColumn="0"/>
            </w:pPr>
            <w:r>
              <w:t>7 995,00</w:t>
            </w:r>
          </w:p>
        </w:tc>
        <w:tc>
          <w:tcPr>
            <w:tcW w:w="690" w:type="pct"/>
            <w:shd w:val="clear" w:color="auto" w:fill="FCC8CA"/>
          </w:tcPr>
          <w:p w:rsidR="00907354" w:rsidRDefault="0077053A">
            <w:pPr>
              <w:cnfStyle w:val="000000000000" w:firstRow="0" w:lastRow="0" w:firstColumn="0" w:lastColumn="0" w:oddVBand="0" w:evenVBand="0" w:oddHBand="0" w:evenHBand="0" w:firstRowFirstColumn="0" w:firstRowLastColumn="0" w:lastRowFirstColumn="0" w:lastRowLastColumn="0"/>
            </w:pPr>
            <w:r>
              <w:t>99,94 %</w:t>
            </w:r>
          </w:p>
        </w:tc>
      </w:tr>
      <w:tr w:rsidR="0090735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907354" w:rsidRDefault="00BB2CF7">
            <w:pPr>
              <w:rPr>
                <w:sz w:val="15"/>
                <w:szCs w:val="15"/>
              </w:rPr>
            </w:pPr>
            <w:r>
              <w:rPr>
                <w:sz w:val="15"/>
                <w:szCs w:val="15"/>
              </w:rPr>
              <w:lastRenderedPageBreak/>
              <w:t>900</w:t>
            </w:r>
          </w:p>
        </w:tc>
        <w:tc>
          <w:tcPr>
            <w:tcW w:w="369" w:type="pct"/>
            <w:tcMar>
              <w:top w:w="11" w:type="dxa"/>
              <w:left w:w="85" w:type="dxa"/>
              <w:bottom w:w="6" w:type="dxa"/>
              <w:right w:w="85" w:type="dxa"/>
            </w:tcMar>
          </w:tcPr>
          <w:p w:rsidR="0090735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907354" w:rsidRDefault="00907354" w:rsidP="00907354">
            <w:pPr>
              <w:jc w:val="left"/>
              <w:cnfStyle w:val="000000000000" w:firstRow="0" w:lastRow="0" w:firstColumn="0" w:lastColumn="0" w:oddVBand="0" w:evenVBand="0" w:oddHBand="0" w:evenHBand="0" w:firstRowFirstColumn="0" w:firstRowLastColumn="0" w:lastRowFirstColumn="0" w:lastRowLastColumn="0"/>
              <w:rPr>
                <w:sz w:val="15"/>
                <w:szCs w:val="15"/>
              </w:rPr>
            </w:pPr>
            <w:r w:rsidRPr="00907354">
              <w:rPr>
                <w:sz w:val="15"/>
                <w:szCs w:val="15"/>
              </w:rPr>
              <w:t>Projekt oświetlenia drogowego na ul. Sikorskiego w Rogalinku - dz. nr 132/5 i 132/11.</w:t>
            </w:r>
          </w:p>
        </w:tc>
        <w:tc>
          <w:tcPr>
            <w:tcW w:w="790" w:type="pct"/>
            <w:shd w:val="clear" w:color="auto" w:fill="FCC8CA"/>
          </w:tcPr>
          <w:p w:rsidR="00907354" w:rsidRDefault="00CF38A6">
            <w:pPr>
              <w:cnfStyle w:val="000000000000" w:firstRow="0" w:lastRow="0" w:firstColumn="0" w:lastColumn="0" w:oddVBand="0" w:evenVBand="0" w:oddHBand="0" w:evenHBand="0" w:firstRowFirstColumn="0" w:firstRowLastColumn="0" w:lastRowFirstColumn="0" w:lastRowLastColumn="0"/>
            </w:pPr>
            <w:r>
              <w:t>5 535,00</w:t>
            </w:r>
          </w:p>
        </w:tc>
        <w:tc>
          <w:tcPr>
            <w:tcW w:w="718" w:type="pct"/>
            <w:shd w:val="clear" w:color="auto" w:fill="FCC8CA"/>
          </w:tcPr>
          <w:p w:rsidR="00907354" w:rsidRDefault="002D33B9">
            <w:pPr>
              <w:cnfStyle w:val="000000000000" w:firstRow="0" w:lastRow="0" w:firstColumn="0" w:lastColumn="0" w:oddVBand="0" w:evenVBand="0" w:oddHBand="0" w:evenHBand="0" w:firstRowFirstColumn="0" w:firstRowLastColumn="0" w:lastRowFirstColumn="0" w:lastRowLastColumn="0"/>
            </w:pPr>
            <w:r>
              <w:t>5 535,00</w:t>
            </w:r>
          </w:p>
        </w:tc>
        <w:tc>
          <w:tcPr>
            <w:tcW w:w="690" w:type="pct"/>
            <w:shd w:val="clear" w:color="auto" w:fill="FCC8CA"/>
          </w:tcPr>
          <w:p w:rsidR="00907354" w:rsidRDefault="0077053A">
            <w:pPr>
              <w:cnfStyle w:val="000000000000" w:firstRow="0" w:lastRow="0" w:firstColumn="0" w:lastColumn="0" w:oddVBand="0" w:evenVBand="0" w:oddHBand="0" w:evenHBand="0" w:firstRowFirstColumn="0" w:firstRowLastColumn="0" w:lastRowFirstColumn="0" w:lastRowLastColumn="0"/>
            </w:pPr>
            <w:r>
              <w:t>100,00 %</w:t>
            </w:r>
          </w:p>
        </w:tc>
      </w:tr>
      <w:tr w:rsidR="0090735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907354" w:rsidRDefault="00BB2CF7">
            <w:pPr>
              <w:rPr>
                <w:sz w:val="15"/>
                <w:szCs w:val="15"/>
              </w:rPr>
            </w:pPr>
            <w:r>
              <w:rPr>
                <w:sz w:val="15"/>
                <w:szCs w:val="15"/>
              </w:rPr>
              <w:t>900</w:t>
            </w:r>
          </w:p>
        </w:tc>
        <w:tc>
          <w:tcPr>
            <w:tcW w:w="369" w:type="pct"/>
            <w:tcMar>
              <w:top w:w="11" w:type="dxa"/>
              <w:left w:w="85" w:type="dxa"/>
              <w:bottom w:w="6" w:type="dxa"/>
              <w:right w:w="85" w:type="dxa"/>
            </w:tcMar>
          </w:tcPr>
          <w:p w:rsidR="0090735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907354" w:rsidRDefault="00907354" w:rsidP="00907354">
            <w:pPr>
              <w:jc w:val="left"/>
              <w:cnfStyle w:val="000000000000" w:firstRow="0" w:lastRow="0" w:firstColumn="0" w:lastColumn="0" w:oddVBand="0" w:evenVBand="0" w:oddHBand="0" w:evenHBand="0" w:firstRowFirstColumn="0" w:firstRowLastColumn="0" w:lastRowFirstColumn="0" w:lastRowLastColumn="0"/>
              <w:rPr>
                <w:sz w:val="15"/>
                <w:szCs w:val="15"/>
              </w:rPr>
            </w:pPr>
            <w:r w:rsidRPr="00907354">
              <w:rPr>
                <w:sz w:val="15"/>
                <w:szCs w:val="15"/>
              </w:rPr>
              <w:t xml:space="preserve">Projekt i budowa oświetlenia 2 lamp solarnych w Żabinku przy Altance </w:t>
            </w:r>
            <w:proofErr w:type="spellStart"/>
            <w:r w:rsidRPr="00907354">
              <w:rPr>
                <w:sz w:val="15"/>
                <w:szCs w:val="15"/>
              </w:rPr>
              <w:t>Edukacyjno</w:t>
            </w:r>
            <w:proofErr w:type="spellEnd"/>
            <w:r w:rsidRPr="00907354">
              <w:rPr>
                <w:sz w:val="15"/>
                <w:szCs w:val="15"/>
              </w:rPr>
              <w:t xml:space="preserve"> – Przyrodniczej.</w:t>
            </w:r>
          </w:p>
        </w:tc>
        <w:tc>
          <w:tcPr>
            <w:tcW w:w="790" w:type="pct"/>
            <w:shd w:val="clear" w:color="auto" w:fill="FCC8CA"/>
          </w:tcPr>
          <w:p w:rsidR="00907354" w:rsidRDefault="00CF38A6">
            <w:pPr>
              <w:cnfStyle w:val="000000000000" w:firstRow="0" w:lastRow="0" w:firstColumn="0" w:lastColumn="0" w:oddVBand="0" w:evenVBand="0" w:oddHBand="0" w:evenHBand="0" w:firstRowFirstColumn="0" w:firstRowLastColumn="0" w:lastRowFirstColumn="0" w:lastRowLastColumn="0"/>
            </w:pPr>
            <w:r>
              <w:t>5 000,00</w:t>
            </w:r>
          </w:p>
        </w:tc>
        <w:tc>
          <w:tcPr>
            <w:tcW w:w="718" w:type="pct"/>
            <w:shd w:val="clear" w:color="auto" w:fill="FCC8CA"/>
          </w:tcPr>
          <w:p w:rsidR="00907354" w:rsidRDefault="002D33B9">
            <w:pPr>
              <w:cnfStyle w:val="000000000000" w:firstRow="0" w:lastRow="0" w:firstColumn="0" w:lastColumn="0" w:oddVBand="0" w:evenVBand="0" w:oddHBand="0" w:evenHBand="0" w:firstRowFirstColumn="0" w:firstRowLastColumn="0" w:lastRowFirstColumn="0" w:lastRowLastColumn="0"/>
            </w:pPr>
            <w:r>
              <w:t>5 000,00</w:t>
            </w:r>
          </w:p>
        </w:tc>
        <w:tc>
          <w:tcPr>
            <w:tcW w:w="690" w:type="pct"/>
            <w:shd w:val="clear" w:color="auto" w:fill="FCC8CA"/>
          </w:tcPr>
          <w:p w:rsidR="00907354" w:rsidRDefault="0077053A">
            <w:pPr>
              <w:cnfStyle w:val="000000000000" w:firstRow="0" w:lastRow="0" w:firstColumn="0" w:lastColumn="0" w:oddVBand="0" w:evenVBand="0" w:oddHBand="0" w:evenHBand="0" w:firstRowFirstColumn="0" w:firstRowLastColumn="0" w:lastRowFirstColumn="0" w:lastRowLastColumn="0"/>
            </w:pPr>
            <w:r>
              <w:t>100,00 %</w:t>
            </w:r>
          </w:p>
        </w:tc>
      </w:tr>
      <w:tr w:rsidR="0090735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907354" w:rsidRDefault="00BB2CF7">
            <w:pPr>
              <w:rPr>
                <w:sz w:val="15"/>
                <w:szCs w:val="15"/>
              </w:rPr>
            </w:pPr>
            <w:r>
              <w:rPr>
                <w:sz w:val="15"/>
                <w:szCs w:val="15"/>
              </w:rPr>
              <w:t>900</w:t>
            </w:r>
          </w:p>
        </w:tc>
        <w:tc>
          <w:tcPr>
            <w:tcW w:w="369" w:type="pct"/>
            <w:tcMar>
              <w:top w:w="11" w:type="dxa"/>
              <w:left w:w="85" w:type="dxa"/>
              <w:bottom w:w="6" w:type="dxa"/>
              <w:right w:w="85" w:type="dxa"/>
            </w:tcMar>
          </w:tcPr>
          <w:p w:rsidR="0090735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907354" w:rsidRDefault="00907354" w:rsidP="00907354">
            <w:pPr>
              <w:jc w:val="left"/>
              <w:cnfStyle w:val="000000000000" w:firstRow="0" w:lastRow="0" w:firstColumn="0" w:lastColumn="0" w:oddVBand="0" w:evenVBand="0" w:oddHBand="0" w:evenHBand="0" w:firstRowFirstColumn="0" w:firstRowLastColumn="0" w:lastRowFirstColumn="0" w:lastRowLastColumn="0"/>
              <w:rPr>
                <w:sz w:val="15"/>
                <w:szCs w:val="15"/>
              </w:rPr>
            </w:pPr>
            <w:r w:rsidRPr="00907354">
              <w:rPr>
                <w:sz w:val="15"/>
                <w:szCs w:val="15"/>
              </w:rPr>
              <w:t>Budowa oświetlenia ul. Nad Lasem w Sowinkach.</w:t>
            </w:r>
          </w:p>
        </w:tc>
        <w:tc>
          <w:tcPr>
            <w:tcW w:w="790" w:type="pct"/>
            <w:shd w:val="clear" w:color="auto" w:fill="FCC8CA"/>
          </w:tcPr>
          <w:p w:rsidR="00907354" w:rsidRDefault="00CF38A6">
            <w:pPr>
              <w:cnfStyle w:val="000000000000" w:firstRow="0" w:lastRow="0" w:firstColumn="0" w:lastColumn="0" w:oddVBand="0" w:evenVBand="0" w:oddHBand="0" w:evenHBand="0" w:firstRowFirstColumn="0" w:firstRowLastColumn="0" w:lastRowFirstColumn="0" w:lastRowLastColumn="0"/>
            </w:pPr>
            <w:r>
              <w:t>53 449,00</w:t>
            </w:r>
          </w:p>
        </w:tc>
        <w:tc>
          <w:tcPr>
            <w:tcW w:w="718" w:type="pct"/>
            <w:shd w:val="clear" w:color="auto" w:fill="FCC8CA"/>
          </w:tcPr>
          <w:p w:rsidR="00907354" w:rsidRDefault="002D33B9">
            <w:pPr>
              <w:cnfStyle w:val="000000000000" w:firstRow="0" w:lastRow="0" w:firstColumn="0" w:lastColumn="0" w:oddVBand="0" w:evenVBand="0" w:oddHBand="0" w:evenHBand="0" w:firstRowFirstColumn="0" w:firstRowLastColumn="0" w:lastRowFirstColumn="0" w:lastRowLastColumn="0"/>
            </w:pPr>
            <w:r>
              <w:t>48 051,20</w:t>
            </w:r>
          </w:p>
        </w:tc>
        <w:tc>
          <w:tcPr>
            <w:tcW w:w="690" w:type="pct"/>
            <w:shd w:val="clear" w:color="auto" w:fill="FCC8CA"/>
          </w:tcPr>
          <w:p w:rsidR="00907354" w:rsidRDefault="0077053A">
            <w:pPr>
              <w:cnfStyle w:val="000000000000" w:firstRow="0" w:lastRow="0" w:firstColumn="0" w:lastColumn="0" w:oddVBand="0" w:evenVBand="0" w:oddHBand="0" w:evenHBand="0" w:firstRowFirstColumn="0" w:firstRowLastColumn="0" w:lastRowFirstColumn="0" w:lastRowLastColumn="0"/>
            </w:pPr>
            <w:r>
              <w:t>89,90 %</w:t>
            </w:r>
          </w:p>
        </w:tc>
      </w:tr>
      <w:tr w:rsidR="0090735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907354" w:rsidRDefault="00BB2CF7">
            <w:pPr>
              <w:rPr>
                <w:sz w:val="15"/>
                <w:szCs w:val="15"/>
              </w:rPr>
            </w:pPr>
            <w:r>
              <w:rPr>
                <w:sz w:val="15"/>
                <w:szCs w:val="15"/>
              </w:rPr>
              <w:t>900</w:t>
            </w:r>
          </w:p>
        </w:tc>
        <w:tc>
          <w:tcPr>
            <w:tcW w:w="369" w:type="pct"/>
            <w:tcMar>
              <w:top w:w="11" w:type="dxa"/>
              <w:left w:w="85" w:type="dxa"/>
              <w:bottom w:w="6" w:type="dxa"/>
              <w:right w:w="85" w:type="dxa"/>
            </w:tcMar>
          </w:tcPr>
          <w:p w:rsidR="0090735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907354" w:rsidRDefault="00907354" w:rsidP="00907354">
            <w:pPr>
              <w:jc w:val="left"/>
              <w:cnfStyle w:val="000000000000" w:firstRow="0" w:lastRow="0" w:firstColumn="0" w:lastColumn="0" w:oddVBand="0" w:evenVBand="0" w:oddHBand="0" w:evenHBand="0" w:firstRowFirstColumn="0" w:firstRowLastColumn="0" w:lastRowFirstColumn="0" w:lastRowLastColumn="0"/>
              <w:rPr>
                <w:sz w:val="15"/>
                <w:szCs w:val="15"/>
              </w:rPr>
            </w:pPr>
            <w:r w:rsidRPr="00907354">
              <w:rPr>
                <w:sz w:val="15"/>
                <w:szCs w:val="15"/>
              </w:rPr>
              <w:t xml:space="preserve">Opłaty </w:t>
            </w:r>
            <w:proofErr w:type="spellStart"/>
            <w:r w:rsidRPr="00907354">
              <w:rPr>
                <w:sz w:val="15"/>
                <w:szCs w:val="15"/>
              </w:rPr>
              <w:t>przyłaczeniowe</w:t>
            </w:r>
            <w:proofErr w:type="spellEnd"/>
            <w:r w:rsidRPr="00907354">
              <w:rPr>
                <w:sz w:val="15"/>
                <w:szCs w:val="15"/>
              </w:rPr>
              <w:t xml:space="preserve"> wynikające z zawartych umów z Enea na wykonanie przyłączy elektroenergetycznych.</w:t>
            </w:r>
          </w:p>
        </w:tc>
        <w:tc>
          <w:tcPr>
            <w:tcW w:w="790" w:type="pct"/>
            <w:shd w:val="clear" w:color="auto" w:fill="FCC8CA"/>
          </w:tcPr>
          <w:p w:rsidR="00907354" w:rsidRDefault="00CF38A6">
            <w:pPr>
              <w:cnfStyle w:val="000000000000" w:firstRow="0" w:lastRow="0" w:firstColumn="0" w:lastColumn="0" w:oddVBand="0" w:evenVBand="0" w:oddHBand="0" w:evenHBand="0" w:firstRowFirstColumn="0" w:firstRowLastColumn="0" w:lastRowFirstColumn="0" w:lastRowLastColumn="0"/>
            </w:pPr>
            <w:r>
              <w:t>5 000,00</w:t>
            </w:r>
          </w:p>
        </w:tc>
        <w:tc>
          <w:tcPr>
            <w:tcW w:w="718" w:type="pct"/>
            <w:shd w:val="clear" w:color="auto" w:fill="FCC8CA"/>
          </w:tcPr>
          <w:p w:rsidR="00907354" w:rsidRDefault="002D33B9">
            <w:pPr>
              <w:cnfStyle w:val="000000000000" w:firstRow="0" w:lastRow="0" w:firstColumn="0" w:lastColumn="0" w:oddVBand="0" w:evenVBand="0" w:oddHBand="0" w:evenHBand="0" w:firstRowFirstColumn="0" w:firstRowLastColumn="0" w:lastRowFirstColumn="0" w:lastRowLastColumn="0"/>
            </w:pPr>
            <w:r>
              <w:t>2 234,62</w:t>
            </w:r>
          </w:p>
        </w:tc>
        <w:tc>
          <w:tcPr>
            <w:tcW w:w="690" w:type="pct"/>
            <w:shd w:val="clear" w:color="auto" w:fill="FCC8CA"/>
          </w:tcPr>
          <w:p w:rsidR="00907354" w:rsidRDefault="0077053A">
            <w:pPr>
              <w:cnfStyle w:val="000000000000" w:firstRow="0" w:lastRow="0" w:firstColumn="0" w:lastColumn="0" w:oddVBand="0" w:evenVBand="0" w:oddHBand="0" w:evenHBand="0" w:firstRowFirstColumn="0" w:firstRowLastColumn="0" w:lastRowFirstColumn="0" w:lastRowLastColumn="0"/>
            </w:pPr>
            <w:r>
              <w:t>44,69 %</w:t>
            </w:r>
          </w:p>
        </w:tc>
      </w:tr>
      <w:tr w:rsidR="0090735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907354" w:rsidRDefault="00BB2CF7">
            <w:pPr>
              <w:rPr>
                <w:sz w:val="15"/>
                <w:szCs w:val="15"/>
              </w:rPr>
            </w:pPr>
            <w:r>
              <w:rPr>
                <w:sz w:val="15"/>
                <w:szCs w:val="15"/>
              </w:rPr>
              <w:t>900</w:t>
            </w:r>
          </w:p>
        </w:tc>
        <w:tc>
          <w:tcPr>
            <w:tcW w:w="369" w:type="pct"/>
            <w:tcMar>
              <w:top w:w="11" w:type="dxa"/>
              <w:left w:w="85" w:type="dxa"/>
              <w:bottom w:w="6" w:type="dxa"/>
              <w:right w:w="85" w:type="dxa"/>
            </w:tcMar>
          </w:tcPr>
          <w:p w:rsidR="0090735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907354" w:rsidRDefault="00907354" w:rsidP="00907354">
            <w:pPr>
              <w:jc w:val="left"/>
              <w:cnfStyle w:val="000000000000" w:firstRow="0" w:lastRow="0" w:firstColumn="0" w:lastColumn="0" w:oddVBand="0" w:evenVBand="0" w:oddHBand="0" w:evenHBand="0" w:firstRowFirstColumn="0" w:firstRowLastColumn="0" w:lastRowFirstColumn="0" w:lastRowLastColumn="0"/>
              <w:rPr>
                <w:sz w:val="15"/>
                <w:szCs w:val="15"/>
              </w:rPr>
            </w:pPr>
            <w:r w:rsidRPr="00907354">
              <w:rPr>
                <w:sz w:val="15"/>
                <w:szCs w:val="15"/>
              </w:rPr>
              <w:t>Projekt i wykonanie modernizacji oświetlenia ulicznego na terenie Gminy Mosina.</w:t>
            </w:r>
          </w:p>
        </w:tc>
        <w:tc>
          <w:tcPr>
            <w:tcW w:w="790" w:type="pct"/>
            <w:shd w:val="clear" w:color="auto" w:fill="FCC8CA"/>
          </w:tcPr>
          <w:p w:rsidR="00907354" w:rsidRDefault="00CF38A6">
            <w:pPr>
              <w:cnfStyle w:val="000000000000" w:firstRow="0" w:lastRow="0" w:firstColumn="0" w:lastColumn="0" w:oddVBand="0" w:evenVBand="0" w:oddHBand="0" w:evenHBand="0" w:firstRowFirstColumn="0" w:firstRowLastColumn="0" w:lastRowFirstColumn="0" w:lastRowLastColumn="0"/>
            </w:pPr>
            <w:r>
              <w:t>100 000,00</w:t>
            </w:r>
          </w:p>
        </w:tc>
        <w:tc>
          <w:tcPr>
            <w:tcW w:w="718" w:type="pct"/>
            <w:shd w:val="clear" w:color="auto" w:fill="FCC8CA"/>
          </w:tcPr>
          <w:p w:rsidR="00907354" w:rsidRDefault="002D33B9">
            <w:pPr>
              <w:cnfStyle w:val="000000000000" w:firstRow="0" w:lastRow="0" w:firstColumn="0" w:lastColumn="0" w:oddVBand="0" w:evenVBand="0" w:oddHBand="0" w:evenHBand="0" w:firstRowFirstColumn="0" w:firstRowLastColumn="0" w:lastRowFirstColumn="0" w:lastRowLastColumn="0"/>
            </w:pPr>
            <w:r>
              <w:t>0,00</w:t>
            </w:r>
          </w:p>
        </w:tc>
        <w:tc>
          <w:tcPr>
            <w:tcW w:w="690" w:type="pct"/>
            <w:shd w:val="clear" w:color="auto" w:fill="FCC8CA"/>
          </w:tcPr>
          <w:p w:rsidR="00907354" w:rsidRDefault="0077053A">
            <w:pPr>
              <w:cnfStyle w:val="000000000000" w:firstRow="0" w:lastRow="0" w:firstColumn="0" w:lastColumn="0" w:oddVBand="0" w:evenVBand="0" w:oddHBand="0" w:evenHBand="0" w:firstRowFirstColumn="0" w:firstRowLastColumn="0" w:lastRowFirstColumn="0" w:lastRowLastColumn="0"/>
            </w:pPr>
            <w:r>
              <w:t>0,00 %</w:t>
            </w:r>
          </w:p>
        </w:tc>
      </w:tr>
      <w:tr w:rsidR="0090735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907354" w:rsidRDefault="00BB2CF7">
            <w:pPr>
              <w:rPr>
                <w:sz w:val="15"/>
                <w:szCs w:val="15"/>
              </w:rPr>
            </w:pPr>
            <w:r>
              <w:rPr>
                <w:sz w:val="15"/>
                <w:szCs w:val="15"/>
              </w:rPr>
              <w:t>900</w:t>
            </w:r>
          </w:p>
        </w:tc>
        <w:tc>
          <w:tcPr>
            <w:tcW w:w="369" w:type="pct"/>
            <w:tcMar>
              <w:top w:w="11" w:type="dxa"/>
              <w:left w:w="85" w:type="dxa"/>
              <w:bottom w:w="6" w:type="dxa"/>
              <w:right w:w="85" w:type="dxa"/>
            </w:tcMar>
          </w:tcPr>
          <w:p w:rsidR="0090735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907354" w:rsidRDefault="00907354" w:rsidP="00907354">
            <w:pPr>
              <w:jc w:val="left"/>
              <w:cnfStyle w:val="000000000000" w:firstRow="0" w:lastRow="0" w:firstColumn="0" w:lastColumn="0" w:oddVBand="0" w:evenVBand="0" w:oddHBand="0" w:evenHBand="0" w:firstRowFirstColumn="0" w:firstRowLastColumn="0" w:lastRowFirstColumn="0" w:lastRowLastColumn="0"/>
              <w:rPr>
                <w:sz w:val="15"/>
                <w:szCs w:val="15"/>
              </w:rPr>
            </w:pPr>
            <w:r w:rsidRPr="00907354">
              <w:rPr>
                <w:sz w:val="15"/>
                <w:szCs w:val="15"/>
              </w:rPr>
              <w:t>Sołectwo Rogalin: budowa oświetlenia zewnętrznego w Rogalinie działka nr 207 - boisko trawiaste.</w:t>
            </w:r>
          </w:p>
        </w:tc>
        <w:tc>
          <w:tcPr>
            <w:tcW w:w="790" w:type="pct"/>
            <w:shd w:val="clear" w:color="auto" w:fill="FCC8CA"/>
          </w:tcPr>
          <w:p w:rsidR="00907354" w:rsidRDefault="00CF38A6">
            <w:pPr>
              <w:cnfStyle w:val="000000000000" w:firstRow="0" w:lastRow="0" w:firstColumn="0" w:lastColumn="0" w:oddVBand="0" w:evenVBand="0" w:oddHBand="0" w:evenHBand="0" w:firstRowFirstColumn="0" w:firstRowLastColumn="0" w:lastRowFirstColumn="0" w:lastRowLastColumn="0"/>
            </w:pPr>
            <w:r>
              <w:t>8 462,40</w:t>
            </w:r>
          </w:p>
        </w:tc>
        <w:tc>
          <w:tcPr>
            <w:tcW w:w="718" w:type="pct"/>
            <w:shd w:val="clear" w:color="auto" w:fill="FCC8CA"/>
          </w:tcPr>
          <w:p w:rsidR="00907354" w:rsidRDefault="002D33B9">
            <w:pPr>
              <w:cnfStyle w:val="000000000000" w:firstRow="0" w:lastRow="0" w:firstColumn="0" w:lastColumn="0" w:oddVBand="0" w:evenVBand="0" w:oddHBand="0" w:evenHBand="0" w:firstRowFirstColumn="0" w:firstRowLastColumn="0" w:lastRowFirstColumn="0" w:lastRowLastColumn="0"/>
            </w:pPr>
            <w:r>
              <w:t>8 462,40</w:t>
            </w:r>
          </w:p>
        </w:tc>
        <w:tc>
          <w:tcPr>
            <w:tcW w:w="690" w:type="pct"/>
            <w:shd w:val="clear" w:color="auto" w:fill="FCC8CA"/>
          </w:tcPr>
          <w:p w:rsidR="00907354" w:rsidRDefault="0077053A">
            <w:pPr>
              <w:cnfStyle w:val="000000000000" w:firstRow="0" w:lastRow="0" w:firstColumn="0" w:lastColumn="0" w:oddVBand="0" w:evenVBand="0" w:oddHBand="0" w:evenHBand="0" w:firstRowFirstColumn="0" w:firstRowLastColumn="0" w:lastRowFirstColumn="0" w:lastRowLastColumn="0"/>
            </w:pPr>
            <w:r>
              <w:t>100,00 %</w:t>
            </w:r>
          </w:p>
        </w:tc>
      </w:tr>
      <w:tr w:rsidR="0090735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907354" w:rsidRDefault="00BB2CF7">
            <w:pPr>
              <w:rPr>
                <w:sz w:val="15"/>
                <w:szCs w:val="15"/>
              </w:rPr>
            </w:pPr>
            <w:r>
              <w:rPr>
                <w:sz w:val="15"/>
                <w:szCs w:val="15"/>
              </w:rPr>
              <w:t>900</w:t>
            </w:r>
          </w:p>
        </w:tc>
        <w:tc>
          <w:tcPr>
            <w:tcW w:w="369" w:type="pct"/>
            <w:tcMar>
              <w:top w:w="11" w:type="dxa"/>
              <w:left w:w="85" w:type="dxa"/>
              <w:bottom w:w="6" w:type="dxa"/>
              <w:right w:w="85" w:type="dxa"/>
            </w:tcMar>
          </w:tcPr>
          <w:p w:rsidR="0090735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907354" w:rsidRDefault="00907354" w:rsidP="00907354">
            <w:pPr>
              <w:jc w:val="left"/>
              <w:cnfStyle w:val="000000000000" w:firstRow="0" w:lastRow="0" w:firstColumn="0" w:lastColumn="0" w:oddVBand="0" w:evenVBand="0" w:oddHBand="0" w:evenHBand="0" w:firstRowFirstColumn="0" w:firstRowLastColumn="0" w:lastRowFirstColumn="0" w:lastRowLastColumn="0"/>
              <w:rPr>
                <w:sz w:val="15"/>
                <w:szCs w:val="15"/>
              </w:rPr>
            </w:pPr>
            <w:r w:rsidRPr="00907354">
              <w:rPr>
                <w:sz w:val="15"/>
                <w:szCs w:val="15"/>
              </w:rPr>
              <w:t xml:space="preserve">Sołectwo Sasinowo: budowa oświetlenia drogowego w </w:t>
            </w:r>
            <w:proofErr w:type="spellStart"/>
            <w:r w:rsidRPr="00907354">
              <w:rPr>
                <w:sz w:val="15"/>
                <w:szCs w:val="15"/>
              </w:rPr>
              <w:t>Sasionowie</w:t>
            </w:r>
            <w:proofErr w:type="spellEnd"/>
            <w:r w:rsidRPr="00907354">
              <w:rPr>
                <w:sz w:val="15"/>
                <w:szCs w:val="15"/>
              </w:rPr>
              <w:t xml:space="preserve"> ul. Leśna – kontynuacja.  </w:t>
            </w:r>
          </w:p>
        </w:tc>
        <w:tc>
          <w:tcPr>
            <w:tcW w:w="790" w:type="pct"/>
            <w:shd w:val="clear" w:color="auto" w:fill="FCC8CA"/>
          </w:tcPr>
          <w:p w:rsidR="00907354" w:rsidRDefault="00CF38A6">
            <w:pPr>
              <w:cnfStyle w:val="000000000000" w:firstRow="0" w:lastRow="0" w:firstColumn="0" w:lastColumn="0" w:oddVBand="0" w:evenVBand="0" w:oddHBand="0" w:evenHBand="0" w:firstRowFirstColumn="0" w:firstRowLastColumn="0" w:lastRowFirstColumn="0" w:lastRowLastColumn="0"/>
            </w:pPr>
            <w:r>
              <w:t>7 749,00</w:t>
            </w:r>
          </w:p>
        </w:tc>
        <w:tc>
          <w:tcPr>
            <w:tcW w:w="718" w:type="pct"/>
            <w:shd w:val="clear" w:color="auto" w:fill="FCC8CA"/>
          </w:tcPr>
          <w:p w:rsidR="00907354" w:rsidRDefault="002D33B9">
            <w:pPr>
              <w:cnfStyle w:val="000000000000" w:firstRow="0" w:lastRow="0" w:firstColumn="0" w:lastColumn="0" w:oddVBand="0" w:evenVBand="0" w:oddHBand="0" w:evenHBand="0" w:firstRowFirstColumn="0" w:firstRowLastColumn="0" w:lastRowFirstColumn="0" w:lastRowLastColumn="0"/>
            </w:pPr>
            <w:r>
              <w:t>7 749,00</w:t>
            </w:r>
          </w:p>
        </w:tc>
        <w:tc>
          <w:tcPr>
            <w:tcW w:w="690" w:type="pct"/>
            <w:shd w:val="clear" w:color="auto" w:fill="FCC8CA"/>
          </w:tcPr>
          <w:p w:rsidR="00907354" w:rsidRDefault="0077053A">
            <w:pPr>
              <w:cnfStyle w:val="000000000000" w:firstRow="0" w:lastRow="0" w:firstColumn="0" w:lastColumn="0" w:oddVBand="0" w:evenVBand="0" w:oddHBand="0" w:evenHBand="0" w:firstRowFirstColumn="0" w:firstRowLastColumn="0" w:lastRowFirstColumn="0" w:lastRowLastColumn="0"/>
            </w:pPr>
            <w:r>
              <w:t>100,00 %</w:t>
            </w:r>
          </w:p>
        </w:tc>
      </w:tr>
      <w:tr w:rsidR="0090735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907354" w:rsidRDefault="00BB2CF7">
            <w:pPr>
              <w:rPr>
                <w:sz w:val="15"/>
                <w:szCs w:val="15"/>
              </w:rPr>
            </w:pPr>
            <w:r>
              <w:rPr>
                <w:sz w:val="15"/>
                <w:szCs w:val="15"/>
              </w:rPr>
              <w:t>900</w:t>
            </w:r>
          </w:p>
        </w:tc>
        <w:tc>
          <w:tcPr>
            <w:tcW w:w="369" w:type="pct"/>
            <w:tcMar>
              <w:top w:w="11" w:type="dxa"/>
              <w:left w:w="85" w:type="dxa"/>
              <w:bottom w:w="6" w:type="dxa"/>
              <w:right w:w="85" w:type="dxa"/>
            </w:tcMar>
          </w:tcPr>
          <w:p w:rsidR="0090735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907354" w:rsidRDefault="00BB2CF7" w:rsidP="00907354">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Sołectwo </w:t>
            </w:r>
            <w:r w:rsidR="00907354" w:rsidRPr="00907354">
              <w:rPr>
                <w:sz w:val="15"/>
                <w:szCs w:val="15"/>
              </w:rPr>
              <w:t>Sowinki - Sowiniec: realizacja oświetlenia drogowego ul. Nad Lasem w Sowinkach - kontynuacja</w:t>
            </w:r>
          </w:p>
        </w:tc>
        <w:tc>
          <w:tcPr>
            <w:tcW w:w="790" w:type="pct"/>
            <w:shd w:val="clear" w:color="auto" w:fill="FCC8CA"/>
          </w:tcPr>
          <w:p w:rsidR="00907354" w:rsidRDefault="00CF38A6">
            <w:pPr>
              <w:cnfStyle w:val="000000000000" w:firstRow="0" w:lastRow="0" w:firstColumn="0" w:lastColumn="0" w:oddVBand="0" w:evenVBand="0" w:oddHBand="0" w:evenHBand="0" w:firstRowFirstColumn="0" w:firstRowLastColumn="0" w:lastRowFirstColumn="0" w:lastRowLastColumn="0"/>
            </w:pPr>
            <w:r>
              <w:t>22 581,50</w:t>
            </w:r>
          </w:p>
        </w:tc>
        <w:tc>
          <w:tcPr>
            <w:tcW w:w="718" w:type="pct"/>
            <w:shd w:val="clear" w:color="auto" w:fill="FCC8CA"/>
          </w:tcPr>
          <w:p w:rsidR="00907354" w:rsidRDefault="002D33B9">
            <w:pPr>
              <w:cnfStyle w:val="000000000000" w:firstRow="0" w:lastRow="0" w:firstColumn="0" w:lastColumn="0" w:oddVBand="0" w:evenVBand="0" w:oddHBand="0" w:evenHBand="0" w:firstRowFirstColumn="0" w:firstRowLastColumn="0" w:lastRowFirstColumn="0" w:lastRowLastColumn="0"/>
            </w:pPr>
            <w:r>
              <w:t>22 581,50</w:t>
            </w:r>
          </w:p>
        </w:tc>
        <w:tc>
          <w:tcPr>
            <w:tcW w:w="690" w:type="pct"/>
            <w:shd w:val="clear" w:color="auto" w:fill="FCC8CA"/>
          </w:tcPr>
          <w:p w:rsidR="00907354" w:rsidRDefault="0077053A">
            <w:pPr>
              <w:cnfStyle w:val="000000000000" w:firstRow="0" w:lastRow="0" w:firstColumn="0" w:lastColumn="0" w:oddVBand="0" w:evenVBand="0" w:oddHBand="0" w:evenHBand="0" w:firstRowFirstColumn="0" w:firstRowLastColumn="0" w:lastRowFirstColumn="0" w:lastRowLastColumn="0"/>
            </w:pPr>
            <w:r>
              <w:t>100,00 %</w:t>
            </w:r>
          </w:p>
        </w:tc>
      </w:tr>
      <w:tr w:rsidR="0090735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907354" w:rsidRDefault="00BB2CF7">
            <w:pPr>
              <w:rPr>
                <w:sz w:val="15"/>
                <w:szCs w:val="15"/>
              </w:rPr>
            </w:pPr>
            <w:r>
              <w:rPr>
                <w:sz w:val="15"/>
                <w:szCs w:val="15"/>
              </w:rPr>
              <w:t>900</w:t>
            </w:r>
          </w:p>
        </w:tc>
        <w:tc>
          <w:tcPr>
            <w:tcW w:w="369" w:type="pct"/>
            <w:tcMar>
              <w:top w:w="11" w:type="dxa"/>
              <w:left w:w="85" w:type="dxa"/>
              <w:bottom w:w="6" w:type="dxa"/>
              <w:right w:w="85" w:type="dxa"/>
            </w:tcMar>
          </w:tcPr>
          <w:p w:rsidR="0090735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907354" w:rsidRDefault="00BB2CF7" w:rsidP="00907354">
            <w:pPr>
              <w:jc w:val="left"/>
              <w:cnfStyle w:val="000000000000" w:firstRow="0" w:lastRow="0" w:firstColumn="0" w:lastColumn="0" w:oddVBand="0" w:evenVBand="0" w:oddHBand="0" w:evenHBand="0" w:firstRowFirstColumn="0" w:firstRowLastColumn="0" w:lastRowFirstColumn="0" w:lastRowLastColumn="0"/>
              <w:rPr>
                <w:sz w:val="15"/>
                <w:szCs w:val="15"/>
              </w:rPr>
            </w:pPr>
            <w:r w:rsidRPr="00BB2CF7">
              <w:rPr>
                <w:sz w:val="15"/>
                <w:szCs w:val="15"/>
              </w:rPr>
              <w:t>Sołectwo Sowinki - Sowiniec: realizacja oświetlenia drogowego ul. Miętowa w Sowinkach</w:t>
            </w:r>
            <w:r>
              <w:rPr>
                <w:sz w:val="15"/>
                <w:szCs w:val="15"/>
              </w:rPr>
              <w:t xml:space="preserve"> - kontynuacja</w:t>
            </w:r>
          </w:p>
        </w:tc>
        <w:tc>
          <w:tcPr>
            <w:tcW w:w="790" w:type="pct"/>
            <w:shd w:val="clear" w:color="auto" w:fill="FCC8CA"/>
          </w:tcPr>
          <w:p w:rsidR="00907354" w:rsidRDefault="00CF38A6">
            <w:pPr>
              <w:cnfStyle w:val="000000000000" w:firstRow="0" w:lastRow="0" w:firstColumn="0" w:lastColumn="0" w:oddVBand="0" w:evenVBand="0" w:oddHBand="0" w:evenHBand="0" w:firstRowFirstColumn="0" w:firstRowLastColumn="0" w:lastRowFirstColumn="0" w:lastRowLastColumn="0"/>
            </w:pPr>
            <w:r>
              <w:t>11 290,75</w:t>
            </w:r>
          </w:p>
        </w:tc>
        <w:tc>
          <w:tcPr>
            <w:tcW w:w="718" w:type="pct"/>
            <w:shd w:val="clear" w:color="auto" w:fill="FCC8CA"/>
          </w:tcPr>
          <w:p w:rsidR="00907354" w:rsidRDefault="002D33B9">
            <w:pPr>
              <w:cnfStyle w:val="000000000000" w:firstRow="0" w:lastRow="0" w:firstColumn="0" w:lastColumn="0" w:oddVBand="0" w:evenVBand="0" w:oddHBand="0" w:evenHBand="0" w:firstRowFirstColumn="0" w:firstRowLastColumn="0" w:lastRowFirstColumn="0" w:lastRowLastColumn="0"/>
            </w:pPr>
            <w:r>
              <w:t>11 290,75</w:t>
            </w:r>
          </w:p>
        </w:tc>
        <w:tc>
          <w:tcPr>
            <w:tcW w:w="690" w:type="pct"/>
            <w:shd w:val="clear" w:color="auto" w:fill="FCC8CA"/>
          </w:tcPr>
          <w:p w:rsidR="00907354" w:rsidRDefault="0077053A">
            <w:pPr>
              <w:cnfStyle w:val="000000000000" w:firstRow="0" w:lastRow="0" w:firstColumn="0" w:lastColumn="0" w:oddVBand="0" w:evenVBand="0" w:oddHBand="0" w:evenHBand="0" w:firstRowFirstColumn="0" w:firstRowLastColumn="0" w:lastRowFirstColumn="0" w:lastRowLastColumn="0"/>
            </w:pPr>
            <w:r>
              <w:t>100,00 %</w:t>
            </w:r>
          </w:p>
        </w:tc>
      </w:tr>
      <w:tr w:rsidR="0090735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907354" w:rsidRDefault="00BB2CF7">
            <w:pPr>
              <w:rPr>
                <w:sz w:val="15"/>
                <w:szCs w:val="15"/>
              </w:rPr>
            </w:pPr>
            <w:r>
              <w:rPr>
                <w:sz w:val="15"/>
                <w:szCs w:val="15"/>
              </w:rPr>
              <w:t>900</w:t>
            </w:r>
          </w:p>
        </w:tc>
        <w:tc>
          <w:tcPr>
            <w:tcW w:w="369" w:type="pct"/>
            <w:tcMar>
              <w:top w:w="11" w:type="dxa"/>
              <w:left w:w="85" w:type="dxa"/>
              <w:bottom w:w="6" w:type="dxa"/>
              <w:right w:w="85" w:type="dxa"/>
            </w:tcMar>
          </w:tcPr>
          <w:p w:rsidR="0090735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90015</w:t>
            </w:r>
          </w:p>
        </w:tc>
        <w:tc>
          <w:tcPr>
            <w:tcW w:w="2158" w:type="pct"/>
            <w:tcMar>
              <w:top w:w="11" w:type="dxa"/>
              <w:left w:w="85" w:type="dxa"/>
              <w:bottom w:w="6" w:type="dxa"/>
              <w:right w:w="85" w:type="dxa"/>
            </w:tcMar>
          </w:tcPr>
          <w:p w:rsidR="00907354" w:rsidRDefault="00BB2CF7" w:rsidP="00907354">
            <w:pPr>
              <w:jc w:val="left"/>
              <w:cnfStyle w:val="000000000000" w:firstRow="0" w:lastRow="0" w:firstColumn="0" w:lastColumn="0" w:oddVBand="0" w:evenVBand="0" w:oddHBand="0" w:evenHBand="0" w:firstRowFirstColumn="0" w:firstRowLastColumn="0" w:lastRowFirstColumn="0" w:lastRowLastColumn="0"/>
              <w:rPr>
                <w:sz w:val="15"/>
                <w:szCs w:val="15"/>
              </w:rPr>
            </w:pPr>
            <w:r w:rsidRPr="00BB2CF7">
              <w:rPr>
                <w:sz w:val="15"/>
                <w:szCs w:val="15"/>
              </w:rPr>
              <w:t>Osiedle Nr 2: instalacja 2 lamp przy placu zabaw ul. Czajkowskiego w Mosinie</w:t>
            </w:r>
          </w:p>
        </w:tc>
        <w:tc>
          <w:tcPr>
            <w:tcW w:w="790" w:type="pct"/>
            <w:shd w:val="clear" w:color="auto" w:fill="FCC8CA"/>
          </w:tcPr>
          <w:p w:rsidR="00907354" w:rsidRDefault="00CF38A6">
            <w:pPr>
              <w:cnfStyle w:val="000000000000" w:firstRow="0" w:lastRow="0" w:firstColumn="0" w:lastColumn="0" w:oddVBand="0" w:evenVBand="0" w:oddHBand="0" w:evenHBand="0" w:firstRowFirstColumn="0" w:firstRowLastColumn="0" w:lastRowFirstColumn="0" w:lastRowLastColumn="0"/>
            </w:pPr>
            <w:r>
              <w:t>14 690,65</w:t>
            </w:r>
          </w:p>
        </w:tc>
        <w:tc>
          <w:tcPr>
            <w:tcW w:w="718" w:type="pct"/>
            <w:shd w:val="clear" w:color="auto" w:fill="FCC8CA"/>
          </w:tcPr>
          <w:p w:rsidR="00907354" w:rsidRDefault="002D33B9">
            <w:pPr>
              <w:cnfStyle w:val="000000000000" w:firstRow="0" w:lastRow="0" w:firstColumn="0" w:lastColumn="0" w:oddVBand="0" w:evenVBand="0" w:oddHBand="0" w:evenHBand="0" w:firstRowFirstColumn="0" w:firstRowLastColumn="0" w:lastRowFirstColumn="0" w:lastRowLastColumn="0"/>
            </w:pPr>
            <w:r>
              <w:t>14 690,65</w:t>
            </w:r>
          </w:p>
        </w:tc>
        <w:tc>
          <w:tcPr>
            <w:tcW w:w="690" w:type="pct"/>
            <w:shd w:val="clear" w:color="auto" w:fill="FCC8CA"/>
          </w:tcPr>
          <w:p w:rsidR="00907354" w:rsidRDefault="0077053A">
            <w:pPr>
              <w:cnfStyle w:val="000000000000" w:firstRow="0" w:lastRow="0" w:firstColumn="0" w:lastColumn="0" w:oddVBand="0" w:evenVBand="0" w:oddHBand="0" w:evenHBand="0" w:firstRowFirstColumn="0" w:firstRowLastColumn="0" w:lastRowFirstColumn="0" w:lastRowLastColumn="0"/>
            </w:pPr>
            <w:r>
              <w:t>100,00 %</w:t>
            </w:r>
          </w:p>
        </w:tc>
      </w:tr>
      <w:tr w:rsidR="0090735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907354" w:rsidRDefault="00BB2CF7">
            <w:pPr>
              <w:rPr>
                <w:sz w:val="15"/>
                <w:szCs w:val="15"/>
              </w:rPr>
            </w:pPr>
            <w:r>
              <w:rPr>
                <w:sz w:val="15"/>
                <w:szCs w:val="15"/>
              </w:rPr>
              <w:t>900</w:t>
            </w:r>
          </w:p>
        </w:tc>
        <w:tc>
          <w:tcPr>
            <w:tcW w:w="369" w:type="pct"/>
            <w:tcMar>
              <w:top w:w="11" w:type="dxa"/>
              <w:left w:w="85" w:type="dxa"/>
              <w:bottom w:w="6" w:type="dxa"/>
              <w:right w:w="85" w:type="dxa"/>
            </w:tcMar>
          </w:tcPr>
          <w:p w:rsidR="0090735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90095</w:t>
            </w:r>
          </w:p>
        </w:tc>
        <w:tc>
          <w:tcPr>
            <w:tcW w:w="2158" w:type="pct"/>
            <w:tcMar>
              <w:top w:w="11" w:type="dxa"/>
              <w:left w:w="85" w:type="dxa"/>
              <w:bottom w:w="6" w:type="dxa"/>
              <w:right w:w="85" w:type="dxa"/>
            </w:tcMar>
          </w:tcPr>
          <w:p w:rsidR="00907354" w:rsidRDefault="00BB2CF7" w:rsidP="00907354">
            <w:pPr>
              <w:jc w:val="left"/>
              <w:cnfStyle w:val="000000000000" w:firstRow="0" w:lastRow="0" w:firstColumn="0" w:lastColumn="0" w:oddVBand="0" w:evenVBand="0" w:oddHBand="0" w:evenHBand="0" w:firstRowFirstColumn="0" w:firstRowLastColumn="0" w:lastRowFirstColumn="0" w:lastRowLastColumn="0"/>
              <w:rPr>
                <w:sz w:val="15"/>
                <w:szCs w:val="15"/>
              </w:rPr>
            </w:pPr>
            <w:r w:rsidRPr="00BB2CF7">
              <w:rPr>
                <w:sz w:val="15"/>
                <w:szCs w:val="15"/>
              </w:rPr>
              <w:t>Sołectwo Krosinko - Ludwikowo: zagospodarowanie i wyposażenie działek nr 115 oraz 70/13 (obręb Krosinko) w małą architekturę oraz nasadzenie krzewów i drzew</w:t>
            </w:r>
          </w:p>
        </w:tc>
        <w:tc>
          <w:tcPr>
            <w:tcW w:w="790" w:type="pct"/>
            <w:shd w:val="clear" w:color="auto" w:fill="FCC8CA"/>
          </w:tcPr>
          <w:p w:rsidR="00907354" w:rsidRDefault="00CF38A6">
            <w:pPr>
              <w:cnfStyle w:val="000000000000" w:firstRow="0" w:lastRow="0" w:firstColumn="0" w:lastColumn="0" w:oddVBand="0" w:evenVBand="0" w:oddHBand="0" w:evenHBand="0" w:firstRowFirstColumn="0" w:firstRowLastColumn="0" w:lastRowFirstColumn="0" w:lastRowLastColumn="0"/>
            </w:pPr>
            <w:r>
              <w:t>18 450,00</w:t>
            </w:r>
          </w:p>
        </w:tc>
        <w:tc>
          <w:tcPr>
            <w:tcW w:w="718" w:type="pct"/>
            <w:shd w:val="clear" w:color="auto" w:fill="FCC8CA"/>
          </w:tcPr>
          <w:p w:rsidR="00907354" w:rsidRDefault="002D33B9">
            <w:pPr>
              <w:cnfStyle w:val="000000000000" w:firstRow="0" w:lastRow="0" w:firstColumn="0" w:lastColumn="0" w:oddVBand="0" w:evenVBand="0" w:oddHBand="0" w:evenHBand="0" w:firstRowFirstColumn="0" w:firstRowLastColumn="0" w:lastRowFirstColumn="0" w:lastRowLastColumn="0"/>
            </w:pPr>
            <w:r>
              <w:t>18 450,00</w:t>
            </w:r>
          </w:p>
        </w:tc>
        <w:tc>
          <w:tcPr>
            <w:tcW w:w="690" w:type="pct"/>
            <w:shd w:val="clear" w:color="auto" w:fill="FCC8CA"/>
          </w:tcPr>
          <w:p w:rsidR="00907354" w:rsidRDefault="0077053A">
            <w:pPr>
              <w:cnfStyle w:val="000000000000" w:firstRow="0" w:lastRow="0" w:firstColumn="0" w:lastColumn="0" w:oddVBand="0" w:evenVBand="0" w:oddHBand="0" w:evenHBand="0" w:firstRowFirstColumn="0" w:firstRowLastColumn="0" w:lastRowFirstColumn="0" w:lastRowLastColumn="0"/>
            </w:pPr>
            <w:r>
              <w:t>100,00 %</w:t>
            </w:r>
          </w:p>
        </w:tc>
      </w:tr>
      <w:tr w:rsidR="0090735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907354" w:rsidRDefault="00BB2CF7">
            <w:pPr>
              <w:rPr>
                <w:sz w:val="15"/>
                <w:szCs w:val="15"/>
              </w:rPr>
            </w:pPr>
            <w:r>
              <w:rPr>
                <w:sz w:val="15"/>
                <w:szCs w:val="15"/>
              </w:rPr>
              <w:t>900</w:t>
            </w:r>
          </w:p>
        </w:tc>
        <w:tc>
          <w:tcPr>
            <w:tcW w:w="369" w:type="pct"/>
            <w:tcMar>
              <w:top w:w="11" w:type="dxa"/>
              <w:left w:w="85" w:type="dxa"/>
              <w:bottom w:w="6" w:type="dxa"/>
              <w:right w:w="85" w:type="dxa"/>
            </w:tcMar>
          </w:tcPr>
          <w:p w:rsidR="0090735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90095</w:t>
            </w:r>
          </w:p>
        </w:tc>
        <w:tc>
          <w:tcPr>
            <w:tcW w:w="2158" w:type="pct"/>
            <w:tcMar>
              <w:top w:w="11" w:type="dxa"/>
              <w:left w:w="85" w:type="dxa"/>
              <w:bottom w:w="6" w:type="dxa"/>
              <w:right w:w="85" w:type="dxa"/>
            </w:tcMar>
          </w:tcPr>
          <w:p w:rsidR="00907354" w:rsidRDefault="00BB2CF7" w:rsidP="00907354">
            <w:pPr>
              <w:jc w:val="left"/>
              <w:cnfStyle w:val="000000000000" w:firstRow="0" w:lastRow="0" w:firstColumn="0" w:lastColumn="0" w:oddVBand="0" w:evenVBand="0" w:oddHBand="0" w:evenHBand="0" w:firstRowFirstColumn="0" w:firstRowLastColumn="0" w:lastRowFirstColumn="0" w:lastRowLastColumn="0"/>
              <w:rPr>
                <w:sz w:val="15"/>
                <w:szCs w:val="15"/>
              </w:rPr>
            </w:pPr>
            <w:r w:rsidRPr="00BB2CF7">
              <w:rPr>
                <w:sz w:val="15"/>
                <w:szCs w:val="15"/>
              </w:rPr>
              <w:t xml:space="preserve">Osiedle Nr 3: poprawa stanu przestrzeni wspólnych na Osiedlu wraz z rozbudową miejsca </w:t>
            </w:r>
            <w:proofErr w:type="spellStart"/>
            <w:r w:rsidRPr="00BB2CF7">
              <w:rPr>
                <w:sz w:val="15"/>
                <w:szCs w:val="15"/>
              </w:rPr>
              <w:t>rekreacyjno</w:t>
            </w:r>
            <w:proofErr w:type="spellEnd"/>
            <w:r w:rsidRPr="00BB2CF7">
              <w:rPr>
                <w:sz w:val="15"/>
                <w:szCs w:val="15"/>
              </w:rPr>
              <w:t xml:space="preserve"> - wypoczynkowego przeznaczonego dla mieszkańców</w:t>
            </w:r>
          </w:p>
        </w:tc>
        <w:tc>
          <w:tcPr>
            <w:tcW w:w="790" w:type="pct"/>
            <w:shd w:val="clear" w:color="auto" w:fill="FCC8CA"/>
          </w:tcPr>
          <w:p w:rsidR="00907354" w:rsidRDefault="00CF38A6">
            <w:pPr>
              <w:cnfStyle w:val="000000000000" w:firstRow="0" w:lastRow="0" w:firstColumn="0" w:lastColumn="0" w:oddVBand="0" w:evenVBand="0" w:oddHBand="0" w:evenHBand="0" w:firstRowFirstColumn="0" w:firstRowLastColumn="0" w:lastRowFirstColumn="0" w:lastRowLastColumn="0"/>
            </w:pPr>
            <w:r>
              <w:t>10 104,00</w:t>
            </w:r>
          </w:p>
        </w:tc>
        <w:tc>
          <w:tcPr>
            <w:tcW w:w="718" w:type="pct"/>
            <w:shd w:val="clear" w:color="auto" w:fill="FCC8CA"/>
          </w:tcPr>
          <w:p w:rsidR="00907354" w:rsidRDefault="002D33B9">
            <w:pPr>
              <w:cnfStyle w:val="000000000000" w:firstRow="0" w:lastRow="0" w:firstColumn="0" w:lastColumn="0" w:oddVBand="0" w:evenVBand="0" w:oddHBand="0" w:evenHBand="0" w:firstRowFirstColumn="0" w:firstRowLastColumn="0" w:lastRowFirstColumn="0" w:lastRowLastColumn="0"/>
            </w:pPr>
            <w:r>
              <w:t>10 104,00</w:t>
            </w:r>
          </w:p>
        </w:tc>
        <w:tc>
          <w:tcPr>
            <w:tcW w:w="690" w:type="pct"/>
            <w:shd w:val="clear" w:color="auto" w:fill="FCC8CA"/>
          </w:tcPr>
          <w:p w:rsidR="00907354" w:rsidRDefault="0077053A">
            <w:pPr>
              <w:cnfStyle w:val="000000000000" w:firstRow="0" w:lastRow="0" w:firstColumn="0" w:lastColumn="0" w:oddVBand="0" w:evenVBand="0" w:oddHBand="0" w:evenHBand="0" w:firstRowFirstColumn="0" w:firstRowLastColumn="0" w:lastRowFirstColumn="0" w:lastRowLastColumn="0"/>
            </w:pPr>
            <w:r>
              <w:t>100,00 %</w:t>
            </w:r>
          </w:p>
        </w:tc>
      </w:tr>
      <w:tr w:rsidR="00907354"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907354" w:rsidRDefault="00BB2CF7">
            <w:pPr>
              <w:rPr>
                <w:sz w:val="15"/>
                <w:szCs w:val="15"/>
              </w:rPr>
            </w:pPr>
            <w:r>
              <w:rPr>
                <w:sz w:val="15"/>
                <w:szCs w:val="15"/>
              </w:rPr>
              <w:t>900</w:t>
            </w:r>
          </w:p>
        </w:tc>
        <w:tc>
          <w:tcPr>
            <w:tcW w:w="369" w:type="pct"/>
            <w:tcMar>
              <w:top w:w="11" w:type="dxa"/>
              <w:left w:w="85" w:type="dxa"/>
              <w:bottom w:w="6" w:type="dxa"/>
              <w:right w:w="85" w:type="dxa"/>
            </w:tcMar>
          </w:tcPr>
          <w:p w:rsidR="00907354"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90095</w:t>
            </w:r>
          </w:p>
        </w:tc>
        <w:tc>
          <w:tcPr>
            <w:tcW w:w="2158" w:type="pct"/>
            <w:tcMar>
              <w:top w:w="11" w:type="dxa"/>
              <w:left w:w="85" w:type="dxa"/>
              <w:bottom w:w="6" w:type="dxa"/>
              <w:right w:w="85" w:type="dxa"/>
            </w:tcMar>
          </w:tcPr>
          <w:p w:rsidR="00907354" w:rsidRDefault="00BB2CF7" w:rsidP="00907354">
            <w:pPr>
              <w:jc w:val="left"/>
              <w:cnfStyle w:val="000000000000" w:firstRow="0" w:lastRow="0" w:firstColumn="0" w:lastColumn="0" w:oddVBand="0" w:evenVBand="0" w:oddHBand="0" w:evenHBand="0" w:firstRowFirstColumn="0" w:firstRowLastColumn="0" w:lastRowFirstColumn="0" w:lastRowLastColumn="0"/>
              <w:rPr>
                <w:sz w:val="15"/>
                <w:szCs w:val="15"/>
              </w:rPr>
            </w:pPr>
            <w:r w:rsidRPr="00BB2CF7">
              <w:rPr>
                <w:sz w:val="15"/>
                <w:szCs w:val="15"/>
              </w:rPr>
              <w:t xml:space="preserve">Osiedle Nr 5: realizacja projektu na zagospodarowanie skweru na placu po sklepie spożywczym przy ulicy </w:t>
            </w:r>
            <w:proofErr w:type="spellStart"/>
            <w:r w:rsidRPr="00BB2CF7">
              <w:rPr>
                <w:sz w:val="15"/>
                <w:szCs w:val="15"/>
              </w:rPr>
              <w:t>Krosińskiej</w:t>
            </w:r>
            <w:proofErr w:type="spellEnd"/>
          </w:p>
        </w:tc>
        <w:tc>
          <w:tcPr>
            <w:tcW w:w="790" w:type="pct"/>
            <w:shd w:val="clear" w:color="auto" w:fill="FCC8CA"/>
          </w:tcPr>
          <w:p w:rsidR="00907354" w:rsidRDefault="00CF38A6">
            <w:pPr>
              <w:cnfStyle w:val="000000000000" w:firstRow="0" w:lastRow="0" w:firstColumn="0" w:lastColumn="0" w:oddVBand="0" w:evenVBand="0" w:oddHBand="0" w:evenHBand="0" w:firstRowFirstColumn="0" w:firstRowLastColumn="0" w:lastRowFirstColumn="0" w:lastRowLastColumn="0"/>
            </w:pPr>
            <w:r>
              <w:t>23 551,85</w:t>
            </w:r>
          </w:p>
        </w:tc>
        <w:tc>
          <w:tcPr>
            <w:tcW w:w="718" w:type="pct"/>
            <w:shd w:val="clear" w:color="auto" w:fill="FCC8CA"/>
          </w:tcPr>
          <w:p w:rsidR="00907354" w:rsidRDefault="002D33B9">
            <w:pPr>
              <w:cnfStyle w:val="000000000000" w:firstRow="0" w:lastRow="0" w:firstColumn="0" w:lastColumn="0" w:oddVBand="0" w:evenVBand="0" w:oddHBand="0" w:evenHBand="0" w:firstRowFirstColumn="0" w:firstRowLastColumn="0" w:lastRowFirstColumn="0" w:lastRowLastColumn="0"/>
            </w:pPr>
            <w:r>
              <w:t>6 800,00</w:t>
            </w:r>
          </w:p>
        </w:tc>
        <w:tc>
          <w:tcPr>
            <w:tcW w:w="690" w:type="pct"/>
            <w:shd w:val="clear" w:color="auto" w:fill="FCC8CA"/>
          </w:tcPr>
          <w:p w:rsidR="00907354" w:rsidRDefault="0077053A">
            <w:pPr>
              <w:cnfStyle w:val="000000000000" w:firstRow="0" w:lastRow="0" w:firstColumn="0" w:lastColumn="0" w:oddVBand="0" w:evenVBand="0" w:oddHBand="0" w:evenHBand="0" w:firstRowFirstColumn="0" w:firstRowLastColumn="0" w:lastRowFirstColumn="0" w:lastRowLastColumn="0"/>
            </w:pPr>
            <w:r>
              <w:t>28,87 %</w:t>
            </w:r>
          </w:p>
        </w:tc>
      </w:tr>
      <w:tr w:rsidR="00BB2CF7"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BB2CF7" w:rsidRDefault="00BB2CF7">
            <w:pPr>
              <w:rPr>
                <w:sz w:val="15"/>
                <w:szCs w:val="15"/>
              </w:rPr>
            </w:pPr>
            <w:r>
              <w:rPr>
                <w:sz w:val="15"/>
                <w:szCs w:val="15"/>
              </w:rPr>
              <w:t>921</w:t>
            </w:r>
          </w:p>
        </w:tc>
        <w:tc>
          <w:tcPr>
            <w:tcW w:w="369" w:type="pct"/>
            <w:tcMar>
              <w:top w:w="11" w:type="dxa"/>
              <w:left w:w="85" w:type="dxa"/>
              <w:bottom w:w="6" w:type="dxa"/>
              <w:right w:w="85" w:type="dxa"/>
            </w:tcMar>
          </w:tcPr>
          <w:p w:rsidR="00BB2CF7"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92109</w:t>
            </w:r>
          </w:p>
        </w:tc>
        <w:tc>
          <w:tcPr>
            <w:tcW w:w="2158" w:type="pct"/>
            <w:tcMar>
              <w:top w:w="11" w:type="dxa"/>
              <w:left w:w="85" w:type="dxa"/>
              <w:bottom w:w="6" w:type="dxa"/>
              <w:right w:w="85" w:type="dxa"/>
            </w:tcMar>
          </w:tcPr>
          <w:p w:rsidR="00BB2CF7" w:rsidRDefault="00BB2CF7" w:rsidP="00BB2CF7">
            <w:pPr>
              <w:jc w:val="left"/>
              <w:cnfStyle w:val="000000000000" w:firstRow="0" w:lastRow="0" w:firstColumn="0" w:lastColumn="0" w:oddVBand="0" w:evenVBand="0" w:oddHBand="0" w:evenHBand="0" w:firstRowFirstColumn="0" w:firstRowLastColumn="0" w:lastRowFirstColumn="0" w:lastRowLastColumn="0"/>
              <w:rPr>
                <w:sz w:val="15"/>
                <w:szCs w:val="15"/>
              </w:rPr>
            </w:pPr>
            <w:r w:rsidRPr="00BB2CF7">
              <w:rPr>
                <w:sz w:val="15"/>
                <w:szCs w:val="15"/>
              </w:rPr>
              <w:t>Budynek w Rogalinku (pracownia)</w:t>
            </w:r>
          </w:p>
        </w:tc>
        <w:tc>
          <w:tcPr>
            <w:tcW w:w="790" w:type="pct"/>
            <w:shd w:val="clear" w:color="auto" w:fill="FCC8CA"/>
          </w:tcPr>
          <w:p w:rsidR="00BB2CF7" w:rsidRDefault="00CF38A6">
            <w:pPr>
              <w:cnfStyle w:val="000000000000" w:firstRow="0" w:lastRow="0" w:firstColumn="0" w:lastColumn="0" w:oddVBand="0" w:evenVBand="0" w:oddHBand="0" w:evenHBand="0" w:firstRowFirstColumn="0" w:firstRowLastColumn="0" w:lastRowFirstColumn="0" w:lastRowLastColumn="0"/>
            </w:pPr>
            <w:r>
              <w:t>10 000,00</w:t>
            </w:r>
          </w:p>
        </w:tc>
        <w:tc>
          <w:tcPr>
            <w:tcW w:w="718" w:type="pct"/>
            <w:shd w:val="clear" w:color="auto" w:fill="FCC8CA"/>
          </w:tcPr>
          <w:p w:rsidR="00BB2CF7" w:rsidRDefault="008326FF">
            <w:pPr>
              <w:cnfStyle w:val="000000000000" w:firstRow="0" w:lastRow="0" w:firstColumn="0" w:lastColumn="0" w:oddVBand="0" w:evenVBand="0" w:oddHBand="0" w:evenHBand="0" w:firstRowFirstColumn="0" w:firstRowLastColumn="0" w:lastRowFirstColumn="0" w:lastRowLastColumn="0"/>
            </w:pPr>
            <w:r>
              <w:t>0,00</w:t>
            </w:r>
          </w:p>
        </w:tc>
        <w:tc>
          <w:tcPr>
            <w:tcW w:w="690" w:type="pct"/>
            <w:shd w:val="clear" w:color="auto" w:fill="FCC8CA"/>
          </w:tcPr>
          <w:p w:rsidR="00BB2CF7" w:rsidRDefault="0077053A">
            <w:pPr>
              <w:cnfStyle w:val="000000000000" w:firstRow="0" w:lastRow="0" w:firstColumn="0" w:lastColumn="0" w:oddVBand="0" w:evenVBand="0" w:oddHBand="0" w:evenHBand="0" w:firstRowFirstColumn="0" w:firstRowLastColumn="0" w:lastRowFirstColumn="0" w:lastRowLastColumn="0"/>
            </w:pPr>
            <w:r>
              <w:t>0,00 %</w:t>
            </w:r>
          </w:p>
        </w:tc>
      </w:tr>
      <w:tr w:rsidR="00BB2CF7"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BB2CF7" w:rsidRDefault="00BB2CF7">
            <w:pPr>
              <w:rPr>
                <w:sz w:val="15"/>
                <w:szCs w:val="15"/>
              </w:rPr>
            </w:pPr>
            <w:r>
              <w:rPr>
                <w:sz w:val="15"/>
                <w:szCs w:val="15"/>
              </w:rPr>
              <w:t>921</w:t>
            </w:r>
          </w:p>
        </w:tc>
        <w:tc>
          <w:tcPr>
            <w:tcW w:w="369" w:type="pct"/>
            <w:tcMar>
              <w:top w:w="11" w:type="dxa"/>
              <w:left w:w="85" w:type="dxa"/>
              <w:bottom w:w="6" w:type="dxa"/>
              <w:right w:w="85" w:type="dxa"/>
            </w:tcMar>
          </w:tcPr>
          <w:p w:rsidR="00BB2CF7"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92109</w:t>
            </w:r>
          </w:p>
        </w:tc>
        <w:tc>
          <w:tcPr>
            <w:tcW w:w="2158" w:type="pct"/>
            <w:tcMar>
              <w:top w:w="11" w:type="dxa"/>
              <w:left w:w="85" w:type="dxa"/>
              <w:bottom w:w="6" w:type="dxa"/>
              <w:right w:w="85" w:type="dxa"/>
            </w:tcMar>
          </w:tcPr>
          <w:p w:rsidR="00BB2CF7" w:rsidRDefault="00BB2CF7" w:rsidP="00BB2CF7">
            <w:pPr>
              <w:jc w:val="left"/>
              <w:cnfStyle w:val="000000000000" w:firstRow="0" w:lastRow="0" w:firstColumn="0" w:lastColumn="0" w:oddVBand="0" w:evenVBand="0" w:oddHBand="0" w:evenHBand="0" w:firstRowFirstColumn="0" w:firstRowLastColumn="0" w:lastRowFirstColumn="0" w:lastRowLastColumn="0"/>
              <w:rPr>
                <w:sz w:val="15"/>
                <w:szCs w:val="15"/>
              </w:rPr>
            </w:pPr>
            <w:r w:rsidRPr="00BB2CF7">
              <w:rPr>
                <w:sz w:val="15"/>
                <w:szCs w:val="15"/>
              </w:rPr>
              <w:t>Budowa świetlicy kontenerowej w miejscowości Dymaczewo Stare</w:t>
            </w:r>
          </w:p>
        </w:tc>
        <w:tc>
          <w:tcPr>
            <w:tcW w:w="790" w:type="pct"/>
            <w:shd w:val="clear" w:color="auto" w:fill="FCC8CA"/>
          </w:tcPr>
          <w:p w:rsidR="00BB2CF7" w:rsidRDefault="00CF38A6">
            <w:pPr>
              <w:cnfStyle w:val="000000000000" w:firstRow="0" w:lastRow="0" w:firstColumn="0" w:lastColumn="0" w:oddVBand="0" w:evenVBand="0" w:oddHBand="0" w:evenHBand="0" w:firstRowFirstColumn="0" w:firstRowLastColumn="0" w:lastRowFirstColumn="0" w:lastRowLastColumn="0"/>
            </w:pPr>
            <w:r>
              <w:t>200 000,00</w:t>
            </w:r>
          </w:p>
        </w:tc>
        <w:tc>
          <w:tcPr>
            <w:tcW w:w="718" w:type="pct"/>
            <w:shd w:val="clear" w:color="auto" w:fill="FCC8CA"/>
          </w:tcPr>
          <w:p w:rsidR="00BB2CF7" w:rsidRDefault="008326FF">
            <w:pPr>
              <w:cnfStyle w:val="000000000000" w:firstRow="0" w:lastRow="0" w:firstColumn="0" w:lastColumn="0" w:oddVBand="0" w:evenVBand="0" w:oddHBand="0" w:evenHBand="0" w:firstRowFirstColumn="0" w:firstRowLastColumn="0" w:lastRowFirstColumn="0" w:lastRowLastColumn="0"/>
            </w:pPr>
            <w:r>
              <w:t>1 476,00</w:t>
            </w:r>
          </w:p>
        </w:tc>
        <w:tc>
          <w:tcPr>
            <w:tcW w:w="690" w:type="pct"/>
            <w:shd w:val="clear" w:color="auto" w:fill="FCC8CA"/>
          </w:tcPr>
          <w:p w:rsidR="00BB2CF7" w:rsidRDefault="0077053A">
            <w:pPr>
              <w:cnfStyle w:val="000000000000" w:firstRow="0" w:lastRow="0" w:firstColumn="0" w:lastColumn="0" w:oddVBand="0" w:evenVBand="0" w:oddHBand="0" w:evenHBand="0" w:firstRowFirstColumn="0" w:firstRowLastColumn="0" w:lastRowFirstColumn="0" w:lastRowLastColumn="0"/>
            </w:pPr>
            <w:r>
              <w:t>0,74 %</w:t>
            </w:r>
          </w:p>
        </w:tc>
      </w:tr>
      <w:tr w:rsidR="00BB2CF7"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BB2CF7" w:rsidRDefault="00BB2CF7">
            <w:pPr>
              <w:rPr>
                <w:sz w:val="15"/>
                <w:szCs w:val="15"/>
              </w:rPr>
            </w:pPr>
            <w:r>
              <w:rPr>
                <w:sz w:val="15"/>
                <w:szCs w:val="15"/>
              </w:rPr>
              <w:t>921</w:t>
            </w:r>
          </w:p>
        </w:tc>
        <w:tc>
          <w:tcPr>
            <w:tcW w:w="369" w:type="pct"/>
            <w:tcMar>
              <w:top w:w="11" w:type="dxa"/>
              <w:left w:w="85" w:type="dxa"/>
              <w:bottom w:w="6" w:type="dxa"/>
              <w:right w:w="85" w:type="dxa"/>
            </w:tcMar>
          </w:tcPr>
          <w:p w:rsidR="00BB2CF7"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92109</w:t>
            </w:r>
          </w:p>
        </w:tc>
        <w:tc>
          <w:tcPr>
            <w:tcW w:w="2158" w:type="pct"/>
            <w:tcMar>
              <w:top w:w="11" w:type="dxa"/>
              <w:left w:w="85" w:type="dxa"/>
              <w:bottom w:w="6" w:type="dxa"/>
              <w:right w:w="85" w:type="dxa"/>
            </w:tcMar>
          </w:tcPr>
          <w:p w:rsidR="00BB2CF7" w:rsidRDefault="00BB2CF7" w:rsidP="00BB2CF7">
            <w:pPr>
              <w:jc w:val="left"/>
              <w:cnfStyle w:val="000000000000" w:firstRow="0" w:lastRow="0" w:firstColumn="0" w:lastColumn="0" w:oddVBand="0" w:evenVBand="0" w:oddHBand="0" w:evenHBand="0" w:firstRowFirstColumn="0" w:firstRowLastColumn="0" w:lastRowFirstColumn="0" w:lastRowLastColumn="0"/>
              <w:rPr>
                <w:sz w:val="15"/>
                <w:szCs w:val="15"/>
              </w:rPr>
            </w:pPr>
            <w:r w:rsidRPr="00BB2CF7">
              <w:rPr>
                <w:sz w:val="15"/>
                <w:szCs w:val="15"/>
              </w:rPr>
              <w:t>System fotowoltaiczny  na budynkach świetlic</w:t>
            </w:r>
          </w:p>
        </w:tc>
        <w:tc>
          <w:tcPr>
            <w:tcW w:w="790" w:type="pct"/>
            <w:shd w:val="clear" w:color="auto" w:fill="FCC8CA"/>
          </w:tcPr>
          <w:p w:rsidR="00BB2CF7" w:rsidRDefault="00CF38A6">
            <w:pPr>
              <w:cnfStyle w:val="000000000000" w:firstRow="0" w:lastRow="0" w:firstColumn="0" w:lastColumn="0" w:oddVBand="0" w:evenVBand="0" w:oddHBand="0" w:evenHBand="0" w:firstRowFirstColumn="0" w:firstRowLastColumn="0" w:lastRowFirstColumn="0" w:lastRowLastColumn="0"/>
            </w:pPr>
            <w:r>
              <w:t>250 000,00</w:t>
            </w:r>
          </w:p>
        </w:tc>
        <w:tc>
          <w:tcPr>
            <w:tcW w:w="718" w:type="pct"/>
            <w:shd w:val="clear" w:color="auto" w:fill="FCC8CA"/>
          </w:tcPr>
          <w:p w:rsidR="00BB2CF7" w:rsidRDefault="008326FF">
            <w:pPr>
              <w:cnfStyle w:val="000000000000" w:firstRow="0" w:lastRow="0" w:firstColumn="0" w:lastColumn="0" w:oddVBand="0" w:evenVBand="0" w:oddHBand="0" w:evenHBand="0" w:firstRowFirstColumn="0" w:firstRowLastColumn="0" w:lastRowFirstColumn="0" w:lastRowLastColumn="0"/>
            </w:pPr>
            <w:r>
              <w:t>0,00</w:t>
            </w:r>
          </w:p>
        </w:tc>
        <w:tc>
          <w:tcPr>
            <w:tcW w:w="690" w:type="pct"/>
            <w:shd w:val="clear" w:color="auto" w:fill="FCC8CA"/>
          </w:tcPr>
          <w:p w:rsidR="00BB2CF7" w:rsidRDefault="0077053A">
            <w:pPr>
              <w:cnfStyle w:val="000000000000" w:firstRow="0" w:lastRow="0" w:firstColumn="0" w:lastColumn="0" w:oddVBand="0" w:evenVBand="0" w:oddHBand="0" w:evenHBand="0" w:firstRowFirstColumn="0" w:firstRowLastColumn="0" w:lastRowFirstColumn="0" w:lastRowLastColumn="0"/>
            </w:pPr>
            <w:r>
              <w:t>0,00 %</w:t>
            </w:r>
          </w:p>
        </w:tc>
      </w:tr>
      <w:tr w:rsidR="00BB2CF7"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BB2CF7" w:rsidRDefault="00BB2CF7">
            <w:pPr>
              <w:rPr>
                <w:sz w:val="15"/>
                <w:szCs w:val="15"/>
              </w:rPr>
            </w:pPr>
            <w:r>
              <w:rPr>
                <w:sz w:val="15"/>
                <w:szCs w:val="15"/>
              </w:rPr>
              <w:t>921</w:t>
            </w:r>
          </w:p>
        </w:tc>
        <w:tc>
          <w:tcPr>
            <w:tcW w:w="369" w:type="pct"/>
            <w:tcMar>
              <w:top w:w="11" w:type="dxa"/>
              <w:left w:w="85" w:type="dxa"/>
              <w:bottom w:w="6" w:type="dxa"/>
              <w:right w:w="85" w:type="dxa"/>
            </w:tcMar>
          </w:tcPr>
          <w:p w:rsidR="00BB2CF7"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92109</w:t>
            </w:r>
          </w:p>
        </w:tc>
        <w:tc>
          <w:tcPr>
            <w:tcW w:w="2158" w:type="pct"/>
            <w:tcMar>
              <w:top w:w="11" w:type="dxa"/>
              <w:left w:w="85" w:type="dxa"/>
              <w:bottom w:w="6" w:type="dxa"/>
              <w:right w:w="85" w:type="dxa"/>
            </w:tcMar>
          </w:tcPr>
          <w:p w:rsidR="00BB2CF7" w:rsidRDefault="00BB2CF7" w:rsidP="00BB2CF7">
            <w:pPr>
              <w:jc w:val="left"/>
              <w:cnfStyle w:val="000000000000" w:firstRow="0" w:lastRow="0" w:firstColumn="0" w:lastColumn="0" w:oddVBand="0" w:evenVBand="0" w:oddHBand="0" w:evenHBand="0" w:firstRowFirstColumn="0" w:firstRowLastColumn="0" w:lastRowFirstColumn="0" w:lastRowLastColumn="0"/>
              <w:rPr>
                <w:sz w:val="15"/>
                <w:szCs w:val="15"/>
              </w:rPr>
            </w:pPr>
            <w:r w:rsidRPr="00BB2CF7">
              <w:rPr>
                <w:sz w:val="15"/>
                <w:szCs w:val="15"/>
              </w:rPr>
              <w:t>Wiata piknikowa przy świetlicy wiejskiej w Borkowicach</w:t>
            </w:r>
          </w:p>
        </w:tc>
        <w:tc>
          <w:tcPr>
            <w:tcW w:w="790" w:type="pct"/>
            <w:shd w:val="clear" w:color="auto" w:fill="FCC8CA"/>
          </w:tcPr>
          <w:p w:rsidR="00BB2CF7" w:rsidRDefault="00CF38A6">
            <w:pPr>
              <w:cnfStyle w:val="000000000000" w:firstRow="0" w:lastRow="0" w:firstColumn="0" w:lastColumn="0" w:oddVBand="0" w:evenVBand="0" w:oddHBand="0" w:evenHBand="0" w:firstRowFirstColumn="0" w:firstRowLastColumn="0" w:lastRowFirstColumn="0" w:lastRowLastColumn="0"/>
            </w:pPr>
            <w:r>
              <w:t>12 700,00</w:t>
            </w:r>
          </w:p>
        </w:tc>
        <w:tc>
          <w:tcPr>
            <w:tcW w:w="718" w:type="pct"/>
            <w:shd w:val="clear" w:color="auto" w:fill="FCC8CA"/>
          </w:tcPr>
          <w:p w:rsidR="00BB2CF7" w:rsidRDefault="008326FF">
            <w:pPr>
              <w:cnfStyle w:val="000000000000" w:firstRow="0" w:lastRow="0" w:firstColumn="0" w:lastColumn="0" w:oddVBand="0" w:evenVBand="0" w:oddHBand="0" w:evenHBand="0" w:firstRowFirstColumn="0" w:firstRowLastColumn="0" w:lastRowFirstColumn="0" w:lastRowLastColumn="0"/>
            </w:pPr>
            <w:r>
              <w:t>3 690,00</w:t>
            </w:r>
          </w:p>
        </w:tc>
        <w:tc>
          <w:tcPr>
            <w:tcW w:w="690" w:type="pct"/>
            <w:shd w:val="clear" w:color="auto" w:fill="FCC8CA"/>
          </w:tcPr>
          <w:p w:rsidR="00BB2CF7" w:rsidRDefault="0077053A">
            <w:pPr>
              <w:cnfStyle w:val="000000000000" w:firstRow="0" w:lastRow="0" w:firstColumn="0" w:lastColumn="0" w:oddVBand="0" w:evenVBand="0" w:oddHBand="0" w:evenHBand="0" w:firstRowFirstColumn="0" w:firstRowLastColumn="0" w:lastRowFirstColumn="0" w:lastRowLastColumn="0"/>
            </w:pPr>
            <w:r>
              <w:t>29,06 %</w:t>
            </w:r>
          </w:p>
        </w:tc>
      </w:tr>
      <w:tr w:rsidR="00BB2CF7"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BB2CF7" w:rsidRDefault="00BB2CF7">
            <w:pPr>
              <w:rPr>
                <w:sz w:val="15"/>
                <w:szCs w:val="15"/>
              </w:rPr>
            </w:pPr>
            <w:r>
              <w:rPr>
                <w:sz w:val="15"/>
                <w:szCs w:val="15"/>
              </w:rPr>
              <w:t>921</w:t>
            </w:r>
          </w:p>
        </w:tc>
        <w:tc>
          <w:tcPr>
            <w:tcW w:w="369" w:type="pct"/>
            <w:tcMar>
              <w:top w:w="11" w:type="dxa"/>
              <w:left w:w="85" w:type="dxa"/>
              <w:bottom w:w="6" w:type="dxa"/>
              <w:right w:w="85" w:type="dxa"/>
            </w:tcMar>
          </w:tcPr>
          <w:p w:rsidR="00BB2CF7"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92109</w:t>
            </w:r>
          </w:p>
        </w:tc>
        <w:tc>
          <w:tcPr>
            <w:tcW w:w="2158" w:type="pct"/>
            <w:tcMar>
              <w:top w:w="11" w:type="dxa"/>
              <w:left w:w="85" w:type="dxa"/>
              <w:bottom w:w="6" w:type="dxa"/>
              <w:right w:w="85" w:type="dxa"/>
            </w:tcMar>
          </w:tcPr>
          <w:p w:rsidR="00BB2CF7" w:rsidRDefault="00BB2CF7" w:rsidP="00BB2CF7">
            <w:pPr>
              <w:jc w:val="left"/>
              <w:cnfStyle w:val="000000000000" w:firstRow="0" w:lastRow="0" w:firstColumn="0" w:lastColumn="0" w:oddVBand="0" w:evenVBand="0" w:oddHBand="0" w:evenHBand="0" w:firstRowFirstColumn="0" w:firstRowLastColumn="0" w:lastRowFirstColumn="0" w:lastRowLastColumn="0"/>
              <w:rPr>
                <w:sz w:val="15"/>
                <w:szCs w:val="15"/>
              </w:rPr>
            </w:pPr>
            <w:r w:rsidRPr="00BB2CF7">
              <w:rPr>
                <w:sz w:val="15"/>
                <w:szCs w:val="15"/>
              </w:rPr>
              <w:t>Bolesławiec - Borkowice: zagospodarowanie terenu wokół świetlicy wiejskiej</w:t>
            </w:r>
          </w:p>
        </w:tc>
        <w:tc>
          <w:tcPr>
            <w:tcW w:w="790" w:type="pct"/>
            <w:shd w:val="clear" w:color="auto" w:fill="FCC8CA"/>
          </w:tcPr>
          <w:p w:rsidR="00BB2CF7" w:rsidRDefault="00CF38A6">
            <w:pPr>
              <w:cnfStyle w:val="000000000000" w:firstRow="0" w:lastRow="0" w:firstColumn="0" w:lastColumn="0" w:oddVBand="0" w:evenVBand="0" w:oddHBand="0" w:evenHBand="0" w:firstRowFirstColumn="0" w:firstRowLastColumn="0" w:lastRowFirstColumn="0" w:lastRowLastColumn="0"/>
            </w:pPr>
            <w:r>
              <w:t>29 918,57</w:t>
            </w:r>
          </w:p>
        </w:tc>
        <w:tc>
          <w:tcPr>
            <w:tcW w:w="718" w:type="pct"/>
            <w:shd w:val="clear" w:color="auto" w:fill="FCC8CA"/>
          </w:tcPr>
          <w:p w:rsidR="00BB2CF7" w:rsidRDefault="008326FF">
            <w:pPr>
              <w:cnfStyle w:val="000000000000" w:firstRow="0" w:lastRow="0" w:firstColumn="0" w:lastColumn="0" w:oddVBand="0" w:evenVBand="0" w:oddHBand="0" w:evenHBand="0" w:firstRowFirstColumn="0" w:firstRowLastColumn="0" w:lastRowFirstColumn="0" w:lastRowLastColumn="0"/>
            </w:pPr>
            <w:r>
              <w:t>29 500,00</w:t>
            </w:r>
          </w:p>
        </w:tc>
        <w:tc>
          <w:tcPr>
            <w:tcW w:w="690" w:type="pct"/>
            <w:shd w:val="clear" w:color="auto" w:fill="FCC8CA"/>
          </w:tcPr>
          <w:p w:rsidR="00BB2CF7" w:rsidRDefault="0077053A">
            <w:pPr>
              <w:cnfStyle w:val="000000000000" w:firstRow="0" w:lastRow="0" w:firstColumn="0" w:lastColumn="0" w:oddVBand="0" w:evenVBand="0" w:oddHBand="0" w:evenHBand="0" w:firstRowFirstColumn="0" w:firstRowLastColumn="0" w:lastRowFirstColumn="0" w:lastRowLastColumn="0"/>
            </w:pPr>
            <w:r>
              <w:t>98,60 %</w:t>
            </w:r>
          </w:p>
        </w:tc>
      </w:tr>
      <w:tr w:rsidR="00BB2CF7"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BB2CF7" w:rsidRDefault="00BB2CF7">
            <w:pPr>
              <w:rPr>
                <w:sz w:val="15"/>
                <w:szCs w:val="15"/>
              </w:rPr>
            </w:pPr>
            <w:r>
              <w:rPr>
                <w:sz w:val="15"/>
                <w:szCs w:val="15"/>
              </w:rPr>
              <w:t>921</w:t>
            </w:r>
          </w:p>
        </w:tc>
        <w:tc>
          <w:tcPr>
            <w:tcW w:w="369" w:type="pct"/>
            <w:tcMar>
              <w:top w:w="11" w:type="dxa"/>
              <w:left w:w="85" w:type="dxa"/>
              <w:bottom w:w="6" w:type="dxa"/>
              <w:right w:w="85" w:type="dxa"/>
            </w:tcMar>
          </w:tcPr>
          <w:p w:rsidR="00BB2CF7"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92109</w:t>
            </w:r>
          </w:p>
        </w:tc>
        <w:tc>
          <w:tcPr>
            <w:tcW w:w="2158" w:type="pct"/>
            <w:tcMar>
              <w:top w:w="11" w:type="dxa"/>
              <w:left w:w="85" w:type="dxa"/>
              <w:bottom w:w="6" w:type="dxa"/>
              <w:right w:w="85" w:type="dxa"/>
            </w:tcMar>
          </w:tcPr>
          <w:p w:rsidR="00BB2CF7" w:rsidRDefault="00BB2CF7" w:rsidP="00BB2CF7">
            <w:pPr>
              <w:jc w:val="left"/>
              <w:cnfStyle w:val="000000000000" w:firstRow="0" w:lastRow="0" w:firstColumn="0" w:lastColumn="0" w:oddVBand="0" w:evenVBand="0" w:oddHBand="0" w:evenHBand="0" w:firstRowFirstColumn="0" w:firstRowLastColumn="0" w:lastRowFirstColumn="0" w:lastRowLastColumn="0"/>
              <w:rPr>
                <w:sz w:val="15"/>
                <w:szCs w:val="15"/>
              </w:rPr>
            </w:pPr>
            <w:r w:rsidRPr="00BB2CF7">
              <w:rPr>
                <w:sz w:val="15"/>
                <w:szCs w:val="15"/>
              </w:rPr>
              <w:t>Krosinko - Ludwikowo: zagospodarowanie terenu wokół świetlicy wiejskie</w:t>
            </w:r>
          </w:p>
        </w:tc>
        <w:tc>
          <w:tcPr>
            <w:tcW w:w="790" w:type="pct"/>
            <w:shd w:val="clear" w:color="auto" w:fill="FCC8CA"/>
          </w:tcPr>
          <w:p w:rsidR="00BB2CF7" w:rsidRDefault="00CF38A6">
            <w:pPr>
              <w:cnfStyle w:val="000000000000" w:firstRow="0" w:lastRow="0" w:firstColumn="0" w:lastColumn="0" w:oddVBand="0" w:evenVBand="0" w:oddHBand="0" w:evenHBand="0" w:firstRowFirstColumn="0" w:firstRowLastColumn="0" w:lastRowFirstColumn="0" w:lastRowLastColumn="0"/>
            </w:pPr>
            <w:r>
              <w:t>4 000,00</w:t>
            </w:r>
          </w:p>
        </w:tc>
        <w:tc>
          <w:tcPr>
            <w:tcW w:w="718" w:type="pct"/>
            <w:shd w:val="clear" w:color="auto" w:fill="FCC8CA"/>
          </w:tcPr>
          <w:p w:rsidR="00BB2CF7" w:rsidRDefault="008326FF">
            <w:pPr>
              <w:cnfStyle w:val="000000000000" w:firstRow="0" w:lastRow="0" w:firstColumn="0" w:lastColumn="0" w:oddVBand="0" w:evenVBand="0" w:oddHBand="0" w:evenHBand="0" w:firstRowFirstColumn="0" w:firstRowLastColumn="0" w:lastRowFirstColumn="0" w:lastRowLastColumn="0"/>
            </w:pPr>
            <w:r>
              <w:t>3 965,90</w:t>
            </w:r>
          </w:p>
        </w:tc>
        <w:tc>
          <w:tcPr>
            <w:tcW w:w="690" w:type="pct"/>
            <w:shd w:val="clear" w:color="auto" w:fill="FCC8CA"/>
          </w:tcPr>
          <w:p w:rsidR="00BB2CF7" w:rsidRDefault="0077053A">
            <w:pPr>
              <w:cnfStyle w:val="000000000000" w:firstRow="0" w:lastRow="0" w:firstColumn="0" w:lastColumn="0" w:oddVBand="0" w:evenVBand="0" w:oddHBand="0" w:evenHBand="0" w:firstRowFirstColumn="0" w:firstRowLastColumn="0" w:lastRowFirstColumn="0" w:lastRowLastColumn="0"/>
            </w:pPr>
            <w:r>
              <w:t>99,15 %</w:t>
            </w:r>
          </w:p>
        </w:tc>
      </w:tr>
      <w:tr w:rsidR="00BB2CF7"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BB2CF7" w:rsidRDefault="00BB2CF7">
            <w:pPr>
              <w:rPr>
                <w:sz w:val="15"/>
                <w:szCs w:val="15"/>
              </w:rPr>
            </w:pPr>
            <w:r>
              <w:rPr>
                <w:sz w:val="15"/>
                <w:szCs w:val="15"/>
              </w:rPr>
              <w:t>921</w:t>
            </w:r>
          </w:p>
        </w:tc>
        <w:tc>
          <w:tcPr>
            <w:tcW w:w="369" w:type="pct"/>
            <w:tcMar>
              <w:top w:w="11" w:type="dxa"/>
              <w:left w:w="85" w:type="dxa"/>
              <w:bottom w:w="6" w:type="dxa"/>
              <w:right w:w="85" w:type="dxa"/>
            </w:tcMar>
          </w:tcPr>
          <w:p w:rsidR="00BB2CF7"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92109</w:t>
            </w:r>
          </w:p>
        </w:tc>
        <w:tc>
          <w:tcPr>
            <w:tcW w:w="2158" w:type="pct"/>
            <w:tcMar>
              <w:top w:w="11" w:type="dxa"/>
              <w:left w:w="85" w:type="dxa"/>
              <w:bottom w:w="6" w:type="dxa"/>
              <w:right w:w="85" w:type="dxa"/>
            </w:tcMar>
          </w:tcPr>
          <w:p w:rsidR="00BB2CF7" w:rsidRDefault="00BB2CF7" w:rsidP="00BB2CF7">
            <w:pPr>
              <w:jc w:val="left"/>
              <w:cnfStyle w:val="000000000000" w:firstRow="0" w:lastRow="0" w:firstColumn="0" w:lastColumn="0" w:oddVBand="0" w:evenVBand="0" w:oddHBand="0" w:evenHBand="0" w:firstRowFirstColumn="0" w:firstRowLastColumn="0" w:lastRowFirstColumn="0" w:lastRowLastColumn="0"/>
              <w:rPr>
                <w:sz w:val="15"/>
                <w:szCs w:val="15"/>
              </w:rPr>
            </w:pPr>
            <w:r w:rsidRPr="00BB2CF7">
              <w:rPr>
                <w:sz w:val="15"/>
                <w:szCs w:val="15"/>
              </w:rPr>
              <w:t>Krosinko - Ludwikowo: Modernizacja pomieszczeń piwniczych w świetlicy wiejskiej</w:t>
            </w:r>
          </w:p>
        </w:tc>
        <w:tc>
          <w:tcPr>
            <w:tcW w:w="790" w:type="pct"/>
            <w:shd w:val="clear" w:color="auto" w:fill="FCC8CA"/>
          </w:tcPr>
          <w:p w:rsidR="00BB2CF7" w:rsidRDefault="00CF38A6">
            <w:pPr>
              <w:cnfStyle w:val="000000000000" w:firstRow="0" w:lastRow="0" w:firstColumn="0" w:lastColumn="0" w:oddVBand="0" w:evenVBand="0" w:oddHBand="0" w:evenHBand="0" w:firstRowFirstColumn="0" w:firstRowLastColumn="0" w:lastRowFirstColumn="0" w:lastRowLastColumn="0"/>
            </w:pPr>
            <w:r>
              <w:t>36 744,94</w:t>
            </w:r>
          </w:p>
        </w:tc>
        <w:tc>
          <w:tcPr>
            <w:tcW w:w="718" w:type="pct"/>
            <w:shd w:val="clear" w:color="auto" w:fill="FCC8CA"/>
          </w:tcPr>
          <w:p w:rsidR="00BB2CF7" w:rsidRDefault="008326FF">
            <w:pPr>
              <w:cnfStyle w:val="000000000000" w:firstRow="0" w:lastRow="0" w:firstColumn="0" w:lastColumn="0" w:oddVBand="0" w:evenVBand="0" w:oddHBand="0" w:evenHBand="0" w:firstRowFirstColumn="0" w:firstRowLastColumn="0" w:lastRowFirstColumn="0" w:lastRowLastColumn="0"/>
            </w:pPr>
            <w:r>
              <w:t>36 738,87</w:t>
            </w:r>
          </w:p>
        </w:tc>
        <w:tc>
          <w:tcPr>
            <w:tcW w:w="690" w:type="pct"/>
            <w:shd w:val="clear" w:color="auto" w:fill="FCC8CA"/>
          </w:tcPr>
          <w:p w:rsidR="00BB2CF7" w:rsidRDefault="0077053A">
            <w:pPr>
              <w:cnfStyle w:val="000000000000" w:firstRow="0" w:lastRow="0" w:firstColumn="0" w:lastColumn="0" w:oddVBand="0" w:evenVBand="0" w:oddHBand="0" w:evenHBand="0" w:firstRowFirstColumn="0" w:firstRowLastColumn="0" w:lastRowFirstColumn="0" w:lastRowLastColumn="0"/>
            </w:pPr>
            <w:r>
              <w:t>99,98 %</w:t>
            </w:r>
          </w:p>
        </w:tc>
      </w:tr>
      <w:tr w:rsidR="00BB2CF7"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BB2CF7" w:rsidRDefault="00BB2CF7">
            <w:pPr>
              <w:rPr>
                <w:sz w:val="15"/>
                <w:szCs w:val="15"/>
              </w:rPr>
            </w:pPr>
            <w:r>
              <w:rPr>
                <w:sz w:val="15"/>
                <w:szCs w:val="15"/>
              </w:rPr>
              <w:t>921</w:t>
            </w:r>
          </w:p>
        </w:tc>
        <w:tc>
          <w:tcPr>
            <w:tcW w:w="369" w:type="pct"/>
            <w:tcMar>
              <w:top w:w="11" w:type="dxa"/>
              <w:left w:w="85" w:type="dxa"/>
              <w:bottom w:w="6" w:type="dxa"/>
              <w:right w:w="85" w:type="dxa"/>
            </w:tcMar>
          </w:tcPr>
          <w:p w:rsidR="00BB2CF7"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92109</w:t>
            </w:r>
          </w:p>
        </w:tc>
        <w:tc>
          <w:tcPr>
            <w:tcW w:w="2158" w:type="pct"/>
            <w:tcMar>
              <w:top w:w="11" w:type="dxa"/>
              <w:left w:w="85" w:type="dxa"/>
              <w:bottom w:w="6" w:type="dxa"/>
              <w:right w:w="85" w:type="dxa"/>
            </w:tcMar>
          </w:tcPr>
          <w:p w:rsidR="00BB2CF7" w:rsidRDefault="00BB2CF7" w:rsidP="00BB2CF7">
            <w:pPr>
              <w:jc w:val="left"/>
              <w:cnfStyle w:val="000000000000" w:firstRow="0" w:lastRow="0" w:firstColumn="0" w:lastColumn="0" w:oddVBand="0" w:evenVBand="0" w:oddHBand="0" w:evenHBand="0" w:firstRowFirstColumn="0" w:firstRowLastColumn="0" w:lastRowFirstColumn="0" w:lastRowLastColumn="0"/>
              <w:rPr>
                <w:sz w:val="15"/>
                <w:szCs w:val="15"/>
              </w:rPr>
            </w:pPr>
            <w:r w:rsidRPr="00BB2CF7">
              <w:rPr>
                <w:sz w:val="15"/>
                <w:szCs w:val="15"/>
              </w:rPr>
              <w:t>Pecna - Konstantynowo - modernizacja sanitariatów w budynku świetlicy</w:t>
            </w:r>
          </w:p>
        </w:tc>
        <w:tc>
          <w:tcPr>
            <w:tcW w:w="790" w:type="pct"/>
            <w:shd w:val="clear" w:color="auto" w:fill="FCC8CA"/>
          </w:tcPr>
          <w:p w:rsidR="00BB2CF7" w:rsidRDefault="00CF38A6">
            <w:pPr>
              <w:cnfStyle w:val="000000000000" w:firstRow="0" w:lastRow="0" w:firstColumn="0" w:lastColumn="0" w:oddVBand="0" w:evenVBand="0" w:oddHBand="0" w:evenHBand="0" w:firstRowFirstColumn="0" w:firstRowLastColumn="0" w:lastRowFirstColumn="0" w:lastRowLastColumn="0"/>
            </w:pPr>
            <w:r>
              <w:t>50 744,94</w:t>
            </w:r>
          </w:p>
        </w:tc>
        <w:tc>
          <w:tcPr>
            <w:tcW w:w="718" w:type="pct"/>
            <w:shd w:val="clear" w:color="auto" w:fill="FCC8CA"/>
          </w:tcPr>
          <w:p w:rsidR="00BB2CF7" w:rsidRDefault="008326FF">
            <w:pPr>
              <w:cnfStyle w:val="000000000000" w:firstRow="0" w:lastRow="0" w:firstColumn="0" w:lastColumn="0" w:oddVBand="0" w:evenVBand="0" w:oddHBand="0" w:evenHBand="0" w:firstRowFirstColumn="0" w:firstRowLastColumn="0" w:lastRowFirstColumn="0" w:lastRowLastColumn="0"/>
            </w:pPr>
            <w:r>
              <w:t>50 719,80</w:t>
            </w:r>
          </w:p>
        </w:tc>
        <w:tc>
          <w:tcPr>
            <w:tcW w:w="690" w:type="pct"/>
            <w:shd w:val="clear" w:color="auto" w:fill="FCC8CA"/>
          </w:tcPr>
          <w:p w:rsidR="00BB2CF7" w:rsidRDefault="0077053A">
            <w:pPr>
              <w:cnfStyle w:val="000000000000" w:firstRow="0" w:lastRow="0" w:firstColumn="0" w:lastColumn="0" w:oddVBand="0" w:evenVBand="0" w:oddHBand="0" w:evenHBand="0" w:firstRowFirstColumn="0" w:firstRowLastColumn="0" w:lastRowFirstColumn="0" w:lastRowLastColumn="0"/>
            </w:pPr>
            <w:r>
              <w:t>99,95 %</w:t>
            </w:r>
          </w:p>
        </w:tc>
      </w:tr>
      <w:tr w:rsidR="00BB2CF7"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BB2CF7" w:rsidRDefault="00BB2CF7">
            <w:pPr>
              <w:rPr>
                <w:sz w:val="15"/>
                <w:szCs w:val="15"/>
              </w:rPr>
            </w:pPr>
            <w:r>
              <w:rPr>
                <w:sz w:val="15"/>
                <w:szCs w:val="15"/>
              </w:rPr>
              <w:t>921</w:t>
            </w:r>
          </w:p>
        </w:tc>
        <w:tc>
          <w:tcPr>
            <w:tcW w:w="369" w:type="pct"/>
            <w:tcMar>
              <w:top w:w="11" w:type="dxa"/>
              <w:left w:w="85" w:type="dxa"/>
              <w:bottom w:w="6" w:type="dxa"/>
              <w:right w:w="85" w:type="dxa"/>
            </w:tcMar>
          </w:tcPr>
          <w:p w:rsidR="00BB2CF7"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92109</w:t>
            </w:r>
          </w:p>
        </w:tc>
        <w:tc>
          <w:tcPr>
            <w:tcW w:w="2158" w:type="pct"/>
            <w:tcMar>
              <w:top w:w="11" w:type="dxa"/>
              <w:left w:w="85" w:type="dxa"/>
              <w:bottom w:w="6" w:type="dxa"/>
              <w:right w:w="85" w:type="dxa"/>
            </w:tcMar>
          </w:tcPr>
          <w:p w:rsidR="00BB2CF7" w:rsidRDefault="00BB2CF7" w:rsidP="00BB2CF7">
            <w:pPr>
              <w:jc w:val="left"/>
              <w:cnfStyle w:val="000000000000" w:firstRow="0" w:lastRow="0" w:firstColumn="0" w:lastColumn="0" w:oddVBand="0" w:evenVBand="0" w:oddHBand="0" w:evenHBand="0" w:firstRowFirstColumn="0" w:firstRowLastColumn="0" w:lastRowFirstColumn="0" w:lastRowLastColumn="0"/>
              <w:rPr>
                <w:sz w:val="15"/>
                <w:szCs w:val="15"/>
              </w:rPr>
            </w:pPr>
            <w:r w:rsidRPr="00BB2CF7">
              <w:rPr>
                <w:sz w:val="15"/>
                <w:szCs w:val="15"/>
              </w:rPr>
              <w:t>Modernizacja budynku MOK przy ul. Dworcowej</w:t>
            </w:r>
          </w:p>
        </w:tc>
        <w:tc>
          <w:tcPr>
            <w:tcW w:w="790" w:type="pct"/>
            <w:shd w:val="clear" w:color="auto" w:fill="FCC8CA"/>
          </w:tcPr>
          <w:p w:rsidR="00BB2CF7" w:rsidRDefault="00CF38A6">
            <w:pPr>
              <w:cnfStyle w:val="000000000000" w:firstRow="0" w:lastRow="0" w:firstColumn="0" w:lastColumn="0" w:oddVBand="0" w:evenVBand="0" w:oddHBand="0" w:evenHBand="0" w:firstRowFirstColumn="0" w:firstRowLastColumn="0" w:lastRowFirstColumn="0" w:lastRowLastColumn="0"/>
            </w:pPr>
            <w:r>
              <w:t>41 820,00</w:t>
            </w:r>
          </w:p>
        </w:tc>
        <w:tc>
          <w:tcPr>
            <w:tcW w:w="718" w:type="pct"/>
            <w:shd w:val="clear" w:color="auto" w:fill="FCC8CA"/>
          </w:tcPr>
          <w:p w:rsidR="00BB2CF7" w:rsidRDefault="008326FF">
            <w:pPr>
              <w:cnfStyle w:val="000000000000" w:firstRow="0" w:lastRow="0" w:firstColumn="0" w:lastColumn="0" w:oddVBand="0" w:evenVBand="0" w:oddHBand="0" w:evenHBand="0" w:firstRowFirstColumn="0" w:firstRowLastColumn="0" w:lastRowFirstColumn="0" w:lastRowLastColumn="0"/>
            </w:pPr>
            <w:r>
              <w:t>41 820,00</w:t>
            </w:r>
          </w:p>
        </w:tc>
        <w:tc>
          <w:tcPr>
            <w:tcW w:w="690" w:type="pct"/>
            <w:shd w:val="clear" w:color="auto" w:fill="FCC8CA"/>
          </w:tcPr>
          <w:p w:rsidR="00BB2CF7" w:rsidRDefault="0077053A">
            <w:pPr>
              <w:cnfStyle w:val="000000000000" w:firstRow="0" w:lastRow="0" w:firstColumn="0" w:lastColumn="0" w:oddVBand="0" w:evenVBand="0" w:oddHBand="0" w:evenHBand="0" w:firstRowFirstColumn="0" w:firstRowLastColumn="0" w:lastRowFirstColumn="0" w:lastRowLastColumn="0"/>
            </w:pPr>
            <w:r>
              <w:t>1000,00 %</w:t>
            </w:r>
          </w:p>
        </w:tc>
      </w:tr>
      <w:tr w:rsidR="00BB2CF7"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BB2CF7" w:rsidRDefault="00BB2CF7">
            <w:pPr>
              <w:rPr>
                <w:sz w:val="15"/>
                <w:szCs w:val="15"/>
              </w:rPr>
            </w:pPr>
            <w:r>
              <w:rPr>
                <w:sz w:val="15"/>
                <w:szCs w:val="15"/>
              </w:rPr>
              <w:t>921</w:t>
            </w:r>
          </w:p>
        </w:tc>
        <w:tc>
          <w:tcPr>
            <w:tcW w:w="369" w:type="pct"/>
            <w:tcMar>
              <w:top w:w="11" w:type="dxa"/>
              <w:left w:w="85" w:type="dxa"/>
              <w:bottom w:w="6" w:type="dxa"/>
              <w:right w:w="85" w:type="dxa"/>
            </w:tcMar>
          </w:tcPr>
          <w:p w:rsidR="00BB2CF7" w:rsidRDefault="00BB2CF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92109</w:t>
            </w:r>
          </w:p>
        </w:tc>
        <w:tc>
          <w:tcPr>
            <w:tcW w:w="2158" w:type="pct"/>
            <w:tcMar>
              <w:top w:w="11" w:type="dxa"/>
              <w:left w:w="85" w:type="dxa"/>
              <w:bottom w:w="6" w:type="dxa"/>
              <w:right w:w="85" w:type="dxa"/>
            </w:tcMar>
          </w:tcPr>
          <w:p w:rsidR="00BB2CF7" w:rsidRDefault="00BB2CF7" w:rsidP="00BB2CF7">
            <w:pPr>
              <w:jc w:val="left"/>
              <w:cnfStyle w:val="000000000000" w:firstRow="0" w:lastRow="0" w:firstColumn="0" w:lastColumn="0" w:oddVBand="0" w:evenVBand="0" w:oddHBand="0" w:evenHBand="0" w:firstRowFirstColumn="0" w:firstRowLastColumn="0" w:lastRowFirstColumn="0" w:lastRowLastColumn="0"/>
              <w:rPr>
                <w:sz w:val="15"/>
                <w:szCs w:val="15"/>
              </w:rPr>
            </w:pPr>
            <w:r w:rsidRPr="00BB2CF7">
              <w:rPr>
                <w:sz w:val="15"/>
                <w:szCs w:val="15"/>
              </w:rPr>
              <w:t>Mieczewo: zakup kontenera na narzędzia</w:t>
            </w:r>
          </w:p>
        </w:tc>
        <w:tc>
          <w:tcPr>
            <w:tcW w:w="790" w:type="pct"/>
            <w:shd w:val="clear" w:color="auto" w:fill="FCC8CA"/>
          </w:tcPr>
          <w:p w:rsidR="00BB2CF7" w:rsidRDefault="00CF38A6">
            <w:pPr>
              <w:cnfStyle w:val="000000000000" w:firstRow="0" w:lastRow="0" w:firstColumn="0" w:lastColumn="0" w:oddVBand="0" w:evenVBand="0" w:oddHBand="0" w:evenHBand="0" w:firstRowFirstColumn="0" w:firstRowLastColumn="0" w:lastRowFirstColumn="0" w:lastRowLastColumn="0"/>
            </w:pPr>
            <w:r>
              <w:t>12 423,00</w:t>
            </w:r>
          </w:p>
        </w:tc>
        <w:tc>
          <w:tcPr>
            <w:tcW w:w="718" w:type="pct"/>
            <w:shd w:val="clear" w:color="auto" w:fill="FCC8CA"/>
          </w:tcPr>
          <w:p w:rsidR="00BB2CF7" w:rsidRDefault="008326FF">
            <w:pPr>
              <w:cnfStyle w:val="000000000000" w:firstRow="0" w:lastRow="0" w:firstColumn="0" w:lastColumn="0" w:oddVBand="0" w:evenVBand="0" w:oddHBand="0" w:evenHBand="0" w:firstRowFirstColumn="0" w:firstRowLastColumn="0" w:lastRowFirstColumn="0" w:lastRowLastColumn="0"/>
            </w:pPr>
            <w:r>
              <w:t>12 423,00</w:t>
            </w:r>
          </w:p>
        </w:tc>
        <w:tc>
          <w:tcPr>
            <w:tcW w:w="690" w:type="pct"/>
            <w:shd w:val="clear" w:color="auto" w:fill="FCC8CA"/>
          </w:tcPr>
          <w:p w:rsidR="00BB2CF7" w:rsidRDefault="0077053A">
            <w:pPr>
              <w:cnfStyle w:val="000000000000" w:firstRow="0" w:lastRow="0" w:firstColumn="0" w:lastColumn="0" w:oddVBand="0" w:evenVBand="0" w:oddHBand="0" w:evenHBand="0" w:firstRowFirstColumn="0" w:firstRowLastColumn="0" w:lastRowFirstColumn="0" w:lastRowLastColumn="0"/>
            </w:pPr>
            <w:r>
              <w:t>100,00 %</w:t>
            </w:r>
          </w:p>
        </w:tc>
      </w:tr>
      <w:tr w:rsidR="00BB2CF7"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BB2CF7" w:rsidRDefault="00BB2CF7">
            <w:pPr>
              <w:rPr>
                <w:sz w:val="15"/>
                <w:szCs w:val="15"/>
              </w:rPr>
            </w:pPr>
            <w:r>
              <w:rPr>
                <w:sz w:val="15"/>
                <w:szCs w:val="15"/>
              </w:rPr>
              <w:t>926</w:t>
            </w:r>
          </w:p>
        </w:tc>
        <w:tc>
          <w:tcPr>
            <w:tcW w:w="369" w:type="pct"/>
            <w:tcMar>
              <w:top w:w="11" w:type="dxa"/>
              <w:left w:w="85" w:type="dxa"/>
              <w:bottom w:w="6" w:type="dxa"/>
              <w:right w:w="85" w:type="dxa"/>
            </w:tcMar>
          </w:tcPr>
          <w:p w:rsidR="00BB2CF7" w:rsidRDefault="002D490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92601</w:t>
            </w:r>
          </w:p>
        </w:tc>
        <w:tc>
          <w:tcPr>
            <w:tcW w:w="2158" w:type="pct"/>
            <w:tcMar>
              <w:top w:w="11" w:type="dxa"/>
              <w:left w:w="85" w:type="dxa"/>
              <w:bottom w:w="6" w:type="dxa"/>
              <w:right w:w="85" w:type="dxa"/>
            </w:tcMar>
          </w:tcPr>
          <w:p w:rsidR="00BB2CF7" w:rsidRDefault="00BB2CF7" w:rsidP="00BB2CF7">
            <w:pPr>
              <w:jc w:val="left"/>
              <w:cnfStyle w:val="000000000000" w:firstRow="0" w:lastRow="0" w:firstColumn="0" w:lastColumn="0" w:oddVBand="0" w:evenVBand="0" w:oddHBand="0" w:evenHBand="0" w:firstRowFirstColumn="0" w:firstRowLastColumn="0" w:lastRowFirstColumn="0" w:lastRowLastColumn="0"/>
              <w:rPr>
                <w:sz w:val="15"/>
                <w:szCs w:val="15"/>
              </w:rPr>
            </w:pPr>
            <w:proofErr w:type="spellStart"/>
            <w:r w:rsidRPr="00BB2CF7">
              <w:rPr>
                <w:sz w:val="15"/>
                <w:szCs w:val="15"/>
              </w:rPr>
              <w:t>OSiR</w:t>
            </w:r>
            <w:proofErr w:type="spellEnd"/>
            <w:r w:rsidRPr="00BB2CF7">
              <w:rPr>
                <w:sz w:val="15"/>
                <w:szCs w:val="15"/>
              </w:rPr>
              <w:t xml:space="preserve"> ul. Szkolna w Mosinie - kotary</w:t>
            </w:r>
          </w:p>
        </w:tc>
        <w:tc>
          <w:tcPr>
            <w:tcW w:w="790" w:type="pct"/>
            <w:shd w:val="clear" w:color="auto" w:fill="FCC8CA"/>
          </w:tcPr>
          <w:p w:rsidR="00BB2CF7" w:rsidRDefault="00CF38A6">
            <w:pPr>
              <w:cnfStyle w:val="000000000000" w:firstRow="0" w:lastRow="0" w:firstColumn="0" w:lastColumn="0" w:oddVBand="0" w:evenVBand="0" w:oddHBand="0" w:evenHBand="0" w:firstRowFirstColumn="0" w:firstRowLastColumn="0" w:lastRowFirstColumn="0" w:lastRowLastColumn="0"/>
            </w:pPr>
            <w:r>
              <w:t>50 000,00</w:t>
            </w:r>
          </w:p>
        </w:tc>
        <w:tc>
          <w:tcPr>
            <w:tcW w:w="718" w:type="pct"/>
            <w:shd w:val="clear" w:color="auto" w:fill="FCC8CA"/>
          </w:tcPr>
          <w:p w:rsidR="00BB2CF7" w:rsidRDefault="008326FF">
            <w:pPr>
              <w:cnfStyle w:val="000000000000" w:firstRow="0" w:lastRow="0" w:firstColumn="0" w:lastColumn="0" w:oddVBand="0" w:evenVBand="0" w:oddHBand="0" w:evenHBand="0" w:firstRowFirstColumn="0" w:firstRowLastColumn="0" w:lastRowFirstColumn="0" w:lastRowLastColumn="0"/>
            </w:pPr>
            <w:r>
              <w:t>46 125,00</w:t>
            </w:r>
          </w:p>
        </w:tc>
        <w:tc>
          <w:tcPr>
            <w:tcW w:w="690" w:type="pct"/>
            <w:shd w:val="clear" w:color="auto" w:fill="FCC8CA"/>
          </w:tcPr>
          <w:p w:rsidR="00BB2CF7" w:rsidRDefault="0077053A">
            <w:pPr>
              <w:cnfStyle w:val="000000000000" w:firstRow="0" w:lastRow="0" w:firstColumn="0" w:lastColumn="0" w:oddVBand="0" w:evenVBand="0" w:oddHBand="0" w:evenHBand="0" w:firstRowFirstColumn="0" w:firstRowLastColumn="0" w:lastRowFirstColumn="0" w:lastRowLastColumn="0"/>
            </w:pPr>
            <w:r>
              <w:t>92,25  %</w:t>
            </w:r>
          </w:p>
        </w:tc>
      </w:tr>
      <w:tr w:rsidR="00BB2CF7"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BB2CF7" w:rsidRDefault="00BB2CF7">
            <w:pPr>
              <w:rPr>
                <w:sz w:val="15"/>
                <w:szCs w:val="15"/>
              </w:rPr>
            </w:pPr>
            <w:r>
              <w:rPr>
                <w:sz w:val="15"/>
                <w:szCs w:val="15"/>
              </w:rPr>
              <w:t>926</w:t>
            </w:r>
          </w:p>
        </w:tc>
        <w:tc>
          <w:tcPr>
            <w:tcW w:w="369" w:type="pct"/>
            <w:tcMar>
              <w:top w:w="11" w:type="dxa"/>
              <w:left w:w="85" w:type="dxa"/>
              <w:bottom w:w="6" w:type="dxa"/>
              <w:right w:w="85" w:type="dxa"/>
            </w:tcMar>
          </w:tcPr>
          <w:p w:rsidR="00BB2CF7" w:rsidRDefault="002D490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92601</w:t>
            </w:r>
          </w:p>
        </w:tc>
        <w:tc>
          <w:tcPr>
            <w:tcW w:w="2158" w:type="pct"/>
            <w:tcMar>
              <w:top w:w="11" w:type="dxa"/>
              <w:left w:w="85" w:type="dxa"/>
              <w:bottom w:w="6" w:type="dxa"/>
              <w:right w:w="85" w:type="dxa"/>
            </w:tcMar>
          </w:tcPr>
          <w:p w:rsidR="00BB2CF7" w:rsidRDefault="00BB2CF7" w:rsidP="00BB2CF7">
            <w:pPr>
              <w:jc w:val="left"/>
              <w:cnfStyle w:val="000000000000" w:firstRow="0" w:lastRow="0" w:firstColumn="0" w:lastColumn="0" w:oddVBand="0" w:evenVBand="0" w:oddHBand="0" w:evenHBand="0" w:firstRowFirstColumn="0" w:firstRowLastColumn="0" w:lastRowFirstColumn="0" w:lastRowLastColumn="0"/>
              <w:rPr>
                <w:sz w:val="15"/>
                <w:szCs w:val="15"/>
              </w:rPr>
            </w:pPr>
            <w:r w:rsidRPr="00BB2CF7">
              <w:rPr>
                <w:sz w:val="15"/>
                <w:szCs w:val="15"/>
              </w:rPr>
              <w:t xml:space="preserve">Bezpieczeństwo na parkingu przy hali sportowej przy ul. Krasickiego  </w:t>
            </w:r>
          </w:p>
        </w:tc>
        <w:tc>
          <w:tcPr>
            <w:tcW w:w="790" w:type="pct"/>
            <w:shd w:val="clear" w:color="auto" w:fill="FCC8CA"/>
          </w:tcPr>
          <w:p w:rsidR="00BB2CF7" w:rsidRDefault="00CF38A6">
            <w:pPr>
              <w:cnfStyle w:val="000000000000" w:firstRow="0" w:lastRow="0" w:firstColumn="0" w:lastColumn="0" w:oddVBand="0" w:evenVBand="0" w:oddHBand="0" w:evenHBand="0" w:firstRowFirstColumn="0" w:firstRowLastColumn="0" w:lastRowFirstColumn="0" w:lastRowLastColumn="0"/>
            </w:pPr>
            <w:r>
              <w:t>20 000,00</w:t>
            </w:r>
          </w:p>
        </w:tc>
        <w:tc>
          <w:tcPr>
            <w:tcW w:w="718" w:type="pct"/>
            <w:shd w:val="clear" w:color="auto" w:fill="FCC8CA"/>
          </w:tcPr>
          <w:p w:rsidR="00BB2CF7" w:rsidRDefault="008326FF">
            <w:pPr>
              <w:cnfStyle w:val="000000000000" w:firstRow="0" w:lastRow="0" w:firstColumn="0" w:lastColumn="0" w:oddVBand="0" w:evenVBand="0" w:oddHBand="0" w:evenHBand="0" w:firstRowFirstColumn="0" w:firstRowLastColumn="0" w:lastRowFirstColumn="0" w:lastRowLastColumn="0"/>
            </w:pPr>
            <w:r>
              <w:t>10 469,76</w:t>
            </w:r>
          </w:p>
        </w:tc>
        <w:tc>
          <w:tcPr>
            <w:tcW w:w="690" w:type="pct"/>
            <w:shd w:val="clear" w:color="auto" w:fill="FCC8CA"/>
          </w:tcPr>
          <w:p w:rsidR="00BB2CF7" w:rsidRDefault="0077053A">
            <w:pPr>
              <w:cnfStyle w:val="000000000000" w:firstRow="0" w:lastRow="0" w:firstColumn="0" w:lastColumn="0" w:oddVBand="0" w:evenVBand="0" w:oddHBand="0" w:evenHBand="0" w:firstRowFirstColumn="0" w:firstRowLastColumn="0" w:lastRowFirstColumn="0" w:lastRowLastColumn="0"/>
            </w:pPr>
            <w:r>
              <w:t>52,35 %</w:t>
            </w:r>
          </w:p>
        </w:tc>
      </w:tr>
      <w:tr w:rsidR="00BB2CF7"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BB2CF7" w:rsidRDefault="00BB2CF7">
            <w:pPr>
              <w:rPr>
                <w:sz w:val="15"/>
                <w:szCs w:val="15"/>
              </w:rPr>
            </w:pPr>
            <w:r>
              <w:rPr>
                <w:sz w:val="15"/>
                <w:szCs w:val="15"/>
              </w:rPr>
              <w:t>926</w:t>
            </w:r>
          </w:p>
        </w:tc>
        <w:tc>
          <w:tcPr>
            <w:tcW w:w="369" w:type="pct"/>
            <w:tcMar>
              <w:top w:w="11" w:type="dxa"/>
              <w:left w:w="85" w:type="dxa"/>
              <w:bottom w:w="6" w:type="dxa"/>
              <w:right w:w="85" w:type="dxa"/>
            </w:tcMar>
          </w:tcPr>
          <w:p w:rsidR="00BB2CF7" w:rsidRDefault="002D490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92601</w:t>
            </w:r>
          </w:p>
        </w:tc>
        <w:tc>
          <w:tcPr>
            <w:tcW w:w="2158" w:type="pct"/>
            <w:tcMar>
              <w:top w:w="11" w:type="dxa"/>
              <w:left w:w="85" w:type="dxa"/>
              <w:bottom w:w="6" w:type="dxa"/>
              <w:right w:w="85" w:type="dxa"/>
            </w:tcMar>
          </w:tcPr>
          <w:p w:rsidR="00BB2CF7" w:rsidRDefault="00BB2CF7" w:rsidP="00BB2CF7">
            <w:pPr>
              <w:jc w:val="left"/>
              <w:cnfStyle w:val="000000000000" w:firstRow="0" w:lastRow="0" w:firstColumn="0" w:lastColumn="0" w:oddVBand="0" w:evenVBand="0" w:oddHBand="0" w:evenHBand="0" w:firstRowFirstColumn="0" w:firstRowLastColumn="0" w:lastRowFirstColumn="0" w:lastRowLastColumn="0"/>
              <w:rPr>
                <w:sz w:val="15"/>
                <w:szCs w:val="15"/>
              </w:rPr>
            </w:pPr>
            <w:r w:rsidRPr="00BB2CF7">
              <w:rPr>
                <w:sz w:val="15"/>
                <w:szCs w:val="15"/>
              </w:rPr>
              <w:t>Dostawa i montaż obiektów małej architektury na terenie Gminy Mosina</w:t>
            </w:r>
          </w:p>
        </w:tc>
        <w:tc>
          <w:tcPr>
            <w:tcW w:w="790" w:type="pct"/>
            <w:shd w:val="clear" w:color="auto" w:fill="FCC8CA"/>
          </w:tcPr>
          <w:p w:rsidR="00BB2CF7" w:rsidRDefault="00CF38A6">
            <w:pPr>
              <w:cnfStyle w:val="000000000000" w:firstRow="0" w:lastRow="0" w:firstColumn="0" w:lastColumn="0" w:oddVBand="0" w:evenVBand="0" w:oddHBand="0" w:evenHBand="0" w:firstRowFirstColumn="0" w:firstRowLastColumn="0" w:lastRowFirstColumn="0" w:lastRowLastColumn="0"/>
            </w:pPr>
            <w:r>
              <w:t>46 887,50</w:t>
            </w:r>
          </w:p>
        </w:tc>
        <w:tc>
          <w:tcPr>
            <w:tcW w:w="718" w:type="pct"/>
            <w:shd w:val="clear" w:color="auto" w:fill="FCC8CA"/>
          </w:tcPr>
          <w:p w:rsidR="00BB2CF7" w:rsidRDefault="008326FF">
            <w:pPr>
              <w:cnfStyle w:val="000000000000" w:firstRow="0" w:lastRow="0" w:firstColumn="0" w:lastColumn="0" w:oddVBand="0" w:evenVBand="0" w:oddHBand="0" w:evenHBand="0" w:firstRowFirstColumn="0" w:firstRowLastColumn="0" w:lastRowFirstColumn="0" w:lastRowLastColumn="0"/>
            </w:pPr>
            <w:r>
              <w:t>46 887,50</w:t>
            </w:r>
          </w:p>
        </w:tc>
        <w:tc>
          <w:tcPr>
            <w:tcW w:w="690" w:type="pct"/>
            <w:shd w:val="clear" w:color="auto" w:fill="FCC8CA"/>
          </w:tcPr>
          <w:p w:rsidR="00BB2CF7" w:rsidRDefault="0077053A">
            <w:pPr>
              <w:cnfStyle w:val="000000000000" w:firstRow="0" w:lastRow="0" w:firstColumn="0" w:lastColumn="0" w:oddVBand="0" w:evenVBand="0" w:oddHBand="0" w:evenHBand="0" w:firstRowFirstColumn="0" w:firstRowLastColumn="0" w:lastRowFirstColumn="0" w:lastRowLastColumn="0"/>
            </w:pPr>
            <w:r>
              <w:t>100,00 %</w:t>
            </w:r>
          </w:p>
        </w:tc>
      </w:tr>
      <w:tr w:rsidR="00BB2CF7"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BB2CF7" w:rsidRDefault="00BB2CF7">
            <w:pPr>
              <w:rPr>
                <w:sz w:val="15"/>
                <w:szCs w:val="15"/>
              </w:rPr>
            </w:pPr>
            <w:r>
              <w:rPr>
                <w:sz w:val="15"/>
                <w:szCs w:val="15"/>
              </w:rPr>
              <w:t>926</w:t>
            </w:r>
          </w:p>
        </w:tc>
        <w:tc>
          <w:tcPr>
            <w:tcW w:w="369" w:type="pct"/>
            <w:tcMar>
              <w:top w:w="11" w:type="dxa"/>
              <w:left w:w="85" w:type="dxa"/>
              <w:bottom w:w="6" w:type="dxa"/>
              <w:right w:w="85" w:type="dxa"/>
            </w:tcMar>
          </w:tcPr>
          <w:p w:rsidR="00BB2CF7" w:rsidRDefault="002D490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92601</w:t>
            </w:r>
          </w:p>
        </w:tc>
        <w:tc>
          <w:tcPr>
            <w:tcW w:w="2158" w:type="pct"/>
            <w:tcMar>
              <w:top w:w="11" w:type="dxa"/>
              <w:left w:w="85" w:type="dxa"/>
              <w:bottom w:w="6" w:type="dxa"/>
              <w:right w:w="85" w:type="dxa"/>
            </w:tcMar>
          </w:tcPr>
          <w:p w:rsidR="00BB2CF7" w:rsidRDefault="00BB2CF7" w:rsidP="00BB2CF7">
            <w:pPr>
              <w:jc w:val="left"/>
              <w:cnfStyle w:val="000000000000" w:firstRow="0" w:lastRow="0" w:firstColumn="0" w:lastColumn="0" w:oddVBand="0" w:evenVBand="0" w:oddHBand="0" w:evenHBand="0" w:firstRowFirstColumn="0" w:firstRowLastColumn="0" w:lastRowFirstColumn="0" w:lastRowLastColumn="0"/>
              <w:rPr>
                <w:sz w:val="15"/>
                <w:szCs w:val="15"/>
              </w:rPr>
            </w:pPr>
            <w:r w:rsidRPr="00BB2CF7">
              <w:rPr>
                <w:sz w:val="15"/>
                <w:szCs w:val="15"/>
              </w:rPr>
              <w:t xml:space="preserve">Klimatyzacja hali </w:t>
            </w:r>
            <w:proofErr w:type="spellStart"/>
            <w:r w:rsidRPr="00BB2CF7">
              <w:rPr>
                <w:sz w:val="15"/>
                <w:szCs w:val="15"/>
              </w:rPr>
              <w:t>OSiR</w:t>
            </w:r>
            <w:proofErr w:type="spellEnd"/>
            <w:r>
              <w:rPr>
                <w:sz w:val="15"/>
                <w:szCs w:val="15"/>
              </w:rPr>
              <w:t xml:space="preserve"> u</w:t>
            </w:r>
            <w:r w:rsidRPr="00BB2CF7">
              <w:rPr>
                <w:sz w:val="15"/>
                <w:szCs w:val="15"/>
              </w:rPr>
              <w:t>l. Krasickiego w Mosinie</w:t>
            </w:r>
          </w:p>
        </w:tc>
        <w:tc>
          <w:tcPr>
            <w:tcW w:w="790" w:type="pct"/>
            <w:shd w:val="clear" w:color="auto" w:fill="FCC8CA"/>
          </w:tcPr>
          <w:p w:rsidR="00BB2CF7" w:rsidRDefault="00CF38A6">
            <w:pPr>
              <w:cnfStyle w:val="000000000000" w:firstRow="0" w:lastRow="0" w:firstColumn="0" w:lastColumn="0" w:oddVBand="0" w:evenVBand="0" w:oddHBand="0" w:evenHBand="0" w:firstRowFirstColumn="0" w:firstRowLastColumn="0" w:lastRowFirstColumn="0" w:lastRowLastColumn="0"/>
            </w:pPr>
            <w:r>
              <w:t>5 000,00</w:t>
            </w:r>
          </w:p>
        </w:tc>
        <w:tc>
          <w:tcPr>
            <w:tcW w:w="718" w:type="pct"/>
            <w:shd w:val="clear" w:color="auto" w:fill="FCC8CA"/>
          </w:tcPr>
          <w:p w:rsidR="00BB2CF7" w:rsidRDefault="008326FF">
            <w:pPr>
              <w:cnfStyle w:val="000000000000" w:firstRow="0" w:lastRow="0" w:firstColumn="0" w:lastColumn="0" w:oddVBand="0" w:evenVBand="0" w:oddHBand="0" w:evenHBand="0" w:firstRowFirstColumn="0" w:firstRowLastColumn="0" w:lastRowFirstColumn="0" w:lastRowLastColumn="0"/>
            </w:pPr>
            <w:r>
              <w:t>4 920,00</w:t>
            </w:r>
          </w:p>
        </w:tc>
        <w:tc>
          <w:tcPr>
            <w:tcW w:w="690" w:type="pct"/>
            <w:shd w:val="clear" w:color="auto" w:fill="FCC8CA"/>
          </w:tcPr>
          <w:p w:rsidR="00BB2CF7" w:rsidRDefault="0077053A">
            <w:pPr>
              <w:cnfStyle w:val="000000000000" w:firstRow="0" w:lastRow="0" w:firstColumn="0" w:lastColumn="0" w:oddVBand="0" w:evenVBand="0" w:oddHBand="0" w:evenHBand="0" w:firstRowFirstColumn="0" w:firstRowLastColumn="0" w:lastRowFirstColumn="0" w:lastRowLastColumn="0"/>
            </w:pPr>
            <w:r>
              <w:t>98,40 %</w:t>
            </w:r>
          </w:p>
        </w:tc>
      </w:tr>
      <w:tr w:rsidR="00BB2CF7"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BB2CF7" w:rsidRDefault="00BB2CF7">
            <w:pPr>
              <w:rPr>
                <w:sz w:val="15"/>
                <w:szCs w:val="15"/>
              </w:rPr>
            </w:pPr>
            <w:r>
              <w:rPr>
                <w:sz w:val="15"/>
                <w:szCs w:val="15"/>
              </w:rPr>
              <w:lastRenderedPageBreak/>
              <w:t>926</w:t>
            </w:r>
          </w:p>
        </w:tc>
        <w:tc>
          <w:tcPr>
            <w:tcW w:w="369" w:type="pct"/>
            <w:tcMar>
              <w:top w:w="11" w:type="dxa"/>
              <w:left w:w="85" w:type="dxa"/>
              <w:bottom w:w="6" w:type="dxa"/>
              <w:right w:w="85" w:type="dxa"/>
            </w:tcMar>
          </w:tcPr>
          <w:p w:rsidR="00CF38A6" w:rsidRDefault="00CF38A6"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p>
          <w:p w:rsidR="00BB2CF7" w:rsidRDefault="002D490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92601</w:t>
            </w:r>
          </w:p>
          <w:p w:rsidR="002D4907" w:rsidRDefault="002D4907"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p>
        </w:tc>
        <w:tc>
          <w:tcPr>
            <w:tcW w:w="2158" w:type="pct"/>
            <w:tcMar>
              <w:top w:w="11" w:type="dxa"/>
              <w:left w:w="85" w:type="dxa"/>
              <w:bottom w:w="6" w:type="dxa"/>
              <w:right w:w="85" w:type="dxa"/>
            </w:tcMar>
          </w:tcPr>
          <w:p w:rsidR="00BB2CF7" w:rsidRDefault="002D4907" w:rsidP="002D4907">
            <w:pPr>
              <w:jc w:val="left"/>
              <w:cnfStyle w:val="000000000000" w:firstRow="0" w:lastRow="0" w:firstColumn="0" w:lastColumn="0" w:oddVBand="0" w:evenVBand="0" w:oddHBand="0" w:evenHBand="0" w:firstRowFirstColumn="0" w:firstRowLastColumn="0" w:lastRowFirstColumn="0" w:lastRowLastColumn="0"/>
              <w:rPr>
                <w:sz w:val="15"/>
                <w:szCs w:val="15"/>
              </w:rPr>
            </w:pPr>
            <w:r w:rsidRPr="002D4907">
              <w:rPr>
                <w:sz w:val="15"/>
                <w:szCs w:val="15"/>
              </w:rPr>
              <w:t>Czapury: przygotowanie i ułożenie bezpiecznej nawierzchni na placu zabaw - działka nr 49/7</w:t>
            </w:r>
            <w:r>
              <w:rPr>
                <w:sz w:val="15"/>
                <w:szCs w:val="15"/>
              </w:rPr>
              <w:t xml:space="preserve"> </w:t>
            </w:r>
            <w:r w:rsidRPr="002D4907">
              <w:rPr>
                <w:sz w:val="15"/>
                <w:szCs w:val="15"/>
              </w:rPr>
              <w:t>w Czapurach</w:t>
            </w:r>
          </w:p>
        </w:tc>
        <w:tc>
          <w:tcPr>
            <w:tcW w:w="790" w:type="pct"/>
            <w:shd w:val="clear" w:color="auto" w:fill="FCC8CA"/>
          </w:tcPr>
          <w:p w:rsidR="00BB2CF7" w:rsidRDefault="00CF38A6">
            <w:pPr>
              <w:cnfStyle w:val="000000000000" w:firstRow="0" w:lastRow="0" w:firstColumn="0" w:lastColumn="0" w:oddVBand="0" w:evenVBand="0" w:oddHBand="0" w:evenHBand="0" w:firstRowFirstColumn="0" w:firstRowLastColumn="0" w:lastRowFirstColumn="0" w:lastRowLastColumn="0"/>
            </w:pPr>
            <w:r>
              <w:t>45 000,00</w:t>
            </w:r>
          </w:p>
        </w:tc>
        <w:tc>
          <w:tcPr>
            <w:tcW w:w="718" w:type="pct"/>
            <w:shd w:val="clear" w:color="auto" w:fill="FCC8CA"/>
          </w:tcPr>
          <w:p w:rsidR="00BB2CF7" w:rsidRDefault="008326FF">
            <w:pPr>
              <w:cnfStyle w:val="000000000000" w:firstRow="0" w:lastRow="0" w:firstColumn="0" w:lastColumn="0" w:oddVBand="0" w:evenVBand="0" w:oddHBand="0" w:evenHBand="0" w:firstRowFirstColumn="0" w:firstRowLastColumn="0" w:lastRowFirstColumn="0" w:lastRowLastColumn="0"/>
            </w:pPr>
            <w:r>
              <w:t>45 000,00</w:t>
            </w:r>
          </w:p>
        </w:tc>
        <w:tc>
          <w:tcPr>
            <w:tcW w:w="690" w:type="pct"/>
            <w:shd w:val="clear" w:color="auto" w:fill="FCC8CA"/>
          </w:tcPr>
          <w:p w:rsidR="00BB2CF7" w:rsidRDefault="0077053A">
            <w:pPr>
              <w:cnfStyle w:val="000000000000" w:firstRow="0" w:lastRow="0" w:firstColumn="0" w:lastColumn="0" w:oddVBand="0" w:evenVBand="0" w:oddHBand="0" w:evenHBand="0" w:firstRowFirstColumn="0" w:firstRowLastColumn="0" w:lastRowFirstColumn="0" w:lastRowLastColumn="0"/>
            </w:pPr>
            <w:r>
              <w:t>100,00 %</w:t>
            </w:r>
          </w:p>
        </w:tc>
      </w:tr>
      <w:tr w:rsidR="00BB2CF7"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BB2CF7" w:rsidRDefault="005B31E1">
            <w:pPr>
              <w:rPr>
                <w:sz w:val="15"/>
                <w:szCs w:val="15"/>
              </w:rPr>
            </w:pPr>
            <w:r>
              <w:rPr>
                <w:sz w:val="15"/>
                <w:szCs w:val="15"/>
              </w:rPr>
              <w:t>926</w:t>
            </w:r>
          </w:p>
        </w:tc>
        <w:tc>
          <w:tcPr>
            <w:tcW w:w="369" w:type="pct"/>
            <w:tcMar>
              <w:top w:w="11" w:type="dxa"/>
              <w:left w:w="85" w:type="dxa"/>
              <w:bottom w:w="6" w:type="dxa"/>
              <w:right w:w="85" w:type="dxa"/>
            </w:tcMar>
          </w:tcPr>
          <w:p w:rsidR="00BB2CF7" w:rsidRDefault="005B31E1"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92601</w:t>
            </w:r>
          </w:p>
        </w:tc>
        <w:tc>
          <w:tcPr>
            <w:tcW w:w="2158" w:type="pct"/>
            <w:tcMar>
              <w:top w:w="11" w:type="dxa"/>
              <w:left w:w="85" w:type="dxa"/>
              <w:bottom w:w="6" w:type="dxa"/>
              <w:right w:w="85" w:type="dxa"/>
            </w:tcMar>
          </w:tcPr>
          <w:p w:rsidR="00BB2CF7" w:rsidRDefault="005B31E1" w:rsidP="002D4907">
            <w:pPr>
              <w:jc w:val="left"/>
              <w:cnfStyle w:val="000000000000" w:firstRow="0" w:lastRow="0" w:firstColumn="0" w:lastColumn="0" w:oddVBand="0" w:evenVBand="0" w:oddHBand="0" w:evenHBand="0" w:firstRowFirstColumn="0" w:firstRowLastColumn="0" w:lastRowFirstColumn="0" w:lastRowLastColumn="0"/>
              <w:rPr>
                <w:sz w:val="15"/>
                <w:szCs w:val="15"/>
              </w:rPr>
            </w:pPr>
            <w:r w:rsidRPr="005B31E1">
              <w:rPr>
                <w:sz w:val="15"/>
                <w:szCs w:val="15"/>
              </w:rPr>
              <w:t>Czapury: przygotowanie i ułożenie bezpiecznej nawierzchni na placu zabaw - działka nr 49/7 w Czapurach</w:t>
            </w:r>
          </w:p>
        </w:tc>
        <w:tc>
          <w:tcPr>
            <w:tcW w:w="790" w:type="pct"/>
            <w:shd w:val="clear" w:color="auto" w:fill="FCC8CA"/>
          </w:tcPr>
          <w:p w:rsidR="00BB2CF7" w:rsidRDefault="00CF38A6">
            <w:pPr>
              <w:cnfStyle w:val="000000000000" w:firstRow="0" w:lastRow="0" w:firstColumn="0" w:lastColumn="0" w:oddVBand="0" w:evenVBand="0" w:oddHBand="0" w:evenHBand="0" w:firstRowFirstColumn="0" w:firstRowLastColumn="0" w:lastRowFirstColumn="0" w:lastRowLastColumn="0"/>
            </w:pPr>
            <w:r>
              <w:t>25 372,47</w:t>
            </w:r>
          </w:p>
        </w:tc>
        <w:tc>
          <w:tcPr>
            <w:tcW w:w="718" w:type="pct"/>
            <w:shd w:val="clear" w:color="auto" w:fill="FCC8CA"/>
          </w:tcPr>
          <w:p w:rsidR="00BB2CF7" w:rsidRDefault="008326FF">
            <w:pPr>
              <w:cnfStyle w:val="000000000000" w:firstRow="0" w:lastRow="0" w:firstColumn="0" w:lastColumn="0" w:oddVBand="0" w:evenVBand="0" w:oddHBand="0" w:evenHBand="0" w:firstRowFirstColumn="0" w:firstRowLastColumn="0" w:lastRowFirstColumn="0" w:lastRowLastColumn="0"/>
            </w:pPr>
            <w:r>
              <w:t>25 372,47</w:t>
            </w:r>
          </w:p>
        </w:tc>
        <w:tc>
          <w:tcPr>
            <w:tcW w:w="690" w:type="pct"/>
            <w:shd w:val="clear" w:color="auto" w:fill="FCC8CA"/>
          </w:tcPr>
          <w:p w:rsidR="00BB2CF7" w:rsidRDefault="0077053A">
            <w:pPr>
              <w:cnfStyle w:val="000000000000" w:firstRow="0" w:lastRow="0" w:firstColumn="0" w:lastColumn="0" w:oddVBand="0" w:evenVBand="0" w:oddHBand="0" w:evenHBand="0" w:firstRowFirstColumn="0" w:firstRowLastColumn="0" w:lastRowFirstColumn="0" w:lastRowLastColumn="0"/>
            </w:pPr>
            <w:r>
              <w:t>100,00 %</w:t>
            </w:r>
          </w:p>
        </w:tc>
      </w:tr>
      <w:tr w:rsidR="00ED7338" w:rsidTr="006E13AE">
        <w:tc>
          <w:tcPr>
            <w:cnfStyle w:val="001000000000" w:firstRow="0" w:lastRow="0" w:firstColumn="1" w:lastColumn="0" w:oddVBand="0" w:evenVBand="0" w:oddHBand="0" w:evenHBand="0" w:firstRowFirstColumn="0" w:firstRowLastColumn="0" w:lastRowFirstColumn="0" w:lastRowLastColumn="0"/>
            <w:tcW w:w="274" w:type="pct"/>
            <w:tcMar>
              <w:top w:w="11" w:type="dxa"/>
              <w:left w:w="85" w:type="dxa"/>
              <w:bottom w:w="6" w:type="dxa"/>
              <w:right w:w="85" w:type="dxa"/>
            </w:tcMar>
          </w:tcPr>
          <w:p w:rsidR="00ED7338" w:rsidRDefault="005B31E1">
            <w:pPr>
              <w:rPr>
                <w:sz w:val="15"/>
                <w:szCs w:val="15"/>
              </w:rPr>
            </w:pPr>
            <w:r>
              <w:rPr>
                <w:sz w:val="15"/>
                <w:szCs w:val="15"/>
              </w:rPr>
              <w:t>926</w:t>
            </w:r>
          </w:p>
        </w:tc>
        <w:tc>
          <w:tcPr>
            <w:tcW w:w="369" w:type="pct"/>
            <w:tcMar>
              <w:top w:w="11" w:type="dxa"/>
              <w:left w:w="85" w:type="dxa"/>
              <w:bottom w:w="6" w:type="dxa"/>
              <w:right w:w="85" w:type="dxa"/>
            </w:tcMar>
          </w:tcPr>
          <w:p w:rsidR="00ED7338" w:rsidRDefault="005B31E1" w:rsidP="00D657E8">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92601</w:t>
            </w:r>
          </w:p>
        </w:tc>
        <w:tc>
          <w:tcPr>
            <w:tcW w:w="2158" w:type="pct"/>
            <w:tcMar>
              <w:top w:w="11" w:type="dxa"/>
              <w:left w:w="85" w:type="dxa"/>
              <w:bottom w:w="6" w:type="dxa"/>
              <w:right w:w="85" w:type="dxa"/>
            </w:tcMar>
          </w:tcPr>
          <w:p w:rsidR="00ED7338" w:rsidRDefault="005B31E1" w:rsidP="002D4907">
            <w:pPr>
              <w:jc w:val="left"/>
              <w:cnfStyle w:val="000000000000" w:firstRow="0" w:lastRow="0" w:firstColumn="0" w:lastColumn="0" w:oddVBand="0" w:evenVBand="0" w:oddHBand="0" w:evenHBand="0" w:firstRowFirstColumn="0" w:firstRowLastColumn="0" w:lastRowFirstColumn="0" w:lastRowLastColumn="0"/>
              <w:rPr>
                <w:sz w:val="15"/>
                <w:szCs w:val="15"/>
              </w:rPr>
            </w:pPr>
            <w:r w:rsidRPr="005B31E1">
              <w:rPr>
                <w:sz w:val="15"/>
                <w:szCs w:val="15"/>
              </w:rPr>
              <w:t xml:space="preserve">Kosiarka samojezdna do pielęgnacji zieleni.     </w:t>
            </w:r>
          </w:p>
        </w:tc>
        <w:tc>
          <w:tcPr>
            <w:tcW w:w="790" w:type="pct"/>
            <w:shd w:val="clear" w:color="auto" w:fill="FCC8CA"/>
          </w:tcPr>
          <w:p w:rsidR="00ED7338" w:rsidRDefault="00CF38A6">
            <w:pPr>
              <w:cnfStyle w:val="000000000000" w:firstRow="0" w:lastRow="0" w:firstColumn="0" w:lastColumn="0" w:oddVBand="0" w:evenVBand="0" w:oddHBand="0" w:evenHBand="0" w:firstRowFirstColumn="0" w:firstRowLastColumn="0" w:lastRowFirstColumn="0" w:lastRowLastColumn="0"/>
            </w:pPr>
            <w:r>
              <w:t>66 000,00</w:t>
            </w:r>
          </w:p>
        </w:tc>
        <w:tc>
          <w:tcPr>
            <w:tcW w:w="718" w:type="pct"/>
            <w:shd w:val="clear" w:color="auto" w:fill="FCC8CA"/>
          </w:tcPr>
          <w:p w:rsidR="008326FF" w:rsidRDefault="008326FF" w:rsidP="00134CF0">
            <w:pPr>
              <w:cnfStyle w:val="000000000000" w:firstRow="0" w:lastRow="0" w:firstColumn="0" w:lastColumn="0" w:oddVBand="0" w:evenVBand="0" w:oddHBand="0" w:evenHBand="0" w:firstRowFirstColumn="0" w:firstRowLastColumn="0" w:lastRowFirstColumn="0" w:lastRowLastColumn="0"/>
            </w:pPr>
            <w:r>
              <w:t>65 999,00</w:t>
            </w:r>
          </w:p>
        </w:tc>
        <w:tc>
          <w:tcPr>
            <w:tcW w:w="690" w:type="pct"/>
            <w:shd w:val="clear" w:color="auto" w:fill="FCC8CA"/>
          </w:tcPr>
          <w:p w:rsidR="00ED7338" w:rsidRDefault="0077053A">
            <w:pPr>
              <w:cnfStyle w:val="000000000000" w:firstRow="0" w:lastRow="0" w:firstColumn="0" w:lastColumn="0" w:oddVBand="0" w:evenVBand="0" w:oddHBand="0" w:evenHBand="0" w:firstRowFirstColumn="0" w:firstRowLastColumn="0" w:lastRowFirstColumn="0" w:lastRowLastColumn="0"/>
            </w:pPr>
            <w:r>
              <w:t>100,00 %</w:t>
            </w:r>
          </w:p>
        </w:tc>
      </w:tr>
      <w:tr w:rsidR="006E13AE" w:rsidTr="006E13AE">
        <w:tc>
          <w:tcPr>
            <w:cnfStyle w:val="001000000000" w:firstRow="0" w:lastRow="0" w:firstColumn="1" w:lastColumn="0" w:oddVBand="0" w:evenVBand="0" w:oddHBand="0" w:evenHBand="0" w:firstRowFirstColumn="0" w:firstRowLastColumn="0" w:lastRowFirstColumn="0" w:lastRowLastColumn="0"/>
            <w:tcW w:w="274" w:type="pct"/>
            <w:shd w:val="clear" w:color="auto" w:fill="F3F3F4"/>
            <w:tcMar>
              <w:top w:w="11" w:type="dxa"/>
              <w:left w:w="85" w:type="dxa"/>
              <w:bottom w:w="6" w:type="dxa"/>
              <w:right w:w="85" w:type="dxa"/>
            </w:tcMar>
          </w:tcPr>
          <w:p w:rsidR="006E13AE" w:rsidRDefault="006E13AE">
            <w:pPr>
              <w:rPr>
                <w:b/>
                <w:bCs/>
                <w:color w:val="000000"/>
                <w:sz w:val="15"/>
                <w:szCs w:val="15"/>
              </w:rPr>
            </w:pPr>
          </w:p>
        </w:tc>
        <w:tc>
          <w:tcPr>
            <w:tcW w:w="369" w:type="pct"/>
            <w:shd w:val="clear" w:color="auto" w:fill="F3F3F4"/>
            <w:tcMar>
              <w:top w:w="11" w:type="dxa"/>
              <w:left w:w="85" w:type="dxa"/>
              <w:bottom w:w="6" w:type="dxa"/>
              <w:right w:w="85" w:type="dxa"/>
            </w:tcMar>
          </w:tcPr>
          <w:p w:rsidR="006E13AE" w:rsidRDefault="006E13AE">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2158" w:type="pct"/>
            <w:shd w:val="clear" w:color="auto" w:fill="F3F3F4"/>
            <w:tcMar>
              <w:top w:w="11" w:type="dxa"/>
              <w:left w:w="85" w:type="dxa"/>
              <w:bottom w:w="6" w:type="dxa"/>
              <w:right w:w="85" w:type="dxa"/>
            </w:tcMar>
          </w:tcPr>
          <w:p w:rsidR="006E13AE" w:rsidRDefault="006E13AE">
            <w:pPr>
              <w:jc w:val="left"/>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 wydatki inwestycyjne</w:t>
            </w:r>
          </w:p>
        </w:tc>
        <w:tc>
          <w:tcPr>
            <w:tcW w:w="790" w:type="pct"/>
            <w:shd w:val="clear" w:color="auto" w:fill="F3F3F4"/>
          </w:tcPr>
          <w:p w:rsidR="006E13AE" w:rsidRDefault="00AD4A60">
            <w:pP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22 510 196,00 zł</w:t>
            </w:r>
          </w:p>
        </w:tc>
        <w:tc>
          <w:tcPr>
            <w:tcW w:w="718" w:type="pct"/>
            <w:shd w:val="clear" w:color="auto" w:fill="F3F3F4"/>
          </w:tcPr>
          <w:p w:rsidR="006E13AE" w:rsidRDefault="00AD4A60">
            <w:pP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20 685</w:t>
            </w:r>
            <w:r w:rsidR="00DE3D3C">
              <w:rPr>
                <w:b/>
                <w:bCs/>
                <w:color w:val="000000"/>
              </w:rPr>
              <w:t> 325,59</w:t>
            </w:r>
            <w:r>
              <w:rPr>
                <w:b/>
                <w:bCs/>
                <w:color w:val="000000"/>
              </w:rPr>
              <w:t xml:space="preserve"> zł</w:t>
            </w:r>
          </w:p>
        </w:tc>
        <w:tc>
          <w:tcPr>
            <w:tcW w:w="690" w:type="pct"/>
            <w:shd w:val="clear" w:color="auto" w:fill="F3F3F4"/>
          </w:tcPr>
          <w:p w:rsidR="006E13AE" w:rsidRDefault="00AD4A60">
            <w:pP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91,89 %</w:t>
            </w:r>
          </w:p>
        </w:tc>
      </w:tr>
    </w:tbl>
    <w:p w:rsidR="0084679D" w:rsidRDefault="0084679D">
      <w:pPr>
        <w:pStyle w:val="Legenda"/>
        <w:keepNext/>
        <w:jc w:val="both"/>
      </w:pPr>
    </w:p>
    <w:p w:rsidR="0084679D" w:rsidRDefault="00D272C5">
      <w:pPr>
        <w:pStyle w:val="Legenda"/>
        <w:keepNext/>
        <w:jc w:val="both"/>
      </w:pPr>
      <w:r>
        <w:t xml:space="preserve">Wykres </w:t>
      </w:r>
      <w:r>
        <w:fldChar w:fldCharType="begin"/>
      </w:r>
      <w:r>
        <w:instrText>SEQ Table \*ARABIC</w:instrText>
      </w:r>
      <w:r>
        <w:fldChar w:fldCharType="separate"/>
      </w:r>
      <w:r w:rsidR="00EC0C97">
        <w:rPr>
          <w:noProof/>
        </w:rPr>
        <w:t>61</w:t>
      </w:r>
      <w:r>
        <w:fldChar w:fldCharType="end"/>
      </w:r>
      <w:r>
        <w:t>: Wydatki majątkowe budżetu Gminy Mosina w 2022 roku wg działów w porównaniu do lat 2020-2021.</w:t>
      </w:r>
    </w:p>
    <w:p w:rsidR="0084679D" w:rsidRDefault="00D272C5">
      <w:pPr>
        <w:jc w:val="both"/>
      </w:pPr>
      <w:r>
        <w:rPr>
          <w:noProof/>
        </w:rPr>
        <w:drawing>
          <wp:anchor distT="0" distB="0" distL="114300" distR="114300" simplePos="0" relativeHeight="251729920" behindDoc="0" locked="0" layoutInCell="0" allowOverlap="0">
            <wp:simplePos x="0" y="0"/>
            <wp:positionH relativeFrom="column">
              <wp:align>left</wp:align>
            </wp:positionH>
            <wp:positionV relativeFrom="paragraph">
              <wp:align>top</wp:align>
            </wp:positionV>
            <wp:extent cx="5715635" cy="6089650"/>
            <wp:effectExtent l="0" t="0" r="0" b="0"/>
            <wp:wrapTopAndBottom/>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dpi="0">
                    <a:blip r:embed="rId92"/>
                    <a:srcRect/>
                    <a:stretch>
                      <a:fillRect/>
                    </a:stretch>
                  </pic:blipFill>
                  <pic:spPr>
                    <a:xfrm>
                      <a:off x="0" y="0"/>
                      <a:ext cx="5715635" cy="6089650"/>
                    </a:xfrm>
                    <a:prstGeom prst="rect">
                      <a:avLst/>
                    </a:prstGeom>
                  </pic:spPr>
                </pic:pic>
              </a:graphicData>
            </a:graphic>
          </wp:anchor>
        </w:drawing>
      </w:r>
    </w:p>
    <w:p w:rsidR="0084679D" w:rsidRDefault="00D272C5">
      <w:pPr>
        <w:pStyle w:val="Legenda"/>
        <w:keepNext/>
        <w:jc w:val="both"/>
      </w:pPr>
      <w:r>
        <w:lastRenderedPageBreak/>
        <w:t xml:space="preserve">Wykres </w:t>
      </w:r>
      <w:r>
        <w:fldChar w:fldCharType="begin"/>
      </w:r>
      <w:r>
        <w:instrText>SEQ Table \*ARABIC</w:instrText>
      </w:r>
      <w:r>
        <w:fldChar w:fldCharType="separate"/>
      </w:r>
      <w:r w:rsidR="00EC0C97">
        <w:rPr>
          <w:noProof/>
        </w:rPr>
        <w:t>62</w:t>
      </w:r>
      <w:r>
        <w:fldChar w:fldCharType="end"/>
      </w:r>
      <w:r>
        <w:t>: Struktura wydatków majątkowych wg działów Gminy Mosina w 2022 w porównaniu do lat 2020-2021.</w:t>
      </w:r>
    </w:p>
    <w:p w:rsidR="0084679D" w:rsidRDefault="00D272C5">
      <w:pPr>
        <w:jc w:val="both"/>
        <w:sectPr w:rsidR="0084679D">
          <w:pgSz w:w="11906" w:h="16838"/>
          <w:pgMar w:top="992" w:right="1020" w:bottom="992" w:left="1020" w:header="709" w:footer="567" w:gutter="0"/>
          <w:cols w:space="708"/>
        </w:sectPr>
      </w:pPr>
      <w:r>
        <w:rPr>
          <w:noProof/>
        </w:rPr>
        <w:drawing>
          <wp:anchor distT="0" distB="0" distL="114300" distR="114300" simplePos="0" relativeHeight="251730944" behindDoc="0" locked="0" layoutInCell="0" allowOverlap="0">
            <wp:simplePos x="0" y="0"/>
            <wp:positionH relativeFrom="column">
              <wp:align>left</wp:align>
            </wp:positionH>
            <wp:positionV relativeFrom="paragraph">
              <wp:align>top</wp:align>
            </wp:positionV>
            <wp:extent cx="1905000" cy="2730500"/>
            <wp:effectExtent l="0" t="0" r="0" b="0"/>
            <wp:wrapTopAndBottom/>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dpi="0">
                    <a:blip r:embed="rId93"/>
                    <a:srcRect/>
                    <a:stretch>
                      <a:fillRect/>
                    </a:stretch>
                  </pic:blipFill>
                  <pic:spPr>
                    <a:xfrm>
                      <a:off x="0" y="0"/>
                      <a:ext cx="1905000" cy="2730500"/>
                    </a:xfrm>
                    <a:prstGeom prst="rect">
                      <a:avLst/>
                    </a:prstGeom>
                  </pic:spPr>
                </pic:pic>
              </a:graphicData>
            </a:graphic>
          </wp:anchor>
        </w:drawing>
      </w:r>
      <w:r>
        <w:rPr>
          <w:noProof/>
        </w:rPr>
        <w:drawing>
          <wp:anchor distT="0" distB="0" distL="114300" distR="114300" simplePos="0" relativeHeight="251731968" behindDoc="0" locked="0" layoutInCell="0" allowOverlap="0">
            <wp:simplePos x="0" y="0"/>
            <wp:positionH relativeFrom="column">
              <wp:align>center</wp:align>
            </wp:positionH>
            <wp:positionV relativeFrom="paragraph">
              <wp:align>top</wp:align>
            </wp:positionV>
            <wp:extent cx="1905000" cy="2730500"/>
            <wp:effectExtent l="0" t="0" r="0" b="0"/>
            <wp:wrapTopAndBottom/>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dpi="0">
                    <a:blip r:embed="rId94"/>
                    <a:srcRect/>
                    <a:stretch>
                      <a:fillRect/>
                    </a:stretch>
                  </pic:blipFill>
                  <pic:spPr>
                    <a:xfrm>
                      <a:off x="0" y="0"/>
                      <a:ext cx="1905000" cy="2730500"/>
                    </a:xfrm>
                    <a:prstGeom prst="rect">
                      <a:avLst/>
                    </a:prstGeom>
                  </pic:spPr>
                </pic:pic>
              </a:graphicData>
            </a:graphic>
          </wp:anchor>
        </w:drawing>
      </w:r>
      <w:r>
        <w:rPr>
          <w:noProof/>
        </w:rPr>
        <w:drawing>
          <wp:anchor distT="0" distB="0" distL="114300" distR="114300" simplePos="0" relativeHeight="251732992" behindDoc="0" locked="0" layoutInCell="0" allowOverlap="0">
            <wp:simplePos x="0" y="0"/>
            <wp:positionH relativeFrom="column">
              <wp:align>right</wp:align>
            </wp:positionH>
            <wp:positionV relativeFrom="paragraph">
              <wp:align>top</wp:align>
            </wp:positionV>
            <wp:extent cx="1905000" cy="2730500"/>
            <wp:effectExtent l="0" t="0" r="0" b="0"/>
            <wp:wrapTopAndBottom/>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dpi="0">
                    <a:blip r:embed="rId95"/>
                    <a:srcRect/>
                    <a:stretch>
                      <a:fillRect/>
                    </a:stretch>
                  </pic:blipFill>
                  <pic:spPr>
                    <a:xfrm>
                      <a:off x="0" y="0"/>
                      <a:ext cx="1905000" cy="2730500"/>
                    </a:xfrm>
                    <a:prstGeom prst="rect">
                      <a:avLst/>
                    </a:prstGeom>
                  </pic:spPr>
                </pic:pic>
              </a:graphicData>
            </a:graphic>
          </wp:anchor>
        </w:drawing>
      </w:r>
    </w:p>
    <w:p w:rsidR="0084679D" w:rsidRDefault="00D272C5">
      <w:pPr>
        <w:pStyle w:val="Nagwek2"/>
        <w:jc w:val="both"/>
      </w:pPr>
      <w:bookmarkStart w:id="68" w:name="_Toc1401148835"/>
      <w:r>
        <w:lastRenderedPageBreak/>
        <w:t>Przychody</w:t>
      </w:r>
      <w:bookmarkEnd w:id="68"/>
    </w:p>
    <w:p w:rsidR="0084679D" w:rsidRDefault="00D272C5">
      <w:pPr>
        <w:jc w:val="both"/>
      </w:pPr>
      <w:r>
        <w:t>Przychody w 2022 roku zrealizowano w łącznej kwocie 26 275 908,51 zł, (co stanowi 127,52% planu), w tym:</w:t>
      </w:r>
    </w:p>
    <w:p w:rsidR="0084679D" w:rsidRDefault="00D272C5">
      <w:pPr>
        <w:pStyle w:val="Akapitzlist"/>
        <w:numPr>
          <w:ilvl w:val="0"/>
          <w:numId w:val="57"/>
        </w:numPr>
        <w:jc w:val="both"/>
      </w:pPr>
      <w:r>
        <w:t>kredyty, pożyczki, emisja papierów wartościowych – 8 000 000,00 zł;</w:t>
      </w:r>
    </w:p>
    <w:p w:rsidR="0084679D" w:rsidRDefault="00D272C5">
      <w:pPr>
        <w:pStyle w:val="Akapitzlist"/>
        <w:numPr>
          <w:ilvl w:val="0"/>
          <w:numId w:val="57"/>
        </w:numPr>
        <w:jc w:val="both"/>
      </w:pPr>
      <w:r>
        <w:t>niewykorzystane środki pieniężne, o których mowa w art. 217 ust. 2 pkt 8 ustawy o finansach publicznych – 215 993,60 zł;</w:t>
      </w:r>
    </w:p>
    <w:p w:rsidR="0084679D" w:rsidRDefault="00D272C5">
      <w:pPr>
        <w:pStyle w:val="Akapitzlist"/>
        <w:numPr>
          <w:ilvl w:val="0"/>
          <w:numId w:val="57"/>
        </w:numPr>
        <w:jc w:val="both"/>
      </w:pPr>
      <w:r>
        <w:t>wolne środki, o których mowa w art. 217 ust. 2 pkt 6 ustawy o finansach publicznych – 18 059 914,91 zł.</w:t>
      </w:r>
    </w:p>
    <w:p w:rsidR="0084679D" w:rsidRDefault="00D272C5">
      <w:pPr>
        <w:pStyle w:val="Nagwek2"/>
        <w:jc w:val="both"/>
      </w:pPr>
      <w:bookmarkStart w:id="69" w:name="_Toc693212938"/>
      <w:r>
        <w:t>Rozchody</w:t>
      </w:r>
      <w:bookmarkEnd w:id="69"/>
    </w:p>
    <w:p w:rsidR="0084679D" w:rsidRDefault="00D272C5">
      <w:pPr>
        <w:jc w:val="both"/>
      </w:pPr>
      <w:r>
        <w:t>Rozchody w 2022 roku zrealizowano w łącznej kwocie 9 000 000,00 zł (co stanowi 100,00% planu), w tym:</w:t>
      </w:r>
    </w:p>
    <w:p w:rsidR="0084679D" w:rsidRDefault="00D272C5">
      <w:pPr>
        <w:pStyle w:val="Akapitzlist"/>
        <w:numPr>
          <w:ilvl w:val="0"/>
          <w:numId w:val="58"/>
        </w:numPr>
        <w:jc w:val="both"/>
      </w:pPr>
      <w:r>
        <w:t>Spłaty kredytów i pożyczek, wykup papierów wartościowych – 9 000 000,00 zł.</w:t>
      </w:r>
    </w:p>
    <w:p w:rsidR="0084679D" w:rsidRDefault="00D272C5">
      <w:pPr>
        <w:pStyle w:val="Legenda"/>
        <w:keepNext/>
        <w:jc w:val="both"/>
      </w:pPr>
      <w:r>
        <w:t xml:space="preserve">Tabela </w:t>
      </w:r>
      <w:r>
        <w:fldChar w:fldCharType="begin"/>
      </w:r>
      <w:r>
        <w:instrText>SEQ Chart \*ARABIC</w:instrText>
      </w:r>
      <w:r>
        <w:fldChar w:fldCharType="separate"/>
      </w:r>
      <w:r w:rsidR="00EC0C97">
        <w:rPr>
          <w:noProof/>
        </w:rPr>
        <w:t>12</w:t>
      </w:r>
      <w:r>
        <w:fldChar w:fldCharType="end"/>
      </w:r>
      <w:r>
        <w:t>: Zmiana stanu zadłużenia na koniec 2022 roku w Gminie Mosina.</w:t>
      </w:r>
    </w:p>
    <w:tbl>
      <w:tblPr>
        <w:tblStyle w:val="TabelaCurulis"/>
        <w:tblW w:w="5000" w:type="pct"/>
        <w:tblLook w:val="04A0" w:firstRow="1" w:lastRow="0" w:firstColumn="1" w:lastColumn="0" w:noHBand="0" w:noVBand="1"/>
      </w:tblPr>
      <w:tblGrid>
        <w:gridCol w:w="12578"/>
        <w:gridCol w:w="2220"/>
      </w:tblGrid>
      <w:tr w:rsidR="0084679D" w:rsidTr="008467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0" w:type="pct"/>
            <w:tcMar>
              <w:top w:w="11" w:type="dxa"/>
              <w:left w:w="85" w:type="dxa"/>
              <w:bottom w:w="6" w:type="dxa"/>
              <w:right w:w="85" w:type="dxa"/>
            </w:tcMar>
          </w:tcPr>
          <w:p w:rsidR="0084679D" w:rsidRDefault="00D272C5">
            <w:pPr>
              <w:rPr>
                <w:color w:val="FFFFFF"/>
                <w:sz w:val="15"/>
                <w:szCs w:val="15"/>
              </w:rPr>
            </w:pPr>
            <w:r>
              <w:rPr>
                <w:color w:val="FFFFFF"/>
                <w:sz w:val="15"/>
                <w:szCs w:val="15"/>
              </w:rPr>
              <w:t>Wyszczególnienie</w:t>
            </w:r>
          </w:p>
        </w:tc>
        <w:tc>
          <w:tcPr>
            <w:tcW w:w="750" w:type="pct"/>
            <w:tcMar>
              <w:top w:w="11" w:type="dxa"/>
              <w:left w:w="85" w:type="dxa"/>
              <w:bottom w:w="6" w:type="dxa"/>
              <w:right w:w="85" w:type="dxa"/>
            </w:tcMar>
          </w:tcPr>
          <w:p w:rsidR="0084679D" w:rsidRDefault="00D272C5">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Wartości</w:t>
            </w:r>
          </w:p>
        </w:tc>
      </w:tr>
      <w:tr w:rsidR="0084679D" w:rsidTr="0084679D">
        <w:tc>
          <w:tcPr>
            <w:cnfStyle w:val="001000000000" w:firstRow="0" w:lastRow="0" w:firstColumn="1" w:lastColumn="0" w:oddVBand="0" w:evenVBand="0" w:oddHBand="0" w:evenHBand="0" w:firstRowFirstColumn="0" w:firstRowLastColumn="0" w:lastRowFirstColumn="0" w:lastRowLastColumn="0"/>
            <w:tcW w:w="4250" w:type="pct"/>
            <w:tcMar>
              <w:top w:w="11" w:type="dxa"/>
              <w:left w:w="85" w:type="dxa"/>
              <w:bottom w:w="6" w:type="dxa"/>
              <w:right w:w="85" w:type="dxa"/>
            </w:tcMar>
          </w:tcPr>
          <w:p w:rsidR="0084679D" w:rsidRDefault="00D272C5">
            <w:pPr>
              <w:rPr>
                <w:sz w:val="15"/>
                <w:szCs w:val="15"/>
              </w:rPr>
            </w:pPr>
            <w:r>
              <w:rPr>
                <w:sz w:val="15"/>
                <w:szCs w:val="15"/>
              </w:rPr>
              <w:t>Przychody z tytułu kredytów, pożyczek i emisji papierów wartościowych</w:t>
            </w:r>
          </w:p>
        </w:tc>
        <w:tc>
          <w:tcPr>
            <w:tcW w:w="7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8 000 000,00</w:t>
            </w:r>
          </w:p>
        </w:tc>
      </w:tr>
      <w:tr w:rsidR="0084679D" w:rsidTr="0084679D">
        <w:tc>
          <w:tcPr>
            <w:cnfStyle w:val="001000000000" w:firstRow="0" w:lastRow="0" w:firstColumn="1" w:lastColumn="0" w:oddVBand="0" w:evenVBand="0" w:oddHBand="0" w:evenHBand="0" w:firstRowFirstColumn="0" w:firstRowLastColumn="0" w:lastRowFirstColumn="0" w:lastRowLastColumn="0"/>
            <w:tcW w:w="4250" w:type="pct"/>
            <w:tcMar>
              <w:top w:w="11" w:type="dxa"/>
              <w:left w:w="85" w:type="dxa"/>
              <w:bottom w:w="6" w:type="dxa"/>
              <w:right w:w="85" w:type="dxa"/>
            </w:tcMar>
          </w:tcPr>
          <w:p w:rsidR="0084679D" w:rsidRDefault="00D272C5">
            <w:pPr>
              <w:rPr>
                <w:sz w:val="15"/>
                <w:szCs w:val="15"/>
              </w:rPr>
            </w:pPr>
            <w:r>
              <w:rPr>
                <w:sz w:val="15"/>
                <w:szCs w:val="15"/>
              </w:rPr>
              <w:t>Rozchody z tytułu spłaty kredytów, pożyczek i wykup papierów wartościowych</w:t>
            </w:r>
          </w:p>
        </w:tc>
        <w:tc>
          <w:tcPr>
            <w:tcW w:w="7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9 000 000,00</w:t>
            </w:r>
          </w:p>
        </w:tc>
      </w:tr>
      <w:tr w:rsidR="0084679D" w:rsidTr="0084679D">
        <w:tc>
          <w:tcPr>
            <w:cnfStyle w:val="001000000000" w:firstRow="0" w:lastRow="0" w:firstColumn="1" w:lastColumn="0" w:oddVBand="0" w:evenVBand="0" w:oddHBand="0" w:evenHBand="0" w:firstRowFirstColumn="0" w:firstRowLastColumn="0" w:lastRowFirstColumn="0" w:lastRowLastColumn="0"/>
            <w:tcW w:w="4250" w:type="pct"/>
            <w:tcMar>
              <w:top w:w="11" w:type="dxa"/>
              <w:left w:w="85" w:type="dxa"/>
              <w:bottom w:w="6" w:type="dxa"/>
              <w:right w:w="85" w:type="dxa"/>
            </w:tcMar>
          </w:tcPr>
          <w:p w:rsidR="0084679D" w:rsidRDefault="00D272C5">
            <w:pPr>
              <w:rPr>
                <w:sz w:val="15"/>
                <w:szCs w:val="15"/>
              </w:rPr>
            </w:pPr>
            <w:r>
              <w:rPr>
                <w:sz w:val="15"/>
                <w:szCs w:val="15"/>
              </w:rPr>
              <w:t>Spadek zadłużenia na koniec roku</w:t>
            </w:r>
          </w:p>
        </w:tc>
        <w:tc>
          <w:tcPr>
            <w:tcW w:w="7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1 000 000,00</w:t>
            </w:r>
          </w:p>
        </w:tc>
      </w:tr>
    </w:tbl>
    <w:p w:rsidR="0084679D" w:rsidRDefault="00D272C5">
      <w:pPr>
        <w:pStyle w:val="Nagwek2"/>
        <w:jc w:val="both"/>
      </w:pPr>
      <w:bookmarkStart w:id="70" w:name="_Toc1808579907"/>
      <w:r>
        <w:t>Należności, zaległości, nadpłaty</w:t>
      </w:r>
      <w:bookmarkEnd w:id="70"/>
    </w:p>
    <w:p w:rsidR="0084679D" w:rsidRDefault="00D272C5">
      <w:pPr>
        <w:pStyle w:val="Legenda"/>
        <w:keepNext/>
        <w:jc w:val="both"/>
      </w:pPr>
      <w:r>
        <w:t xml:space="preserve">Tabela </w:t>
      </w:r>
      <w:r>
        <w:fldChar w:fldCharType="begin"/>
      </w:r>
      <w:r>
        <w:instrText>SEQ Chart \*ARABIC</w:instrText>
      </w:r>
      <w:r>
        <w:fldChar w:fldCharType="separate"/>
      </w:r>
      <w:r w:rsidR="00EC0C97">
        <w:rPr>
          <w:noProof/>
        </w:rPr>
        <w:t>13</w:t>
      </w:r>
      <w:r>
        <w:fldChar w:fldCharType="end"/>
      </w:r>
      <w:r>
        <w:t>: Zestawienie zmian w należnościach / zaległościach / nadpłatach w 2022 roku w stosunku do końca 2021 roku</w:t>
      </w:r>
    </w:p>
    <w:tbl>
      <w:tblPr>
        <w:tblStyle w:val="TabelaCurulis"/>
        <w:tblW w:w="5000" w:type="pct"/>
        <w:tblLook w:val="04A0" w:firstRow="1" w:lastRow="0" w:firstColumn="1" w:lastColumn="0" w:noHBand="0" w:noVBand="1"/>
      </w:tblPr>
      <w:tblGrid>
        <w:gridCol w:w="736"/>
        <w:gridCol w:w="739"/>
        <w:gridCol w:w="746"/>
        <w:gridCol w:w="3700"/>
        <w:gridCol w:w="2960"/>
        <w:gridCol w:w="2960"/>
        <w:gridCol w:w="2957"/>
      </w:tblGrid>
      <w:tr w:rsidR="0084679D" w:rsidTr="00AD1C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color w:val="FFFFFF"/>
                <w:sz w:val="15"/>
                <w:szCs w:val="15"/>
              </w:rPr>
            </w:pPr>
            <w:r>
              <w:rPr>
                <w:color w:val="FFFFFF"/>
                <w:sz w:val="15"/>
                <w:szCs w:val="15"/>
              </w:rPr>
              <w:t>Dział</w:t>
            </w:r>
          </w:p>
        </w:tc>
        <w:tc>
          <w:tcPr>
            <w:tcW w:w="250" w:type="pct"/>
            <w:tcMar>
              <w:top w:w="11" w:type="dxa"/>
              <w:left w:w="85" w:type="dxa"/>
              <w:bottom w:w="6" w:type="dxa"/>
              <w:right w:w="85" w:type="dxa"/>
            </w:tcMar>
          </w:tcPr>
          <w:p w:rsidR="0084679D" w:rsidRDefault="00D272C5">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Rozdział</w:t>
            </w:r>
          </w:p>
        </w:tc>
        <w:tc>
          <w:tcPr>
            <w:tcW w:w="252" w:type="pct"/>
            <w:tcMar>
              <w:top w:w="11" w:type="dxa"/>
              <w:left w:w="85" w:type="dxa"/>
              <w:bottom w:w="6" w:type="dxa"/>
              <w:right w:w="85" w:type="dxa"/>
            </w:tcMar>
          </w:tcPr>
          <w:p w:rsidR="0084679D" w:rsidRDefault="00D272C5">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Paragraf</w:t>
            </w:r>
          </w:p>
        </w:tc>
        <w:tc>
          <w:tcPr>
            <w:tcW w:w="1250" w:type="pct"/>
            <w:tcMar>
              <w:top w:w="11" w:type="dxa"/>
              <w:left w:w="85" w:type="dxa"/>
              <w:bottom w:w="6" w:type="dxa"/>
              <w:right w:w="85" w:type="dxa"/>
            </w:tcMar>
          </w:tcPr>
          <w:p w:rsidR="0084679D" w:rsidRDefault="00D272C5">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Wyszczególnienie</w:t>
            </w:r>
          </w:p>
        </w:tc>
        <w:tc>
          <w:tcPr>
            <w:tcW w:w="1000" w:type="pct"/>
            <w:tcMar>
              <w:top w:w="11" w:type="dxa"/>
              <w:left w:w="85" w:type="dxa"/>
              <w:bottom w:w="6" w:type="dxa"/>
              <w:right w:w="85" w:type="dxa"/>
            </w:tcMar>
          </w:tcPr>
          <w:p w:rsidR="0084679D" w:rsidRDefault="00D272C5">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Należności ogółem</w:t>
            </w:r>
          </w:p>
        </w:tc>
        <w:tc>
          <w:tcPr>
            <w:tcW w:w="1000" w:type="pct"/>
            <w:tcMar>
              <w:top w:w="11" w:type="dxa"/>
              <w:left w:w="85" w:type="dxa"/>
              <w:bottom w:w="6" w:type="dxa"/>
              <w:right w:w="85" w:type="dxa"/>
            </w:tcMar>
          </w:tcPr>
          <w:p w:rsidR="0084679D" w:rsidRDefault="00D272C5">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Zaległości</w:t>
            </w:r>
          </w:p>
        </w:tc>
        <w:tc>
          <w:tcPr>
            <w:tcW w:w="1000" w:type="pct"/>
            <w:tcMar>
              <w:top w:w="11" w:type="dxa"/>
              <w:left w:w="85" w:type="dxa"/>
              <w:bottom w:w="6" w:type="dxa"/>
              <w:right w:w="85" w:type="dxa"/>
            </w:tcMar>
          </w:tcPr>
          <w:p w:rsidR="0084679D" w:rsidRDefault="00D272C5">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Nadpłaty</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700</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70005</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0550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opłat z tytułu użytkowania wieczystego nieruchomości</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41 971,72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49 719,90 zł do 91 691,62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41 971,72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49 719,90 zł do 91 691,62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16,23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603,60 zł do 619,83 zł)</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700</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70005</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0750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najmu i dzierżawy składników majątkowych Skarbu Państwa, jednostek samorządu terytorialnego lub innych jednostek zaliczanych do sektora finansów publicznych oraz innych umów o podobnym charakterze</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44 073,97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80 391,39 zł do 36 317,42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46 525,59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80 391,39 zł do 33 865,80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456,48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9 091,97 zł do 9 548,45 zł)</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700</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70005</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0760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tytułu przekształcenia prawa użytkowania wieczystego w prawo własności</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836,97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5 448,97 zł do 4 612,00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836,97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5 448,97 zł do 4 612,00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214,15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571,42 zł do 785,57 zł)</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700</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70005</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0770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Wpłaty z tytułu odpłatnego nabycia prawa własności oraz prawa użytkowania wieczystego nieruchomości</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2 180,82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2 180,94 zł do 0,12 zł)</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700</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70005</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0920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3 063,01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10 286,00 zł do 7 222,99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3 063,01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10 286,00 zł do 7 222,99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754</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75416</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0570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tytułu grzywien, mandatów i innych kar pieniężnych od osób fizycznych</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6 311,61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20 334,65 zł do 26 646,26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6 311,61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20 334,65 zł do 26 646,26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lastRenderedPageBreak/>
              <w:t>756</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75601</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0350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działalności gospodarczej osób fizycznych, opłacanego w formie karty podatkowej</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134 904,82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254 752,31 zł do 119 847,49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134 904,82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242 893,72 zł do 107 988,90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756</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75615</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0310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nieruchomości</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493 365,92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1 743 151,23 zł do 1 249 785,31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493 365,92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1 743 151,23 zł do 1 249 785,31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86 331,62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97 064,83 zł do 10 733,21 zł)</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756</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75615</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0320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rolnego</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83,00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127,00 zł do 44,00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83,00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127,00 zł do 44,00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89,00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1,00 zł do 90,00 zł)</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756</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75615</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0330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leśnego</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bez zmian (7,00 zł)</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756</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75615</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0340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środków transportowych</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26 029,56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31 645,91 zł do 5 616,35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26 029,56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31 645,91 zł do 5 616,35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524,56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812,91 zł do 1 337,47 zł)</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756</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75615</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0500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czynności cywilnoprawnych</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4 386,88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197,53 zł do 4 584,41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3 908,88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197,53 zł do 4 106,41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756</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75615</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0910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odsetek od nieterminowych wpłat z tytułu podatków i opłat</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167 134,00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455 638,00 zł do 288 504,00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756</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75616</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0310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nieruchomości</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333 796,57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1 158 362,47 zł do 1 492 159,04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472 792,27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1 015 744,77 zł do 1 488 537,04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4 086,71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19 142,01 zł do 23 228,72 zł)</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756</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75616</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0320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rolnego</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2 041,12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8 707,57 zł do 6 666,45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2 027,12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8 651,57 zł do 6 624,45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707,41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552,07 zł do 1 259,48 zł)</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756</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75616</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0330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leśnego</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169,04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951,04 zł do 782,00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181,04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951,04 zł do 770,00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5,87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79,40 zł do 73,53 zł)</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756</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75616</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0340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środków transportowych</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15 714,62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233 391,60 zł do 249 106,22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18 148,62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230 957,60 zł do 249 106,22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156,00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1 458,40 zł do 1 302,40 zł)</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756</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75616</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0360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spadków i darowizn</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86 908,32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107 323,93 zł do 20 415,61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92 582,32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104 410,77 zł do 11 828,45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756</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75616</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0500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czynności cywilnoprawnych</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3 813,69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28 410,80 zł do 32 224,49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3 131,75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18 234,37 zł do 21 366,12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756</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75616</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0910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odsetek od nieterminowych wpłat z tytułu podatków i opłat</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10 130,00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434 009,00 zł do 423 879,00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756</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75618</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0480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opłat za zezwolenia na sprzedaż napojów alkoholowych</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36,87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1 001,69 zł do 1 038,56 zł)</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756</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75618</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0490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innych lokalnych opłat pobieranych przez jednostki samorządu terytorialnego na podstawie odrębnych ustaw</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819,30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195 751,76 zł do 194 932,46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11 710,42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193 663,43 zł do 181 953,01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50 115,53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12 363,67 zł do 62 479,20 zł)</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756</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75618</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0920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10 467,13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34 364,67 zł do 44 831,80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10 467,13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34 364,67 zł do 44 831,80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801</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80104</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0660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opłat za korzystanie z wychowania przedszkolnego</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654,53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18,00 zł do 672,53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654,53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18,00 zł do 672,53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801</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80104</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0920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6,03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16,94 zł do 22,97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6,03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16,94 zł do 22,97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852</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85202</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0830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usług</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6 584,00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12 000,00 zł do 18 584,00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456,00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12 000,00 zł do 12 456,00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852</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85214</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0830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usług</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6 524,98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14 572,92 zł do 21 097,90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6 855,00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11 977,60 zł do 18 832,60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852</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85219</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0970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różnych dochodów</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5,00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0,00 zł do 5,00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lastRenderedPageBreak/>
              <w:t>852</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85228</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0830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usług</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7 201,92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3 107,98 zł do 10 309,90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1 167,02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3 107,98 zł do 4 275,00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456,02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0,00 zł do 456,02 zł)</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855</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85502</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2360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Dochody jednostek samorządu terytorialnego związane z realizacją zadań z zakresu administracji rządowej oraz innych zadań zleconych ustawami</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147 262,11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2 599 744,00 zł do 2 747 006,11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147 262,11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2 599 744,00 zł do 2 747 006,11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900</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90002</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0490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innych lokalnych opłat pobieranych przez jednostki samorządu terytorialnego na podstawie odrębnych ustaw</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47 737,58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945 409,57 zł do 993 147,15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15 480,95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744 144,77 zł do 759 625,72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49 375,25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165 153,59 zł do 214 528,84 zł)</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900</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90002</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0910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odsetek od nieterminowych wpłat z tytułu podatków i opłat</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54 255,00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21 183,00 zł do 75 438,00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921</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92109</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0750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najmu i dzierżawy składników majątkowych Skarbu Państwa, jednostek samorządu terytorialnego lub innych jednostek zaliczanych do sektora finansów publicznych oraz innych umów o podobnym charakterze</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bez zmian (400,00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bez zmian (400,00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bez zmian (150,29 zł)</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921</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92109</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0920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43,74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33,21 zł do 76,95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43,74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33,21 zł do 76,95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926</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92605</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0750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najmu i dzierżawy składników majątkowych Skarbu Państwa, jednostek samorządu terytorialnego lub innych jednostek zaliczanych do sektora finansów publicznych oraz innych umów o podobnym charakterze</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6 495,08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5 227,00 zł do 11 722,08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567,04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1 349,76 zł do 1 916,80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926</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92605</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0830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usług</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2 593,43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3 137,28 zł do 5 730,71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tcMar>
              <w:top w:w="11" w:type="dxa"/>
              <w:left w:w="85" w:type="dxa"/>
              <w:bottom w:w="6" w:type="dxa"/>
              <w:right w:w="85" w:type="dxa"/>
            </w:tcMar>
          </w:tcPr>
          <w:p w:rsidR="0084679D" w:rsidRDefault="00D272C5">
            <w:pPr>
              <w:rPr>
                <w:sz w:val="15"/>
                <w:szCs w:val="15"/>
              </w:rPr>
            </w:pPr>
            <w:r>
              <w:rPr>
                <w:sz w:val="15"/>
                <w:szCs w:val="15"/>
              </w:rPr>
              <w:t>926</w:t>
            </w:r>
          </w:p>
        </w:tc>
        <w:tc>
          <w:tcPr>
            <w:tcW w:w="25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92605</w:t>
            </w:r>
          </w:p>
        </w:tc>
        <w:tc>
          <w:tcPr>
            <w:tcW w:w="252"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0920</w:t>
            </w:r>
          </w:p>
        </w:tc>
        <w:tc>
          <w:tcPr>
            <w:tcW w:w="1250" w:type="pct"/>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133,26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25,06 zł do 158,32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133,26 zł</w:t>
            </w:r>
          </w:p>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25,06 zł do 158,32 zł)</w:t>
            </w:r>
          </w:p>
        </w:tc>
        <w:tc>
          <w:tcPr>
            <w:tcW w:w="1000" w:type="pct"/>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84679D" w:rsidTr="00AD1C3B">
        <w:tc>
          <w:tcPr>
            <w:cnfStyle w:val="001000000000" w:firstRow="0" w:lastRow="0" w:firstColumn="1" w:lastColumn="0" w:oddVBand="0" w:evenVBand="0" w:oddHBand="0" w:evenHBand="0" w:firstRowFirstColumn="0" w:firstRowLastColumn="0" w:lastRowFirstColumn="0" w:lastRowLastColumn="0"/>
            <w:tcW w:w="249" w:type="pct"/>
            <w:shd w:val="clear" w:color="auto" w:fill="F3F3F4"/>
            <w:tcMar>
              <w:top w:w="11" w:type="dxa"/>
              <w:left w:w="85" w:type="dxa"/>
              <w:bottom w:w="6" w:type="dxa"/>
              <w:right w:w="85" w:type="dxa"/>
            </w:tcMar>
          </w:tcPr>
          <w:p w:rsidR="0084679D" w:rsidRDefault="0084679D">
            <w:pPr>
              <w:rPr>
                <w:b/>
                <w:bCs/>
                <w:color w:val="000000"/>
                <w:sz w:val="15"/>
                <w:szCs w:val="15"/>
              </w:rPr>
            </w:pPr>
          </w:p>
        </w:tc>
        <w:tc>
          <w:tcPr>
            <w:tcW w:w="250" w:type="pct"/>
            <w:shd w:val="clear" w:color="auto" w:fill="F3F3F4"/>
            <w:tcMar>
              <w:top w:w="11" w:type="dxa"/>
              <w:left w:w="85" w:type="dxa"/>
              <w:bottom w:w="6" w:type="dxa"/>
              <w:right w:w="85" w:type="dxa"/>
            </w:tcMar>
          </w:tcPr>
          <w:p w:rsidR="0084679D" w:rsidRDefault="0084679D">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252" w:type="pct"/>
            <w:shd w:val="clear" w:color="auto" w:fill="F3F3F4"/>
            <w:tcMar>
              <w:top w:w="11" w:type="dxa"/>
              <w:left w:w="85" w:type="dxa"/>
              <w:bottom w:w="6" w:type="dxa"/>
              <w:right w:w="85" w:type="dxa"/>
            </w:tcMar>
          </w:tcPr>
          <w:p w:rsidR="0084679D" w:rsidRDefault="0084679D">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1250" w:type="pct"/>
            <w:shd w:val="clear" w:color="auto" w:fill="F3F3F4"/>
            <w:tcMar>
              <w:top w:w="11" w:type="dxa"/>
              <w:left w:w="85" w:type="dxa"/>
              <w:bottom w:w="6" w:type="dxa"/>
              <w:right w:w="85" w:type="dxa"/>
            </w:tcMar>
          </w:tcPr>
          <w:p w:rsidR="0084679D" w:rsidRDefault="00D272C5">
            <w:pPr>
              <w:jc w:val="left"/>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w:t>
            </w:r>
          </w:p>
        </w:tc>
        <w:tc>
          <w:tcPr>
            <w:tcW w:w="1000" w:type="pct"/>
            <w:shd w:val="clear" w:color="auto" w:fill="F3F3F4"/>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zmniejszenie o 273 600,15 zł</w:t>
            </w:r>
          </w:p>
          <w:p w:rsidR="0084679D" w:rsidRDefault="00D272C5">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(z 8 457 840,69 zł do 8 184 240,54 zł)</w:t>
            </w:r>
          </w:p>
        </w:tc>
        <w:tc>
          <w:tcPr>
            <w:tcW w:w="1000" w:type="pct"/>
            <w:shd w:val="clear" w:color="auto" w:fill="F3F3F4"/>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zmniejszenie o 81 952,11 zł</w:t>
            </w:r>
          </w:p>
          <w:p w:rsidR="0084679D" w:rsidRDefault="00D272C5">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(z 7 163 991,84 zł do 7 082 039,73 zł)</w:t>
            </w:r>
          </w:p>
        </w:tc>
        <w:tc>
          <w:tcPr>
            <w:tcW w:w="1000" w:type="pct"/>
            <w:shd w:val="clear" w:color="auto" w:fill="F3F3F4"/>
            <w:tcMar>
              <w:top w:w="11" w:type="dxa"/>
              <w:left w:w="85" w:type="dxa"/>
              <w:bottom w:w="6" w:type="dxa"/>
              <w:right w:w="85" w:type="dxa"/>
            </w:tcMar>
          </w:tcPr>
          <w:p w:rsidR="0084679D" w:rsidRDefault="00D272C5">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wzrost o 17 403,90 zł</w:t>
            </w:r>
          </w:p>
          <w:p w:rsidR="0084679D" w:rsidRDefault="00D272C5">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(z 310 234,79 zł do 327 638,69 zł)</w:t>
            </w:r>
          </w:p>
        </w:tc>
      </w:tr>
    </w:tbl>
    <w:p w:rsidR="00AD1C3B" w:rsidRDefault="00AD1C3B" w:rsidP="00AD1C3B">
      <w:pPr>
        <w:pStyle w:val="Legenda"/>
        <w:keepNext/>
        <w:jc w:val="both"/>
      </w:pPr>
    </w:p>
    <w:p w:rsidR="00AD1C3B" w:rsidRDefault="00AD1C3B" w:rsidP="00AD1C3B">
      <w:pPr>
        <w:pStyle w:val="Legenda"/>
        <w:keepNext/>
        <w:jc w:val="both"/>
      </w:pPr>
    </w:p>
    <w:p w:rsidR="00AD1C3B" w:rsidRDefault="00AD1C3B" w:rsidP="00AD1C3B">
      <w:pPr>
        <w:pStyle w:val="Legenda"/>
        <w:keepNext/>
        <w:jc w:val="both"/>
      </w:pPr>
    </w:p>
    <w:p w:rsidR="00AD1C3B" w:rsidRDefault="00AD1C3B" w:rsidP="00AD1C3B">
      <w:pPr>
        <w:pStyle w:val="Legenda"/>
        <w:keepNext/>
        <w:jc w:val="both"/>
      </w:pPr>
      <w:r>
        <w:t>Tabela 14: Zestawienie umorzonych/rozłożonych na raty należności w 2022 roku w Gminie Mosina na podstawie Uchwały Nr LXVIII/575/22 Rady Miejskiej w Mosinie z dnia 23 czerwca 2022 r.</w:t>
      </w:r>
    </w:p>
    <w:tbl>
      <w:tblPr>
        <w:tblStyle w:val="TabelaCurulis"/>
        <w:tblW w:w="5000" w:type="pct"/>
        <w:tblLook w:val="04A0" w:firstRow="1" w:lastRow="0" w:firstColumn="1" w:lastColumn="0" w:noHBand="0" w:noVBand="1"/>
      </w:tblPr>
      <w:tblGrid>
        <w:gridCol w:w="707"/>
        <w:gridCol w:w="980"/>
        <w:gridCol w:w="2670"/>
        <w:gridCol w:w="2874"/>
        <w:gridCol w:w="2835"/>
        <w:gridCol w:w="2551"/>
        <w:gridCol w:w="2181"/>
      </w:tblGrid>
      <w:tr w:rsidR="00AD1C3B" w:rsidTr="00BB39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9" w:type="pct"/>
            <w:tcMar>
              <w:top w:w="11" w:type="dxa"/>
              <w:left w:w="85" w:type="dxa"/>
              <w:bottom w:w="6" w:type="dxa"/>
              <w:right w:w="85" w:type="dxa"/>
            </w:tcMar>
          </w:tcPr>
          <w:p w:rsidR="00AD1C3B" w:rsidRDefault="00AD1C3B" w:rsidP="00BB39BD">
            <w:pPr>
              <w:rPr>
                <w:color w:val="FFFFFF"/>
                <w:sz w:val="15"/>
                <w:szCs w:val="15"/>
              </w:rPr>
            </w:pPr>
            <w:r>
              <w:rPr>
                <w:color w:val="FFFFFF"/>
                <w:sz w:val="15"/>
                <w:szCs w:val="15"/>
              </w:rPr>
              <w:t>L.pl</w:t>
            </w:r>
          </w:p>
        </w:tc>
        <w:tc>
          <w:tcPr>
            <w:tcW w:w="331" w:type="pct"/>
            <w:tcMar>
              <w:top w:w="11" w:type="dxa"/>
              <w:left w:w="85" w:type="dxa"/>
              <w:bottom w:w="6" w:type="dxa"/>
              <w:right w:w="85" w:type="dxa"/>
            </w:tcMar>
          </w:tcPr>
          <w:p w:rsidR="00AD1C3B" w:rsidRDefault="00AD1C3B"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Klasyfikacja budżetowa</w:t>
            </w:r>
          </w:p>
        </w:tc>
        <w:tc>
          <w:tcPr>
            <w:tcW w:w="902" w:type="pct"/>
            <w:tcMar>
              <w:top w:w="11" w:type="dxa"/>
              <w:left w:w="85" w:type="dxa"/>
              <w:bottom w:w="6" w:type="dxa"/>
              <w:right w:w="85" w:type="dxa"/>
            </w:tcMar>
          </w:tcPr>
          <w:p w:rsidR="00AD1C3B" w:rsidRDefault="00AD1C3B"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Data umorzenia/decyzji</w:t>
            </w:r>
          </w:p>
        </w:tc>
        <w:tc>
          <w:tcPr>
            <w:tcW w:w="971" w:type="pct"/>
            <w:tcMar>
              <w:top w:w="11" w:type="dxa"/>
              <w:left w:w="85" w:type="dxa"/>
              <w:bottom w:w="6" w:type="dxa"/>
              <w:right w:w="85" w:type="dxa"/>
            </w:tcMar>
          </w:tcPr>
          <w:p w:rsidR="00AD1C3B" w:rsidRDefault="00AD1C3B"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Kwota (w zł)</w:t>
            </w:r>
          </w:p>
        </w:tc>
        <w:tc>
          <w:tcPr>
            <w:tcW w:w="958" w:type="pct"/>
          </w:tcPr>
          <w:p w:rsidR="00AD1C3B" w:rsidRDefault="00AD1C3B"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Podstawa</w:t>
            </w:r>
          </w:p>
        </w:tc>
        <w:tc>
          <w:tcPr>
            <w:tcW w:w="862" w:type="pct"/>
            <w:tcMar>
              <w:top w:w="11" w:type="dxa"/>
              <w:left w:w="85" w:type="dxa"/>
              <w:bottom w:w="6" w:type="dxa"/>
              <w:right w:w="85" w:type="dxa"/>
            </w:tcMar>
          </w:tcPr>
          <w:p w:rsidR="00AD1C3B" w:rsidRDefault="00AD1C3B"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Rodzaj należności</w:t>
            </w:r>
          </w:p>
        </w:tc>
        <w:tc>
          <w:tcPr>
            <w:tcW w:w="737" w:type="pct"/>
            <w:tcMar>
              <w:top w:w="11" w:type="dxa"/>
              <w:left w:w="85" w:type="dxa"/>
              <w:bottom w:w="6" w:type="dxa"/>
              <w:right w:w="85" w:type="dxa"/>
            </w:tcMar>
          </w:tcPr>
          <w:p w:rsidR="00AD1C3B" w:rsidRDefault="00AD1C3B"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Podstawa umorzenia/rozłożenia na raty</w:t>
            </w:r>
          </w:p>
        </w:tc>
      </w:tr>
      <w:tr w:rsidR="00AD1C3B" w:rsidTr="00BB39BD">
        <w:tc>
          <w:tcPr>
            <w:cnfStyle w:val="001000000000" w:firstRow="0" w:lastRow="0" w:firstColumn="1" w:lastColumn="0" w:oddVBand="0" w:evenVBand="0" w:oddHBand="0" w:evenHBand="0" w:firstRowFirstColumn="0" w:firstRowLastColumn="0" w:lastRowFirstColumn="0" w:lastRowLastColumn="0"/>
            <w:tcW w:w="239" w:type="pct"/>
            <w:tcMar>
              <w:top w:w="11" w:type="dxa"/>
              <w:left w:w="85" w:type="dxa"/>
              <w:bottom w:w="6" w:type="dxa"/>
              <w:right w:w="85" w:type="dxa"/>
            </w:tcMar>
          </w:tcPr>
          <w:p w:rsidR="00AD1C3B" w:rsidRDefault="00AD1C3B" w:rsidP="00BB39BD">
            <w:pPr>
              <w:rPr>
                <w:sz w:val="15"/>
                <w:szCs w:val="15"/>
              </w:rPr>
            </w:pPr>
            <w:r>
              <w:rPr>
                <w:sz w:val="15"/>
                <w:szCs w:val="15"/>
              </w:rPr>
              <w:t>1.</w:t>
            </w:r>
          </w:p>
        </w:tc>
        <w:tc>
          <w:tcPr>
            <w:tcW w:w="331" w:type="pct"/>
            <w:tcMar>
              <w:top w:w="11" w:type="dxa"/>
              <w:left w:w="85" w:type="dxa"/>
              <w:bottom w:w="6" w:type="dxa"/>
              <w:right w:w="85" w:type="dxa"/>
            </w:tcMar>
          </w:tcPr>
          <w:p w:rsidR="00AD1C3B" w:rsidRDefault="00AD1C3B" w:rsidP="00BB39BD">
            <w:pPr>
              <w:jc w:val="center"/>
              <w:cnfStyle w:val="000000000000" w:firstRow="0" w:lastRow="0" w:firstColumn="0" w:lastColumn="0" w:oddVBand="0" w:evenVBand="0" w:oddHBand="0" w:evenHBand="0" w:firstRowFirstColumn="0" w:firstRowLastColumn="0" w:lastRowFirstColumn="0" w:lastRowLastColumn="0"/>
              <w:rPr>
                <w:sz w:val="15"/>
                <w:szCs w:val="15"/>
              </w:rPr>
            </w:pPr>
          </w:p>
        </w:tc>
        <w:tc>
          <w:tcPr>
            <w:tcW w:w="902"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nie wystąpiły w roku 2022</w:t>
            </w:r>
          </w:p>
        </w:tc>
        <w:tc>
          <w:tcPr>
            <w:tcW w:w="971" w:type="pct"/>
            <w:shd w:val="clear" w:color="auto" w:fill="FCC8CA"/>
          </w:tcPr>
          <w:p w:rsidR="00AD1C3B" w:rsidRDefault="00AD1C3B" w:rsidP="00BB39BD">
            <w:pPr>
              <w:cnfStyle w:val="000000000000" w:firstRow="0" w:lastRow="0" w:firstColumn="0" w:lastColumn="0" w:oddVBand="0" w:evenVBand="0" w:oddHBand="0" w:evenHBand="0" w:firstRowFirstColumn="0" w:firstRowLastColumn="0" w:lastRowFirstColumn="0" w:lastRowLastColumn="0"/>
            </w:pPr>
            <w:r>
              <w:t>0,00</w:t>
            </w:r>
          </w:p>
        </w:tc>
        <w:tc>
          <w:tcPr>
            <w:tcW w:w="958" w:type="pct"/>
            <w:shd w:val="clear" w:color="auto" w:fill="FCC8CA"/>
          </w:tcPr>
          <w:p w:rsidR="00AD1C3B" w:rsidRDefault="00AD1C3B" w:rsidP="00BB39BD">
            <w:pPr>
              <w:cnfStyle w:val="000000000000" w:firstRow="0" w:lastRow="0" w:firstColumn="0" w:lastColumn="0" w:oddVBand="0" w:evenVBand="0" w:oddHBand="0" w:evenHBand="0" w:firstRowFirstColumn="0" w:firstRowLastColumn="0" w:lastRowFirstColumn="0" w:lastRowLastColumn="0"/>
            </w:pPr>
          </w:p>
        </w:tc>
        <w:tc>
          <w:tcPr>
            <w:tcW w:w="862" w:type="pct"/>
            <w:shd w:val="clear" w:color="auto" w:fill="FCC8CA"/>
          </w:tcPr>
          <w:p w:rsidR="00AD1C3B" w:rsidRDefault="00AD1C3B" w:rsidP="00BB39BD">
            <w:pPr>
              <w:cnfStyle w:val="000000000000" w:firstRow="0" w:lastRow="0" w:firstColumn="0" w:lastColumn="0" w:oddVBand="0" w:evenVBand="0" w:oddHBand="0" w:evenHBand="0" w:firstRowFirstColumn="0" w:firstRowLastColumn="0" w:lastRowFirstColumn="0" w:lastRowLastColumn="0"/>
            </w:pPr>
            <w:r>
              <w:t xml:space="preserve"> </w:t>
            </w:r>
          </w:p>
        </w:tc>
        <w:tc>
          <w:tcPr>
            <w:tcW w:w="737" w:type="pct"/>
            <w:shd w:val="clear" w:color="auto" w:fill="FCC8CA"/>
          </w:tcPr>
          <w:p w:rsidR="00AD1C3B" w:rsidRDefault="00AD1C3B" w:rsidP="00BB39BD">
            <w:pPr>
              <w:cnfStyle w:val="000000000000" w:firstRow="0" w:lastRow="0" w:firstColumn="0" w:lastColumn="0" w:oddVBand="0" w:evenVBand="0" w:oddHBand="0" w:evenHBand="0" w:firstRowFirstColumn="0" w:firstRowLastColumn="0" w:lastRowFirstColumn="0" w:lastRowLastColumn="0"/>
            </w:pPr>
          </w:p>
        </w:tc>
      </w:tr>
    </w:tbl>
    <w:p w:rsidR="00AD1C3B" w:rsidRDefault="00AD1C3B" w:rsidP="00AD1C3B">
      <w:pPr>
        <w:pStyle w:val="Legenda"/>
        <w:keepNext/>
        <w:jc w:val="both"/>
      </w:pPr>
    </w:p>
    <w:p w:rsidR="00AD1C3B" w:rsidRDefault="00AD1C3B" w:rsidP="00AD1C3B">
      <w:pPr>
        <w:pStyle w:val="Nagwek2"/>
      </w:pPr>
      <w:r>
        <w:t>zaległości, Skutki obniżenia górnych stawek, umorzenia, odroczenia w 2022 rok</w:t>
      </w:r>
    </w:p>
    <w:p w:rsidR="00AD1C3B" w:rsidRDefault="00AD1C3B" w:rsidP="00AD1C3B">
      <w:pPr>
        <w:pStyle w:val="Legenda"/>
        <w:keepNext/>
        <w:jc w:val="both"/>
      </w:pPr>
      <w:r>
        <w:t xml:space="preserve">Tabela 15: Zestawienie informacji o zaległościach, skutkach obniżenia stawek, umorzeniach oraz </w:t>
      </w:r>
      <w:proofErr w:type="spellStart"/>
      <w:r>
        <w:t>odroczeniach</w:t>
      </w:r>
      <w:proofErr w:type="spellEnd"/>
      <w:r>
        <w:t xml:space="preserve"> na 31.12.2022 rok</w:t>
      </w:r>
    </w:p>
    <w:tbl>
      <w:tblPr>
        <w:tblStyle w:val="TabelaCurulis"/>
        <w:tblW w:w="5000" w:type="pct"/>
        <w:tblLook w:val="04A0" w:firstRow="1" w:lastRow="0" w:firstColumn="1" w:lastColumn="0" w:noHBand="0" w:noVBand="1"/>
      </w:tblPr>
      <w:tblGrid>
        <w:gridCol w:w="576"/>
        <w:gridCol w:w="729"/>
        <w:gridCol w:w="746"/>
        <w:gridCol w:w="3045"/>
        <w:gridCol w:w="2427"/>
        <w:gridCol w:w="2427"/>
        <w:gridCol w:w="2427"/>
        <w:gridCol w:w="2421"/>
      </w:tblGrid>
      <w:tr w:rsidR="00AD1C3B" w:rsidTr="00BB39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color w:val="FFFFFF"/>
                <w:sz w:val="15"/>
                <w:szCs w:val="15"/>
              </w:rPr>
            </w:pPr>
            <w:r>
              <w:rPr>
                <w:color w:val="FFFFFF"/>
                <w:sz w:val="15"/>
                <w:szCs w:val="15"/>
              </w:rPr>
              <w:t>Dział</w:t>
            </w:r>
          </w:p>
        </w:tc>
        <w:tc>
          <w:tcPr>
            <w:tcW w:w="246" w:type="pct"/>
            <w:tcMar>
              <w:top w:w="11" w:type="dxa"/>
              <w:left w:w="85" w:type="dxa"/>
              <w:bottom w:w="6" w:type="dxa"/>
              <w:right w:w="85" w:type="dxa"/>
            </w:tcMar>
          </w:tcPr>
          <w:p w:rsidR="00AD1C3B" w:rsidRDefault="00AD1C3B"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Rozdział</w:t>
            </w:r>
          </w:p>
        </w:tc>
        <w:tc>
          <w:tcPr>
            <w:tcW w:w="252" w:type="pct"/>
            <w:tcMar>
              <w:top w:w="11" w:type="dxa"/>
              <w:left w:w="85" w:type="dxa"/>
              <w:bottom w:w="6" w:type="dxa"/>
              <w:right w:w="85" w:type="dxa"/>
            </w:tcMar>
          </w:tcPr>
          <w:p w:rsidR="00AD1C3B" w:rsidRDefault="00AD1C3B"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Paragraf</w:t>
            </w:r>
          </w:p>
        </w:tc>
        <w:tc>
          <w:tcPr>
            <w:tcW w:w="1029" w:type="pct"/>
            <w:tcMar>
              <w:top w:w="11" w:type="dxa"/>
              <w:left w:w="85" w:type="dxa"/>
              <w:bottom w:w="6" w:type="dxa"/>
              <w:right w:w="85" w:type="dxa"/>
            </w:tcMar>
          </w:tcPr>
          <w:p w:rsidR="00AD1C3B" w:rsidRDefault="00AD1C3B"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Wyszczególnienie</w:t>
            </w:r>
          </w:p>
        </w:tc>
        <w:tc>
          <w:tcPr>
            <w:tcW w:w="820" w:type="pct"/>
            <w:tcMar>
              <w:top w:w="11" w:type="dxa"/>
              <w:left w:w="85" w:type="dxa"/>
              <w:bottom w:w="6" w:type="dxa"/>
              <w:right w:w="85" w:type="dxa"/>
            </w:tcMar>
          </w:tcPr>
          <w:p w:rsidR="00AD1C3B" w:rsidRDefault="00AD1C3B"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Zaległości</w:t>
            </w:r>
          </w:p>
        </w:tc>
        <w:tc>
          <w:tcPr>
            <w:tcW w:w="820" w:type="pct"/>
            <w:tcMar>
              <w:top w:w="11" w:type="dxa"/>
              <w:left w:w="85" w:type="dxa"/>
              <w:bottom w:w="6" w:type="dxa"/>
              <w:right w:w="85" w:type="dxa"/>
            </w:tcMar>
          </w:tcPr>
          <w:p w:rsidR="00AD1C3B" w:rsidRDefault="00AD1C3B"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 xml:space="preserve">Skutki obniżenia górnych stawek podatków </w:t>
            </w:r>
          </w:p>
        </w:tc>
        <w:tc>
          <w:tcPr>
            <w:tcW w:w="820" w:type="pct"/>
          </w:tcPr>
          <w:p w:rsidR="00AD1C3B" w:rsidRDefault="00AD1C3B"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Umorzenia zaległości podatkowych</w:t>
            </w:r>
          </w:p>
        </w:tc>
        <w:tc>
          <w:tcPr>
            <w:tcW w:w="819" w:type="pct"/>
          </w:tcPr>
          <w:p w:rsidR="00AD1C3B" w:rsidRDefault="00AD1C3B" w:rsidP="00BB39BD">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Rozłożenie na raty, odroczenie terminu płatności, zwolnienie z obowiązku pobrania, ograniczenie poboru</w:t>
            </w: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700</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70005</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0550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opłat z tytułu użytkowania wieczystego nieruchomości</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91 691,62 zł </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700</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70005</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0750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najmu i dzierżawy składników majątkowych Skarbu Państwa, jednostek samorządu terytorialnego lub innych jednostek zaliczanych do sektora finansów publicznych oraz innych umów o podobnym charakterze</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33 865,80 zł</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700</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70005</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0760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tytułu przekształcenia prawa użytkowania wieczystego w prawo własności</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4 612,00 zł</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 </w:t>
            </w: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700</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70005</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0770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Wpłaty z tytułu odpłatnego nabycia prawa własności oraz prawa użytkowania wieczystego nieruchomości</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700</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70005</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0920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7 222,99 zł </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754</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75416</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0570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tytułu grzywien, mandatów i innych kar pieniężnych od osób fizycznych</w:t>
            </w:r>
          </w:p>
        </w:tc>
        <w:tc>
          <w:tcPr>
            <w:tcW w:w="820" w:type="pct"/>
            <w:tcMar>
              <w:top w:w="11" w:type="dxa"/>
              <w:left w:w="85" w:type="dxa"/>
              <w:bottom w:w="6" w:type="dxa"/>
              <w:right w:w="85" w:type="dxa"/>
            </w:tcMar>
          </w:tcPr>
          <w:p w:rsidR="00AD1C3B" w:rsidRDefault="00AD1C3B" w:rsidP="00BB39BD">
            <w:pPr>
              <w:jc w:val="center"/>
              <w:cnfStyle w:val="000000000000" w:firstRow="0" w:lastRow="0" w:firstColumn="0" w:lastColumn="0" w:oddVBand="0" w:evenVBand="0" w:oddHBand="0" w:evenHBand="0" w:firstRowFirstColumn="0" w:firstRowLastColumn="0" w:lastRowFirstColumn="0" w:lastRowLastColumn="0"/>
              <w:rPr>
                <w:sz w:val="15"/>
                <w:szCs w:val="15"/>
              </w:rPr>
            </w:pPr>
          </w:p>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26 646,26 zł</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756</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75601</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0350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działalności gospodarczej osób fizycznych, opłacanego w formie karty podatkowej</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107 988,90 zł</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756</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75615</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0310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nieruchomości</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1 249 785,31 zł</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2 427 958,34 zł </w:t>
            </w: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756</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75615</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0320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rolnego</w:t>
            </w:r>
          </w:p>
        </w:tc>
        <w:tc>
          <w:tcPr>
            <w:tcW w:w="820" w:type="pct"/>
            <w:tcMar>
              <w:top w:w="11" w:type="dxa"/>
              <w:left w:w="85" w:type="dxa"/>
              <w:bottom w:w="6" w:type="dxa"/>
              <w:right w:w="85" w:type="dxa"/>
            </w:tcMar>
          </w:tcPr>
          <w:p w:rsidR="00AD1C3B" w:rsidRDefault="00AD1C3B" w:rsidP="00BB39BD">
            <w:pPr>
              <w:jc w:val="center"/>
              <w:cnfStyle w:val="000000000000" w:firstRow="0" w:lastRow="0" w:firstColumn="0" w:lastColumn="0" w:oddVBand="0" w:evenVBand="0" w:oddHBand="0" w:evenHBand="0" w:firstRowFirstColumn="0" w:firstRowLastColumn="0" w:lastRowFirstColumn="0" w:lastRowLastColumn="0"/>
              <w:rPr>
                <w:sz w:val="15"/>
                <w:szCs w:val="15"/>
              </w:rPr>
            </w:pPr>
          </w:p>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44,00 zł</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9 165,41 zł</w:t>
            </w: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756</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75615</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0330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leśnego</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756</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75615</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0340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środków transportowych</w:t>
            </w:r>
          </w:p>
        </w:tc>
        <w:tc>
          <w:tcPr>
            <w:tcW w:w="820"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                                          5 616,35 zł</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357 176,86 zł </w:t>
            </w: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756</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75615</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0500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czynności cywilnoprawnych</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4 106,41 zł</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lastRenderedPageBreak/>
              <w:t>756</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75615</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0910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odsetek od nieterminowych wpłat z tytułu podatków i opłat</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756</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75616</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0310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nieruchomości</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1 488 537,04 zł</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2 188 677,42 zł</w:t>
            </w: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106,00 zł</w:t>
            </w:r>
          </w:p>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756</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75616</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0320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rolnego</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6 624,45 zł</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54 030,15 zł</w:t>
            </w: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756</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75616</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0330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leśnego</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770,00 zł</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756</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75616</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0340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środków transportowych</w:t>
            </w:r>
          </w:p>
        </w:tc>
        <w:tc>
          <w:tcPr>
            <w:tcW w:w="820"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                                      249 106,22 zł </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749 501,14 zł</w:t>
            </w: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756</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75616</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0360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spadków i darowizn</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11 828,45 zł</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756</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75616</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0500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czynności cywilnoprawnych</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21 366,12 zł</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756</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75616</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0910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odsetek od nieterminowych wpłat z tytułu podatków i opłat</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756</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75618</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0480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opłat za zezwolenia na sprzedaż napojów alkoholowych</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756</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75618</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0490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innych lokalnych opłat pobieranych przez jednostki samorządu terytorialnego na podstawie odrębnych ustaw</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181 953,01 zł</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756</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75618</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0920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44 831,80 zł</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801</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80104</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0660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opłat za korzystanie z wychowania przedszkolnego</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672,53 zł</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801</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80104</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0920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22,97 zł</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852</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85202</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0830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usług</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12 456,00 zł</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852</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85214</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0830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usług</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18 832,60 zł</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852</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85219</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0970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różnych dochodów</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lastRenderedPageBreak/>
              <w:t>852</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85228</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0830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usług</w:t>
            </w:r>
          </w:p>
        </w:tc>
        <w:tc>
          <w:tcPr>
            <w:tcW w:w="820" w:type="pct"/>
            <w:tcMar>
              <w:top w:w="11" w:type="dxa"/>
              <w:left w:w="85" w:type="dxa"/>
              <w:bottom w:w="6" w:type="dxa"/>
              <w:right w:w="85" w:type="dxa"/>
            </w:tcMar>
          </w:tcPr>
          <w:p w:rsidR="00AD1C3B" w:rsidRDefault="00AD1C3B" w:rsidP="00BB39BD">
            <w:pPr>
              <w:jc w:val="center"/>
              <w:cnfStyle w:val="000000000000" w:firstRow="0" w:lastRow="0" w:firstColumn="0" w:lastColumn="0" w:oddVBand="0" w:evenVBand="0" w:oddHBand="0" w:evenHBand="0" w:firstRowFirstColumn="0" w:firstRowLastColumn="0" w:lastRowFirstColumn="0" w:lastRowLastColumn="0"/>
              <w:rPr>
                <w:sz w:val="15"/>
                <w:szCs w:val="15"/>
              </w:rPr>
            </w:pPr>
          </w:p>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4 275,00 zł</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855</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85502</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2360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Dochody jednostek samorządu terytorialnego związane z realizacją zadań z zakresu administracji rządowej oraz innych zadań zleconych ustawami</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2 747 006,11 zł</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900</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90002</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0490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innych lokalnych opłat pobieranych przez jednostki samorządu terytorialnego na podstawie odrębnych ustaw</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759 625,72 zł</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20" w:type="pct"/>
          </w:tcPr>
          <w:p w:rsidR="00AD1C3B" w:rsidRDefault="00AD1C3B" w:rsidP="00BB39BD">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                                                      9 589,00 zł </w:t>
            </w: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16 164,40 zł</w:t>
            </w: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900</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90002</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0910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odsetek od nieterminowych wpłat z tytułu podatków i opłat</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20" w:type="pct"/>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                        895,00 zł                                                            </w:t>
            </w: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1 757,00 zł</w:t>
            </w: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921</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92109</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0750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najmu i dzierżawy składników majątkowych Skarbu Państwa, jednostek samorządu terytorialnego lub innych jednostek zaliczanych do sektora finansów publicznych oraz innych umów o podobnym charakterze</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400,00 zł</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921</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92109</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0920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76,95 zł</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926</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92605</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0750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najmu i dzierżawy składników majątkowych Skarbu Państwa, jednostek samorządu terytorialnego lub innych jednostek zaliczanych do sektora finansów publicznych oraz innych umów o podobnym charakterze</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1 916,80 zł</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926</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92605</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0830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usług</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tcMar>
              <w:top w:w="11" w:type="dxa"/>
              <w:left w:w="85" w:type="dxa"/>
              <w:bottom w:w="6" w:type="dxa"/>
              <w:right w:w="85" w:type="dxa"/>
            </w:tcMar>
          </w:tcPr>
          <w:p w:rsidR="00AD1C3B" w:rsidRDefault="00AD1C3B" w:rsidP="00BB39BD">
            <w:pPr>
              <w:rPr>
                <w:sz w:val="15"/>
                <w:szCs w:val="15"/>
              </w:rPr>
            </w:pPr>
            <w:r>
              <w:rPr>
                <w:sz w:val="15"/>
                <w:szCs w:val="15"/>
              </w:rPr>
              <w:t>926</w:t>
            </w:r>
          </w:p>
        </w:tc>
        <w:tc>
          <w:tcPr>
            <w:tcW w:w="246"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92605</w:t>
            </w:r>
          </w:p>
        </w:tc>
        <w:tc>
          <w:tcPr>
            <w:tcW w:w="252"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0920</w:t>
            </w:r>
          </w:p>
        </w:tc>
        <w:tc>
          <w:tcPr>
            <w:tcW w:w="1029" w:type="pct"/>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158,32 zł</w:t>
            </w:r>
          </w:p>
        </w:tc>
        <w:tc>
          <w:tcPr>
            <w:tcW w:w="820" w:type="pct"/>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20"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c>
          <w:tcPr>
            <w:tcW w:w="819" w:type="pct"/>
          </w:tcPr>
          <w:p w:rsidR="00AD1C3B" w:rsidRDefault="00AD1C3B" w:rsidP="00BB39BD">
            <w:pPr>
              <w:cnfStyle w:val="000000000000" w:firstRow="0" w:lastRow="0" w:firstColumn="0" w:lastColumn="0" w:oddVBand="0" w:evenVBand="0" w:oddHBand="0" w:evenHBand="0" w:firstRowFirstColumn="0" w:firstRowLastColumn="0" w:lastRowFirstColumn="0" w:lastRowLastColumn="0"/>
              <w:rPr>
                <w:sz w:val="15"/>
                <w:szCs w:val="15"/>
              </w:rPr>
            </w:pPr>
          </w:p>
        </w:tc>
      </w:tr>
      <w:tr w:rsidR="00AD1C3B" w:rsidTr="00BB39BD">
        <w:tc>
          <w:tcPr>
            <w:cnfStyle w:val="001000000000" w:firstRow="0" w:lastRow="0" w:firstColumn="1" w:lastColumn="0" w:oddVBand="0" w:evenVBand="0" w:oddHBand="0" w:evenHBand="0" w:firstRowFirstColumn="0" w:firstRowLastColumn="0" w:lastRowFirstColumn="0" w:lastRowLastColumn="0"/>
            <w:tcW w:w="195" w:type="pct"/>
            <w:shd w:val="clear" w:color="auto" w:fill="F3F3F4"/>
            <w:tcMar>
              <w:top w:w="11" w:type="dxa"/>
              <w:left w:w="85" w:type="dxa"/>
              <w:bottom w:w="6" w:type="dxa"/>
              <w:right w:w="85" w:type="dxa"/>
            </w:tcMar>
          </w:tcPr>
          <w:p w:rsidR="00AD1C3B" w:rsidRDefault="00AD1C3B" w:rsidP="00BB39BD">
            <w:pPr>
              <w:rPr>
                <w:b/>
                <w:bCs/>
                <w:color w:val="000000"/>
                <w:sz w:val="15"/>
                <w:szCs w:val="15"/>
              </w:rPr>
            </w:pPr>
          </w:p>
        </w:tc>
        <w:tc>
          <w:tcPr>
            <w:tcW w:w="246" w:type="pct"/>
            <w:shd w:val="clear" w:color="auto" w:fill="F3F3F4"/>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252" w:type="pct"/>
            <w:shd w:val="clear" w:color="auto" w:fill="F3F3F4"/>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1029" w:type="pct"/>
            <w:shd w:val="clear" w:color="auto" w:fill="F3F3F4"/>
            <w:tcMar>
              <w:top w:w="11" w:type="dxa"/>
              <w:left w:w="85" w:type="dxa"/>
              <w:bottom w:w="6" w:type="dxa"/>
              <w:right w:w="85" w:type="dxa"/>
            </w:tcMar>
          </w:tcPr>
          <w:p w:rsidR="00AD1C3B" w:rsidRDefault="00AD1C3B" w:rsidP="00BB39BD">
            <w:pPr>
              <w:jc w:val="left"/>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w:t>
            </w:r>
          </w:p>
        </w:tc>
        <w:tc>
          <w:tcPr>
            <w:tcW w:w="820" w:type="pct"/>
            <w:shd w:val="clear" w:color="auto" w:fill="F3F3F4"/>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p w:rsidR="00AD1C3B" w:rsidRDefault="00AD1C3B"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7 082 039,73 zł</w:t>
            </w:r>
          </w:p>
        </w:tc>
        <w:tc>
          <w:tcPr>
            <w:tcW w:w="820" w:type="pct"/>
            <w:shd w:val="clear" w:color="auto" w:fill="F3F3F4"/>
            <w:tcMar>
              <w:top w:w="11" w:type="dxa"/>
              <w:left w:w="85" w:type="dxa"/>
              <w:bottom w:w="6" w:type="dxa"/>
              <w:right w:w="85" w:type="dxa"/>
            </w:tcMar>
          </w:tcPr>
          <w:p w:rsidR="00AD1C3B" w:rsidRDefault="00AD1C3B"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p w:rsidR="00AD1C3B" w:rsidRDefault="00AD1C3B"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5 786 509,32 zł</w:t>
            </w:r>
          </w:p>
          <w:p w:rsidR="00AD1C3B" w:rsidRDefault="00AD1C3B"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820" w:type="pct"/>
            <w:shd w:val="clear" w:color="auto" w:fill="F3F3F4"/>
          </w:tcPr>
          <w:p w:rsidR="00AD1C3B" w:rsidRDefault="00AD1C3B"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10 590,00 zł</w:t>
            </w:r>
          </w:p>
        </w:tc>
        <w:tc>
          <w:tcPr>
            <w:tcW w:w="819" w:type="pct"/>
            <w:shd w:val="clear" w:color="auto" w:fill="F3F3F4"/>
          </w:tcPr>
          <w:p w:rsidR="00AD1C3B" w:rsidRDefault="00AD1C3B" w:rsidP="00BB39BD">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17 921,40 zł</w:t>
            </w:r>
          </w:p>
        </w:tc>
      </w:tr>
    </w:tbl>
    <w:p w:rsidR="00AD1C3B" w:rsidRDefault="00AD1C3B" w:rsidP="00AD1C3B">
      <w:pPr>
        <w:pStyle w:val="Legenda"/>
        <w:keepNext/>
        <w:jc w:val="both"/>
      </w:pPr>
    </w:p>
    <w:p w:rsidR="0084679D" w:rsidRDefault="0084679D">
      <w:pPr>
        <w:pStyle w:val="Legenda"/>
        <w:keepNext/>
        <w:jc w:val="both"/>
      </w:pPr>
    </w:p>
    <w:sectPr w:rsidR="0084679D">
      <w:pgSz w:w="16838" w:h="11906" w:orient="landscape"/>
      <w:pgMar w:top="992" w:right="1020" w:bottom="992" w:left="1020" w:header="709"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D5109" w:rsidRDefault="001D5109">
      <w:pPr>
        <w:spacing w:after="0" w:line="240" w:lineRule="auto"/>
      </w:pPr>
      <w:r>
        <w:separator/>
      </w:r>
    </w:p>
  </w:endnote>
  <w:endnote w:type="continuationSeparator" w:id="0">
    <w:p w:rsidR="001D5109" w:rsidRDefault="001D5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4679D" w:rsidRDefault="00D272C5">
    <w:pPr>
      <w:pStyle w:val="Stopka"/>
      <w:jc w:val="center"/>
    </w:pPr>
    <w:r>
      <w:fldChar w:fldCharType="begin"/>
    </w:r>
    <w:r>
      <w:instrText>PAGE   \* MERGEFORMAT</w:instrText>
    </w:r>
    <w:r>
      <w:fldChar w:fldCharType="separate"/>
    </w:r>
    <w:r>
      <w:t>#</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4679D" w:rsidRDefault="00D272C5">
    <w:pPr>
      <w:pStyle w:val="Stopka"/>
      <w:jc w:val="center"/>
    </w:pPr>
    <w:r>
      <w:fldChar w:fldCharType="begin"/>
    </w:r>
    <w:r>
      <w:instrText>PAGE   \* MERGEFORMAT</w:instrText>
    </w:r>
    <w:r>
      <w:fldChar w:fldCharType="separate"/>
    </w:r>
    <w:r>
      <w:t>#</w:t>
    </w:r>
    <w:r>
      <w:fldChar w:fldCharType="end"/>
    </w:r>
  </w:p>
  <w:p w:rsidR="0084679D" w:rsidRDefault="0084679D">
    <w:pPr>
      <w:pStyle w:val="Stopka"/>
      <w:ind w:left="-567"/>
      <w:jc w:val="right"/>
      <w:rPr>
        <w:vanis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4679D" w:rsidRDefault="0084679D">
    <w:pPr>
      <w:pStyle w:val="Stopka"/>
      <w:ind w:left="-567"/>
      <w:rPr>
        <w:vanis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D5109" w:rsidRDefault="001D5109">
      <w:pPr>
        <w:spacing w:after="0" w:line="240" w:lineRule="auto"/>
      </w:pPr>
      <w:r>
        <w:separator/>
      </w:r>
    </w:p>
  </w:footnote>
  <w:footnote w:type="continuationSeparator" w:id="0">
    <w:p w:rsidR="001D5109" w:rsidRDefault="001D51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495C"/>
    <w:multiLevelType w:val="hybridMultilevel"/>
    <w:tmpl w:val="2E0AC392"/>
    <w:lvl w:ilvl="0" w:tplc="58563CF8">
      <w:start w:val="1"/>
      <w:numFmt w:val="bullet"/>
      <w:lvlText w:val="-"/>
      <w:lvlJc w:val="left"/>
      <w:pPr>
        <w:ind w:left="1920" w:hanging="360"/>
      </w:pPr>
      <w:rPr>
        <w:rFonts w:ascii="Courier New" w:hAnsi="Courier New" w:hint="default"/>
        <w:color w:val="auto"/>
      </w:rPr>
    </w:lvl>
    <w:lvl w:ilvl="1" w:tplc="04150003" w:tentative="1">
      <w:start w:val="1"/>
      <w:numFmt w:val="bullet"/>
      <w:lvlText w:val="o"/>
      <w:lvlJc w:val="left"/>
      <w:pPr>
        <w:ind w:left="2640" w:hanging="360"/>
      </w:pPr>
      <w:rPr>
        <w:rFonts w:ascii="Courier New" w:hAnsi="Courier New" w:cs="Courier New" w:hint="default"/>
      </w:rPr>
    </w:lvl>
    <w:lvl w:ilvl="2" w:tplc="04150005" w:tentative="1">
      <w:start w:val="1"/>
      <w:numFmt w:val="bullet"/>
      <w:lvlText w:val=""/>
      <w:lvlJc w:val="left"/>
      <w:pPr>
        <w:ind w:left="3360" w:hanging="360"/>
      </w:pPr>
      <w:rPr>
        <w:rFonts w:ascii="Wingdings" w:hAnsi="Wingdings" w:hint="default"/>
      </w:rPr>
    </w:lvl>
    <w:lvl w:ilvl="3" w:tplc="04150001" w:tentative="1">
      <w:start w:val="1"/>
      <w:numFmt w:val="bullet"/>
      <w:lvlText w:val=""/>
      <w:lvlJc w:val="left"/>
      <w:pPr>
        <w:ind w:left="4080" w:hanging="360"/>
      </w:pPr>
      <w:rPr>
        <w:rFonts w:ascii="Symbol" w:hAnsi="Symbol" w:hint="default"/>
      </w:rPr>
    </w:lvl>
    <w:lvl w:ilvl="4" w:tplc="04150003" w:tentative="1">
      <w:start w:val="1"/>
      <w:numFmt w:val="bullet"/>
      <w:lvlText w:val="o"/>
      <w:lvlJc w:val="left"/>
      <w:pPr>
        <w:ind w:left="4800" w:hanging="360"/>
      </w:pPr>
      <w:rPr>
        <w:rFonts w:ascii="Courier New" w:hAnsi="Courier New" w:cs="Courier New" w:hint="default"/>
      </w:rPr>
    </w:lvl>
    <w:lvl w:ilvl="5" w:tplc="04150005" w:tentative="1">
      <w:start w:val="1"/>
      <w:numFmt w:val="bullet"/>
      <w:lvlText w:val=""/>
      <w:lvlJc w:val="left"/>
      <w:pPr>
        <w:ind w:left="5520" w:hanging="360"/>
      </w:pPr>
      <w:rPr>
        <w:rFonts w:ascii="Wingdings" w:hAnsi="Wingdings" w:hint="default"/>
      </w:rPr>
    </w:lvl>
    <w:lvl w:ilvl="6" w:tplc="04150001" w:tentative="1">
      <w:start w:val="1"/>
      <w:numFmt w:val="bullet"/>
      <w:lvlText w:val=""/>
      <w:lvlJc w:val="left"/>
      <w:pPr>
        <w:ind w:left="6240" w:hanging="360"/>
      </w:pPr>
      <w:rPr>
        <w:rFonts w:ascii="Symbol" w:hAnsi="Symbol" w:hint="default"/>
      </w:rPr>
    </w:lvl>
    <w:lvl w:ilvl="7" w:tplc="04150003" w:tentative="1">
      <w:start w:val="1"/>
      <w:numFmt w:val="bullet"/>
      <w:lvlText w:val="o"/>
      <w:lvlJc w:val="left"/>
      <w:pPr>
        <w:ind w:left="6960" w:hanging="360"/>
      </w:pPr>
      <w:rPr>
        <w:rFonts w:ascii="Courier New" w:hAnsi="Courier New" w:cs="Courier New" w:hint="default"/>
      </w:rPr>
    </w:lvl>
    <w:lvl w:ilvl="8" w:tplc="04150005" w:tentative="1">
      <w:start w:val="1"/>
      <w:numFmt w:val="bullet"/>
      <w:lvlText w:val=""/>
      <w:lvlJc w:val="left"/>
      <w:pPr>
        <w:ind w:left="7680" w:hanging="360"/>
      </w:pPr>
      <w:rPr>
        <w:rFonts w:ascii="Wingdings" w:hAnsi="Wingdings" w:hint="default"/>
      </w:rPr>
    </w:lvl>
  </w:abstractNum>
  <w:abstractNum w:abstractNumId="1" w15:restartNumberingAfterBreak="0">
    <w:nsid w:val="05AA7173"/>
    <w:multiLevelType w:val="multilevel"/>
    <w:tmpl w:val="E7705D78"/>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2" w15:restartNumberingAfterBreak="0">
    <w:nsid w:val="05DF62A4"/>
    <w:multiLevelType w:val="hybridMultilevel"/>
    <w:tmpl w:val="F8C2BB70"/>
    <w:lvl w:ilvl="0" w:tplc="B9543E50">
      <w:start w:val="1"/>
      <w:numFmt w:val="bullet"/>
      <w:lvlText w:val=""/>
      <w:lvlJc w:val="left"/>
      <w:pPr>
        <w:ind w:left="1920" w:hanging="360"/>
      </w:pPr>
      <w:rPr>
        <w:rFonts w:ascii="Wingdings" w:hAnsi="Wingdings" w:hint="default"/>
      </w:rPr>
    </w:lvl>
    <w:lvl w:ilvl="1" w:tplc="04150003" w:tentative="1">
      <w:start w:val="1"/>
      <w:numFmt w:val="bullet"/>
      <w:lvlText w:val="o"/>
      <w:lvlJc w:val="left"/>
      <w:pPr>
        <w:ind w:left="2640" w:hanging="360"/>
      </w:pPr>
      <w:rPr>
        <w:rFonts w:ascii="Courier New" w:hAnsi="Courier New" w:cs="Courier New" w:hint="default"/>
      </w:rPr>
    </w:lvl>
    <w:lvl w:ilvl="2" w:tplc="04150005" w:tentative="1">
      <w:start w:val="1"/>
      <w:numFmt w:val="bullet"/>
      <w:lvlText w:val=""/>
      <w:lvlJc w:val="left"/>
      <w:pPr>
        <w:ind w:left="3360" w:hanging="360"/>
      </w:pPr>
      <w:rPr>
        <w:rFonts w:ascii="Wingdings" w:hAnsi="Wingdings" w:hint="default"/>
      </w:rPr>
    </w:lvl>
    <w:lvl w:ilvl="3" w:tplc="04150001" w:tentative="1">
      <w:start w:val="1"/>
      <w:numFmt w:val="bullet"/>
      <w:lvlText w:val=""/>
      <w:lvlJc w:val="left"/>
      <w:pPr>
        <w:ind w:left="4080" w:hanging="360"/>
      </w:pPr>
      <w:rPr>
        <w:rFonts w:ascii="Symbol" w:hAnsi="Symbol" w:hint="default"/>
      </w:rPr>
    </w:lvl>
    <w:lvl w:ilvl="4" w:tplc="04150003" w:tentative="1">
      <w:start w:val="1"/>
      <w:numFmt w:val="bullet"/>
      <w:lvlText w:val="o"/>
      <w:lvlJc w:val="left"/>
      <w:pPr>
        <w:ind w:left="4800" w:hanging="360"/>
      </w:pPr>
      <w:rPr>
        <w:rFonts w:ascii="Courier New" w:hAnsi="Courier New" w:cs="Courier New" w:hint="default"/>
      </w:rPr>
    </w:lvl>
    <w:lvl w:ilvl="5" w:tplc="04150005" w:tentative="1">
      <w:start w:val="1"/>
      <w:numFmt w:val="bullet"/>
      <w:lvlText w:val=""/>
      <w:lvlJc w:val="left"/>
      <w:pPr>
        <w:ind w:left="5520" w:hanging="360"/>
      </w:pPr>
      <w:rPr>
        <w:rFonts w:ascii="Wingdings" w:hAnsi="Wingdings" w:hint="default"/>
      </w:rPr>
    </w:lvl>
    <w:lvl w:ilvl="6" w:tplc="04150001" w:tentative="1">
      <w:start w:val="1"/>
      <w:numFmt w:val="bullet"/>
      <w:lvlText w:val=""/>
      <w:lvlJc w:val="left"/>
      <w:pPr>
        <w:ind w:left="6240" w:hanging="360"/>
      </w:pPr>
      <w:rPr>
        <w:rFonts w:ascii="Symbol" w:hAnsi="Symbol" w:hint="default"/>
      </w:rPr>
    </w:lvl>
    <w:lvl w:ilvl="7" w:tplc="04150003" w:tentative="1">
      <w:start w:val="1"/>
      <w:numFmt w:val="bullet"/>
      <w:lvlText w:val="o"/>
      <w:lvlJc w:val="left"/>
      <w:pPr>
        <w:ind w:left="6960" w:hanging="360"/>
      </w:pPr>
      <w:rPr>
        <w:rFonts w:ascii="Courier New" w:hAnsi="Courier New" w:cs="Courier New" w:hint="default"/>
      </w:rPr>
    </w:lvl>
    <w:lvl w:ilvl="8" w:tplc="04150005" w:tentative="1">
      <w:start w:val="1"/>
      <w:numFmt w:val="bullet"/>
      <w:lvlText w:val=""/>
      <w:lvlJc w:val="left"/>
      <w:pPr>
        <w:ind w:left="7680" w:hanging="360"/>
      </w:pPr>
      <w:rPr>
        <w:rFonts w:ascii="Wingdings" w:hAnsi="Wingdings" w:hint="default"/>
      </w:rPr>
    </w:lvl>
  </w:abstractNum>
  <w:abstractNum w:abstractNumId="3" w15:restartNumberingAfterBreak="0">
    <w:nsid w:val="08960E70"/>
    <w:multiLevelType w:val="hybridMultilevel"/>
    <w:tmpl w:val="06B83A1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0A7BED88"/>
    <w:multiLevelType w:val="multilevel"/>
    <w:tmpl w:val="1B4EDCBE"/>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5" w15:restartNumberingAfterBreak="0">
    <w:nsid w:val="0C4F6E9E"/>
    <w:multiLevelType w:val="hybridMultilevel"/>
    <w:tmpl w:val="AE5A488A"/>
    <w:lvl w:ilvl="0" w:tplc="0415000D">
      <w:start w:val="1"/>
      <w:numFmt w:val="bullet"/>
      <w:lvlText w:val=""/>
      <w:lvlJc w:val="left"/>
      <w:pPr>
        <w:ind w:left="1776" w:hanging="360"/>
      </w:pPr>
      <w:rPr>
        <w:rFonts w:ascii="Wingdings" w:hAnsi="Wingdings" w:hint="default"/>
      </w:rPr>
    </w:lvl>
    <w:lvl w:ilvl="1" w:tplc="FFFFFFFF">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6" w15:restartNumberingAfterBreak="0">
    <w:nsid w:val="0CA492E2"/>
    <w:multiLevelType w:val="multilevel"/>
    <w:tmpl w:val="E15C30BC"/>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7" w15:restartNumberingAfterBreak="0">
    <w:nsid w:val="0E1F5E32"/>
    <w:multiLevelType w:val="hybridMultilevel"/>
    <w:tmpl w:val="59E29A44"/>
    <w:lvl w:ilvl="0" w:tplc="0415000D">
      <w:start w:val="1"/>
      <w:numFmt w:val="bullet"/>
      <w:lvlText w:val=""/>
      <w:lvlJc w:val="left"/>
      <w:pPr>
        <w:ind w:left="1470" w:hanging="360"/>
      </w:pPr>
      <w:rPr>
        <w:rFonts w:ascii="Wingdings" w:hAnsi="Wingdings" w:hint="default"/>
      </w:rPr>
    </w:lvl>
    <w:lvl w:ilvl="1" w:tplc="FFFFFFFF">
      <w:start w:val="1"/>
      <w:numFmt w:val="bullet"/>
      <w:lvlText w:val="o"/>
      <w:lvlJc w:val="left"/>
      <w:pPr>
        <w:ind w:left="2190" w:hanging="360"/>
      </w:pPr>
      <w:rPr>
        <w:rFonts w:ascii="Courier New" w:hAnsi="Courier New" w:cs="Courier New" w:hint="default"/>
      </w:rPr>
    </w:lvl>
    <w:lvl w:ilvl="2" w:tplc="FFFFFFFF" w:tentative="1">
      <w:start w:val="1"/>
      <w:numFmt w:val="bullet"/>
      <w:lvlText w:val=""/>
      <w:lvlJc w:val="left"/>
      <w:pPr>
        <w:ind w:left="2910" w:hanging="360"/>
      </w:pPr>
      <w:rPr>
        <w:rFonts w:ascii="Wingdings" w:hAnsi="Wingdings" w:hint="default"/>
      </w:rPr>
    </w:lvl>
    <w:lvl w:ilvl="3" w:tplc="FFFFFFFF" w:tentative="1">
      <w:start w:val="1"/>
      <w:numFmt w:val="bullet"/>
      <w:lvlText w:val=""/>
      <w:lvlJc w:val="left"/>
      <w:pPr>
        <w:ind w:left="3630" w:hanging="360"/>
      </w:pPr>
      <w:rPr>
        <w:rFonts w:ascii="Symbol" w:hAnsi="Symbol" w:hint="default"/>
      </w:rPr>
    </w:lvl>
    <w:lvl w:ilvl="4" w:tplc="FFFFFFFF" w:tentative="1">
      <w:start w:val="1"/>
      <w:numFmt w:val="bullet"/>
      <w:lvlText w:val="o"/>
      <w:lvlJc w:val="left"/>
      <w:pPr>
        <w:ind w:left="4350" w:hanging="360"/>
      </w:pPr>
      <w:rPr>
        <w:rFonts w:ascii="Courier New" w:hAnsi="Courier New" w:cs="Courier New" w:hint="default"/>
      </w:rPr>
    </w:lvl>
    <w:lvl w:ilvl="5" w:tplc="FFFFFFFF" w:tentative="1">
      <w:start w:val="1"/>
      <w:numFmt w:val="bullet"/>
      <w:lvlText w:val=""/>
      <w:lvlJc w:val="left"/>
      <w:pPr>
        <w:ind w:left="5070" w:hanging="360"/>
      </w:pPr>
      <w:rPr>
        <w:rFonts w:ascii="Wingdings" w:hAnsi="Wingdings" w:hint="default"/>
      </w:rPr>
    </w:lvl>
    <w:lvl w:ilvl="6" w:tplc="FFFFFFFF" w:tentative="1">
      <w:start w:val="1"/>
      <w:numFmt w:val="bullet"/>
      <w:lvlText w:val=""/>
      <w:lvlJc w:val="left"/>
      <w:pPr>
        <w:ind w:left="5790" w:hanging="360"/>
      </w:pPr>
      <w:rPr>
        <w:rFonts w:ascii="Symbol" w:hAnsi="Symbol" w:hint="default"/>
      </w:rPr>
    </w:lvl>
    <w:lvl w:ilvl="7" w:tplc="FFFFFFFF" w:tentative="1">
      <w:start w:val="1"/>
      <w:numFmt w:val="bullet"/>
      <w:lvlText w:val="o"/>
      <w:lvlJc w:val="left"/>
      <w:pPr>
        <w:ind w:left="6510" w:hanging="360"/>
      </w:pPr>
      <w:rPr>
        <w:rFonts w:ascii="Courier New" w:hAnsi="Courier New" w:cs="Courier New" w:hint="default"/>
      </w:rPr>
    </w:lvl>
    <w:lvl w:ilvl="8" w:tplc="FFFFFFFF" w:tentative="1">
      <w:start w:val="1"/>
      <w:numFmt w:val="bullet"/>
      <w:lvlText w:val=""/>
      <w:lvlJc w:val="left"/>
      <w:pPr>
        <w:ind w:left="7230" w:hanging="360"/>
      </w:pPr>
      <w:rPr>
        <w:rFonts w:ascii="Wingdings" w:hAnsi="Wingdings" w:hint="default"/>
      </w:rPr>
    </w:lvl>
  </w:abstractNum>
  <w:abstractNum w:abstractNumId="8" w15:restartNumberingAfterBreak="0">
    <w:nsid w:val="0EA38A69"/>
    <w:multiLevelType w:val="multilevel"/>
    <w:tmpl w:val="CA2EDF62"/>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9" w15:restartNumberingAfterBreak="0">
    <w:nsid w:val="10F0AC4E"/>
    <w:multiLevelType w:val="multilevel"/>
    <w:tmpl w:val="F3DCCAD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10" w15:restartNumberingAfterBreak="0">
    <w:nsid w:val="12049ADA"/>
    <w:multiLevelType w:val="multilevel"/>
    <w:tmpl w:val="EBFA6666"/>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11" w15:restartNumberingAfterBreak="0">
    <w:nsid w:val="120BA8E5"/>
    <w:multiLevelType w:val="multilevel"/>
    <w:tmpl w:val="4A806532"/>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12" w15:restartNumberingAfterBreak="0">
    <w:nsid w:val="134B540A"/>
    <w:multiLevelType w:val="hybridMultilevel"/>
    <w:tmpl w:val="B0A07EF6"/>
    <w:lvl w:ilvl="0" w:tplc="04150005">
      <w:start w:val="1"/>
      <w:numFmt w:val="bullet"/>
      <w:lvlText w:val=""/>
      <w:lvlJc w:val="left"/>
      <w:pPr>
        <w:ind w:left="1920" w:hanging="360"/>
      </w:pPr>
      <w:rPr>
        <w:rFonts w:ascii="Wingdings" w:hAnsi="Wingdings" w:hint="default"/>
      </w:rPr>
    </w:lvl>
    <w:lvl w:ilvl="1" w:tplc="04150003" w:tentative="1">
      <w:start w:val="1"/>
      <w:numFmt w:val="bullet"/>
      <w:lvlText w:val="o"/>
      <w:lvlJc w:val="left"/>
      <w:pPr>
        <w:ind w:left="2640" w:hanging="360"/>
      </w:pPr>
      <w:rPr>
        <w:rFonts w:ascii="Courier New" w:hAnsi="Courier New" w:cs="Courier New" w:hint="default"/>
      </w:rPr>
    </w:lvl>
    <w:lvl w:ilvl="2" w:tplc="04150005" w:tentative="1">
      <w:start w:val="1"/>
      <w:numFmt w:val="bullet"/>
      <w:lvlText w:val=""/>
      <w:lvlJc w:val="left"/>
      <w:pPr>
        <w:ind w:left="3360" w:hanging="360"/>
      </w:pPr>
      <w:rPr>
        <w:rFonts w:ascii="Wingdings" w:hAnsi="Wingdings" w:hint="default"/>
      </w:rPr>
    </w:lvl>
    <w:lvl w:ilvl="3" w:tplc="04150001" w:tentative="1">
      <w:start w:val="1"/>
      <w:numFmt w:val="bullet"/>
      <w:lvlText w:val=""/>
      <w:lvlJc w:val="left"/>
      <w:pPr>
        <w:ind w:left="4080" w:hanging="360"/>
      </w:pPr>
      <w:rPr>
        <w:rFonts w:ascii="Symbol" w:hAnsi="Symbol" w:hint="default"/>
      </w:rPr>
    </w:lvl>
    <w:lvl w:ilvl="4" w:tplc="04150003" w:tentative="1">
      <w:start w:val="1"/>
      <w:numFmt w:val="bullet"/>
      <w:lvlText w:val="o"/>
      <w:lvlJc w:val="left"/>
      <w:pPr>
        <w:ind w:left="4800" w:hanging="360"/>
      </w:pPr>
      <w:rPr>
        <w:rFonts w:ascii="Courier New" w:hAnsi="Courier New" w:cs="Courier New" w:hint="default"/>
      </w:rPr>
    </w:lvl>
    <w:lvl w:ilvl="5" w:tplc="04150005" w:tentative="1">
      <w:start w:val="1"/>
      <w:numFmt w:val="bullet"/>
      <w:lvlText w:val=""/>
      <w:lvlJc w:val="left"/>
      <w:pPr>
        <w:ind w:left="5520" w:hanging="360"/>
      </w:pPr>
      <w:rPr>
        <w:rFonts w:ascii="Wingdings" w:hAnsi="Wingdings" w:hint="default"/>
      </w:rPr>
    </w:lvl>
    <w:lvl w:ilvl="6" w:tplc="04150001" w:tentative="1">
      <w:start w:val="1"/>
      <w:numFmt w:val="bullet"/>
      <w:lvlText w:val=""/>
      <w:lvlJc w:val="left"/>
      <w:pPr>
        <w:ind w:left="6240" w:hanging="360"/>
      </w:pPr>
      <w:rPr>
        <w:rFonts w:ascii="Symbol" w:hAnsi="Symbol" w:hint="default"/>
      </w:rPr>
    </w:lvl>
    <w:lvl w:ilvl="7" w:tplc="04150003" w:tentative="1">
      <w:start w:val="1"/>
      <w:numFmt w:val="bullet"/>
      <w:lvlText w:val="o"/>
      <w:lvlJc w:val="left"/>
      <w:pPr>
        <w:ind w:left="6960" w:hanging="360"/>
      </w:pPr>
      <w:rPr>
        <w:rFonts w:ascii="Courier New" w:hAnsi="Courier New" w:cs="Courier New" w:hint="default"/>
      </w:rPr>
    </w:lvl>
    <w:lvl w:ilvl="8" w:tplc="04150005" w:tentative="1">
      <w:start w:val="1"/>
      <w:numFmt w:val="bullet"/>
      <w:lvlText w:val=""/>
      <w:lvlJc w:val="left"/>
      <w:pPr>
        <w:ind w:left="7680" w:hanging="360"/>
      </w:pPr>
      <w:rPr>
        <w:rFonts w:ascii="Wingdings" w:hAnsi="Wingdings" w:hint="default"/>
      </w:rPr>
    </w:lvl>
  </w:abstractNum>
  <w:abstractNum w:abstractNumId="13" w15:restartNumberingAfterBreak="0">
    <w:nsid w:val="15691B6C"/>
    <w:multiLevelType w:val="hybridMultilevel"/>
    <w:tmpl w:val="6868F3D8"/>
    <w:lvl w:ilvl="0" w:tplc="04150005">
      <w:start w:val="1"/>
      <w:numFmt w:val="bullet"/>
      <w:lvlText w:val=""/>
      <w:lvlJc w:val="left"/>
      <w:pPr>
        <w:ind w:left="1470" w:hanging="360"/>
      </w:pPr>
      <w:rPr>
        <w:rFonts w:ascii="Wingdings" w:hAnsi="Wingdings" w:hint="default"/>
      </w:rPr>
    </w:lvl>
    <w:lvl w:ilvl="1" w:tplc="04150003">
      <w:start w:val="1"/>
      <w:numFmt w:val="bullet"/>
      <w:lvlText w:val="o"/>
      <w:lvlJc w:val="left"/>
      <w:pPr>
        <w:ind w:left="2190" w:hanging="360"/>
      </w:pPr>
      <w:rPr>
        <w:rFonts w:ascii="Courier New" w:hAnsi="Courier New" w:cs="Courier New" w:hint="default"/>
      </w:rPr>
    </w:lvl>
    <w:lvl w:ilvl="2" w:tplc="04150005" w:tentative="1">
      <w:start w:val="1"/>
      <w:numFmt w:val="bullet"/>
      <w:lvlText w:val=""/>
      <w:lvlJc w:val="left"/>
      <w:pPr>
        <w:ind w:left="2910" w:hanging="360"/>
      </w:pPr>
      <w:rPr>
        <w:rFonts w:ascii="Wingdings" w:hAnsi="Wingdings" w:hint="default"/>
      </w:rPr>
    </w:lvl>
    <w:lvl w:ilvl="3" w:tplc="04150001" w:tentative="1">
      <w:start w:val="1"/>
      <w:numFmt w:val="bullet"/>
      <w:lvlText w:val=""/>
      <w:lvlJc w:val="left"/>
      <w:pPr>
        <w:ind w:left="3630" w:hanging="360"/>
      </w:pPr>
      <w:rPr>
        <w:rFonts w:ascii="Symbol" w:hAnsi="Symbol" w:hint="default"/>
      </w:rPr>
    </w:lvl>
    <w:lvl w:ilvl="4" w:tplc="04150003" w:tentative="1">
      <w:start w:val="1"/>
      <w:numFmt w:val="bullet"/>
      <w:lvlText w:val="o"/>
      <w:lvlJc w:val="left"/>
      <w:pPr>
        <w:ind w:left="4350" w:hanging="360"/>
      </w:pPr>
      <w:rPr>
        <w:rFonts w:ascii="Courier New" w:hAnsi="Courier New" w:cs="Courier New" w:hint="default"/>
      </w:rPr>
    </w:lvl>
    <w:lvl w:ilvl="5" w:tplc="04150005" w:tentative="1">
      <w:start w:val="1"/>
      <w:numFmt w:val="bullet"/>
      <w:lvlText w:val=""/>
      <w:lvlJc w:val="left"/>
      <w:pPr>
        <w:ind w:left="5070" w:hanging="360"/>
      </w:pPr>
      <w:rPr>
        <w:rFonts w:ascii="Wingdings" w:hAnsi="Wingdings" w:hint="default"/>
      </w:rPr>
    </w:lvl>
    <w:lvl w:ilvl="6" w:tplc="04150001" w:tentative="1">
      <w:start w:val="1"/>
      <w:numFmt w:val="bullet"/>
      <w:lvlText w:val=""/>
      <w:lvlJc w:val="left"/>
      <w:pPr>
        <w:ind w:left="5790" w:hanging="360"/>
      </w:pPr>
      <w:rPr>
        <w:rFonts w:ascii="Symbol" w:hAnsi="Symbol" w:hint="default"/>
      </w:rPr>
    </w:lvl>
    <w:lvl w:ilvl="7" w:tplc="04150003" w:tentative="1">
      <w:start w:val="1"/>
      <w:numFmt w:val="bullet"/>
      <w:lvlText w:val="o"/>
      <w:lvlJc w:val="left"/>
      <w:pPr>
        <w:ind w:left="6510" w:hanging="360"/>
      </w:pPr>
      <w:rPr>
        <w:rFonts w:ascii="Courier New" w:hAnsi="Courier New" w:cs="Courier New" w:hint="default"/>
      </w:rPr>
    </w:lvl>
    <w:lvl w:ilvl="8" w:tplc="04150005" w:tentative="1">
      <w:start w:val="1"/>
      <w:numFmt w:val="bullet"/>
      <w:lvlText w:val=""/>
      <w:lvlJc w:val="left"/>
      <w:pPr>
        <w:ind w:left="7230" w:hanging="360"/>
      </w:pPr>
      <w:rPr>
        <w:rFonts w:ascii="Wingdings" w:hAnsi="Wingdings" w:hint="default"/>
      </w:rPr>
    </w:lvl>
  </w:abstractNum>
  <w:abstractNum w:abstractNumId="14" w15:restartNumberingAfterBreak="0">
    <w:nsid w:val="15C9A8DF"/>
    <w:multiLevelType w:val="multilevel"/>
    <w:tmpl w:val="9A24FC56"/>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15" w15:restartNumberingAfterBreak="0">
    <w:nsid w:val="19BF7129"/>
    <w:multiLevelType w:val="hybridMultilevel"/>
    <w:tmpl w:val="E45E775C"/>
    <w:lvl w:ilvl="0" w:tplc="B9543E50">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1A8B89F4"/>
    <w:multiLevelType w:val="multilevel"/>
    <w:tmpl w:val="12FA4F96"/>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17" w15:restartNumberingAfterBreak="0">
    <w:nsid w:val="1AA789B4"/>
    <w:multiLevelType w:val="multilevel"/>
    <w:tmpl w:val="B78860A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18" w15:restartNumberingAfterBreak="0">
    <w:nsid w:val="1C76140B"/>
    <w:multiLevelType w:val="hybridMultilevel"/>
    <w:tmpl w:val="17069490"/>
    <w:lvl w:ilvl="0" w:tplc="B9543E50">
      <w:start w:val="1"/>
      <w:numFmt w:val="bullet"/>
      <w:lvlText w:val=""/>
      <w:lvlJc w:val="left"/>
      <w:pPr>
        <w:ind w:left="1320" w:hanging="360"/>
      </w:pPr>
      <w:rPr>
        <w:rFonts w:ascii="Wingdings" w:hAnsi="Wingdings" w:hint="default"/>
      </w:rPr>
    </w:lvl>
    <w:lvl w:ilvl="1" w:tplc="04150003" w:tentative="1">
      <w:start w:val="1"/>
      <w:numFmt w:val="bullet"/>
      <w:lvlText w:val="o"/>
      <w:lvlJc w:val="left"/>
      <w:pPr>
        <w:ind w:left="2040" w:hanging="360"/>
      </w:pPr>
      <w:rPr>
        <w:rFonts w:ascii="Courier New" w:hAnsi="Courier New" w:cs="Courier New" w:hint="default"/>
      </w:rPr>
    </w:lvl>
    <w:lvl w:ilvl="2" w:tplc="04150005" w:tentative="1">
      <w:start w:val="1"/>
      <w:numFmt w:val="bullet"/>
      <w:lvlText w:val=""/>
      <w:lvlJc w:val="left"/>
      <w:pPr>
        <w:ind w:left="2760" w:hanging="360"/>
      </w:pPr>
      <w:rPr>
        <w:rFonts w:ascii="Wingdings" w:hAnsi="Wingdings" w:hint="default"/>
      </w:rPr>
    </w:lvl>
    <w:lvl w:ilvl="3" w:tplc="04150001" w:tentative="1">
      <w:start w:val="1"/>
      <w:numFmt w:val="bullet"/>
      <w:lvlText w:val=""/>
      <w:lvlJc w:val="left"/>
      <w:pPr>
        <w:ind w:left="3480" w:hanging="360"/>
      </w:pPr>
      <w:rPr>
        <w:rFonts w:ascii="Symbol" w:hAnsi="Symbol" w:hint="default"/>
      </w:rPr>
    </w:lvl>
    <w:lvl w:ilvl="4" w:tplc="04150003" w:tentative="1">
      <w:start w:val="1"/>
      <w:numFmt w:val="bullet"/>
      <w:lvlText w:val="o"/>
      <w:lvlJc w:val="left"/>
      <w:pPr>
        <w:ind w:left="4200" w:hanging="360"/>
      </w:pPr>
      <w:rPr>
        <w:rFonts w:ascii="Courier New" w:hAnsi="Courier New" w:cs="Courier New" w:hint="default"/>
      </w:rPr>
    </w:lvl>
    <w:lvl w:ilvl="5" w:tplc="04150005" w:tentative="1">
      <w:start w:val="1"/>
      <w:numFmt w:val="bullet"/>
      <w:lvlText w:val=""/>
      <w:lvlJc w:val="left"/>
      <w:pPr>
        <w:ind w:left="4920" w:hanging="360"/>
      </w:pPr>
      <w:rPr>
        <w:rFonts w:ascii="Wingdings" w:hAnsi="Wingdings" w:hint="default"/>
      </w:rPr>
    </w:lvl>
    <w:lvl w:ilvl="6" w:tplc="04150001" w:tentative="1">
      <w:start w:val="1"/>
      <w:numFmt w:val="bullet"/>
      <w:lvlText w:val=""/>
      <w:lvlJc w:val="left"/>
      <w:pPr>
        <w:ind w:left="5640" w:hanging="360"/>
      </w:pPr>
      <w:rPr>
        <w:rFonts w:ascii="Symbol" w:hAnsi="Symbol" w:hint="default"/>
      </w:rPr>
    </w:lvl>
    <w:lvl w:ilvl="7" w:tplc="04150003" w:tentative="1">
      <w:start w:val="1"/>
      <w:numFmt w:val="bullet"/>
      <w:lvlText w:val="o"/>
      <w:lvlJc w:val="left"/>
      <w:pPr>
        <w:ind w:left="6360" w:hanging="360"/>
      </w:pPr>
      <w:rPr>
        <w:rFonts w:ascii="Courier New" w:hAnsi="Courier New" w:cs="Courier New" w:hint="default"/>
      </w:rPr>
    </w:lvl>
    <w:lvl w:ilvl="8" w:tplc="04150005" w:tentative="1">
      <w:start w:val="1"/>
      <w:numFmt w:val="bullet"/>
      <w:lvlText w:val=""/>
      <w:lvlJc w:val="left"/>
      <w:pPr>
        <w:ind w:left="7080" w:hanging="360"/>
      </w:pPr>
      <w:rPr>
        <w:rFonts w:ascii="Wingdings" w:hAnsi="Wingdings" w:hint="default"/>
      </w:rPr>
    </w:lvl>
  </w:abstractNum>
  <w:abstractNum w:abstractNumId="19" w15:restartNumberingAfterBreak="0">
    <w:nsid w:val="1DAE524A"/>
    <w:multiLevelType w:val="hybridMultilevel"/>
    <w:tmpl w:val="C8B44962"/>
    <w:lvl w:ilvl="0" w:tplc="B9543E50">
      <w:start w:val="1"/>
      <w:numFmt w:val="bullet"/>
      <w:lvlText w:val=""/>
      <w:lvlJc w:val="left"/>
      <w:pPr>
        <w:ind w:left="1320" w:hanging="360"/>
      </w:pPr>
      <w:rPr>
        <w:rFonts w:ascii="Wingdings" w:hAnsi="Wingdings" w:hint="default"/>
      </w:rPr>
    </w:lvl>
    <w:lvl w:ilvl="1" w:tplc="04150003" w:tentative="1">
      <w:start w:val="1"/>
      <w:numFmt w:val="bullet"/>
      <w:lvlText w:val="o"/>
      <w:lvlJc w:val="left"/>
      <w:pPr>
        <w:ind w:left="2040" w:hanging="360"/>
      </w:pPr>
      <w:rPr>
        <w:rFonts w:ascii="Courier New" w:hAnsi="Courier New" w:cs="Courier New" w:hint="default"/>
      </w:rPr>
    </w:lvl>
    <w:lvl w:ilvl="2" w:tplc="04150005" w:tentative="1">
      <w:start w:val="1"/>
      <w:numFmt w:val="bullet"/>
      <w:lvlText w:val=""/>
      <w:lvlJc w:val="left"/>
      <w:pPr>
        <w:ind w:left="2760" w:hanging="360"/>
      </w:pPr>
      <w:rPr>
        <w:rFonts w:ascii="Wingdings" w:hAnsi="Wingdings" w:hint="default"/>
      </w:rPr>
    </w:lvl>
    <w:lvl w:ilvl="3" w:tplc="04150001" w:tentative="1">
      <w:start w:val="1"/>
      <w:numFmt w:val="bullet"/>
      <w:lvlText w:val=""/>
      <w:lvlJc w:val="left"/>
      <w:pPr>
        <w:ind w:left="3480" w:hanging="360"/>
      </w:pPr>
      <w:rPr>
        <w:rFonts w:ascii="Symbol" w:hAnsi="Symbol" w:hint="default"/>
      </w:rPr>
    </w:lvl>
    <w:lvl w:ilvl="4" w:tplc="04150003" w:tentative="1">
      <w:start w:val="1"/>
      <w:numFmt w:val="bullet"/>
      <w:lvlText w:val="o"/>
      <w:lvlJc w:val="left"/>
      <w:pPr>
        <w:ind w:left="4200" w:hanging="360"/>
      </w:pPr>
      <w:rPr>
        <w:rFonts w:ascii="Courier New" w:hAnsi="Courier New" w:cs="Courier New" w:hint="default"/>
      </w:rPr>
    </w:lvl>
    <w:lvl w:ilvl="5" w:tplc="04150005" w:tentative="1">
      <w:start w:val="1"/>
      <w:numFmt w:val="bullet"/>
      <w:lvlText w:val=""/>
      <w:lvlJc w:val="left"/>
      <w:pPr>
        <w:ind w:left="4920" w:hanging="360"/>
      </w:pPr>
      <w:rPr>
        <w:rFonts w:ascii="Wingdings" w:hAnsi="Wingdings" w:hint="default"/>
      </w:rPr>
    </w:lvl>
    <w:lvl w:ilvl="6" w:tplc="04150001" w:tentative="1">
      <w:start w:val="1"/>
      <w:numFmt w:val="bullet"/>
      <w:lvlText w:val=""/>
      <w:lvlJc w:val="left"/>
      <w:pPr>
        <w:ind w:left="5640" w:hanging="360"/>
      </w:pPr>
      <w:rPr>
        <w:rFonts w:ascii="Symbol" w:hAnsi="Symbol" w:hint="default"/>
      </w:rPr>
    </w:lvl>
    <w:lvl w:ilvl="7" w:tplc="04150003" w:tentative="1">
      <w:start w:val="1"/>
      <w:numFmt w:val="bullet"/>
      <w:lvlText w:val="o"/>
      <w:lvlJc w:val="left"/>
      <w:pPr>
        <w:ind w:left="6360" w:hanging="360"/>
      </w:pPr>
      <w:rPr>
        <w:rFonts w:ascii="Courier New" w:hAnsi="Courier New" w:cs="Courier New" w:hint="default"/>
      </w:rPr>
    </w:lvl>
    <w:lvl w:ilvl="8" w:tplc="04150005" w:tentative="1">
      <w:start w:val="1"/>
      <w:numFmt w:val="bullet"/>
      <w:lvlText w:val=""/>
      <w:lvlJc w:val="left"/>
      <w:pPr>
        <w:ind w:left="7080" w:hanging="360"/>
      </w:pPr>
      <w:rPr>
        <w:rFonts w:ascii="Wingdings" w:hAnsi="Wingdings" w:hint="default"/>
      </w:rPr>
    </w:lvl>
  </w:abstractNum>
  <w:abstractNum w:abstractNumId="20" w15:restartNumberingAfterBreak="0">
    <w:nsid w:val="21BEA993"/>
    <w:multiLevelType w:val="multilevel"/>
    <w:tmpl w:val="740A0EEE"/>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21" w15:restartNumberingAfterBreak="0">
    <w:nsid w:val="21E11B3B"/>
    <w:multiLevelType w:val="multilevel"/>
    <w:tmpl w:val="071C0B52"/>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22" w15:restartNumberingAfterBreak="0">
    <w:nsid w:val="21F52518"/>
    <w:multiLevelType w:val="multilevel"/>
    <w:tmpl w:val="2A8EEAEC"/>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23" w15:restartNumberingAfterBreak="0">
    <w:nsid w:val="253D4022"/>
    <w:multiLevelType w:val="hybridMultilevel"/>
    <w:tmpl w:val="7438037C"/>
    <w:lvl w:ilvl="0" w:tplc="B9543E50">
      <w:start w:val="1"/>
      <w:numFmt w:val="bullet"/>
      <w:lvlText w:val=""/>
      <w:lvlJc w:val="left"/>
      <w:pPr>
        <w:ind w:left="1320" w:hanging="360"/>
      </w:pPr>
      <w:rPr>
        <w:rFonts w:ascii="Wingdings" w:hAnsi="Wingdings" w:hint="default"/>
      </w:rPr>
    </w:lvl>
    <w:lvl w:ilvl="1" w:tplc="04150003" w:tentative="1">
      <w:start w:val="1"/>
      <w:numFmt w:val="bullet"/>
      <w:lvlText w:val="o"/>
      <w:lvlJc w:val="left"/>
      <w:pPr>
        <w:ind w:left="2040" w:hanging="360"/>
      </w:pPr>
      <w:rPr>
        <w:rFonts w:ascii="Courier New" w:hAnsi="Courier New" w:cs="Courier New" w:hint="default"/>
      </w:rPr>
    </w:lvl>
    <w:lvl w:ilvl="2" w:tplc="04150005" w:tentative="1">
      <w:start w:val="1"/>
      <w:numFmt w:val="bullet"/>
      <w:lvlText w:val=""/>
      <w:lvlJc w:val="left"/>
      <w:pPr>
        <w:ind w:left="2760" w:hanging="360"/>
      </w:pPr>
      <w:rPr>
        <w:rFonts w:ascii="Wingdings" w:hAnsi="Wingdings" w:hint="default"/>
      </w:rPr>
    </w:lvl>
    <w:lvl w:ilvl="3" w:tplc="04150001" w:tentative="1">
      <w:start w:val="1"/>
      <w:numFmt w:val="bullet"/>
      <w:lvlText w:val=""/>
      <w:lvlJc w:val="left"/>
      <w:pPr>
        <w:ind w:left="3480" w:hanging="360"/>
      </w:pPr>
      <w:rPr>
        <w:rFonts w:ascii="Symbol" w:hAnsi="Symbol" w:hint="default"/>
      </w:rPr>
    </w:lvl>
    <w:lvl w:ilvl="4" w:tplc="04150003" w:tentative="1">
      <w:start w:val="1"/>
      <w:numFmt w:val="bullet"/>
      <w:lvlText w:val="o"/>
      <w:lvlJc w:val="left"/>
      <w:pPr>
        <w:ind w:left="4200" w:hanging="360"/>
      </w:pPr>
      <w:rPr>
        <w:rFonts w:ascii="Courier New" w:hAnsi="Courier New" w:cs="Courier New" w:hint="default"/>
      </w:rPr>
    </w:lvl>
    <w:lvl w:ilvl="5" w:tplc="04150005" w:tentative="1">
      <w:start w:val="1"/>
      <w:numFmt w:val="bullet"/>
      <w:lvlText w:val=""/>
      <w:lvlJc w:val="left"/>
      <w:pPr>
        <w:ind w:left="4920" w:hanging="360"/>
      </w:pPr>
      <w:rPr>
        <w:rFonts w:ascii="Wingdings" w:hAnsi="Wingdings" w:hint="default"/>
      </w:rPr>
    </w:lvl>
    <w:lvl w:ilvl="6" w:tplc="04150001" w:tentative="1">
      <w:start w:val="1"/>
      <w:numFmt w:val="bullet"/>
      <w:lvlText w:val=""/>
      <w:lvlJc w:val="left"/>
      <w:pPr>
        <w:ind w:left="5640" w:hanging="360"/>
      </w:pPr>
      <w:rPr>
        <w:rFonts w:ascii="Symbol" w:hAnsi="Symbol" w:hint="default"/>
      </w:rPr>
    </w:lvl>
    <w:lvl w:ilvl="7" w:tplc="04150003" w:tentative="1">
      <w:start w:val="1"/>
      <w:numFmt w:val="bullet"/>
      <w:lvlText w:val="o"/>
      <w:lvlJc w:val="left"/>
      <w:pPr>
        <w:ind w:left="6360" w:hanging="360"/>
      </w:pPr>
      <w:rPr>
        <w:rFonts w:ascii="Courier New" w:hAnsi="Courier New" w:cs="Courier New" w:hint="default"/>
      </w:rPr>
    </w:lvl>
    <w:lvl w:ilvl="8" w:tplc="04150005" w:tentative="1">
      <w:start w:val="1"/>
      <w:numFmt w:val="bullet"/>
      <w:lvlText w:val=""/>
      <w:lvlJc w:val="left"/>
      <w:pPr>
        <w:ind w:left="7080" w:hanging="360"/>
      </w:pPr>
      <w:rPr>
        <w:rFonts w:ascii="Wingdings" w:hAnsi="Wingdings" w:hint="default"/>
      </w:rPr>
    </w:lvl>
  </w:abstractNum>
  <w:abstractNum w:abstractNumId="24" w15:restartNumberingAfterBreak="0">
    <w:nsid w:val="2683C9F2"/>
    <w:multiLevelType w:val="multilevel"/>
    <w:tmpl w:val="CD84C1E8"/>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25" w15:restartNumberingAfterBreak="0">
    <w:nsid w:val="277441B5"/>
    <w:multiLevelType w:val="hybridMultilevel"/>
    <w:tmpl w:val="A860FF04"/>
    <w:lvl w:ilvl="0" w:tplc="2ADA7C74">
      <w:start w:val="1"/>
      <w:numFmt w:val="bullet"/>
      <w:lvlText w:val="-"/>
      <w:lvlJc w:val="left"/>
      <w:pPr>
        <w:ind w:left="720" w:hanging="360"/>
      </w:pPr>
      <w:rPr>
        <w:rFonts w:ascii="Courier New" w:hAnsi="Courier New"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8AF00B7"/>
    <w:multiLevelType w:val="hybridMultilevel"/>
    <w:tmpl w:val="FBEC433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15:restartNumberingAfterBreak="0">
    <w:nsid w:val="2C016F0B"/>
    <w:multiLevelType w:val="multilevel"/>
    <w:tmpl w:val="C36CB0C2"/>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28" w15:restartNumberingAfterBreak="0">
    <w:nsid w:val="2DD07EAC"/>
    <w:multiLevelType w:val="multilevel"/>
    <w:tmpl w:val="63B20B72"/>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29" w15:restartNumberingAfterBreak="0">
    <w:nsid w:val="2E3900F4"/>
    <w:multiLevelType w:val="hybridMultilevel"/>
    <w:tmpl w:val="86E69E20"/>
    <w:lvl w:ilvl="0" w:tplc="04150005">
      <w:start w:val="1"/>
      <w:numFmt w:val="bullet"/>
      <w:lvlText w:val=""/>
      <w:lvlJc w:val="left"/>
      <w:pPr>
        <w:ind w:left="1320" w:hanging="360"/>
      </w:pPr>
      <w:rPr>
        <w:rFonts w:ascii="Wingdings" w:hAnsi="Wingdings" w:hint="default"/>
      </w:rPr>
    </w:lvl>
    <w:lvl w:ilvl="1" w:tplc="04150003" w:tentative="1">
      <w:start w:val="1"/>
      <w:numFmt w:val="bullet"/>
      <w:lvlText w:val="o"/>
      <w:lvlJc w:val="left"/>
      <w:pPr>
        <w:ind w:left="2040" w:hanging="360"/>
      </w:pPr>
      <w:rPr>
        <w:rFonts w:ascii="Courier New" w:hAnsi="Courier New" w:cs="Courier New" w:hint="default"/>
      </w:rPr>
    </w:lvl>
    <w:lvl w:ilvl="2" w:tplc="04150005" w:tentative="1">
      <w:start w:val="1"/>
      <w:numFmt w:val="bullet"/>
      <w:lvlText w:val=""/>
      <w:lvlJc w:val="left"/>
      <w:pPr>
        <w:ind w:left="2760" w:hanging="360"/>
      </w:pPr>
      <w:rPr>
        <w:rFonts w:ascii="Wingdings" w:hAnsi="Wingdings" w:hint="default"/>
      </w:rPr>
    </w:lvl>
    <w:lvl w:ilvl="3" w:tplc="04150001" w:tentative="1">
      <w:start w:val="1"/>
      <w:numFmt w:val="bullet"/>
      <w:lvlText w:val=""/>
      <w:lvlJc w:val="left"/>
      <w:pPr>
        <w:ind w:left="3480" w:hanging="360"/>
      </w:pPr>
      <w:rPr>
        <w:rFonts w:ascii="Symbol" w:hAnsi="Symbol" w:hint="default"/>
      </w:rPr>
    </w:lvl>
    <w:lvl w:ilvl="4" w:tplc="04150003" w:tentative="1">
      <w:start w:val="1"/>
      <w:numFmt w:val="bullet"/>
      <w:lvlText w:val="o"/>
      <w:lvlJc w:val="left"/>
      <w:pPr>
        <w:ind w:left="4200" w:hanging="360"/>
      </w:pPr>
      <w:rPr>
        <w:rFonts w:ascii="Courier New" w:hAnsi="Courier New" w:cs="Courier New" w:hint="default"/>
      </w:rPr>
    </w:lvl>
    <w:lvl w:ilvl="5" w:tplc="04150005" w:tentative="1">
      <w:start w:val="1"/>
      <w:numFmt w:val="bullet"/>
      <w:lvlText w:val=""/>
      <w:lvlJc w:val="left"/>
      <w:pPr>
        <w:ind w:left="4920" w:hanging="360"/>
      </w:pPr>
      <w:rPr>
        <w:rFonts w:ascii="Wingdings" w:hAnsi="Wingdings" w:hint="default"/>
      </w:rPr>
    </w:lvl>
    <w:lvl w:ilvl="6" w:tplc="04150001" w:tentative="1">
      <w:start w:val="1"/>
      <w:numFmt w:val="bullet"/>
      <w:lvlText w:val=""/>
      <w:lvlJc w:val="left"/>
      <w:pPr>
        <w:ind w:left="5640" w:hanging="360"/>
      </w:pPr>
      <w:rPr>
        <w:rFonts w:ascii="Symbol" w:hAnsi="Symbol" w:hint="default"/>
      </w:rPr>
    </w:lvl>
    <w:lvl w:ilvl="7" w:tplc="04150003" w:tentative="1">
      <w:start w:val="1"/>
      <w:numFmt w:val="bullet"/>
      <w:lvlText w:val="o"/>
      <w:lvlJc w:val="left"/>
      <w:pPr>
        <w:ind w:left="6360" w:hanging="360"/>
      </w:pPr>
      <w:rPr>
        <w:rFonts w:ascii="Courier New" w:hAnsi="Courier New" w:cs="Courier New" w:hint="default"/>
      </w:rPr>
    </w:lvl>
    <w:lvl w:ilvl="8" w:tplc="04150005" w:tentative="1">
      <w:start w:val="1"/>
      <w:numFmt w:val="bullet"/>
      <w:lvlText w:val=""/>
      <w:lvlJc w:val="left"/>
      <w:pPr>
        <w:ind w:left="7080" w:hanging="360"/>
      </w:pPr>
      <w:rPr>
        <w:rFonts w:ascii="Wingdings" w:hAnsi="Wingdings" w:hint="default"/>
      </w:rPr>
    </w:lvl>
  </w:abstractNum>
  <w:abstractNum w:abstractNumId="30" w15:restartNumberingAfterBreak="0">
    <w:nsid w:val="2E96610D"/>
    <w:multiLevelType w:val="multilevel"/>
    <w:tmpl w:val="DE04D778"/>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31" w15:restartNumberingAfterBreak="0">
    <w:nsid w:val="2F5A6712"/>
    <w:multiLevelType w:val="multilevel"/>
    <w:tmpl w:val="97D2E70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32" w15:restartNumberingAfterBreak="0">
    <w:nsid w:val="2FF871F9"/>
    <w:multiLevelType w:val="multilevel"/>
    <w:tmpl w:val="78A6F06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33" w15:restartNumberingAfterBreak="0">
    <w:nsid w:val="31D52D90"/>
    <w:multiLevelType w:val="multilevel"/>
    <w:tmpl w:val="EDEE46B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34" w15:restartNumberingAfterBreak="0">
    <w:nsid w:val="324DB449"/>
    <w:multiLevelType w:val="multilevel"/>
    <w:tmpl w:val="D7BCFDDE"/>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35" w15:restartNumberingAfterBreak="0">
    <w:nsid w:val="347948A8"/>
    <w:multiLevelType w:val="multilevel"/>
    <w:tmpl w:val="FFF40120"/>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36" w15:restartNumberingAfterBreak="0">
    <w:nsid w:val="37F0F7CB"/>
    <w:multiLevelType w:val="multilevel"/>
    <w:tmpl w:val="91C478EC"/>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37" w15:restartNumberingAfterBreak="0">
    <w:nsid w:val="38105908"/>
    <w:multiLevelType w:val="multilevel"/>
    <w:tmpl w:val="1068ED38"/>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38" w15:restartNumberingAfterBreak="0">
    <w:nsid w:val="38974B3F"/>
    <w:multiLevelType w:val="multilevel"/>
    <w:tmpl w:val="38D2486C"/>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39" w15:restartNumberingAfterBreak="0">
    <w:nsid w:val="3A533C36"/>
    <w:multiLevelType w:val="multilevel"/>
    <w:tmpl w:val="1778BED2"/>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40" w15:restartNumberingAfterBreak="0">
    <w:nsid w:val="3B7D61D5"/>
    <w:multiLevelType w:val="hybridMultilevel"/>
    <w:tmpl w:val="58F084EE"/>
    <w:lvl w:ilvl="0" w:tplc="2FAC3078">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C643882"/>
    <w:multiLevelType w:val="multilevel"/>
    <w:tmpl w:val="0938FE2E"/>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42" w15:restartNumberingAfterBreak="0">
    <w:nsid w:val="3EE502DD"/>
    <w:multiLevelType w:val="multilevel"/>
    <w:tmpl w:val="AF1AFE82"/>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43" w15:restartNumberingAfterBreak="0">
    <w:nsid w:val="3F42B215"/>
    <w:multiLevelType w:val="multilevel"/>
    <w:tmpl w:val="DCD6926E"/>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44" w15:restartNumberingAfterBreak="0">
    <w:nsid w:val="40B6CBB8"/>
    <w:multiLevelType w:val="multilevel"/>
    <w:tmpl w:val="477CB89A"/>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45" w15:restartNumberingAfterBreak="0">
    <w:nsid w:val="420D9C9A"/>
    <w:multiLevelType w:val="multilevel"/>
    <w:tmpl w:val="52B678DA"/>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46" w15:restartNumberingAfterBreak="0">
    <w:nsid w:val="432E74F1"/>
    <w:multiLevelType w:val="multilevel"/>
    <w:tmpl w:val="4BF43CCC"/>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47" w15:restartNumberingAfterBreak="0">
    <w:nsid w:val="44DB928B"/>
    <w:multiLevelType w:val="multilevel"/>
    <w:tmpl w:val="2E4222EC"/>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48" w15:restartNumberingAfterBreak="0">
    <w:nsid w:val="45B7A2C7"/>
    <w:multiLevelType w:val="multilevel"/>
    <w:tmpl w:val="11F42352"/>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49" w15:restartNumberingAfterBreak="0">
    <w:nsid w:val="46A85420"/>
    <w:multiLevelType w:val="hybridMultilevel"/>
    <w:tmpl w:val="41BC1F9A"/>
    <w:lvl w:ilvl="0" w:tplc="B9543E50">
      <w:start w:val="1"/>
      <w:numFmt w:val="bullet"/>
      <w:lvlText w:val=""/>
      <w:lvlJc w:val="left"/>
      <w:pPr>
        <w:ind w:left="1920" w:hanging="360"/>
      </w:pPr>
      <w:rPr>
        <w:rFonts w:ascii="Wingdings" w:hAnsi="Wingdings" w:hint="default"/>
      </w:rPr>
    </w:lvl>
    <w:lvl w:ilvl="1" w:tplc="04150003" w:tentative="1">
      <w:start w:val="1"/>
      <w:numFmt w:val="bullet"/>
      <w:lvlText w:val="o"/>
      <w:lvlJc w:val="left"/>
      <w:pPr>
        <w:ind w:left="2640" w:hanging="360"/>
      </w:pPr>
      <w:rPr>
        <w:rFonts w:ascii="Courier New" w:hAnsi="Courier New" w:cs="Courier New" w:hint="default"/>
      </w:rPr>
    </w:lvl>
    <w:lvl w:ilvl="2" w:tplc="04150005" w:tentative="1">
      <w:start w:val="1"/>
      <w:numFmt w:val="bullet"/>
      <w:lvlText w:val=""/>
      <w:lvlJc w:val="left"/>
      <w:pPr>
        <w:ind w:left="3360" w:hanging="360"/>
      </w:pPr>
      <w:rPr>
        <w:rFonts w:ascii="Wingdings" w:hAnsi="Wingdings" w:hint="default"/>
      </w:rPr>
    </w:lvl>
    <w:lvl w:ilvl="3" w:tplc="04150001" w:tentative="1">
      <w:start w:val="1"/>
      <w:numFmt w:val="bullet"/>
      <w:lvlText w:val=""/>
      <w:lvlJc w:val="left"/>
      <w:pPr>
        <w:ind w:left="4080" w:hanging="360"/>
      </w:pPr>
      <w:rPr>
        <w:rFonts w:ascii="Symbol" w:hAnsi="Symbol" w:hint="default"/>
      </w:rPr>
    </w:lvl>
    <w:lvl w:ilvl="4" w:tplc="04150003" w:tentative="1">
      <w:start w:val="1"/>
      <w:numFmt w:val="bullet"/>
      <w:lvlText w:val="o"/>
      <w:lvlJc w:val="left"/>
      <w:pPr>
        <w:ind w:left="4800" w:hanging="360"/>
      </w:pPr>
      <w:rPr>
        <w:rFonts w:ascii="Courier New" w:hAnsi="Courier New" w:cs="Courier New" w:hint="default"/>
      </w:rPr>
    </w:lvl>
    <w:lvl w:ilvl="5" w:tplc="04150005" w:tentative="1">
      <w:start w:val="1"/>
      <w:numFmt w:val="bullet"/>
      <w:lvlText w:val=""/>
      <w:lvlJc w:val="left"/>
      <w:pPr>
        <w:ind w:left="5520" w:hanging="360"/>
      </w:pPr>
      <w:rPr>
        <w:rFonts w:ascii="Wingdings" w:hAnsi="Wingdings" w:hint="default"/>
      </w:rPr>
    </w:lvl>
    <w:lvl w:ilvl="6" w:tplc="04150001" w:tentative="1">
      <w:start w:val="1"/>
      <w:numFmt w:val="bullet"/>
      <w:lvlText w:val=""/>
      <w:lvlJc w:val="left"/>
      <w:pPr>
        <w:ind w:left="6240" w:hanging="360"/>
      </w:pPr>
      <w:rPr>
        <w:rFonts w:ascii="Symbol" w:hAnsi="Symbol" w:hint="default"/>
      </w:rPr>
    </w:lvl>
    <w:lvl w:ilvl="7" w:tplc="04150003" w:tentative="1">
      <w:start w:val="1"/>
      <w:numFmt w:val="bullet"/>
      <w:lvlText w:val="o"/>
      <w:lvlJc w:val="left"/>
      <w:pPr>
        <w:ind w:left="6960" w:hanging="360"/>
      </w:pPr>
      <w:rPr>
        <w:rFonts w:ascii="Courier New" w:hAnsi="Courier New" w:cs="Courier New" w:hint="default"/>
      </w:rPr>
    </w:lvl>
    <w:lvl w:ilvl="8" w:tplc="04150005" w:tentative="1">
      <w:start w:val="1"/>
      <w:numFmt w:val="bullet"/>
      <w:lvlText w:val=""/>
      <w:lvlJc w:val="left"/>
      <w:pPr>
        <w:ind w:left="7680" w:hanging="360"/>
      </w:pPr>
      <w:rPr>
        <w:rFonts w:ascii="Wingdings" w:hAnsi="Wingdings" w:hint="default"/>
      </w:rPr>
    </w:lvl>
  </w:abstractNum>
  <w:abstractNum w:abstractNumId="50" w15:restartNumberingAfterBreak="0">
    <w:nsid w:val="470C4D08"/>
    <w:multiLevelType w:val="hybridMultilevel"/>
    <w:tmpl w:val="40F4205C"/>
    <w:lvl w:ilvl="0" w:tplc="0415000D">
      <w:start w:val="1"/>
      <w:numFmt w:val="bullet"/>
      <w:lvlText w:val=""/>
      <w:lvlJc w:val="left"/>
      <w:pPr>
        <w:ind w:left="1776" w:hanging="360"/>
      </w:pPr>
      <w:rPr>
        <w:rFonts w:ascii="Wingdings" w:hAnsi="Wingdings" w:hint="default"/>
      </w:rPr>
    </w:lvl>
    <w:lvl w:ilvl="1" w:tplc="FFFFFFFF">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51" w15:restartNumberingAfterBreak="0">
    <w:nsid w:val="4AD10A42"/>
    <w:multiLevelType w:val="multilevel"/>
    <w:tmpl w:val="375051D4"/>
    <w:lvl w:ilvl="0">
      <w:start w:val="1"/>
      <w:numFmt w:val="decimal"/>
      <w:pStyle w:val="Nagwek1"/>
      <w:lvlText w:val="%1."/>
      <w:lvlJc w:val="left"/>
      <w:pPr>
        <w:ind w:left="0" w:firstLine="0"/>
      </w:pPr>
      <w:rPr>
        <w:rFonts w:hint="default"/>
      </w:rPr>
    </w:lvl>
    <w:lvl w:ilvl="1">
      <w:start w:val="1"/>
      <w:numFmt w:val="decimal"/>
      <w:pStyle w:val="Nagwek2"/>
      <w:isLgl/>
      <w:lvlText w:val="%1.%2."/>
      <w:lvlJc w:val="left"/>
      <w:pPr>
        <w:ind w:left="0" w:firstLine="0"/>
      </w:pPr>
      <w:rPr>
        <w:rFonts w:hint="default"/>
      </w:rPr>
    </w:lvl>
    <w:lvl w:ilvl="2">
      <w:start w:val="1"/>
      <w:numFmt w:val="decimal"/>
      <w:pStyle w:val="Nagwek3"/>
      <w:isLgl/>
      <w:lvlText w:val="%1.%2.%3."/>
      <w:lvlJc w:val="left"/>
      <w:pPr>
        <w:ind w:left="0" w:firstLine="0"/>
      </w:pPr>
    </w:lvl>
    <w:lvl w:ilvl="3">
      <w:start w:val="1"/>
      <w:numFmt w:val="decimal"/>
      <w:pStyle w:val="Styl3"/>
      <w:isLgl/>
      <w:lvlText w:val="%1.%2.%3.%4."/>
      <w:lvlJc w:val="left"/>
      <w:pPr>
        <w:ind w:left="0" w:firstLine="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52" w15:restartNumberingAfterBreak="0">
    <w:nsid w:val="4E6674E3"/>
    <w:multiLevelType w:val="multilevel"/>
    <w:tmpl w:val="35C895A2"/>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53" w15:restartNumberingAfterBreak="0">
    <w:nsid w:val="4EEFF0F9"/>
    <w:multiLevelType w:val="multilevel"/>
    <w:tmpl w:val="1C72A3CA"/>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54" w15:restartNumberingAfterBreak="0">
    <w:nsid w:val="4F64CE44"/>
    <w:multiLevelType w:val="multilevel"/>
    <w:tmpl w:val="9468010A"/>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55" w15:restartNumberingAfterBreak="0">
    <w:nsid w:val="50F4C78B"/>
    <w:multiLevelType w:val="multilevel"/>
    <w:tmpl w:val="2494C1A2"/>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56" w15:restartNumberingAfterBreak="0">
    <w:nsid w:val="520C63AE"/>
    <w:multiLevelType w:val="hybridMultilevel"/>
    <w:tmpl w:val="EB1A0D0C"/>
    <w:lvl w:ilvl="0" w:tplc="2ADA7C74">
      <w:start w:val="1"/>
      <w:numFmt w:val="bullet"/>
      <w:lvlText w:val="-"/>
      <w:lvlJc w:val="left"/>
      <w:pPr>
        <w:tabs>
          <w:tab w:val="num" w:pos="720"/>
        </w:tabs>
        <w:ind w:left="720" w:hanging="360"/>
      </w:pPr>
      <w:rPr>
        <w:rFonts w:ascii="Courier New" w:hAnsi="Courier New" w:cs="Times New Roman" w:hint="default"/>
      </w:rPr>
    </w:lvl>
    <w:lvl w:ilvl="1" w:tplc="04150003">
      <w:start w:val="1"/>
      <w:numFmt w:val="decimal"/>
      <w:lvlText w:val="%2."/>
      <w:lvlJc w:val="left"/>
      <w:pPr>
        <w:tabs>
          <w:tab w:val="num" w:pos="1800"/>
        </w:tabs>
        <w:ind w:left="1800" w:hanging="360"/>
      </w:pPr>
    </w:lvl>
    <w:lvl w:ilvl="2" w:tplc="04150005">
      <w:start w:val="1"/>
      <w:numFmt w:val="decimal"/>
      <w:lvlText w:val="%3."/>
      <w:lvlJc w:val="left"/>
      <w:pPr>
        <w:tabs>
          <w:tab w:val="num" w:pos="2520"/>
        </w:tabs>
        <w:ind w:left="2520" w:hanging="360"/>
      </w:pPr>
    </w:lvl>
    <w:lvl w:ilvl="3" w:tplc="04150001">
      <w:start w:val="1"/>
      <w:numFmt w:val="decimal"/>
      <w:lvlText w:val="%4."/>
      <w:lvlJc w:val="left"/>
      <w:pPr>
        <w:tabs>
          <w:tab w:val="num" w:pos="3240"/>
        </w:tabs>
        <w:ind w:left="3240" w:hanging="360"/>
      </w:pPr>
    </w:lvl>
    <w:lvl w:ilvl="4" w:tplc="04150003">
      <w:start w:val="1"/>
      <w:numFmt w:val="decimal"/>
      <w:lvlText w:val="%5."/>
      <w:lvlJc w:val="left"/>
      <w:pPr>
        <w:tabs>
          <w:tab w:val="num" w:pos="3960"/>
        </w:tabs>
        <w:ind w:left="3960" w:hanging="360"/>
      </w:pPr>
    </w:lvl>
    <w:lvl w:ilvl="5" w:tplc="04150005">
      <w:start w:val="1"/>
      <w:numFmt w:val="decimal"/>
      <w:lvlText w:val="%6."/>
      <w:lvlJc w:val="left"/>
      <w:pPr>
        <w:tabs>
          <w:tab w:val="num" w:pos="4680"/>
        </w:tabs>
        <w:ind w:left="4680" w:hanging="360"/>
      </w:pPr>
    </w:lvl>
    <w:lvl w:ilvl="6" w:tplc="04150001">
      <w:start w:val="1"/>
      <w:numFmt w:val="decimal"/>
      <w:lvlText w:val="%7."/>
      <w:lvlJc w:val="left"/>
      <w:pPr>
        <w:tabs>
          <w:tab w:val="num" w:pos="5400"/>
        </w:tabs>
        <w:ind w:left="5400" w:hanging="360"/>
      </w:pPr>
    </w:lvl>
    <w:lvl w:ilvl="7" w:tplc="04150003">
      <w:start w:val="1"/>
      <w:numFmt w:val="decimal"/>
      <w:lvlText w:val="%8."/>
      <w:lvlJc w:val="left"/>
      <w:pPr>
        <w:tabs>
          <w:tab w:val="num" w:pos="6120"/>
        </w:tabs>
        <w:ind w:left="6120" w:hanging="360"/>
      </w:pPr>
    </w:lvl>
    <w:lvl w:ilvl="8" w:tplc="04150005">
      <w:start w:val="1"/>
      <w:numFmt w:val="decimal"/>
      <w:lvlText w:val="%9."/>
      <w:lvlJc w:val="left"/>
      <w:pPr>
        <w:tabs>
          <w:tab w:val="num" w:pos="6840"/>
        </w:tabs>
        <w:ind w:left="6840" w:hanging="360"/>
      </w:pPr>
    </w:lvl>
  </w:abstractNum>
  <w:abstractNum w:abstractNumId="57" w15:restartNumberingAfterBreak="0">
    <w:nsid w:val="5211D33A"/>
    <w:multiLevelType w:val="multilevel"/>
    <w:tmpl w:val="51545D3A"/>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58" w15:restartNumberingAfterBreak="0">
    <w:nsid w:val="554A275C"/>
    <w:multiLevelType w:val="multilevel"/>
    <w:tmpl w:val="E1B6B736"/>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59" w15:restartNumberingAfterBreak="0">
    <w:nsid w:val="56B01F67"/>
    <w:multiLevelType w:val="multilevel"/>
    <w:tmpl w:val="DE365CF0"/>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60" w15:restartNumberingAfterBreak="0">
    <w:nsid w:val="57216011"/>
    <w:multiLevelType w:val="multilevel"/>
    <w:tmpl w:val="BD18F002"/>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61" w15:restartNumberingAfterBreak="0">
    <w:nsid w:val="57BDC6A4"/>
    <w:multiLevelType w:val="multilevel"/>
    <w:tmpl w:val="31862FB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62" w15:restartNumberingAfterBreak="0">
    <w:nsid w:val="57C1099E"/>
    <w:multiLevelType w:val="multilevel"/>
    <w:tmpl w:val="31ECA7EE"/>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63" w15:restartNumberingAfterBreak="0">
    <w:nsid w:val="58ACC054"/>
    <w:multiLevelType w:val="multilevel"/>
    <w:tmpl w:val="2586FBE0"/>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64" w15:restartNumberingAfterBreak="0">
    <w:nsid w:val="59E51D25"/>
    <w:multiLevelType w:val="multilevel"/>
    <w:tmpl w:val="E7684470"/>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65" w15:restartNumberingAfterBreak="0">
    <w:nsid w:val="5A8E6E5D"/>
    <w:multiLevelType w:val="multilevel"/>
    <w:tmpl w:val="44A267BC"/>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66" w15:restartNumberingAfterBreak="0">
    <w:nsid w:val="5FD5299C"/>
    <w:multiLevelType w:val="hybridMultilevel"/>
    <w:tmpl w:val="E96EC75C"/>
    <w:lvl w:ilvl="0" w:tplc="04150001">
      <w:start w:val="1"/>
      <w:numFmt w:val="bullet"/>
      <w:lvlText w:val=""/>
      <w:lvlJc w:val="left"/>
      <w:pPr>
        <w:ind w:left="1485" w:hanging="360"/>
      </w:pPr>
      <w:rPr>
        <w:rFonts w:ascii="Symbol" w:hAnsi="Symbol" w:hint="default"/>
      </w:rPr>
    </w:lvl>
    <w:lvl w:ilvl="1" w:tplc="04150003">
      <w:start w:val="1"/>
      <w:numFmt w:val="bullet"/>
      <w:lvlText w:val="o"/>
      <w:lvlJc w:val="left"/>
      <w:pPr>
        <w:ind w:left="2205" w:hanging="360"/>
      </w:pPr>
      <w:rPr>
        <w:rFonts w:ascii="Courier New" w:hAnsi="Courier New" w:cs="Courier New" w:hint="default"/>
      </w:rPr>
    </w:lvl>
    <w:lvl w:ilvl="2" w:tplc="04150005">
      <w:start w:val="1"/>
      <w:numFmt w:val="bullet"/>
      <w:lvlText w:val=""/>
      <w:lvlJc w:val="left"/>
      <w:pPr>
        <w:ind w:left="2925" w:hanging="360"/>
      </w:pPr>
      <w:rPr>
        <w:rFonts w:ascii="Wingdings" w:hAnsi="Wingdings" w:hint="default"/>
      </w:rPr>
    </w:lvl>
    <w:lvl w:ilvl="3" w:tplc="04150001">
      <w:start w:val="1"/>
      <w:numFmt w:val="bullet"/>
      <w:lvlText w:val=""/>
      <w:lvlJc w:val="left"/>
      <w:pPr>
        <w:ind w:left="3645" w:hanging="360"/>
      </w:pPr>
      <w:rPr>
        <w:rFonts w:ascii="Symbol" w:hAnsi="Symbol" w:hint="default"/>
      </w:rPr>
    </w:lvl>
    <w:lvl w:ilvl="4" w:tplc="04150003">
      <w:start w:val="1"/>
      <w:numFmt w:val="bullet"/>
      <w:lvlText w:val="o"/>
      <w:lvlJc w:val="left"/>
      <w:pPr>
        <w:ind w:left="4365" w:hanging="360"/>
      </w:pPr>
      <w:rPr>
        <w:rFonts w:ascii="Courier New" w:hAnsi="Courier New" w:cs="Courier New" w:hint="default"/>
      </w:rPr>
    </w:lvl>
    <w:lvl w:ilvl="5" w:tplc="04150005">
      <w:start w:val="1"/>
      <w:numFmt w:val="bullet"/>
      <w:lvlText w:val=""/>
      <w:lvlJc w:val="left"/>
      <w:pPr>
        <w:ind w:left="5085" w:hanging="360"/>
      </w:pPr>
      <w:rPr>
        <w:rFonts w:ascii="Wingdings" w:hAnsi="Wingdings" w:hint="default"/>
      </w:rPr>
    </w:lvl>
    <w:lvl w:ilvl="6" w:tplc="04150001">
      <w:start w:val="1"/>
      <w:numFmt w:val="bullet"/>
      <w:lvlText w:val=""/>
      <w:lvlJc w:val="left"/>
      <w:pPr>
        <w:ind w:left="5805" w:hanging="360"/>
      </w:pPr>
      <w:rPr>
        <w:rFonts w:ascii="Symbol" w:hAnsi="Symbol" w:hint="default"/>
      </w:rPr>
    </w:lvl>
    <w:lvl w:ilvl="7" w:tplc="04150003">
      <w:start w:val="1"/>
      <w:numFmt w:val="bullet"/>
      <w:lvlText w:val="o"/>
      <w:lvlJc w:val="left"/>
      <w:pPr>
        <w:ind w:left="6525" w:hanging="360"/>
      </w:pPr>
      <w:rPr>
        <w:rFonts w:ascii="Courier New" w:hAnsi="Courier New" w:cs="Courier New" w:hint="default"/>
      </w:rPr>
    </w:lvl>
    <w:lvl w:ilvl="8" w:tplc="04150005">
      <w:start w:val="1"/>
      <w:numFmt w:val="bullet"/>
      <w:lvlText w:val=""/>
      <w:lvlJc w:val="left"/>
      <w:pPr>
        <w:ind w:left="7245" w:hanging="360"/>
      </w:pPr>
      <w:rPr>
        <w:rFonts w:ascii="Wingdings" w:hAnsi="Wingdings" w:hint="default"/>
      </w:rPr>
    </w:lvl>
  </w:abstractNum>
  <w:abstractNum w:abstractNumId="67" w15:restartNumberingAfterBreak="0">
    <w:nsid w:val="60D92055"/>
    <w:multiLevelType w:val="hybridMultilevel"/>
    <w:tmpl w:val="0534F1CA"/>
    <w:lvl w:ilvl="0" w:tplc="B9543E50">
      <w:start w:val="1"/>
      <w:numFmt w:val="bullet"/>
      <w:lvlText w:val=""/>
      <w:lvlJc w:val="left"/>
      <w:pPr>
        <w:ind w:left="1920" w:hanging="360"/>
      </w:pPr>
      <w:rPr>
        <w:rFonts w:ascii="Wingdings" w:hAnsi="Wingdings" w:hint="default"/>
      </w:rPr>
    </w:lvl>
    <w:lvl w:ilvl="1" w:tplc="04150003" w:tentative="1">
      <w:start w:val="1"/>
      <w:numFmt w:val="bullet"/>
      <w:lvlText w:val="o"/>
      <w:lvlJc w:val="left"/>
      <w:pPr>
        <w:ind w:left="2640" w:hanging="360"/>
      </w:pPr>
      <w:rPr>
        <w:rFonts w:ascii="Courier New" w:hAnsi="Courier New" w:cs="Courier New" w:hint="default"/>
      </w:rPr>
    </w:lvl>
    <w:lvl w:ilvl="2" w:tplc="04150005" w:tentative="1">
      <w:start w:val="1"/>
      <w:numFmt w:val="bullet"/>
      <w:lvlText w:val=""/>
      <w:lvlJc w:val="left"/>
      <w:pPr>
        <w:ind w:left="3360" w:hanging="360"/>
      </w:pPr>
      <w:rPr>
        <w:rFonts w:ascii="Wingdings" w:hAnsi="Wingdings" w:hint="default"/>
      </w:rPr>
    </w:lvl>
    <w:lvl w:ilvl="3" w:tplc="04150001" w:tentative="1">
      <w:start w:val="1"/>
      <w:numFmt w:val="bullet"/>
      <w:lvlText w:val=""/>
      <w:lvlJc w:val="left"/>
      <w:pPr>
        <w:ind w:left="4080" w:hanging="360"/>
      </w:pPr>
      <w:rPr>
        <w:rFonts w:ascii="Symbol" w:hAnsi="Symbol" w:hint="default"/>
      </w:rPr>
    </w:lvl>
    <w:lvl w:ilvl="4" w:tplc="04150003" w:tentative="1">
      <w:start w:val="1"/>
      <w:numFmt w:val="bullet"/>
      <w:lvlText w:val="o"/>
      <w:lvlJc w:val="left"/>
      <w:pPr>
        <w:ind w:left="4800" w:hanging="360"/>
      </w:pPr>
      <w:rPr>
        <w:rFonts w:ascii="Courier New" w:hAnsi="Courier New" w:cs="Courier New" w:hint="default"/>
      </w:rPr>
    </w:lvl>
    <w:lvl w:ilvl="5" w:tplc="04150005" w:tentative="1">
      <w:start w:val="1"/>
      <w:numFmt w:val="bullet"/>
      <w:lvlText w:val=""/>
      <w:lvlJc w:val="left"/>
      <w:pPr>
        <w:ind w:left="5520" w:hanging="360"/>
      </w:pPr>
      <w:rPr>
        <w:rFonts w:ascii="Wingdings" w:hAnsi="Wingdings" w:hint="default"/>
      </w:rPr>
    </w:lvl>
    <w:lvl w:ilvl="6" w:tplc="04150001" w:tentative="1">
      <w:start w:val="1"/>
      <w:numFmt w:val="bullet"/>
      <w:lvlText w:val=""/>
      <w:lvlJc w:val="left"/>
      <w:pPr>
        <w:ind w:left="6240" w:hanging="360"/>
      </w:pPr>
      <w:rPr>
        <w:rFonts w:ascii="Symbol" w:hAnsi="Symbol" w:hint="default"/>
      </w:rPr>
    </w:lvl>
    <w:lvl w:ilvl="7" w:tplc="04150003" w:tentative="1">
      <w:start w:val="1"/>
      <w:numFmt w:val="bullet"/>
      <w:lvlText w:val="o"/>
      <w:lvlJc w:val="left"/>
      <w:pPr>
        <w:ind w:left="6960" w:hanging="360"/>
      </w:pPr>
      <w:rPr>
        <w:rFonts w:ascii="Courier New" w:hAnsi="Courier New" w:cs="Courier New" w:hint="default"/>
      </w:rPr>
    </w:lvl>
    <w:lvl w:ilvl="8" w:tplc="04150005" w:tentative="1">
      <w:start w:val="1"/>
      <w:numFmt w:val="bullet"/>
      <w:lvlText w:val=""/>
      <w:lvlJc w:val="left"/>
      <w:pPr>
        <w:ind w:left="7680" w:hanging="360"/>
      </w:pPr>
      <w:rPr>
        <w:rFonts w:ascii="Wingdings" w:hAnsi="Wingdings" w:hint="default"/>
      </w:rPr>
    </w:lvl>
  </w:abstractNum>
  <w:abstractNum w:abstractNumId="68" w15:restartNumberingAfterBreak="0">
    <w:nsid w:val="62206B5E"/>
    <w:multiLevelType w:val="multilevel"/>
    <w:tmpl w:val="C2886B0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69" w15:restartNumberingAfterBreak="0">
    <w:nsid w:val="66BF0261"/>
    <w:multiLevelType w:val="hybridMultilevel"/>
    <w:tmpl w:val="FB0CA0D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0" w15:restartNumberingAfterBreak="0">
    <w:nsid w:val="691767ED"/>
    <w:multiLevelType w:val="hybridMultilevel"/>
    <w:tmpl w:val="5452554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1" w15:restartNumberingAfterBreak="0">
    <w:nsid w:val="6BFDEDBF"/>
    <w:multiLevelType w:val="multilevel"/>
    <w:tmpl w:val="77AA3BDC"/>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72" w15:restartNumberingAfterBreak="0">
    <w:nsid w:val="6CD4455C"/>
    <w:multiLevelType w:val="multilevel"/>
    <w:tmpl w:val="697298B0"/>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73" w15:restartNumberingAfterBreak="0">
    <w:nsid w:val="6D00669C"/>
    <w:multiLevelType w:val="hybridMultilevel"/>
    <w:tmpl w:val="6046C964"/>
    <w:lvl w:ilvl="0" w:tplc="2ADA7C74">
      <w:start w:val="1"/>
      <w:numFmt w:val="bullet"/>
      <w:lvlText w:val="-"/>
      <w:lvlJc w:val="left"/>
      <w:pPr>
        <w:ind w:left="720" w:hanging="360"/>
      </w:pPr>
      <w:rPr>
        <w:rFonts w:ascii="Courier New" w:hAnsi="Courier New"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D7511E4"/>
    <w:multiLevelType w:val="multilevel"/>
    <w:tmpl w:val="11427F78"/>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75" w15:restartNumberingAfterBreak="0">
    <w:nsid w:val="73F01BAE"/>
    <w:multiLevelType w:val="multilevel"/>
    <w:tmpl w:val="DA429290"/>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76" w15:restartNumberingAfterBreak="0">
    <w:nsid w:val="74730026"/>
    <w:multiLevelType w:val="multilevel"/>
    <w:tmpl w:val="5588B67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77" w15:restartNumberingAfterBreak="0">
    <w:nsid w:val="755516AB"/>
    <w:multiLevelType w:val="multilevel"/>
    <w:tmpl w:val="CFC424C6"/>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78" w15:restartNumberingAfterBreak="0">
    <w:nsid w:val="77F0ADA7"/>
    <w:multiLevelType w:val="multilevel"/>
    <w:tmpl w:val="F3F0CD9A"/>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79" w15:restartNumberingAfterBreak="0">
    <w:nsid w:val="7A47459F"/>
    <w:multiLevelType w:val="hybridMultilevel"/>
    <w:tmpl w:val="F6B42086"/>
    <w:lvl w:ilvl="0" w:tplc="B9543E50">
      <w:start w:val="1"/>
      <w:numFmt w:val="bullet"/>
      <w:lvlText w:val=""/>
      <w:lvlJc w:val="left"/>
      <w:pPr>
        <w:ind w:left="1320" w:hanging="360"/>
      </w:pPr>
      <w:rPr>
        <w:rFonts w:ascii="Wingdings" w:hAnsi="Wingdings" w:hint="default"/>
      </w:rPr>
    </w:lvl>
    <w:lvl w:ilvl="1" w:tplc="04150003" w:tentative="1">
      <w:start w:val="1"/>
      <w:numFmt w:val="bullet"/>
      <w:lvlText w:val="o"/>
      <w:lvlJc w:val="left"/>
      <w:pPr>
        <w:ind w:left="2040" w:hanging="360"/>
      </w:pPr>
      <w:rPr>
        <w:rFonts w:ascii="Courier New" w:hAnsi="Courier New" w:cs="Courier New" w:hint="default"/>
      </w:rPr>
    </w:lvl>
    <w:lvl w:ilvl="2" w:tplc="04150005" w:tentative="1">
      <w:start w:val="1"/>
      <w:numFmt w:val="bullet"/>
      <w:lvlText w:val=""/>
      <w:lvlJc w:val="left"/>
      <w:pPr>
        <w:ind w:left="2760" w:hanging="360"/>
      </w:pPr>
      <w:rPr>
        <w:rFonts w:ascii="Wingdings" w:hAnsi="Wingdings" w:hint="default"/>
      </w:rPr>
    </w:lvl>
    <w:lvl w:ilvl="3" w:tplc="04150001" w:tentative="1">
      <w:start w:val="1"/>
      <w:numFmt w:val="bullet"/>
      <w:lvlText w:val=""/>
      <w:lvlJc w:val="left"/>
      <w:pPr>
        <w:ind w:left="3480" w:hanging="360"/>
      </w:pPr>
      <w:rPr>
        <w:rFonts w:ascii="Symbol" w:hAnsi="Symbol" w:hint="default"/>
      </w:rPr>
    </w:lvl>
    <w:lvl w:ilvl="4" w:tplc="04150003" w:tentative="1">
      <w:start w:val="1"/>
      <w:numFmt w:val="bullet"/>
      <w:lvlText w:val="o"/>
      <w:lvlJc w:val="left"/>
      <w:pPr>
        <w:ind w:left="4200" w:hanging="360"/>
      </w:pPr>
      <w:rPr>
        <w:rFonts w:ascii="Courier New" w:hAnsi="Courier New" w:cs="Courier New" w:hint="default"/>
      </w:rPr>
    </w:lvl>
    <w:lvl w:ilvl="5" w:tplc="04150005" w:tentative="1">
      <w:start w:val="1"/>
      <w:numFmt w:val="bullet"/>
      <w:lvlText w:val=""/>
      <w:lvlJc w:val="left"/>
      <w:pPr>
        <w:ind w:left="4920" w:hanging="360"/>
      </w:pPr>
      <w:rPr>
        <w:rFonts w:ascii="Wingdings" w:hAnsi="Wingdings" w:hint="default"/>
      </w:rPr>
    </w:lvl>
    <w:lvl w:ilvl="6" w:tplc="04150001" w:tentative="1">
      <w:start w:val="1"/>
      <w:numFmt w:val="bullet"/>
      <w:lvlText w:val=""/>
      <w:lvlJc w:val="left"/>
      <w:pPr>
        <w:ind w:left="5640" w:hanging="360"/>
      </w:pPr>
      <w:rPr>
        <w:rFonts w:ascii="Symbol" w:hAnsi="Symbol" w:hint="default"/>
      </w:rPr>
    </w:lvl>
    <w:lvl w:ilvl="7" w:tplc="04150003" w:tentative="1">
      <w:start w:val="1"/>
      <w:numFmt w:val="bullet"/>
      <w:lvlText w:val="o"/>
      <w:lvlJc w:val="left"/>
      <w:pPr>
        <w:ind w:left="6360" w:hanging="360"/>
      </w:pPr>
      <w:rPr>
        <w:rFonts w:ascii="Courier New" w:hAnsi="Courier New" w:cs="Courier New" w:hint="default"/>
      </w:rPr>
    </w:lvl>
    <w:lvl w:ilvl="8" w:tplc="04150005" w:tentative="1">
      <w:start w:val="1"/>
      <w:numFmt w:val="bullet"/>
      <w:lvlText w:val=""/>
      <w:lvlJc w:val="left"/>
      <w:pPr>
        <w:ind w:left="7080" w:hanging="360"/>
      </w:pPr>
      <w:rPr>
        <w:rFonts w:ascii="Wingdings" w:hAnsi="Wingdings" w:hint="default"/>
      </w:rPr>
    </w:lvl>
  </w:abstractNum>
  <w:abstractNum w:abstractNumId="80" w15:restartNumberingAfterBreak="0">
    <w:nsid w:val="7ACE61EF"/>
    <w:multiLevelType w:val="multilevel"/>
    <w:tmpl w:val="281E6960"/>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81" w15:restartNumberingAfterBreak="0">
    <w:nsid w:val="7D1E548D"/>
    <w:multiLevelType w:val="multilevel"/>
    <w:tmpl w:val="0818E6E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82" w15:restartNumberingAfterBreak="0">
    <w:nsid w:val="7DC40AED"/>
    <w:multiLevelType w:val="hybridMultilevel"/>
    <w:tmpl w:val="A09039B2"/>
    <w:lvl w:ilvl="0" w:tplc="B9543E50">
      <w:start w:val="1"/>
      <w:numFmt w:val="bullet"/>
      <w:lvlText w:val=""/>
      <w:lvlJc w:val="left"/>
      <w:pPr>
        <w:ind w:left="1920" w:hanging="360"/>
      </w:pPr>
      <w:rPr>
        <w:rFonts w:ascii="Wingdings" w:hAnsi="Wingdings" w:hint="default"/>
      </w:rPr>
    </w:lvl>
    <w:lvl w:ilvl="1" w:tplc="04150003" w:tentative="1">
      <w:start w:val="1"/>
      <w:numFmt w:val="bullet"/>
      <w:lvlText w:val="o"/>
      <w:lvlJc w:val="left"/>
      <w:pPr>
        <w:ind w:left="2640" w:hanging="360"/>
      </w:pPr>
      <w:rPr>
        <w:rFonts w:ascii="Courier New" w:hAnsi="Courier New" w:cs="Courier New" w:hint="default"/>
      </w:rPr>
    </w:lvl>
    <w:lvl w:ilvl="2" w:tplc="04150005" w:tentative="1">
      <w:start w:val="1"/>
      <w:numFmt w:val="bullet"/>
      <w:lvlText w:val=""/>
      <w:lvlJc w:val="left"/>
      <w:pPr>
        <w:ind w:left="3360" w:hanging="360"/>
      </w:pPr>
      <w:rPr>
        <w:rFonts w:ascii="Wingdings" w:hAnsi="Wingdings" w:hint="default"/>
      </w:rPr>
    </w:lvl>
    <w:lvl w:ilvl="3" w:tplc="04150001" w:tentative="1">
      <w:start w:val="1"/>
      <w:numFmt w:val="bullet"/>
      <w:lvlText w:val=""/>
      <w:lvlJc w:val="left"/>
      <w:pPr>
        <w:ind w:left="4080" w:hanging="360"/>
      </w:pPr>
      <w:rPr>
        <w:rFonts w:ascii="Symbol" w:hAnsi="Symbol" w:hint="default"/>
      </w:rPr>
    </w:lvl>
    <w:lvl w:ilvl="4" w:tplc="04150003" w:tentative="1">
      <w:start w:val="1"/>
      <w:numFmt w:val="bullet"/>
      <w:lvlText w:val="o"/>
      <w:lvlJc w:val="left"/>
      <w:pPr>
        <w:ind w:left="4800" w:hanging="360"/>
      </w:pPr>
      <w:rPr>
        <w:rFonts w:ascii="Courier New" w:hAnsi="Courier New" w:cs="Courier New" w:hint="default"/>
      </w:rPr>
    </w:lvl>
    <w:lvl w:ilvl="5" w:tplc="04150005" w:tentative="1">
      <w:start w:val="1"/>
      <w:numFmt w:val="bullet"/>
      <w:lvlText w:val=""/>
      <w:lvlJc w:val="left"/>
      <w:pPr>
        <w:ind w:left="5520" w:hanging="360"/>
      </w:pPr>
      <w:rPr>
        <w:rFonts w:ascii="Wingdings" w:hAnsi="Wingdings" w:hint="default"/>
      </w:rPr>
    </w:lvl>
    <w:lvl w:ilvl="6" w:tplc="04150001" w:tentative="1">
      <w:start w:val="1"/>
      <w:numFmt w:val="bullet"/>
      <w:lvlText w:val=""/>
      <w:lvlJc w:val="left"/>
      <w:pPr>
        <w:ind w:left="6240" w:hanging="360"/>
      </w:pPr>
      <w:rPr>
        <w:rFonts w:ascii="Symbol" w:hAnsi="Symbol" w:hint="default"/>
      </w:rPr>
    </w:lvl>
    <w:lvl w:ilvl="7" w:tplc="04150003" w:tentative="1">
      <w:start w:val="1"/>
      <w:numFmt w:val="bullet"/>
      <w:lvlText w:val="o"/>
      <w:lvlJc w:val="left"/>
      <w:pPr>
        <w:ind w:left="6960" w:hanging="360"/>
      </w:pPr>
      <w:rPr>
        <w:rFonts w:ascii="Courier New" w:hAnsi="Courier New" w:cs="Courier New" w:hint="default"/>
      </w:rPr>
    </w:lvl>
    <w:lvl w:ilvl="8" w:tplc="04150005" w:tentative="1">
      <w:start w:val="1"/>
      <w:numFmt w:val="bullet"/>
      <w:lvlText w:val=""/>
      <w:lvlJc w:val="left"/>
      <w:pPr>
        <w:ind w:left="7680" w:hanging="360"/>
      </w:pPr>
      <w:rPr>
        <w:rFonts w:ascii="Wingdings" w:hAnsi="Wingdings" w:hint="default"/>
      </w:rPr>
    </w:lvl>
  </w:abstractNum>
  <w:num w:numId="1" w16cid:durableId="1356468305">
    <w:abstractNumId w:val="51"/>
  </w:num>
  <w:num w:numId="2" w16cid:durableId="251166036">
    <w:abstractNumId w:val="43"/>
  </w:num>
  <w:num w:numId="3" w16cid:durableId="1244342473">
    <w:abstractNumId w:val="27"/>
  </w:num>
  <w:num w:numId="4" w16cid:durableId="1949656745">
    <w:abstractNumId w:val="34"/>
  </w:num>
  <w:num w:numId="5" w16cid:durableId="1519344966">
    <w:abstractNumId w:val="31"/>
  </w:num>
  <w:num w:numId="6" w16cid:durableId="508526203">
    <w:abstractNumId w:val="28"/>
  </w:num>
  <w:num w:numId="7" w16cid:durableId="2016765923">
    <w:abstractNumId w:val="77"/>
  </w:num>
  <w:num w:numId="8" w16cid:durableId="789671490">
    <w:abstractNumId w:val="74"/>
  </w:num>
  <w:num w:numId="9" w16cid:durableId="1844473137">
    <w:abstractNumId w:val="52"/>
  </w:num>
  <w:num w:numId="10" w16cid:durableId="2124764037">
    <w:abstractNumId w:val="57"/>
  </w:num>
  <w:num w:numId="11" w16cid:durableId="1042053281">
    <w:abstractNumId w:val="41"/>
  </w:num>
  <w:num w:numId="12" w16cid:durableId="716777231">
    <w:abstractNumId w:val="45"/>
  </w:num>
  <w:num w:numId="13" w16cid:durableId="1691058146">
    <w:abstractNumId w:val="80"/>
  </w:num>
  <w:num w:numId="14" w16cid:durableId="220412686">
    <w:abstractNumId w:val="37"/>
  </w:num>
  <w:num w:numId="15" w16cid:durableId="1720281750">
    <w:abstractNumId w:val="58"/>
  </w:num>
  <w:num w:numId="16" w16cid:durableId="1123771951">
    <w:abstractNumId w:val="24"/>
  </w:num>
  <w:num w:numId="17" w16cid:durableId="1402679408">
    <w:abstractNumId w:val="42"/>
  </w:num>
  <w:num w:numId="18" w16cid:durableId="862280753">
    <w:abstractNumId w:val="8"/>
  </w:num>
  <w:num w:numId="19" w16cid:durableId="1735154009">
    <w:abstractNumId w:val="54"/>
  </w:num>
  <w:num w:numId="20" w16cid:durableId="299773804">
    <w:abstractNumId w:val="62"/>
  </w:num>
  <w:num w:numId="21" w16cid:durableId="103618608">
    <w:abstractNumId w:val="68"/>
  </w:num>
  <w:num w:numId="22" w16cid:durableId="1751849951">
    <w:abstractNumId w:val="35"/>
  </w:num>
  <w:num w:numId="23" w16cid:durableId="1763063820">
    <w:abstractNumId w:val="16"/>
  </w:num>
  <w:num w:numId="24" w16cid:durableId="1978610615">
    <w:abstractNumId w:val="59"/>
  </w:num>
  <w:num w:numId="25" w16cid:durableId="1182628576">
    <w:abstractNumId w:val="1"/>
  </w:num>
  <w:num w:numId="26" w16cid:durableId="276525497">
    <w:abstractNumId w:val="14"/>
  </w:num>
  <w:num w:numId="27" w16cid:durableId="961380087">
    <w:abstractNumId w:val="65"/>
  </w:num>
  <w:num w:numId="28" w16cid:durableId="524947305">
    <w:abstractNumId w:val="22"/>
  </w:num>
  <w:num w:numId="29" w16cid:durableId="618071789">
    <w:abstractNumId w:val="6"/>
  </w:num>
  <w:num w:numId="30" w16cid:durableId="396513586">
    <w:abstractNumId w:val="11"/>
  </w:num>
  <w:num w:numId="31" w16cid:durableId="1334725471">
    <w:abstractNumId w:val="21"/>
  </w:num>
  <w:num w:numId="32" w16cid:durableId="2115903616">
    <w:abstractNumId w:val="47"/>
  </w:num>
  <w:num w:numId="33" w16cid:durableId="1963030110">
    <w:abstractNumId w:val="10"/>
  </w:num>
  <w:num w:numId="34" w16cid:durableId="955330773">
    <w:abstractNumId w:val="20"/>
  </w:num>
  <w:num w:numId="35" w16cid:durableId="1865047384">
    <w:abstractNumId w:val="71"/>
  </w:num>
  <w:num w:numId="36" w16cid:durableId="1763793003">
    <w:abstractNumId w:val="38"/>
  </w:num>
  <w:num w:numId="37" w16cid:durableId="1519849036">
    <w:abstractNumId w:val="46"/>
  </w:num>
  <w:num w:numId="38" w16cid:durableId="1301152256">
    <w:abstractNumId w:val="60"/>
  </w:num>
  <w:num w:numId="39" w16cid:durableId="1672173529">
    <w:abstractNumId w:val="61"/>
  </w:num>
  <w:num w:numId="40" w16cid:durableId="262540052">
    <w:abstractNumId w:val="76"/>
  </w:num>
  <w:num w:numId="41" w16cid:durableId="1978338306">
    <w:abstractNumId w:val="78"/>
  </w:num>
  <w:num w:numId="42" w16cid:durableId="105003256">
    <w:abstractNumId w:val="36"/>
  </w:num>
  <w:num w:numId="43" w16cid:durableId="363337139">
    <w:abstractNumId w:val="81"/>
  </w:num>
  <w:num w:numId="44" w16cid:durableId="351692729">
    <w:abstractNumId w:val="9"/>
  </w:num>
  <w:num w:numId="45" w16cid:durableId="957176139">
    <w:abstractNumId w:val="53"/>
  </w:num>
  <w:num w:numId="46" w16cid:durableId="1016544262">
    <w:abstractNumId w:val="64"/>
  </w:num>
  <w:num w:numId="47" w16cid:durableId="276836689">
    <w:abstractNumId w:val="44"/>
  </w:num>
  <w:num w:numId="48" w16cid:durableId="1606573131">
    <w:abstractNumId w:val="17"/>
  </w:num>
  <w:num w:numId="49" w16cid:durableId="1833521738">
    <w:abstractNumId w:val="55"/>
  </w:num>
  <w:num w:numId="50" w16cid:durableId="529490588">
    <w:abstractNumId w:val="63"/>
  </w:num>
  <w:num w:numId="51" w16cid:durableId="1725055082">
    <w:abstractNumId w:val="39"/>
  </w:num>
  <w:num w:numId="52" w16cid:durableId="1167789547">
    <w:abstractNumId w:val="72"/>
  </w:num>
  <w:num w:numId="53" w16cid:durableId="744113234">
    <w:abstractNumId w:val="33"/>
  </w:num>
  <w:num w:numId="54" w16cid:durableId="1327826775">
    <w:abstractNumId w:val="32"/>
  </w:num>
  <w:num w:numId="55" w16cid:durableId="1744330013">
    <w:abstractNumId w:val="4"/>
  </w:num>
  <w:num w:numId="56" w16cid:durableId="899096026">
    <w:abstractNumId w:val="75"/>
  </w:num>
  <w:num w:numId="57" w16cid:durableId="840924361">
    <w:abstractNumId w:val="30"/>
  </w:num>
  <w:num w:numId="58" w16cid:durableId="1067387049">
    <w:abstractNumId w:val="48"/>
  </w:num>
  <w:num w:numId="59" w16cid:durableId="363598711">
    <w:abstractNumId w:val="13"/>
  </w:num>
  <w:num w:numId="60" w16cid:durableId="2113285470">
    <w:abstractNumId w:val="50"/>
  </w:num>
  <w:num w:numId="61" w16cid:durableId="986662774">
    <w:abstractNumId w:val="26"/>
  </w:num>
  <w:num w:numId="62" w16cid:durableId="1613198937">
    <w:abstractNumId w:val="66"/>
  </w:num>
  <w:num w:numId="63" w16cid:durableId="2116705415">
    <w:abstractNumId w:val="40"/>
  </w:num>
  <w:num w:numId="64" w16cid:durableId="38552504">
    <w:abstractNumId w:val="0"/>
  </w:num>
  <w:num w:numId="65" w16cid:durableId="987056404">
    <w:abstractNumId w:val="15"/>
  </w:num>
  <w:num w:numId="66" w16cid:durableId="1471750229">
    <w:abstractNumId w:val="49"/>
  </w:num>
  <w:num w:numId="67" w16cid:durableId="126899808">
    <w:abstractNumId w:val="67"/>
  </w:num>
  <w:num w:numId="68" w16cid:durableId="1677415323">
    <w:abstractNumId w:val="82"/>
  </w:num>
  <w:num w:numId="69" w16cid:durableId="901259358">
    <w:abstractNumId w:val="19"/>
  </w:num>
  <w:num w:numId="70" w16cid:durableId="1049036054">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550653869">
    <w:abstractNumId w:val="73"/>
  </w:num>
  <w:num w:numId="72" w16cid:durableId="1173029330">
    <w:abstractNumId w:val="18"/>
  </w:num>
  <w:num w:numId="73" w16cid:durableId="22631479">
    <w:abstractNumId w:val="23"/>
  </w:num>
  <w:num w:numId="74" w16cid:durableId="51587787">
    <w:abstractNumId w:val="79"/>
  </w:num>
  <w:num w:numId="75" w16cid:durableId="1534928398">
    <w:abstractNumId w:val="29"/>
  </w:num>
  <w:num w:numId="76" w16cid:durableId="701246182">
    <w:abstractNumId w:val="2"/>
  </w:num>
  <w:num w:numId="77" w16cid:durableId="1721443469">
    <w:abstractNumId w:val="3"/>
  </w:num>
  <w:num w:numId="78" w16cid:durableId="2018187425">
    <w:abstractNumId w:val="12"/>
  </w:num>
  <w:num w:numId="79" w16cid:durableId="2110418782">
    <w:abstractNumId w:val="7"/>
  </w:num>
  <w:num w:numId="80" w16cid:durableId="1524174160">
    <w:abstractNumId w:val="25"/>
  </w:num>
  <w:num w:numId="81" w16cid:durableId="1557660649">
    <w:abstractNumId w:val="70"/>
  </w:num>
  <w:num w:numId="82" w16cid:durableId="936135341">
    <w:abstractNumId w:val="69"/>
  </w:num>
  <w:num w:numId="83" w16cid:durableId="2145198140">
    <w:abstractNumId w:val="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mirrorMargins/>
  <w:proofState w:spelling="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79D"/>
    <w:rsid w:val="00001112"/>
    <w:rsid w:val="00002B1C"/>
    <w:rsid w:val="00002C45"/>
    <w:rsid w:val="00003A4A"/>
    <w:rsid w:val="00003B5C"/>
    <w:rsid w:val="00010343"/>
    <w:rsid w:val="00011296"/>
    <w:rsid w:val="00012C6D"/>
    <w:rsid w:val="00012D32"/>
    <w:rsid w:val="000270A1"/>
    <w:rsid w:val="00030FF0"/>
    <w:rsid w:val="00033B11"/>
    <w:rsid w:val="0003474A"/>
    <w:rsid w:val="0004051D"/>
    <w:rsid w:val="000412A4"/>
    <w:rsid w:val="00041691"/>
    <w:rsid w:val="00041762"/>
    <w:rsid w:val="0004339F"/>
    <w:rsid w:val="000452D5"/>
    <w:rsid w:val="00046F03"/>
    <w:rsid w:val="000474B6"/>
    <w:rsid w:val="00051830"/>
    <w:rsid w:val="00055608"/>
    <w:rsid w:val="00061D51"/>
    <w:rsid w:val="000658E6"/>
    <w:rsid w:val="0006794B"/>
    <w:rsid w:val="00070D59"/>
    <w:rsid w:val="00072A24"/>
    <w:rsid w:val="00076C89"/>
    <w:rsid w:val="00080B43"/>
    <w:rsid w:val="00082B40"/>
    <w:rsid w:val="00095FE5"/>
    <w:rsid w:val="000A29F4"/>
    <w:rsid w:val="000A4A11"/>
    <w:rsid w:val="000B5D6F"/>
    <w:rsid w:val="000D40D2"/>
    <w:rsid w:val="000D4646"/>
    <w:rsid w:val="000E4645"/>
    <w:rsid w:val="000F0DA8"/>
    <w:rsid w:val="000F0E3D"/>
    <w:rsid w:val="000F23B5"/>
    <w:rsid w:val="000F3177"/>
    <w:rsid w:val="000F461A"/>
    <w:rsid w:val="000F4E8F"/>
    <w:rsid w:val="000F7A5F"/>
    <w:rsid w:val="00105784"/>
    <w:rsid w:val="001064B5"/>
    <w:rsid w:val="00110F8D"/>
    <w:rsid w:val="00115F15"/>
    <w:rsid w:val="00122721"/>
    <w:rsid w:val="00123021"/>
    <w:rsid w:val="00123C03"/>
    <w:rsid w:val="00124BC4"/>
    <w:rsid w:val="00131AC9"/>
    <w:rsid w:val="00134CF0"/>
    <w:rsid w:val="0015787C"/>
    <w:rsid w:val="0016697D"/>
    <w:rsid w:val="00166ADF"/>
    <w:rsid w:val="00172A75"/>
    <w:rsid w:val="00180623"/>
    <w:rsid w:val="00183133"/>
    <w:rsid w:val="00191817"/>
    <w:rsid w:val="00193213"/>
    <w:rsid w:val="001A2BC9"/>
    <w:rsid w:val="001A3748"/>
    <w:rsid w:val="001A501B"/>
    <w:rsid w:val="001A63CF"/>
    <w:rsid w:val="001B517F"/>
    <w:rsid w:val="001C07AC"/>
    <w:rsid w:val="001C1B91"/>
    <w:rsid w:val="001D5109"/>
    <w:rsid w:val="001D5849"/>
    <w:rsid w:val="001D7159"/>
    <w:rsid w:val="001E6861"/>
    <w:rsid w:val="002005B2"/>
    <w:rsid w:val="00201AE6"/>
    <w:rsid w:val="002030AF"/>
    <w:rsid w:val="00203626"/>
    <w:rsid w:val="00206BDA"/>
    <w:rsid w:val="00207562"/>
    <w:rsid w:val="00215AA8"/>
    <w:rsid w:val="00216198"/>
    <w:rsid w:val="0023204B"/>
    <w:rsid w:val="002346D8"/>
    <w:rsid w:val="00240E46"/>
    <w:rsid w:val="00244AA0"/>
    <w:rsid w:val="00251E4D"/>
    <w:rsid w:val="00263E54"/>
    <w:rsid w:val="00265A1E"/>
    <w:rsid w:val="00271651"/>
    <w:rsid w:val="00274F30"/>
    <w:rsid w:val="00281845"/>
    <w:rsid w:val="0028189E"/>
    <w:rsid w:val="002860C3"/>
    <w:rsid w:val="00293688"/>
    <w:rsid w:val="00295DB4"/>
    <w:rsid w:val="00297522"/>
    <w:rsid w:val="002A2E79"/>
    <w:rsid w:val="002B4899"/>
    <w:rsid w:val="002B58C9"/>
    <w:rsid w:val="002B6DB3"/>
    <w:rsid w:val="002D1CAA"/>
    <w:rsid w:val="002D211A"/>
    <w:rsid w:val="002D33B9"/>
    <w:rsid w:val="002D3831"/>
    <w:rsid w:val="002D4907"/>
    <w:rsid w:val="002D51D7"/>
    <w:rsid w:val="002D5FDA"/>
    <w:rsid w:val="002D6FFA"/>
    <w:rsid w:val="002E4C78"/>
    <w:rsid w:val="002E5B6D"/>
    <w:rsid w:val="002F1E28"/>
    <w:rsid w:val="002F2488"/>
    <w:rsid w:val="002F363D"/>
    <w:rsid w:val="002F3A48"/>
    <w:rsid w:val="003033D9"/>
    <w:rsid w:val="00314430"/>
    <w:rsid w:val="00314580"/>
    <w:rsid w:val="00316A6E"/>
    <w:rsid w:val="00324A95"/>
    <w:rsid w:val="003264C6"/>
    <w:rsid w:val="0032669C"/>
    <w:rsid w:val="00331347"/>
    <w:rsid w:val="0033703A"/>
    <w:rsid w:val="00344E00"/>
    <w:rsid w:val="0035073D"/>
    <w:rsid w:val="0035291B"/>
    <w:rsid w:val="0036244F"/>
    <w:rsid w:val="00367560"/>
    <w:rsid w:val="00371B58"/>
    <w:rsid w:val="0038160A"/>
    <w:rsid w:val="003840A1"/>
    <w:rsid w:val="00386BE4"/>
    <w:rsid w:val="00390ABA"/>
    <w:rsid w:val="00393942"/>
    <w:rsid w:val="003940BF"/>
    <w:rsid w:val="003A636F"/>
    <w:rsid w:val="003B07C6"/>
    <w:rsid w:val="003B1200"/>
    <w:rsid w:val="003B3748"/>
    <w:rsid w:val="003B7196"/>
    <w:rsid w:val="003C09F6"/>
    <w:rsid w:val="003C5381"/>
    <w:rsid w:val="003C6754"/>
    <w:rsid w:val="003D2806"/>
    <w:rsid w:val="003D2C4A"/>
    <w:rsid w:val="003E2C22"/>
    <w:rsid w:val="003E6361"/>
    <w:rsid w:val="003E6F5D"/>
    <w:rsid w:val="003F01D5"/>
    <w:rsid w:val="003F06B8"/>
    <w:rsid w:val="003F4CCB"/>
    <w:rsid w:val="00403545"/>
    <w:rsid w:val="00405A89"/>
    <w:rsid w:val="00416913"/>
    <w:rsid w:val="00421156"/>
    <w:rsid w:val="004225B4"/>
    <w:rsid w:val="00424351"/>
    <w:rsid w:val="00424379"/>
    <w:rsid w:val="00424C55"/>
    <w:rsid w:val="004308BC"/>
    <w:rsid w:val="004316FC"/>
    <w:rsid w:val="00433D62"/>
    <w:rsid w:val="004344F4"/>
    <w:rsid w:val="00434F67"/>
    <w:rsid w:val="00445AFA"/>
    <w:rsid w:val="00447C73"/>
    <w:rsid w:val="0045159E"/>
    <w:rsid w:val="0045394B"/>
    <w:rsid w:val="004573AB"/>
    <w:rsid w:val="00460D22"/>
    <w:rsid w:val="004631A8"/>
    <w:rsid w:val="00463A01"/>
    <w:rsid w:val="0046495C"/>
    <w:rsid w:val="00464FFB"/>
    <w:rsid w:val="00475F4B"/>
    <w:rsid w:val="00483075"/>
    <w:rsid w:val="00494124"/>
    <w:rsid w:val="00494A94"/>
    <w:rsid w:val="004959A2"/>
    <w:rsid w:val="004A1BDD"/>
    <w:rsid w:val="004A565D"/>
    <w:rsid w:val="004B09EC"/>
    <w:rsid w:val="004B2AC9"/>
    <w:rsid w:val="004B3FB6"/>
    <w:rsid w:val="004C306E"/>
    <w:rsid w:val="004C4B34"/>
    <w:rsid w:val="004D77CC"/>
    <w:rsid w:val="004F0366"/>
    <w:rsid w:val="004F1659"/>
    <w:rsid w:val="004F4F18"/>
    <w:rsid w:val="004F5416"/>
    <w:rsid w:val="004F68E9"/>
    <w:rsid w:val="0050310E"/>
    <w:rsid w:val="00505986"/>
    <w:rsid w:val="00505F11"/>
    <w:rsid w:val="00517400"/>
    <w:rsid w:val="00522C39"/>
    <w:rsid w:val="0052439E"/>
    <w:rsid w:val="00537EB1"/>
    <w:rsid w:val="00544420"/>
    <w:rsid w:val="00546D93"/>
    <w:rsid w:val="00561BDC"/>
    <w:rsid w:val="005640F6"/>
    <w:rsid w:val="00566931"/>
    <w:rsid w:val="0056772E"/>
    <w:rsid w:val="00571EEA"/>
    <w:rsid w:val="00572371"/>
    <w:rsid w:val="005742CA"/>
    <w:rsid w:val="00575ED8"/>
    <w:rsid w:val="0057761F"/>
    <w:rsid w:val="00582874"/>
    <w:rsid w:val="005874CC"/>
    <w:rsid w:val="00591028"/>
    <w:rsid w:val="0059404B"/>
    <w:rsid w:val="00595545"/>
    <w:rsid w:val="00595E20"/>
    <w:rsid w:val="00597ED6"/>
    <w:rsid w:val="005A21DD"/>
    <w:rsid w:val="005A31AE"/>
    <w:rsid w:val="005B208E"/>
    <w:rsid w:val="005B31E1"/>
    <w:rsid w:val="005B3D7C"/>
    <w:rsid w:val="005C5CB8"/>
    <w:rsid w:val="005C6966"/>
    <w:rsid w:val="005C6B84"/>
    <w:rsid w:val="005D05A1"/>
    <w:rsid w:val="005D3899"/>
    <w:rsid w:val="005D4C8B"/>
    <w:rsid w:val="005E26E0"/>
    <w:rsid w:val="005E28B8"/>
    <w:rsid w:val="005E48D3"/>
    <w:rsid w:val="005E5FA9"/>
    <w:rsid w:val="005F18BD"/>
    <w:rsid w:val="005F6CC5"/>
    <w:rsid w:val="0060090D"/>
    <w:rsid w:val="0060651F"/>
    <w:rsid w:val="00607785"/>
    <w:rsid w:val="00607B35"/>
    <w:rsid w:val="0061217C"/>
    <w:rsid w:val="00636787"/>
    <w:rsid w:val="0063683C"/>
    <w:rsid w:val="006433C8"/>
    <w:rsid w:val="00663063"/>
    <w:rsid w:val="00665E82"/>
    <w:rsid w:val="00667BC7"/>
    <w:rsid w:val="00670DC6"/>
    <w:rsid w:val="0067396E"/>
    <w:rsid w:val="00677922"/>
    <w:rsid w:val="00682856"/>
    <w:rsid w:val="006831EB"/>
    <w:rsid w:val="00683E70"/>
    <w:rsid w:val="00685A6B"/>
    <w:rsid w:val="00691739"/>
    <w:rsid w:val="00692091"/>
    <w:rsid w:val="00694639"/>
    <w:rsid w:val="006A09D1"/>
    <w:rsid w:val="006A19DE"/>
    <w:rsid w:val="006A2164"/>
    <w:rsid w:val="006A45B7"/>
    <w:rsid w:val="006A5A9D"/>
    <w:rsid w:val="006B1153"/>
    <w:rsid w:val="006B7284"/>
    <w:rsid w:val="006C4357"/>
    <w:rsid w:val="006D311F"/>
    <w:rsid w:val="006D5768"/>
    <w:rsid w:val="006D5AB1"/>
    <w:rsid w:val="006E0EED"/>
    <w:rsid w:val="006E13AE"/>
    <w:rsid w:val="006E34AE"/>
    <w:rsid w:val="006E53AE"/>
    <w:rsid w:val="006E592C"/>
    <w:rsid w:val="006E5FA2"/>
    <w:rsid w:val="006E66C8"/>
    <w:rsid w:val="006E7877"/>
    <w:rsid w:val="006F0B9D"/>
    <w:rsid w:val="006F274F"/>
    <w:rsid w:val="006F7AB1"/>
    <w:rsid w:val="006F7E75"/>
    <w:rsid w:val="00704A3A"/>
    <w:rsid w:val="00717854"/>
    <w:rsid w:val="00717B07"/>
    <w:rsid w:val="007218ED"/>
    <w:rsid w:val="0072373F"/>
    <w:rsid w:val="007270BA"/>
    <w:rsid w:val="00727835"/>
    <w:rsid w:val="00734125"/>
    <w:rsid w:val="00734975"/>
    <w:rsid w:val="00735EFC"/>
    <w:rsid w:val="0073647D"/>
    <w:rsid w:val="007379F0"/>
    <w:rsid w:val="007412AA"/>
    <w:rsid w:val="007421BA"/>
    <w:rsid w:val="00742609"/>
    <w:rsid w:val="007477DD"/>
    <w:rsid w:val="00751459"/>
    <w:rsid w:val="00752811"/>
    <w:rsid w:val="00754DF3"/>
    <w:rsid w:val="0075520B"/>
    <w:rsid w:val="00764644"/>
    <w:rsid w:val="0077053A"/>
    <w:rsid w:val="00771636"/>
    <w:rsid w:val="00777152"/>
    <w:rsid w:val="007836EC"/>
    <w:rsid w:val="00784428"/>
    <w:rsid w:val="007845A8"/>
    <w:rsid w:val="00786356"/>
    <w:rsid w:val="00793D0A"/>
    <w:rsid w:val="007A6F29"/>
    <w:rsid w:val="007B677F"/>
    <w:rsid w:val="007C62AC"/>
    <w:rsid w:val="007D1DEB"/>
    <w:rsid w:val="007D3CF7"/>
    <w:rsid w:val="007D6326"/>
    <w:rsid w:val="007D7236"/>
    <w:rsid w:val="007E4A3C"/>
    <w:rsid w:val="007E5204"/>
    <w:rsid w:val="007E711B"/>
    <w:rsid w:val="007F05E3"/>
    <w:rsid w:val="007F73FE"/>
    <w:rsid w:val="00801DA3"/>
    <w:rsid w:val="00805360"/>
    <w:rsid w:val="00813F88"/>
    <w:rsid w:val="008144AA"/>
    <w:rsid w:val="0081699E"/>
    <w:rsid w:val="00820EA4"/>
    <w:rsid w:val="008244EF"/>
    <w:rsid w:val="0082487C"/>
    <w:rsid w:val="00830FB6"/>
    <w:rsid w:val="0083119D"/>
    <w:rsid w:val="008326FF"/>
    <w:rsid w:val="00834808"/>
    <w:rsid w:val="008364D7"/>
    <w:rsid w:val="00840D1E"/>
    <w:rsid w:val="0084491F"/>
    <w:rsid w:val="0084679D"/>
    <w:rsid w:val="00850188"/>
    <w:rsid w:val="00851207"/>
    <w:rsid w:val="00860136"/>
    <w:rsid w:val="008646C7"/>
    <w:rsid w:val="0087059D"/>
    <w:rsid w:val="0087703A"/>
    <w:rsid w:val="00881228"/>
    <w:rsid w:val="00883679"/>
    <w:rsid w:val="0089072E"/>
    <w:rsid w:val="008917DA"/>
    <w:rsid w:val="00894EBF"/>
    <w:rsid w:val="00897B74"/>
    <w:rsid w:val="008A3303"/>
    <w:rsid w:val="008A5CC1"/>
    <w:rsid w:val="008A764B"/>
    <w:rsid w:val="008B1561"/>
    <w:rsid w:val="008B4B69"/>
    <w:rsid w:val="008C23F6"/>
    <w:rsid w:val="008C377B"/>
    <w:rsid w:val="008C551A"/>
    <w:rsid w:val="008C7859"/>
    <w:rsid w:val="008D256A"/>
    <w:rsid w:val="008E1602"/>
    <w:rsid w:val="008E3095"/>
    <w:rsid w:val="008E3652"/>
    <w:rsid w:val="008E48CD"/>
    <w:rsid w:val="008E576A"/>
    <w:rsid w:val="008F162F"/>
    <w:rsid w:val="008F21A4"/>
    <w:rsid w:val="008F61C5"/>
    <w:rsid w:val="008F771E"/>
    <w:rsid w:val="009024CC"/>
    <w:rsid w:val="00903CE1"/>
    <w:rsid w:val="00904068"/>
    <w:rsid w:val="00905886"/>
    <w:rsid w:val="00906781"/>
    <w:rsid w:val="00907354"/>
    <w:rsid w:val="00910D46"/>
    <w:rsid w:val="00923F80"/>
    <w:rsid w:val="0092676A"/>
    <w:rsid w:val="00930B32"/>
    <w:rsid w:val="009317AB"/>
    <w:rsid w:val="00933F52"/>
    <w:rsid w:val="0093546C"/>
    <w:rsid w:val="00935E82"/>
    <w:rsid w:val="00936FF3"/>
    <w:rsid w:val="00944305"/>
    <w:rsid w:val="009470F5"/>
    <w:rsid w:val="00955C2C"/>
    <w:rsid w:val="00961390"/>
    <w:rsid w:val="009648E4"/>
    <w:rsid w:val="00964C0A"/>
    <w:rsid w:val="00975612"/>
    <w:rsid w:val="00975C22"/>
    <w:rsid w:val="00976593"/>
    <w:rsid w:val="00980E71"/>
    <w:rsid w:val="00994BB2"/>
    <w:rsid w:val="00996337"/>
    <w:rsid w:val="009A0BFD"/>
    <w:rsid w:val="009A57F6"/>
    <w:rsid w:val="009B0DAB"/>
    <w:rsid w:val="009B1C8E"/>
    <w:rsid w:val="009B3EDF"/>
    <w:rsid w:val="009B50CC"/>
    <w:rsid w:val="009B6219"/>
    <w:rsid w:val="009C268A"/>
    <w:rsid w:val="009E18AD"/>
    <w:rsid w:val="009E54C4"/>
    <w:rsid w:val="009E574F"/>
    <w:rsid w:val="009E5E0B"/>
    <w:rsid w:val="009E66C2"/>
    <w:rsid w:val="009F2183"/>
    <w:rsid w:val="009F3272"/>
    <w:rsid w:val="009F3AE1"/>
    <w:rsid w:val="009F4EC2"/>
    <w:rsid w:val="009F6436"/>
    <w:rsid w:val="00A012D6"/>
    <w:rsid w:val="00A01EF3"/>
    <w:rsid w:val="00A03269"/>
    <w:rsid w:val="00A144F8"/>
    <w:rsid w:val="00A24523"/>
    <w:rsid w:val="00A328B8"/>
    <w:rsid w:val="00A37B5C"/>
    <w:rsid w:val="00A42B8A"/>
    <w:rsid w:val="00A5148D"/>
    <w:rsid w:val="00A54371"/>
    <w:rsid w:val="00A55995"/>
    <w:rsid w:val="00A56582"/>
    <w:rsid w:val="00A6181B"/>
    <w:rsid w:val="00A716D5"/>
    <w:rsid w:val="00A71E35"/>
    <w:rsid w:val="00A749AB"/>
    <w:rsid w:val="00A8129B"/>
    <w:rsid w:val="00A816A9"/>
    <w:rsid w:val="00A83DF1"/>
    <w:rsid w:val="00A8468B"/>
    <w:rsid w:val="00A85712"/>
    <w:rsid w:val="00A858BD"/>
    <w:rsid w:val="00A91331"/>
    <w:rsid w:val="00A914EB"/>
    <w:rsid w:val="00AA0E6C"/>
    <w:rsid w:val="00AB7EDA"/>
    <w:rsid w:val="00AC21B2"/>
    <w:rsid w:val="00AC49DB"/>
    <w:rsid w:val="00AD1C3B"/>
    <w:rsid w:val="00AD2025"/>
    <w:rsid w:val="00AD3DCD"/>
    <w:rsid w:val="00AD40CA"/>
    <w:rsid w:val="00AD4A60"/>
    <w:rsid w:val="00AE021D"/>
    <w:rsid w:val="00AE1961"/>
    <w:rsid w:val="00AE2C5D"/>
    <w:rsid w:val="00AF72C0"/>
    <w:rsid w:val="00B00834"/>
    <w:rsid w:val="00B02E5D"/>
    <w:rsid w:val="00B0572E"/>
    <w:rsid w:val="00B05A53"/>
    <w:rsid w:val="00B071EE"/>
    <w:rsid w:val="00B2336E"/>
    <w:rsid w:val="00B314D2"/>
    <w:rsid w:val="00B33073"/>
    <w:rsid w:val="00B333B6"/>
    <w:rsid w:val="00B358FE"/>
    <w:rsid w:val="00B36EA2"/>
    <w:rsid w:val="00B42705"/>
    <w:rsid w:val="00B4635A"/>
    <w:rsid w:val="00B504B6"/>
    <w:rsid w:val="00B52DE8"/>
    <w:rsid w:val="00B54A6E"/>
    <w:rsid w:val="00B56D47"/>
    <w:rsid w:val="00B60AD2"/>
    <w:rsid w:val="00B64786"/>
    <w:rsid w:val="00B64D7A"/>
    <w:rsid w:val="00B6678C"/>
    <w:rsid w:val="00B7492B"/>
    <w:rsid w:val="00B836E0"/>
    <w:rsid w:val="00B86CE0"/>
    <w:rsid w:val="00B8767E"/>
    <w:rsid w:val="00B9321F"/>
    <w:rsid w:val="00B935E0"/>
    <w:rsid w:val="00B93ED3"/>
    <w:rsid w:val="00B952B4"/>
    <w:rsid w:val="00B973BF"/>
    <w:rsid w:val="00BA19A2"/>
    <w:rsid w:val="00BA3E98"/>
    <w:rsid w:val="00BA7A01"/>
    <w:rsid w:val="00BB2CF7"/>
    <w:rsid w:val="00BB3B32"/>
    <w:rsid w:val="00BB6666"/>
    <w:rsid w:val="00BB76A3"/>
    <w:rsid w:val="00BB7AD4"/>
    <w:rsid w:val="00BC195B"/>
    <w:rsid w:val="00BC79AB"/>
    <w:rsid w:val="00BD2FE2"/>
    <w:rsid w:val="00BD36DF"/>
    <w:rsid w:val="00BE01AC"/>
    <w:rsid w:val="00BE205A"/>
    <w:rsid w:val="00BE370A"/>
    <w:rsid w:val="00BE697A"/>
    <w:rsid w:val="00BF1A43"/>
    <w:rsid w:val="00BF29D6"/>
    <w:rsid w:val="00BF32E7"/>
    <w:rsid w:val="00BF6FB4"/>
    <w:rsid w:val="00BF7178"/>
    <w:rsid w:val="00C025DF"/>
    <w:rsid w:val="00C10593"/>
    <w:rsid w:val="00C23CDE"/>
    <w:rsid w:val="00C269F9"/>
    <w:rsid w:val="00C32E9B"/>
    <w:rsid w:val="00C345F4"/>
    <w:rsid w:val="00C37B46"/>
    <w:rsid w:val="00C41D3F"/>
    <w:rsid w:val="00C4481D"/>
    <w:rsid w:val="00C45423"/>
    <w:rsid w:val="00C558B5"/>
    <w:rsid w:val="00C635C2"/>
    <w:rsid w:val="00C64D64"/>
    <w:rsid w:val="00C84157"/>
    <w:rsid w:val="00C87423"/>
    <w:rsid w:val="00C879D8"/>
    <w:rsid w:val="00C91558"/>
    <w:rsid w:val="00C91D70"/>
    <w:rsid w:val="00C92FE2"/>
    <w:rsid w:val="00C94448"/>
    <w:rsid w:val="00CA013E"/>
    <w:rsid w:val="00CA0AEF"/>
    <w:rsid w:val="00CB58DF"/>
    <w:rsid w:val="00CC04AC"/>
    <w:rsid w:val="00CD5B38"/>
    <w:rsid w:val="00CD72A4"/>
    <w:rsid w:val="00CE26AD"/>
    <w:rsid w:val="00CE2B01"/>
    <w:rsid w:val="00CE5BFD"/>
    <w:rsid w:val="00CF38A6"/>
    <w:rsid w:val="00D00180"/>
    <w:rsid w:val="00D03382"/>
    <w:rsid w:val="00D06B35"/>
    <w:rsid w:val="00D07CF2"/>
    <w:rsid w:val="00D127F3"/>
    <w:rsid w:val="00D13120"/>
    <w:rsid w:val="00D13708"/>
    <w:rsid w:val="00D16AAC"/>
    <w:rsid w:val="00D214D9"/>
    <w:rsid w:val="00D272C5"/>
    <w:rsid w:val="00D27602"/>
    <w:rsid w:val="00D325E8"/>
    <w:rsid w:val="00D34BB0"/>
    <w:rsid w:val="00D364F2"/>
    <w:rsid w:val="00D40E89"/>
    <w:rsid w:val="00D40F13"/>
    <w:rsid w:val="00D43BE4"/>
    <w:rsid w:val="00D44758"/>
    <w:rsid w:val="00D4546C"/>
    <w:rsid w:val="00D47DE9"/>
    <w:rsid w:val="00D5042D"/>
    <w:rsid w:val="00D657E8"/>
    <w:rsid w:val="00D716C7"/>
    <w:rsid w:val="00D84404"/>
    <w:rsid w:val="00D85597"/>
    <w:rsid w:val="00D87044"/>
    <w:rsid w:val="00D878F7"/>
    <w:rsid w:val="00DB2A1B"/>
    <w:rsid w:val="00DB4A27"/>
    <w:rsid w:val="00DB4BA0"/>
    <w:rsid w:val="00DC5676"/>
    <w:rsid w:val="00DD247D"/>
    <w:rsid w:val="00DD3CFD"/>
    <w:rsid w:val="00DD569B"/>
    <w:rsid w:val="00DD5AA2"/>
    <w:rsid w:val="00DD6D2B"/>
    <w:rsid w:val="00DD775C"/>
    <w:rsid w:val="00DE1C16"/>
    <w:rsid w:val="00DE3D3C"/>
    <w:rsid w:val="00DF27A3"/>
    <w:rsid w:val="00DF2E7E"/>
    <w:rsid w:val="00DF3650"/>
    <w:rsid w:val="00DF6660"/>
    <w:rsid w:val="00DF690B"/>
    <w:rsid w:val="00E01D5A"/>
    <w:rsid w:val="00E01E09"/>
    <w:rsid w:val="00E200C4"/>
    <w:rsid w:val="00E26144"/>
    <w:rsid w:val="00E266AC"/>
    <w:rsid w:val="00E3041A"/>
    <w:rsid w:val="00E33AAC"/>
    <w:rsid w:val="00E40EF2"/>
    <w:rsid w:val="00E4130B"/>
    <w:rsid w:val="00E47BDA"/>
    <w:rsid w:val="00E5114B"/>
    <w:rsid w:val="00E522D9"/>
    <w:rsid w:val="00E53CC4"/>
    <w:rsid w:val="00E608D8"/>
    <w:rsid w:val="00E60CF5"/>
    <w:rsid w:val="00E61291"/>
    <w:rsid w:val="00E64081"/>
    <w:rsid w:val="00E72F88"/>
    <w:rsid w:val="00E73239"/>
    <w:rsid w:val="00E741C4"/>
    <w:rsid w:val="00E75C06"/>
    <w:rsid w:val="00E76CA6"/>
    <w:rsid w:val="00EA004F"/>
    <w:rsid w:val="00EA20CD"/>
    <w:rsid w:val="00EA3398"/>
    <w:rsid w:val="00EA7D22"/>
    <w:rsid w:val="00EB2AA1"/>
    <w:rsid w:val="00EB5A0D"/>
    <w:rsid w:val="00EC0C97"/>
    <w:rsid w:val="00EC392A"/>
    <w:rsid w:val="00EC557F"/>
    <w:rsid w:val="00EC6761"/>
    <w:rsid w:val="00EC6DAE"/>
    <w:rsid w:val="00EC6ECD"/>
    <w:rsid w:val="00EC7C4F"/>
    <w:rsid w:val="00ED0D29"/>
    <w:rsid w:val="00ED2A1E"/>
    <w:rsid w:val="00ED4246"/>
    <w:rsid w:val="00ED7338"/>
    <w:rsid w:val="00EE0984"/>
    <w:rsid w:val="00EE2726"/>
    <w:rsid w:val="00EE2FBA"/>
    <w:rsid w:val="00EE3400"/>
    <w:rsid w:val="00EF042E"/>
    <w:rsid w:val="00EF2215"/>
    <w:rsid w:val="00EF2F41"/>
    <w:rsid w:val="00EF44FC"/>
    <w:rsid w:val="00EF4AA3"/>
    <w:rsid w:val="00F032EB"/>
    <w:rsid w:val="00F0367C"/>
    <w:rsid w:val="00F0434D"/>
    <w:rsid w:val="00F062EF"/>
    <w:rsid w:val="00F128B0"/>
    <w:rsid w:val="00F22100"/>
    <w:rsid w:val="00F26611"/>
    <w:rsid w:val="00F26C75"/>
    <w:rsid w:val="00F305CD"/>
    <w:rsid w:val="00F318E7"/>
    <w:rsid w:val="00F33B17"/>
    <w:rsid w:val="00F3425C"/>
    <w:rsid w:val="00F4666B"/>
    <w:rsid w:val="00F72059"/>
    <w:rsid w:val="00F72F26"/>
    <w:rsid w:val="00F74B74"/>
    <w:rsid w:val="00F75337"/>
    <w:rsid w:val="00F771D3"/>
    <w:rsid w:val="00FA202C"/>
    <w:rsid w:val="00FB0B83"/>
    <w:rsid w:val="00FB1AFA"/>
    <w:rsid w:val="00FB2C9D"/>
    <w:rsid w:val="00FB35D3"/>
    <w:rsid w:val="00FC2581"/>
    <w:rsid w:val="00FC3390"/>
    <w:rsid w:val="00FC66FE"/>
    <w:rsid w:val="00FD0ED4"/>
    <w:rsid w:val="00FD5885"/>
    <w:rsid w:val="00FD6F6A"/>
    <w:rsid w:val="00FE2D70"/>
    <w:rsid w:val="00FE337B"/>
    <w:rsid w:val="00FE5F42"/>
    <w:rsid w:val="00FE7CDB"/>
    <w:rsid w:val="00FF353C"/>
    <w:rsid w:val="00FF4355"/>
    <w:rsid w:val="00FF76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BB2DA"/>
  <w15:docId w15:val="{93681B63-B47A-42EC-B7AA-52F57A18C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D0D0D" w:themeColor="text1" w:themeTint="F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line="276" w:lineRule="auto"/>
    </w:pPr>
    <w:rPr>
      <w:rFonts w:ascii="Times New Roman" w:hAnsi="Times New Roman"/>
    </w:rPr>
  </w:style>
  <w:style w:type="paragraph" w:styleId="Nagwek1">
    <w:name w:val="heading 1"/>
    <w:basedOn w:val="Normalny"/>
    <w:next w:val="Normalny"/>
    <w:link w:val="Nagwek1Znak"/>
    <w:uiPriority w:val="9"/>
    <w:qFormat/>
    <w:pPr>
      <w:keepNext/>
      <w:keepLines/>
      <w:numPr>
        <w:numId w:val="1"/>
      </w:numPr>
      <w:spacing w:before="840" w:after="840"/>
      <w:contextualSpacing/>
      <w:outlineLvl w:val="0"/>
    </w:pPr>
    <w:rPr>
      <w:rFonts w:asciiTheme="majorHAnsi" w:eastAsiaTheme="majorEastAsia" w:hAnsiTheme="majorHAnsi" w:cstheme="majorBidi"/>
      <w:b/>
      <w:color w:val="2F5C89" w:themeColor="accent1"/>
      <w:sz w:val="24"/>
      <w:szCs w:val="24"/>
    </w:rPr>
  </w:style>
  <w:style w:type="paragraph" w:styleId="Nagwek2">
    <w:name w:val="heading 2"/>
    <w:basedOn w:val="Normalny"/>
    <w:next w:val="Normalny"/>
    <w:link w:val="Nagwek2Znak"/>
    <w:uiPriority w:val="9"/>
    <w:unhideWhenUsed/>
    <w:qFormat/>
    <w:pPr>
      <w:keepNext/>
      <w:keepLines/>
      <w:numPr>
        <w:ilvl w:val="1"/>
        <w:numId w:val="1"/>
      </w:numPr>
      <w:spacing w:before="480"/>
      <w:contextualSpacing/>
      <w:outlineLvl w:val="1"/>
    </w:pPr>
    <w:rPr>
      <w:rFonts w:asciiTheme="majorHAnsi" w:eastAsiaTheme="majorEastAsia" w:hAnsiTheme="majorHAnsi" w:cstheme="majorBidi"/>
      <w:b/>
      <w:smallCaps/>
      <w:color w:val="234466" w:themeColor="accent1" w:themeShade="BF"/>
    </w:rPr>
  </w:style>
  <w:style w:type="paragraph" w:styleId="Nagwek3">
    <w:name w:val="heading 3"/>
    <w:basedOn w:val="Normalny"/>
    <w:next w:val="Normalny"/>
    <w:link w:val="Nagwek3Znak"/>
    <w:uiPriority w:val="9"/>
    <w:unhideWhenUsed/>
    <w:qFormat/>
    <w:pPr>
      <w:keepNext/>
      <w:keepLines/>
      <w:numPr>
        <w:ilvl w:val="2"/>
        <w:numId w:val="1"/>
      </w:numPr>
      <w:spacing w:before="480" w:after="40" w:line="360" w:lineRule="auto"/>
      <w:contextualSpacing/>
      <w:outlineLvl w:val="2"/>
    </w:pPr>
    <w:rPr>
      <w:rFonts w:asciiTheme="majorHAnsi" w:eastAsiaTheme="majorEastAsia" w:hAnsiTheme="majorHAnsi" w:cstheme="majorBidi"/>
      <w:b/>
      <w:smallCaps/>
      <w:color w:val="3C3F49"/>
      <w:szCs w:val="24"/>
    </w:rPr>
  </w:style>
  <w:style w:type="paragraph" w:styleId="Nagwek4">
    <w:name w:val="heading 4"/>
    <w:basedOn w:val="Normalny"/>
    <w:next w:val="Normalny"/>
    <w:link w:val="Nagwek4Znak"/>
    <w:uiPriority w:val="9"/>
    <w:semiHidden/>
    <w:unhideWhenUsed/>
    <w:qFormat/>
    <w:pPr>
      <w:keepNext/>
      <w:keepLines/>
      <w:spacing w:before="240" w:after="40"/>
      <w:outlineLvl w:val="3"/>
    </w:pPr>
    <w:rPr>
      <w:rFonts w:asciiTheme="majorHAnsi" w:eastAsiaTheme="majorEastAsia" w:hAnsiTheme="majorHAnsi" w:cstheme="majorBidi"/>
      <w:b/>
      <w:iCs/>
      <w:smallCaps/>
      <w:color w:val="234466" w:themeColor="accent1" w:themeShade="BF"/>
    </w:rPr>
  </w:style>
  <w:style w:type="paragraph" w:styleId="Nagwek5">
    <w:name w:val="heading 5"/>
    <w:next w:val="Normalny"/>
    <w:uiPriority w:val="9"/>
    <w:semiHidden/>
    <w:unhideWhenUsed/>
    <w:qFormat/>
    <w:pPr>
      <w:keepNext/>
      <w:spacing w:before="240" w:after="120"/>
      <w:outlineLvl w:val="4"/>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pPr>
      <w:spacing w:before="840" w:after="300" w:line="240" w:lineRule="auto"/>
      <w:contextualSpacing/>
      <w:jc w:val="center"/>
    </w:pPr>
    <w:rPr>
      <w:rFonts w:eastAsiaTheme="majorEastAsia" w:cstheme="majorBidi"/>
      <w:b/>
      <w:color w:val="3C3F49" w:themeColor="text2"/>
      <w:spacing w:val="5"/>
      <w:kern w:val="28"/>
      <w:sz w:val="72"/>
      <w:szCs w:val="48"/>
    </w:rPr>
  </w:style>
  <w:style w:type="paragraph" w:styleId="Podtytu">
    <w:name w:val="Subtitle"/>
    <w:basedOn w:val="Normalny"/>
    <w:next w:val="Normalny"/>
    <w:link w:val="PodtytuZnak"/>
    <w:uiPriority w:val="11"/>
    <w:qFormat/>
    <w:rPr>
      <w:rFonts w:eastAsiaTheme="minorEastAsia"/>
      <w:color w:val="auto"/>
      <w:szCs w:val="14"/>
    </w:rPr>
  </w:style>
  <w:style w:type="paragraph" w:styleId="Akapitzlist">
    <w:name w:val="List Paragraph"/>
    <w:basedOn w:val="Normalny"/>
    <w:uiPriority w:val="34"/>
    <w:qFormat/>
    <w:pPr>
      <w:ind w:left="720"/>
      <w:contextualSpacing/>
    </w:pPr>
  </w:style>
  <w:style w:type="paragraph" w:styleId="Tekstdymka">
    <w:name w:val="Balloon Text"/>
    <w:basedOn w:val="Normalny"/>
    <w:link w:val="TekstdymkaZnak"/>
    <w:semiHidden/>
    <w:pPr>
      <w:spacing w:after="0" w:line="240" w:lineRule="auto"/>
    </w:pPr>
    <w:rPr>
      <w:rFonts w:ascii="Segoe UI" w:hAnsi="Segoe UI" w:cs="Segoe UI"/>
      <w:sz w:val="18"/>
      <w:szCs w:val="18"/>
    </w:rPr>
  </w:style>
  <w:style w:type="paragraph" w:styleId="Cytatintensywny">
    <w:name w:val="Intense Quote"/>
    <w:aliases w:val="Pozytyw"/>
    <w:basedOn w:val="Normalny"/>
    <w:next w:val="Normalny"/>
    <w:link w:val="CytatintensywnyZnak"/>
    <w:qFormat/>
    <w:pPr>
      <w:pBdr>
        <w:top w:val="single" w:sz="8" w:space="10" w:color="006139" w:themeColor="accent6"/>
        <w:bottom w:val="single" w:sz="8" w:space="10" w:color="006139" w:themeColor="accent6"/>
      </w:pBdr>
      <w:shd w:val="clear" w:color="auto" w:fill="E1F5F5"/>
      <w:spacing w:before="360" w:after="360"/>
      <w:ind w:left="864" w:right="864"/>
      <w:jc w:val="center"/>
    </w:pPr>
    <w:rPr>
      <w:i/>
      <w:iCs/>
      <w:color w:val="006139" w:themeColor="accent6"/>
    </w:rPr>
  </w:style>
  <w:style w:type="paragraph" w:styleId="Cytat">
    <w:name w:val="Quote"/>
    <w:aliases w:val="Uwaga"/>
    <w:basedOn w:val="Normalny"/>
    <w:next w:val="Normalny"/>
    <w:link w:val="CytatZnak"/>
    <w:qFormat/>
    <w:pPr>
      <w:pBdr>
        <w:top w:val="single" w:sz="8" w:space="10" w:color="D90912" w:themeColor="accent4"/>
        <w:bottom w:val="single" w:sz="8" w:space="10" w:color="D90912" w:themeColor="accent4"/>
      </w:pBdr>
      <w:shd w:val="clear" w:color="auto" w:fill="FFF5F5"/>
      <w:spacing w:before="360" w:after="360"/>
      <w:ind w:left="862" w:right="862"/>
      <w:contextualSpacing/>
      <w:jc w:val="center"/>
    </w:pPr>
    <w:rPr>
      <w:i/>
      <w:iCs/>
      <w:color w:val="D90912" w:themeColor="accent4"/>
    </w:rPr>
  </w:style>
  <w:style w:type="paragraph" w:styleId="Nagwek">
    <w:name w:val="header"/>
    <w:basedOn w:val="Normalny"/>
    <w:link w:val="NagwekZnak"/>
    <w:pPr>
      <w:tabs>
        <w:tab w:val="center" w:pos="4536"/>
        <w:tab w:val="right" w:pos="9072"/>
      </w:tabs>
      <w:spacing w:after="0" w:line="240" w:lineRule="auto"/>
    </w:pPr>
  </w:style>
  <w:style w:type="paragraph" w:styleId="Stopka">
    <w:name w:val="footer"/>
    <w:basedOn w:val="Normalny"/>
    <w:link w:val="StopkaZnak"/>
    <w:uiPriority w:val="99"/>
    <w:pPr>
      <w:tabs>
        <w:tab w:val="center" w:pos="4536"/>
        <w:tab w:val="right" w:pos="9072"/>
      </w:tabs>
      <w:spacing w:before="240" w:after="0" w:line="240" w:lineRule="auto"/>
    </w:pPr>
    <w:rPr>
      <w:sz w:val="18"/>
    </w:rPr>
  </w:style>
  <w:style w:type="paragraph" w:styleId="Nagwekspisutreci">
    <w:name w:val="TOC Heading"/>
    <w:basedOn w:val="Nagwek1"/>
    <w:next w:val="Normalny"/>
    <w:qFormat/>
    <w:pPr>
      <w:spacing w:line="259" w:lineRule="auto"/>
      <w:outlineLvl w:val="9"/>
    </w:pPr>
    <w:rPr>
      <w:color w:val="234466" w:themeColor="accent1" w:themeShade="BF"/>
      <w:lang w:eastAsia="pl-PL"/>
    </w:rPr>
  </w:style>
  <w:style w:type="paragraph" w:styleId="Spistreci1">
    <w:name w:val="toc 1"/>
    <w:basedOn w:val="Normalny"/>
    <w:next w:val="Normalny"/>
    <w:pPr>
      <w:spacing w:before="240" w:after="0"/>
    </w:pPr>
    <w:rPr>
      <w:rFonts w:cstheme="majorHAnsi"/>
      <w:b/>
      <w:bCs/>
      <w:caps/>
      <w:sz w:val="24"/>
      <w:szCs w:val="24"/>
    </w:rPr>
  </w:style>
  <w:style w:type="paragraph" w:styleId="Spistreci2">
    <w:name w:val="toc 2"/>
    <w:basedOn w:val="Normalny"/>
    <w:next w:val="Normalny"/>
    <w:pPr>
      <w:spacing w:before="120" w:after="0"/>
    </w:pPr>
    <w:rPr>
      <w:rFonts w:cstheme="minorHAnsi"/>
      <w:b/>
      <w:bCs/>
    </w:rPr>
  </w:style>
  <w:style w:type="paragraph" w:styleId="Spistreci3">
    <w:name w:val="toc 3"/>
    <w:basedOn w:val="Normalny"/>
    <w:next w:val="Normalny"/>
    <w:pPr>
      <w:spacing w:after="0"/>
      <w:ind w:left="200"/>
    </w:pPr>
    <w:rPr>
      <w:rFonts w:cstheme="minorHAnsi"/>
    </w:rPr>
  </w:style>
  <w:style w:type="paragraph" w:styleId="Spistreci4">
    <w:name w:val="toc 4"/>
    <w:basedOn w:val="Normalny"/>
    <w:next w:val="Normalny"/>
    <w:pPr>
      <w:spacing w:after="0"/>
      <w:ind w:left="400"/>
    </w:pPr>
    <w:rPr>
      <w:rFonts w:cstheme="minorHAnsi"/>
    </w:rPr>
  </w:style>
  <w:style w:type="paragraph" w:styleId="Spistreci5">
    <w:name w:val="toc 5"/>
    <w:basedOn w:val="Normalny"/>
    <w:next w:val="Normalny"/>
    <w:pPr>
      <w:spacing w:after="0"/>
      <w:ind w:left="600"/>
    </w:pPr>
    <w:rPr>
      <w:rFonts w:cstheme="minorHAnsi"/>
    </w:rPr>
  </w:style>
  <w:style w:type="paragraph" w:styleId="Spistreci6">
    <w:name w:val="toc 6"/>
    <w:basedOn w:val="Normalny"/>
    <w:next w:val="Normalny"/>
    <w:pPr>
      <w:spacing w:after="0"/>
      <w:ind w:left="800"/>
    </w:pPr>
    <w:rPr>
      <w:rFonts w:cstheme="minorHAnsi"/>
    </w:rPr>
  </w:style>
  <w:style w:type="paragraph" w:styleId="Spistreci7">
    <w:name w:val="toc 7"/>
    <w:basedOn w:val="Normalny"/>
    <w:next w:val="Normalny"/>
    <w:pPr>
      <w:spacing w:after="0"/>
      <w:ind w:left="1000"/>
    </w:pPr>
    <w:rPr>
      <w:rFonts w:cstheme="minorHAnsi"/>
    </w:rPr>
  </w:style>
  <w:style w:type="paragraph" w:styleId="Spistreci8">
    <w:name w:val="toc 8"/>
    <w:basedOn w:val="Normalny"/>
    <w:next w:val="Normalny"/>
    <w:pPr>
      <w:spacing w:after="0"/>
      <w:ind w:left="1200"/>
    </w:pPr>
    <w:rPr>
      <w:rFonts w:cstheme="minorHAnsi"/>
    </w:rPr>
  </w:style>
  <w:style w:type="paragraph" w:styleId="Spistreci9">
    <w:name w:val="toc 9"/>
    <w:basedOn w:val="Normalny"/>
    <w:next w:val="Normalny"/>
    <w:pPr>
      <w:spacing w:after="0"/>
      <w:ind w:left="1400"/>
    </w:pPr>
    <w:rPr>
      <w:rFonts w:cstheme="minorHAnsi"/>
    </w:rPr>
  </w:style>
  <w:style w:type="paragraph" w:styleId="Tekstkomentarza">
    <w:name w:val="annotation text"/>
    <w:basedOn w:val="Normalny"/>
    <w:link w:val="TekstkomentarzaZnak"/>
    <w:pPr>
      <w:spacing w:line="240" w:lineRule="auto"/>
    </w:pPr>
  </w:style>
  <w:style w:type="paragraph" w:styleId="Tematkomentarza">
    <w:name w:val="annotation subject"/>
    <w:basedOn w:val="Tekstkomentarza"/>
    <w:next w:val="Tekstkomentarza"/>
    <w:link w:val="TematkomentarzaZnak"/>
    <w:semiHidden/>
    <w:rPr>
      <w:b/>
      <w:bCs/>
    </w:rPr>
  </w:style>
  <w:style w:type="paragraph" w:styleId="Legenda">
    <w:name w:val="caption"/>
    <w:basedOn w:val="Normalny"/>
    <w:next w:val="Normalny"/>
    <w:qFormat/>
    <w:pPr>
      <w:spacing w:after="200" w:line="240" w:lineRule="auto"/>
    </w:pPr>
    <w:rPr>
      <w:i/>
      <w:iCs/>
      <w:color w:val="3C3F49" w:themeColor="text2"/>
      <w:sz w:val="18"/>
      <w:szCs w:val="18"/>
    </w:rPr>
  </w:style>
  <w:style w:type="paragraph" w:styleId="Tekstprzypisukocowego">
    <w:name w:val="endnote text"/>
    <w:basedOn w:val="Normalny"/>
    <w:link w:val="TekstprzypisukocowegoZnak"/>
    <w:semiHidden/>
    <w:pPr>
      <w:spacing w:after="0" w:line="240" w:lineRule="auto"/>
    </w:pPr>
  </w:style>
  <w:style w:type="paragraph" w:customStyle="1" w:styleId="Styl1">
    <w:name w:val="Styl1"/>
    <w:basedOn w:val="Podtytu"/>
    <w:link w:val="Styl1Znak"/>
    <w:qFormat/>
  </w:style>
  <w:style w:type="paragraph" w:customStyle="1" w:styleId="Naglowek4">
    <w:name w:val="Naglowek 4"/>
    <w:basedOn w:val="Nagwek3"/>
    <w:next w:val="Nagwek4"/>
    <w:qFormat/>
    <w:pPr>
      <w:spacing w:before="120" w:after="120"/>
    </w:pPr>
  </w:style>
  <w:style w:type="paragraph" w:customStyle="1" w:styleId="Styl2">
    <w:name w:val="Styl2"/>
    <w:basedOn w:val="Nagwek3"/>
    <w:next w:val="Naglowek4"/>
    <w:qFormat/>
  </w:style>
  <w:style w:type="paragraph" w:customStyle="1" w:styleId="Styl3">
    <w:name w:val="Styl3"/>
    <w:basedOn w:val="Nagwek3"/>
    <w:qFormat/>
    <w:pPr>
      <w:numPr>
        <w:ilvl w:val="3"/>
      </w:numPr>
    </w:pPr>
  </w:style>
  <w:style w:type="paragraph" w:customStyle="1" w:styleId="Styl31">
    <w:name w:val="Styl31"/>
    <w:basedOn w:val="Nagwek3"/>
    <w:next w:val="Styl3"/>
    <w:qFormat/>
    <w:pPr>
      <w:numPr>
        <w:numId w:val="0"/>
      </w:numPr>
      <w:ind w:left="1080" w:hanging="1080"/>
    </w:pPr>
  </w:style>
  <w:style w:type="paragraph" w:styleId="Tekstprzypisudolnego">
    <w:name w:val="footnote text"/>
    <w:link w:val="TekstprzypisudolnegoZnak"/>
    <w:semiHidden/>
    <w:pPr>
      <w:spacing w:after="0" w:line="240" w:lineRule="auto"/>
    </w:pPr>
    <w:rPr>
      <w:szCs w:val="20"/>
    </w:rPr>
  </w:style>
  <w:style w:type="character" w:styleId="Numerwiersza">
    <w:name w:val="line number"/>
    <w:basedOn w:val="Domylnaczcionkaakapitu"/>
    <w:semiHidden/>
  </w:style>
  <w:style w:type="character" w:styleId="Hipercze">
    <w:name w:val="Hyperlink"/>
    <w:basedOn w:val="Domylnaczcionkaakapitu"/>
    <w:rPr>
      <w:color w:val="0563C1" w:themeColor="hyperlink"/>
      <w:u w:val="single"/>
    </w:rPr>
  </w:style>
  <w:style w:type="character" w:customStyle="1" w:styleId="Nagwek1Znak">
    <w:name w:val="Nagłówek 1 Znak"/>
    <w:basedOn w:val="Domylnaczcionkaakapitu"/>
    <w:link w:val="Nagwek1"/>
    <w:uiPriority w:val="9"/>
    <w:rPr>
      <w:rFonts w:asciiTheme="majorHAnsi" w:eastAsiaTheme="majorEastAsia" w:hAnsiTheme="majorHAnsi" w:cstheme="majorBidi"/>
      <w:b/>
      <w:color w:val="2F5C89" w:themeColor="accent1"/>
      <w:sz w:val="24"/>
      <w:szCs w:val="24"/>
    </w:rPr>
  </w:style>
  <w:style w:type="character" w:customStyle="1" w:styleId="Nagwek2Znak">
    <w:name w:val="Nagłówek 2 Znak"/>
    <w:basedOn w:val="Domylnaczcionkaakapitu"/>
    <w:link w:val="Nagwek2"/>
    <w:uiPriority w:val="9"/>
    <w:rPr>
      <w:rFonts w:asciiTheme="majorHAnsi" w:eastAsiaTheme="majorEastAsia" w:hAnsiTheme="majorHAnsi" w:cstheme="majorBidi"/>
      <w:b/>
      <w:smallCaps/>
      <w:color w:val="234466" w:themeColor="accent1" w:themeShade="BF"/>
    </w:rPr>
  </w:style>
  <w:style w:type="character" w:customStyle="1" w:styleId="TytuZnak">
    <w:name w:val="Tytuł Znak"/>
    <w:basedOn w:val="Domylnaczcionkaakapitu"/>
    <w:link w:val="Tytu"/>
    <w:rPr>
      <w:rFonts w:ascii="Times New Roman" w:eastAsiaTheme="majorEastAsia" w:hAnsi="Times New Roman" w:cstheme="majorBidi"/>
      <w:b/>
      <w:color w:val="3C3F49" w:themeColor="text2"/>
      <w:spacing w:val="5"/>
      <w:kern w:val="28"/>
      <w:sz w:val="72"/>
      <w:szCs w:val="48"/>
    </w:rPr>
  </w:style>
  <w:style w:type="character" w:customStyle="1" w:styleId="PodtytuZnak">
    <w:name w:val="Podtytuł Znak"/>
    <w:basedOn w:val="Domylnaczcionkaakapitu"/>
    <w:link w:val="Podtytu"/>
    <w:rPr>
      <w:rFonts w:eastAsiaTheme="minorEastAsia"/>
      <w:color w:val="auto"/>
      <w:szCs w:val="14"/>
    </w:rPr>
  </w:style>
  <w:style w:type="character" w:customStyle="1" w:styleId="Nagwek3Znak">
    <w:name w:val="Nagłówek 3 Znak"/>
    <w:basedOn w:val="Domylnaczcionkaakapitu"/>
    <w:link w:val="Nagwek3"/>
    <w:uiPriority w:val="9"/>
    <w:rPr>
      <w:rFonts w:asciiTheme="majorHAnsi" w:eastAsiaTheme="majorEastAsia" w:hAnsiTheme="majorHAnsi" w:cstheme="majorBidi"/>
      <w:b/>
      <w:smallCaps/>
      <w:color w:val="3C3F49"/>
      <w:szCs w:val="24"/>
    </w:rPr>
  </w:style>
  <w:style w:type="character" w:styleId="Wyrnieniedelikatne">
    <w:name w:val="Subtle Emphasis"/>
    <w:aliases w:val="Źródło"/>
    <w:basedOn w:val="Domylnaczcionkaakapitu"/>
    <w:rPr>
      <w:i/>
      <w:iCs/>
      <w:color w:val="404040" w:themeColor="text1" w:themeTint="BF"/>
    </w:rPr>
  </w:style>
  <w:style w:type="character" w:customStyle="1" w:styleId="TekstdymkaZnak">
    <w:name w:val="Tekst dymka Znak"/>
    <w:basedOn w:val="Domylnaczcionkaakapitu"/>
    <w:link w:val="Tekstdymka"/>
    <w:semiHidden/>
    <w:rPr>
      <w:rFonts w:ascii="Segoe UI" w:hAnsi="Segoe UI" w:cs="Segoe UI"/>
      <w:color w:val="121313" w:themeColor="background2" w:themeShade="19"/>
      <w:sz w:val="18"/>
      <w:szCs w:val="18"/>
    </w:rPr>
  </w:style>
  <w:style w:type="character" w:customStyle="1" w:styleId="CytatintensywnyZnak">
    <w:name w:val="Cytat intensywny Znak"/>
    <w:aliases w:val="Pozytyw Znak"/>
    <w:basedOn w:val="Domylnaczcionkaakapitu"/>
    <w:link w:val="Cytatintensywny"/>
    <w:rPr>
      <w:i/>
      <w:iCs/>
      <w:color w:val="006139" w:themeColor="accent6"/>
      <w:sz w:val="20"/>
      <w:shd w:val="clear" w:color="auto" w:fill="E1F5F5"/>
    </w:rPr>
  </w:style>
  <w:style w:type="character" w:customStyle="1" w:styleId="CytatZnak">
    <w:name w:val="Cytat Znak"/>
    <w:aliases w:val="Uwaga Znak"/>
    <w:basedOn w:val="Domylnaczcionkaakapitu"/>
    <w:link w:val="Cytat"/>
    <w:rPr>
      <w:i/>
      <w:iCs/>
      <w:color w:val="D90912" w:themeColor="accent4"/>
      <w:sz w:val="20"/>
      <w:shd w:val="clear" w:color="auto" w:fill="FFF5F5"/>
    </w:rPr>
  </w:style>
  <w:style w:type="character" w:customStyle="1" w:styleId="NagwekZnak">
    <w:name w:val="Nagłówek Znak"/>
    <w:basedOn w:val="Domylnaczcionkaakapitu"/>
    <w:link w:val="Nagwek"/>
    <w:rPr>
      <w:color w:val="121313" w:themeColor="background2" w:themeShade="19"/>
      <w:sz w:val="20"/>
    </w:rPr>
  </w:style>
  <w:style w:type="character" w:customStyle="1" w:styleId="StopkaZnak">
    <w:name w:val="Stopka Znak"/>
    <w:basedOn w:val="Domylnaczcionkaakapitu"/>
    <w:link w:val="Stopka"/>
    <w:uiPriority w:val="99"/>
    <w:rPr>
      <w:rFonts w:ascii="Times New Roman" w:hAnsi="Times New Roman"/>
      <w:sz w:val="18"/>
    </w:rPr>
  </w:style>
  <w:style w:type="character" w:styleId="Odwoaniedokomentarza">
    <w:name w:val="annotation reference"/>
    <w:basedOn w:val="Domylnaczcionkaakapitu"/>
    <w:semiHidden/>
    <w:rPr>
      <w:sz w:val="16"/>
      <w:szCs w:val="16"/>
    </w:rPr>
  </w:style>
  <w:style w:type="character" w:customStyle="1" w:styleId="TekstkomentarzaZnak">
    <w:name w:val="Tekst komentarza Znak"/>
    <w:basedOn w:val="Domylnaczcionkaakapitu"/>
    <w:link w:val="Tekstkomentarza"/>
  </w:style>
  <w:style w:type="character" w:customStyle="1" w:styleId="TematkomentarzaZnak">
    <w:name w:val="Temat komentarza Znak"/>
    <w:basedOn w:val="TekstkomentarzaZnak"/>
    <w:link w:val="Tematkomentarza"/>
    <w:semiHidden/>
    <w:rPr>
      <w:b/>
      <w:bCs/>
    </w:rPr>
  </w:style>
  <w:style w:type="character" w:customStyle="1" w:styleId="TekstprzypisukocowegoZnak">
    <w:name w:val="Tekst przypisu końcowego Znak"/>
    <w:basedOn w:val="Domylnaczcionkaakapitu"/>
    <w:link w:val="Tekstprzypisukocowego"/>
    <w:semiHidden/>
  </w:style>
  <w:style w:type="character" w:styleId="Odwoanieprzypisukocowego">
    <w:name w:val="endnote reference"/>
    <w:basedOn w:val="Domylnaczcionkaakapitu"/>
    <w:semiHidden/>
    <w:rPr>
      <w:vertAlign w:val="superscript"/>
    </w:rPr>
  </w:style>
  <w:style w:type="character" w:customStyle="1" w:styleId="Styl1Znak">
    <w:name w:val="Styl1 Znak"/>
    <w:basedOn w:val="PodtytuZnak"/>
    <w:link w:val="Styl1"/>
    <w:rPr>
      <w:rFonts w:eastAsiaTheme="minorEastAsia"/>
      <w:color w:val="auto"/>
      <w:szCs w:val="14"/>
    </w:rPr>
  </w:style>
  <w:style w:type="character" w:customStyle="1" w:styleId="Nagwek4Znak">
    <w:name w:val="Nagłówek 4 Znak"/>
    <w:basedOn w:val="Domylnaczcionkaakapitu"/>
    <w:link w:val="Nagwek4"/>
    <w:uiPriority w:val="9"/>
    <w:semiHidden/>
    <w:rPr>
      <w:rFonts w:asciiTheme="majorHAnsi" w:eastAsiaTheme="majorEastAsia" w:hAnsiTheme="majorHAnsi" w:cstheme="majorBidi"/>
      <w:b/>
      <w:iCs/>
      <w:smallCaps/>
      <w:color w:val="234466" w:themeColor="accent1" w:themeShade="BF"/>
    </w:rPr>
  </w:style>
  <w:style w:type="character" w:styleId="Odwoanieprzypisudolnego">
    <w:name w:val="footnote reference"/>
    <w:semiHidden/>
    <w:rPr>
      <w:vertAlign w:val="superscript"/>
    </w:rPr>
  </w:style>
  <w:style w:type="character" w:customStyle="1" w:styleId="TekstprzypisudolnegoZnak">
    <w:name w:val="Tekst przypisu dolnego Znak"/>
    <w:link w:val="Tekstprzypisudolnego"/>
    <w:semiHidden/>
    <w:rPr>
      <w:sz w:val="20"/>
      <w:szCs w:val="20"/>
    </w:rPr>
  </w:style>
  <w:style w:type="character" w:customStyle="1" w:styleId="EndnoteTextChar">
    <w:name w:val="Endnote Text Char"/>
    <w:semiHidden/>
    <w:rPr>
      <w:sz w:val="20"/>
      <w:szCs w:val="20"/>
    </w:rPr>
  </w:style>
  <w:style w:type="table" w:styleId="Tabela-Prosty1">
    <w:name w:val="Table Simple 1"/>
    <w:basedOn w:val="Standardowy"/>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a-Siatka">
    <w:name w:val="Table Grid"/>
    <w:basedOn w:val="Standardowy"/>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urulis">
    <w:name w:val="Tabela Curulis"/>
    <w:basedOn w:val="Standardowy"/>
    <w:pPr>
      <w:spacing w:after="0" w:line="276" w:lineRule="auto"/>
      <w:jc w:val="right"/>
    </w:pPr>
    <w:rPr>
      <w:rFonts w:ascii="Arial" w:hAnsi="Arial"/>
      <w:sz w:val="18"/>
    </w:rPr>
    <w:tblPr>
      <w:tblBorders>
        <w:bottom w:val="single" w:sz="8" w:space="0" w:color="C2C4C6" w:themeColor="background2"/>
        <w:insideH w:val="single" w:sz="8" w:space="0" w:color="C2C4C6" w:themeColor="background2"/>
        <w:insideV w:val="single" w:sz="8" w:space="0" w:color="FFFFFF" w:themeColor="background1"/>
      </w:tblBorders>
      <w:tblCellMar>
        <w:top w:w="68" w:type="dxa"/>
        <w:left w:w="85" w:type="dxa"/>
        <w:bottom w:w="68" w:type="dxa"/>
        <w:right w:w="85" w:type="dxa"/>
      </w:tblCellMar>
    </w:tblPr>
    <w:tcPr>
      <w:vAlign w:val="center"/>
    </w:tcPr>
    <w:tblStylePr w:type="firstRow">
      <w:pPr>
        <w:jc w:val="center"/>
      </w:pPr>
      <w:rPr>
        <w:rFonts w:ascii="Arial" w:hAnsi="Arial"/>
        <w:b/>
        <w:i w:val="0"/>
        <w:caps w:val="0"/>
        <w:smallCaps w:val="0"/>
        <w:vanish w:val="0"/>
        <w:color w:val="FFFFFF" w:themeColor="background1"/>
        <w:sz w:val="18"/>
        <w:vertAlign w:val="baseline"/>
      </w:rPr>
      <w:tblPr/>
      <w:tcPr>
        <w:tcBorders>
          <w:top w:val="nil"/>
          <w:left w:val="nil"/>
          <w:bottom w:val="nil"/>
          <w:right w:val="nil"/>
          <w:insideH w:val="nil"/>
          <w:insideV w:val="single" w:sz="8" w:space="0" w:color="FFFFFF" w:themeColor="background1"/>
          <w:tl2br w:val="nil"/>
          <w:tr2bl w:val="nil"/>
        </w:tcBorders>
        <w:shd w:val="clear" w:color="auto" w:fill="3C3F49" w:themeFill="text2"/>
      </w:tcPr>
    </w:tblStylePr>
    <w:tblStylePr w:type="lastRow">
      <w:rPr>
        <w:b/>
      </w:rPr>
    </w:tblStylePr>
    <w:tblStylePr w:type="firstCol">
      <w:pPr>
        <w:jc w:val="left"/>
      </w:pPr>
      <w:rPr>
        <w:b w:val="0"/>
      </w:rPr>
      <w:tblPr/>
      <w:tcPr>
        <w:shd w:val="clear" w:color="auto" w:fill="F2F3F3" w:themeFill="background2" w:themeFillTint="32"/>
      </w:tcPr>
    </w:tblStylePr>
  </w:style>
  <w:style w:type="table" w:customStyle="1" w:styleId="TabelaCurulisLiczby">
    <w:name w:val="Tabela Curulis Liczby"/>
    <w:basedOn w:val="TabelaCurulis"/>
    <w:pPr>
      <w:spacing w:line="240" w:lineRule="auto"/>
    </w:pPr>
    <w:tblPr>
      <w:tblBorders>
        <w:top w:val="single" w:sz="4" w:space="0" w:color="8F9296" w:themeColor="background2" w:themeShade="BF"/>
        <w:left w:val="single" w:sz="4" w:space="0" w:color="8F9296" w:themeColor="background2" w:themeShade="BF"/>
        <w:bottom w:val="single" w:sz="4" w:space="0" w:color="8F9296" w:themeColor="background2" w:themeShade="BF"/>
        <w:right w:val="single" w:sz="4" w:space="0" w:color="8F9296" w:themeColor="background2" w:themeShade="BF"/>
        <w:insideH w:val="single" w:sz="4" w:space="0" w:color="8F9296" w:themeColor="background2" w:themeShade="BF"/>
        <w:insideV w:val="single" w:sz="4" w:space="0" w:color="8F9296" w:themeColor="background2" w:themeShade="BF"/>
      </w:tblBorders>
    </w:tblPr>
    <w:tblStylePr w:type="firstRow">
      <w:pPr>
        <w:jc w:val="center"/>
      </w:pPr>
      <w:rPr>
        <w:rFonts w:ascii="Arial" w:hAnsi="Arial"/>
        <w:b/>
        <w:i w:val="0"/>
        <w:caps w:val="0"/>
        <w:smallCaps w:val="0"/>
        <w:vanish w:val="0"/>
        <w:color w:val="FFFFFF" w:themeColor="background1"/>
        <w:sz w:val="18"/>
        <w:vertAlign w:val="baseline"/>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3C3F49" w:themeFill="text2"/>
      </w:tcPr>
    </w:tblStylePr>
    <w:tblStylePr w:type="lastRow">
      <w:rPr>
        <w:b/>
      </w:rPr>
    </w:tblStylePr>
    <w:tblStylePr w:type="firstCol">
      <w:pPr>
        <w:jc w:val="left"/>
      </w:pPr>
      <w:rPr>
        <w:b w:val="0"/>
      </w:rPr>
      <w:tblPr/>
      <w:tcPr>
        <w:shd w:val="clear" w:color="auto" w:fill="F2F3F3" w:themeFill="background2" w:themeFillTint="32"/>
      </w:tcPr>
    </w:tblStylePr>
  </w:style>
  <w:style w:type="character" w:customStyle="1" w:styleId="fragment">
    <w:name w:val="fragment"/>
    <w:basedOn w:val="Domylnaczcionkaakapitu"/>
    <w:rsid w:val="00F305CD"/>
  </w:style>
  <w:style w:type="character" w:customStyle="1" w:styleId="hgkelc">
    <w:name w:val="hgkelc"/>
    <w:basedOn w:val="Domylnaczcionkaakapitu"/>
    <w:rsid w:val="00293688"/>
  </w:style>
  <w:style w:type="paragraph" w:customStyle="1" w:styleId="oznrodzaktutznustawalubrozporzdzenieiorganwydajcy">
    <w:name w:val="oznrodzaktutznustawalubrozporzdzenieiorganwydajcy"/>
    <w:basedOn w:val="Normalny"/>
    <w:rsid w:val="00293688"/>
    <w:pPr>
      <w:spacing w:before="100" w:beforeAutospacing="1" w:after="100" w:afterAutospacing="1" w:line="240" w:lineRule="auto"/>
    </w:pPr>
    <w:rPr>
      <w:rFonts w:eastAsia="Times New Roman" w:cs="Times New Roman"/>
      <w:color w:val="auto"/>
      <w:sz w:val="24"/>
      <w:szCs w:val="24"/>
      <w:lang w:eastAsia="pl-PL"/>
    </w:rPr>
  </w:style>
  <w:style w:type="paragraph" w:styleId="NormalnyWeb">
    <w:name w:val="Normal (Web)"/>
    <w:basedOn w:val="Normalny"/>
    <w:uiPriority w:val="99"/>
    <w:semiHidden/>
    <w:unhideWhenUsed/>
    <w:rsid w:val="00293688"/>
    <w:pPr>
      <w:spacing w:before="100" w:beforeAutospacing="1" w:after="100" w:afterAutospacing="1" w:line="240" w:lineRule="auto"/>
    </w:pPr>
    <w:rPr>
      <w:rFonts w:eastAsia="Times New Roman" w:cs="Times New Roman"/>
      <w:color w:val="auto"/>
      <w:sz w:val="24"/>
      <w:szCs w:val="24"/>
      <w:lang w:eastAsia="pl-PL"/>
    </w:rPr>
  </w:style>
  <w:style w:type="paragraph" w:styleId="Tekstpodstawowywcity2">
    <w:name w:val="Body Text Indent 2"/>
    <w:basedOn w:val="Normalny"/>
    <w:link w:val="Tekstpodstawowywcity2Znak"/>
    <w:rsid w:val="004C4B34"/>
    <w:pPr>
      <w:spacing w:after="0" w:line="360" w:lineRule="auto"/>
      <w:ind w:firstLine="708"/>
    </w:pPr>
    <w:rPr>
      <w:rFonts w:eastAsia="Times New Roman" w:cs="Times New Roman"/>
      <w:color w:val="auto"/>
      <w:sz w:val="24"/>
      <w:szCs w:val="20"/>
      <w:lang w:eastAsia="pl-PL"/>
    </w:rPr>
  </w:style>
  <w:style w:type="character" w:customStyle="1" w:styleId="Tekstpodstawowywcity2Znak">
    <w:name w:val="Tekst podstawowy wcięty 2 Znak"/>
    <w:basedOn w:val="Domylnaczcionkaakapitu"/>
    <w:link w:val="Tekstpodstawowywcity2"/>
    <w:rsid w:val="004C4B34"/>
    <w:rPr>
      <w:rFonts w:ascii="Times New Roman" w:eastAsia="Times New Roman" w:hAnsi="Times New Roman" w:cs="Times New Roman"/>
      <w:color w:val="auto"/>
      <w:sz w:val="24"/>
      <w:szCs w:val="20"/>
      <w:lang w:eastAsia="pl-PL"/>
    </w:rPr>
  </w:style>
  <w:style w:type="character" w:styleId="Nierozpoznanawzmianka">
    <w:name w:val="Unresolved Mention"/>
    <w:basedOn w:val="Domylnaczcionkaakapitu"/>
    <w:uiPriority w:val="99"/>
    <w:semiHidden/>
    <w:unhideWhenUsed/>
    <w:rsid w:val="007716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604485">
      <w:bodyDiv w:val="1"/>
      <w:marLeft w:val="0"/>
      <w:marRight w:val="0"/>
      <w:marTop w:val="0"/>
      <w:marBottom w:val="0"/>
      <w:divBdr>
        <w:top w:val="none" w:sz="0" w:space="0" w:color="auto"/>
        <w:left w:val="none" w:sz="0" w:space="0" w:color="auto"/>
        <w:bottom w:val="none" w:sz="0" w:space="0" w:color="auto"/>
        <w:right w:val="none" w:sz="0" w:space="0" w:color="auto"/>
      </w:divBdr>
    </w:div>
    <w:div w:id="542181712">
      <w:bodyDiv w:val="1"/>
      <w:marLeft w:val="0"/>
      <w:marRight w:val="0"/>
      <w:marTop w:val="0"/>
      <w:marBottom w:val="0"/>
      <w:divBdr>
        <w:top w:val="none" w:sz="0" w:space="0" w:color="auto"/>
        <w:left w:val="none" w:sz="0" w:space="0" w:color="auto"/>
        <w:bottom w:val="none" w:sz="0" w:space="0" w:color="auto"/>
        <w:right w:val="none" w:sz="0" w:space="0" w:color="auto"/>
      </w:divBdr>
    </w:div>
    <w:div w:id="656954189">
      <w:bodyDiv w:val="1"/>
      <w:marLeft w:val="0"/>
      <w:marRight w:val="0"/>
      <w:marTop w:val="0"/>
      <w:marBottom w:val="0"/>
      <w:divBdr>
        <w:top w:val="none" w:sz="0" w:space="0" w:color="auto"/>
        <w:left w:val="none" w:sz="0" w:space="0" w:color="auto"/>
        <w:bottom w:val="none" w:sz="0" w:space="0" w:color="auto"/>
        <w:right w:val="none" w:sz="0" w:space="0" w:color="auto"/>
      </w:divBdr>
    </w:div>
    <w:div w:id="692730610">
      <w:bodyDiv w:val="1"/>
      <w:marLeft w:val="0"/>
      <w:marRight w:val="0"/>
      <w:marTop w:val="0"/>
      <w:marBottom w:val="0"/>
      <w:divBdr>
        <w:top w:val="none" w:sz="0" w:space="0" w:color="auto"/>
        <w:left w:val="none" w:sz="0" w:space="0" w:color="auto"/>
        <w:bottom w:val="none" w:sz="0" w:space="0" w:color="auto"/>
        <w:right w:val="none" w:sz="0" w:space="0" w:color="auto"/>
      </w:divBdr>
    </w:div>
    <w:div w:id="963658137">
      <w:bodyDiv w:val="1"/>
      <w:marLeft w:val="0"/>
      <w:marRight w:val="0"/>
      <w:marTop w:val="0"/>
      <w:marBottom w:val="0"/>
      <w:divBdr>
        <w:top w:val="none" w:sz="0" w:space="0" w:color="auto"/>
        <w:left w:val="none" w:sz="0" w:space="0" w:color="auto"/>
        <w:bottom w:val="none" w:sz="0" w:space="0" w:color="auto"/>
        <w:right w:val="none" w:sz="0" w:space="0" w:color="auto"/>
      </w:divBdr>
    </w:div>
    <w:div w:id="1045301824">
      <w:bodyDiv w:val="1"/>
      <w:marLeft w:val="0"/>
      <w:marRight w:val="0"/>
      <w:marTop w:val="0"/>
      <w:marBottom w:val="0"/>
      <w:divBdr>
        <w:top w:val="none" w:sz="0" w:space="0" w:color="auto"/>
        <w:left w:val="none" w:sz="0" w:space="0" w:color="auto"/>
        <w:bottom w:val="none" w:sz="0" w:space="0" w:color="auto"/>
        <w:right w:val="none" w:sz="0" w:space="0" w:color="auto"/>
      </w:divBdr>
    </w:div>
    <w:div w:id="1089929552">
      <w:bodyDiv w:val="1"/>
      <w:marLeft w:val="0"/>
      <w:marRight w:val="0"/>
      <w:marTop w:val="0"/>
      <w:marBottom w:val="0"/>
      <w:divBdr>
        <w:top w:val="none" w:sz="0" w:space="0" w:color="auto"/>
        <w:left w:val="none" w:sz="0" w:space="0" w:color="auto"/>
        <w:bottom w:val="none" w:sz="0" w:space="0" w:color="auto"/>
        <w:right w:val="none" w:sz="0" w:space="0" w:color="auto"/>
      </w:divBdr>
    </w:div>
    <w:div w:id="1182285318">
      <w:bodyDiv w:val="1"/>
      <w:marLeft w:val="0"/>
      <w:marRight w:val="0"/>
      <w:marTop w:val="0"/>
      <w:marBottom w:val="0"/>
      <w:divBdr>
        <w:top w:val="none" w:sz="0" w:space="0" w:color="auto"/>
        <w:left w:val="none" w:sz="0" w:space="0" w:color="auto"/>
        <w:bottom w:val="none" w:sz="0" w:space="0" w:color="auto"/>
        <w:right w:val="none" w:sz="0" w:space="0" w:color="auto"/>
      </w:divBdr>
    </w:div>
    <w:div w:id="1202745255">
      <w:bodyDiv w:val="1"/>
      <w:marLeft w:val="0"/>
      <w:marRight w:val="0"/>
      <w:marTop w:val="0"/>
      <w:marBottom w:val="0"/>
      <w:divBdr>
        <w:top w:val="none" w:sz="0" w:space="0" w:color="auto"/>
        <w:left w:val="none" w:sz="0" w:space="0" w:color="auto"/>
        <w:bottom w:val="none" w:sz="0" w:space="0" w:color="auto"/>
        <w:right w:val="none" w:sz="0" w:space="0" w:color="auto"/>
      </w:divBdr>
    </w:div>
    <w:div w:id="1772968495">
      <w:bodyDiv w:val="1"/>
      <w:marLeft w:val="0"/>
      <w:marRight w:val="0"/>
      <w:marTop w:val="0"/>
      <w:marBottom w:val="0"/>
      <w:divBdr>
        <w:top w:val="none" w:sz="0" w:space="0" w:color="auto"/>
        <w:left w:val="none" w:sz="0" w:space="0" w:color="auto"/>
        <w:bottom w:val="none" w:sz="0" w:space="0" w:color="auto"/>
        <w:right w:val="none" w:sz="0" w:space="0" w:color="auto"/>
      </w:divBdr>
    </w:div>
    <w:div w:id="1876307748">
      <w:bodyDiv w:val="1"/>
      <w:marLeft w:val="0"/>
      <w:marRight w:val="0"/>
      <w:marTop w:val="0"/>
      <w:marBottom w:val="0"/>
      <w:divBdr>
        <w:top w:val="none" w:sz="0" w:space="0" w:color="auto"/>
        <w:left w:val="none" w:sz="0" w:space="0" w:color="auto"/>
        <w:bottom w:val="none" w:sz="0" w:space="0" w:color="auto"/>
        <w:right w:val="none" w:sz="0" w:space="0" w:color="auto"/>
      </w:divBdr>
    </w:div>
    <w:div w:id="19493123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emf"/><Relationship Id="rId42" Type="http://schemas.openxmlformats.org/officeDocument/2006/relationships/image" Target="media/image31.emf"/><Relationship Id="rId47" Type="http://schemas.openxmlformats.org/officeDocument/2006/relationships/image" Target="media/image36.emf"/><Relationship Id="rId63" Type="http://schemas.openxmlformats.org/officeDocument/2006/relationships/image" Target="media/image52.emf"/><Relationship Id="rId68" Type="http://schemas.openxmlformats.org/officeDocument/2006/relationships/hyperlink" Target="http://www.bon.poznan.travel" TargetMode="External"/><Relationship Id="rId84" Type="http://schemas.openxmlformats.org/officeDocument/2006/relationships/image" Target="media/image64.emf"/><Relationship Id="rId89" Type="http://schemas.openxmlformats.org/officeDocument/2006/relationships/image" Target="media/image69.emf"/><Relationship Id="rId16" Type="http://schemas.openxmlformats.org/officeDocument/2006/relationships/image" Target="media/image5.emf"/><Relationship Id="rId11" Type="http://schemas.openxmlformats.org/officeDocument/2006/relationships/image" Target="media/image1.jpeg"/><Relationship Id="rId32" Type="http://schemas.openxmlformats.org/officeDocument/2006/relationships/image" Target="media/image21.emf"/><Relationship Id="rId37" Type="http://schemas.openxmlformats.org/officeDocument/2006/relationships/image" Target="media/image26.emf"/><Relationship Id="rId53" Type="http://schemas.openxmlformats.org/officeDocument/2006/relationships/image" Target="media/image42.emf"/><Relationship Id="rId58" Type="http://schemas.openxmlformats.org/officeDocument/2006/relationships/image" Target="media/image47.emf"/><Relationship Id="rId74" Type="http://schemas.openxmlformats.org/officeDocument/2006/relationships/hyperlink" Target="http://www.poznan.travel" TargetMode="External"/><Relationship Id="rId79" Type="http://schemas.openxmlformats.org/officeDocument/2006/relationships/image" Target="media/image59.emf"/><Relationship Id="rId5" Type="http://schemas.openxmlformats.org/officeDocument/2006/relationships/webSettings" Target="webSettings.xml"/><Relationship Id="rId90" Type="http://schemas.openxmlformats.org/officeDocument/2006/relationships/image" Target="media/image70.emf"/><Relationship Id="rId95" Type="http://schemas.openxmlformats.org/officeDocument/2006/relationships/image" Target="media/image75.emf"/><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2.emf"/><Relationship Id="rId48" Type="http://schemas.openxmlformats.org/officeDocument/2006/relationships/image" Target="media/image37.emf"/><Relationship Id="rId64" Type="http://schemas.openxmlformats.org/officeDocument/2006/relationships/image" Target="media/image53.emf"/><Relationship Id="rId69" Type="http://schemas.openxmlformats.org/officeDocument/2006/relationships/hyperlink" Target="http://www.powiat.poznan.pl/natropieskarbow" TargetMode="External"/><Relationship Id="rId80" Type="http://schemas.openxmlformats.org/officeDocument/2006/relationships/image" Target="media/image60.emf"/><Relationship Id="rId85" Type="http://schemas.openxmlformats.org/officeDocument/2006/relationships/image" Target="media/image65.emf"/><Relationship Id="rId3" Type="http://schemas.openxmlformats.org/officeDocument/2006/relationships/styles" Target="styles.xml"/><Relationship Id="rId12" Type="http://schemas.openxmlformats.org/officeDocument/2006/relationships/hyperlink" Target="https://sip.lex.pl/akty-prawne/dzu-dziennik-ustaw/zmiana-ustawy-o-szczegolnych-rozwiazaniach-zwiazanych-z-18975967/art-65"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hyperlink" Target="https://mosina.konsultacjejst.pl/" TargetMode="External"/><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hyperlink" Target="http://www.poznan.travel" TargetMode="External"/><Relationship Id="rId75" Type="http://schemas.openxmlformats.org/officeDocument/2006/relationships/hyperlink" Target="https://www.facebook.com/MariuszSzczygielReporterOfficial/posts/pfbid02dGowwsVsfFfnYTkYDr5CmACvWetdzyW28UHeCgrWpg6mi37GzG6PDZwrCjHtShfYl" TargetMode="External"/><Relationship Id="rId83" Type="http://schemas.openxmlformats.org/officeDocument/2006/relationships/image" Target="media/image63.emf"/><Relationship Id="rId88" Type="http://schemas.openxmlformats.org/officeDocument/2006/relationships/image" Target="media/image68.emf"/><Relationship Id="rId91" Type="http://schemas.openxmlformats.org/officeDocument/2006/relationships/image" Target="media/image71.e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10" Type="http://schemas.openxmlformats.org/officeDocument/2006/relationships/footer" Target="footer3.xm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hyperlink" Target="http://www.poznan.travel" TargetMode="External"/><Relationship Id="rId78" Type="http://schemas.openxmlformats.org/officeDocument/2006/relationships/image" Target="media/image58.emf"/><Relationship Id="rId81" Type="http://schemas.openxmlformats.org/officeDocument/2006/relationships/image" Target="media/image61.emf"/><Relationship Id="rId86" Type="http://schemas.openxmlformats.org/officeDocument/2006/relationships/image" Target="media/image66.emf"/><Relationship Id="rId94" Type="http://schemas.openxmlformats.org/officeDocument/2006/relationships/image" Target="media/image74.emf"/><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image" Target="media/image28.emf"/><Relationship Id="rId34" Type="http://schemas.openxmlformats.org/officeDocument/2006/relationships/image" Target="media/image23.emf"/><Relationship Id="rId50" Type="http://schemas.openxmlformats.org/officeDocument/2006/relationships/image" Target="media/image39.emf"/><Relationship Id="rId55" Type="http://schemas.openxmlformats.org/officeDocument/2006/relationships/image" Target="media/image44.emf"/><Relationship Id="rId76" Type="http://schemas.openxmlformats.org/officeDocument/2006/relationships/image" Target="media/image56.e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facebook.com/poznan.travel" TargetMode="External"/><Relationship Id="rId92" Type="http://schemas.openxmlformats.org/officeDocument/2006/relationships/image" Target="media/image72.emf"/><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image" Target="media/image29.emf"/><Relationship Id="rId45" Type="http://schemas.openxmlformats.org/officeDocument/2006/relationships/image" Target="media/image34.emf"/><Relationship Id="rId66" Type="http://schemas.openxmlformats.org/officeDocument/2006/relationships/image" Target="media/image55.emf"/><Relationship Id="rId87" Type="http://schemas.openxmlformats.org/officeDocument/2006/relationships/image" Target="media/image67.emf"/><Relationship Id="rId61" Type="http://schemas.openxmlformats.org/officeDocument/2006/relationships/image" Target="media/image50.emf"/><Relationship Id="rId82" Type="http://schemas.openxmlformats.org/officeDocument/2006/relationships/image" Target="media/image62.emf"/><Relationship Id="rId19" Type="http://schemas.openxmlformats.org/officeDocument/2006/relationships/image" Target="media/image8.emf"/><Relationship Id="rId14" Type="http://schemas.openxmlformats.org/officeDocument/2006/relationships/image" Target="media/image3.emf"/><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image" Target="media/image45.emf"/><Relationship Id="rId77" Type="http://schemas.openxmlformats.org/officeDocument/2006/relationships/image" Target="media/image57.emf"/><Relationship Id="rId8" Type="http://schemas.openxmlformats.org/officeDocument/2006/relationships/footer" Target="footer1.xml"/><Relationship Id="rId51" Type="http://schemas.openxmlformats.org/officeDocument/2006/relationships/image" Target="media/image40.emf"/><Relationship Id="rId72" Type="http://schemas.openxmlformats.org/officeDocument/2006/relationships/hyperlink" Target="http://www.facebook.com/PoznanskaLokalnaOrganizacjaTurystyczna" TargetMode="External"/><Relationship Id="rId93" Type="http://schemas.openxmlformats.org/officeDocument/2006/relationships/image" Target="media/image73.emf"/></Relationships>
</file>

<file path=word/theme/theme1.xml><?xml version="1.0" encoding="utf-8"?>
<a:theme xmlns:a="http://schemas.openxmlformats.org/drawingml/2006/main" name="Curulis">
  <a:themeElements>
    <a:clrScheme name="Curulis">
      <a:dk1>
        <a:sysClr val="windowText" lastClr="000000"/>
      </a:dk1>
      <a:lt1>
        <a:sysClr val="window" lastClr="FFFFFF"/>
      </a:lt1>
      <a:dk2>
        <a:srgbClr val="3C3F49"/>
      </a:dk2>
      <a:lt2>
        <a:srgbClr val="C2C4C6"/>
      </a:lt2>
      <a:accent1>
        <a:srgbClr val="2F5C89"/>
      </a:accent1>
      <a:accent2>
        <a:srgbClr val="A88848"/>
      </a:accent2>
      <a:accent3>
        <a:srgbClr val="FFC000"/>
      </a:accent3>
      <a:accent4>
        <a:srgbClr val="D90912"/>
      </a:accent4>
      <a:accent5>
        <a:srgbClr val="C6EEDE"/>
      </a:accent5>
      <a:accent6>
        <a:srgbClr val="006139"/>
      </a:accent6>
      <a:hlink>
        <a:srgbClr val="0563C1"/>
      </a:hlink>
      <a:folHlink>
        <a:srgbClr val="954F72"/>
      </a:folHlink>
    </a:clrScheme>
    <a:fontScheme name="Curulis">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mpd="sng" algn="ctr">
          <a:solidFill>
            <a:schemeClr val="phClr"/>
          </a:solidFill>
          <a:prstDash val="solid"/>
          <a:miter lim="800000"/>
        </a:ln>
        <a:ln w="12700" cmpd="sng" algn="ctr">
          <a:solidFill>
            <a:schemeClr val="phClr"/>
          </a:solidFill>
          <a:prstDash val="solid"/>
          <a:miter lim="800000"/>
        </a:ln>
        <a:ln w="19050"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775EC-6D52-46E9-B8D0-DADF27B57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141</Pages>
  <Words>51397</Words>
  <Characters>308382</Characters>
  <Application>Microsoft Office Word</Application>
  <DocSecurity>0</DocSecurity>
  <Lines>2569</Lines>
  <Paragraphs>718</Paragraphs>
  <ScaleCrop>false</ScaleCrop>
  <HeadingPairs>
    <vt:vector size="2" baseType="variant">
      <vt:variant>
        <vt:lpstr>Tytuł</vt:lpstr>
      </vt:variant>
      <vt:variant>
        <vt:i4>1</vt:i4>
      </vt:variant>
    </vt:vector>
  </HeadingPairs>
  <TitlesOfParts>
    <vt:vector size="1" baseType="lpstr">
      <vt:lpstr>Sprawozdanie z wykonania budżetu Gminy Mosina za 2022 r.</vt:lpstr>
    </vt:vector>
  </TitlesOfParts>
  <Company/>
  <LinksUpToDate>false</LinksUpToDate>
  <CharactersWithSpaces>359061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Sprawozdanie z wykonania budżetu Gminy Mosina za 2022 r.</dc:title>
  <dc:creator>T.Cynka</dc:creator>
  <cp:keywords>UM. Mosina</cp:keywords>
  <cp:lastModifiedBy>Tatiana Cynka</cp:lastModifiedBy>
  <cp:revision>2</cp:revision>
  <cp:lastPrinted>2023-03-30T09:32:00Z</cp:lastPrinted>
  <dcterms:created xsi:type="dcterms:W3CDTF">2023-03-30T09:51:00Z</dcterms:created>
  <dcterms:modified xsi:type="dcterms:W3CDTF">2023-03-30T09:51:00Z</dcterms:modified>
</cp:coreProperties>
</file>